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22" w:rsidRDefault="00EF7922">
      <w:pPr>
        <w:pStyle w:val="ConsPlusTitlePage"/>
      </w:pPr>
      <w:bookmarkStart w:id="0" w:name="_GoBack"/>
      <w:bookmarkEnd w:id="0"/>
      <w:r>
        <w:br/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Title"/>
        <w:jc w:val="center"/>
      </w:pPr>
      <w:r>
        <w:t>КАБИНЕТ МИНИСТРОВ ЧУВАШСКОЙ РЕСПУБЛИКИ</w:t>
      </w:r>
    </w:p>
    <w:p w:rsidR="00EF7922" w:rsidRDefault="00EF7922">
      <w:pPr>
        <w:pStyle w:val="ConsPlusTitle"/>
        <w:jc w:val="center"/>
      </w:pPr>
    </w:p>
    <w:p w:rsidR="00EF7922" w:rsidRDefault="00EF7922">
      <w:pPr>
        <w:pStyle w:val="ConsPlusTitle"/>
        <w:jc w:val="center"/>
      </w:pPr>
      <w:r>
        <w:t>ПОСТАНОВЛЕНИЕ</w:t>
      </w:r>
    </w:p>
    <w:p w:rsidR="00EF7922" w:rsidRDefault="00EF7922">
      <w:pPr>
        <w:pStyle w:val="ConsPlusTitle"/>
        <w:jc w:val="center"/>
      </w:pPr>
      <w:r>
        <w:t>от 25 июня 2015 г. N 231</w:t>
      </w:r>
    </w:p>
    <w:p w:rsidR="00EF7922" w:rsidRDefault="00EF7922">
      <w:pPr>
        <w:pStyle w:val="ConsPlusTitle"/>
        <w:jc w:val="center"/>
      </w:pPr>
    </w:p>
    <w:p w:rsidR="00EF7922" w:rsidRDefault="00EF7922">
      <w:pPr>
        <w:pStyle w:val="ConsPlusTitle"/>
        <w:jc w:val="center"/>
      </w:pPr>
      <w:r>
        <w:t>ОБ ОСУЩЕСТВЛЕНИИ МОНИТОРИНГА И ОЦЕНКИ КАЧЕСТВА</w:t>
      </w:r>
    </w:p>
    <w:p w:rsidR="00EF7922" w:rsidRDefault="00EF7922">
      <w:pPr>
        <w:pStyle w:val="ConsPlusTitle"/>
        <w:jc w:val="center"/>
      </w:pPr>
      <w:r>
        <w:t>УПРАВЛЕНИЯ ФИНАНСАМИ МУНИЦИПАЛЬНЫХ ОБРАЗОВАНИЙ</w:t>
      </w:r>
    </w:p>
    <w:p w:rsidR="00EF7922" w:rsidRDefault="00EF7922">
      <w:pPr>
        <w:pStyle w:val="ConsPlusTitle"/>
        <w:jc w:val="center"/>
      </w:pPr>
      <w:r>
        <w:t>ЧУВАШСКОЙ РЕСПУБЛИКИ</w:t>
      </w:r>
    </w:p>
    <w:p w:rsidR="00EF7922" w:rsidRDefault="00EF7922">
      <w:pPr>
        <w:pStyle w:val="ConsPlusNormal"/>
        <w:jc w:val="center"/>
      </w:pPr>
      <w:r>
        <w:t>Список изменяющих документов</w:t>
      </w:r>
    </w:p>
    <w:p w:rsidR="00EF7922" w:rsidRDefault="00EF792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11.11.2015 N 407)</w:t>
      </w:r>
    </w:p>
    <w:p w:rsidR="00EF7922" w:rsidRDefault="00EF7922">
      <w:pPr>
        <w:pStyle w:val="ConsPlusNormal"/>
        <w:jc w:val="center"/>
      </w:pPr>
    </w:p>
    <w:p w:rsidR="00EF7922" w:rsidRDefault="00EF7922">
      <w:pPr>
        <w:pStyle w:val="ConsPlusNormal"/>
        <w:ind w:firstLine="540"/>
        <w:jc w:val="both"/>
      </w:pPr>
      <w:r>
        <w:t>В целях формирования стимулов к повышению качества управления муниципальными финансами органами местного самоуправления муниципальных образований Чувашской Республики Кабинет Министров Чувашской Республики постановляет:</w:t>
      </w:r>
    </w:p>
    <w:p w:rsidR="00EF7922" w:rsidRDefault="00EF792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осуществления мониторинга и оценки качества управления финансами муниципальных образований Чувашской Республики (далее - Порядок).</w:t>
      </w:r>
    </w:p>
    <w:p w:rsidR="00EF7922" w:rsidRDefault="00EF7922">
      <w:pPr>
        <w:pStyle w:val="ConsPlusNormal"/>
        <w:ind w:firstLine="540"/>
        <w:jc w:val="both"/>
      </w:pPr>
      <w:r>
        <w:t>2. Министерству финансов Чувашской Республики обеспечить:</w:t>
      </w:r>
    </w:p>
    <w:p w:rsidR="00EF7922" w:rsidRDefault="00EF7922">
      <w:pPr>
        <w:pStyle w:val="ConsPlusNormal"/>
        <w:ind w:firstLine="540"/>
        <w:jc w:val="both"/>
      </w:pPr>
      <w:r>
        <w:t xml:space="preserve">ежегодное проведение мониторинга и оценки качества управления финансами муниципальных образований Чувашской Республики в соответствии с </w:t>
      </w:r>
      <w:hyperlink w:anchor="P40" w:history="1">
        <w:r>
          <w:rPr>
            <w:color w:val="0000FF"/>
          </w:rPr>
          <w:t>Порядком</w:t>
        </w:r>
      </w:hyperlink>
      <w:r>
        <w:t>;</w:t>
      </w:r>
    </w:p>
    <w:p w:rsidR="00EF7922" w:rsidRDefault="00EF7922">
      <w:pPr>
        <w:pStyle w:val="ConsPlusNormal"/>
        <w:ind w:firstLine="540"/>
        <w:jc w:val="both"/>
      </w:pPr>
      <w:r>
        <w:t>размещение на официальном сайте Министерства финансов Чувашской Республики на Портале органов власти Чувашской Республики в информационно-телекоммуникационной сети "Интернет" результатов мониторинга и оценки качества управления финансами муниципальных образований Чувашской Республики.</w:t>
      </w:r>
    </w:p>
    <w:p w:rsidR="00EF7922" w:rsidRDefault="00EF7922">
      <w:pPr>
        <w:pStyle w:val="ConsPlusNormal"/>
        <w:ind w:firstLine="540"/>
        <w:jc w:val="both"/>
      </w:pPr>
      <w:r>
        <w:t xml:space="preserve">3. Государственному комитету Чувашской Республики по имущественным и земельным отношениям обеспечить представление в Министерство финансов Чувашской Республики значений индикаторов, характеризующих качество управления муниципальной собственностью, указанных в </w:t>
      </w:r>
      <w:hyperlink w:anchor="P491" w:history="1">
        <w:r>
          <w:rPr>
            <w:color w:val="0000FF"/>
          </w:rPr>
          <w:t>пунктах 4.1</w:t>
        </w:r>
      </w:hyperlink>
      <w:r>
        <w:t xml:space="preserve"> - </w:t>
      </w:r>
      <w:hyperlink w:anchor="P527" w:history="1">
        <w:r>
          <w:rPr>
            <w:color w:val="0000FF"/>
          </w:rPr>
          <w:t>4.4</w:t>
        </w:r>
      </w:hyperlink>
      <w:r>
        <w:t xml:space="preserve"> приложения N 1 к Порядку, в разрезе муниципальных образований Чувашской Республики до 20 марта текущего финансового года.</w:t>
      </w:r>
    </w:p>
    <w:p w:rsidR="00EF7922" w:rsidRDefault="00EF79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11.11.2015 N 407)</w:t>
      </w:r>
    </w:p>
    <w:p w:rsidR="00EF7922" w:rsidRDefault="00EF7922">
      <w:pPr>
        <w:pStyle w:val="ConsPlusNormal"/>
        <w:ind w:firstLine="540"/>
        <w:jc w:val="both"/>
      </w:pPr>
      <w:r>
        <w:t xml:space="preserve">4. Рекомендовать органам местного самоуправления муниципальных районов и городских округов Чувашской Республики представлять в Министерство финансов Чувашской Республики до 10 апреля текущего финансового года информацию согласно </w:t>
      </w:r>
      <w:hyperlink w:anchor="P148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669" w:history="1">
        <w:r>
          <w:rPr>
            <w:color w:val="0000FF"/>
          </w:rPr>
          <w:t>2</w:t>
        </w:r>
      </w:hyperlink>
      <w:r>
        <w:t xml:space="preserve"> к Порядку.</w:t>
      </w:r>
    </w:p>
    <w:p w:rsidR="00EF7922" w:rsidRDefault="00EF7922">
      <w:pPr>
        <w:pStyle w:val="ConsPlusNormal"/>
        <w:ind w:firstLine="540"/>
        <w:jc w:val="both"/>
      </w:pPr>
      <w:r>
        <w:t>5. Признать утратившими силу:</w:t>
      </w:r>
    </w:p>
    <w:p w:rsidR="00EF7922" w:rsidRDefault="00EF7922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16 декабря 2011 г. N 590 "Об утверждении Методики годовой и оперативной оценки качества управления финансами муниципальных образований Чувашской Республики";</w:t>
      </w:r>
    </w:p>
    <w:p w:rsidR="00EF7922" w:rsidRDefault="00EF7922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подпункт 2 пункта 1</w:t>
        </w:r>
      </w:hyperlink>
      <w:r>
        <w:t xml:space="preserve"> постановления Кабинета Министров Чувашской Республики от 21 декабря 2012 г. N 572 "О внесении изменений в некоторые постановления Кабинета Министров Чувашской Республики".</w:t>
      </w:r>
    </w:p>
    <w:p w:rsidR="00EF7922" w:rsidRDefault="00EF7922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финансов Чувашской Республики.</w:t>
      </w:r>
    </w:p>
    <w:p w:rsidR="00EF7922" w:rsidRDefault="00EF7922">
      <w:pPr>
        <w:pStyle w:val="ConsPlusNormal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right"/>
      </w:pPr>
      <w:r>
        <w:t>Председатель Кабинета Министров</w:t>
      </w:r>
    </w:p>
    <w:p w:rsidR="00EF7922" w:rsidRDefault="00EF7922">
      <w:pPr>
        <w:pStyle w:val="ConsPlusNormal"/>
        <w:jc w:val="right"/>
      </w:pPr>
      <w:r>
        <w:t>Чувашской Республики</w:t>
      </w:r>
    </w:p>
    <w:p w:rsidR="00EF7922" w:rsidRDefault="00EF7922">
      <w:pPr>
        <w:pStyle w:val="ConsPlusNormal"/>
        <w:jc w:val="right"/>
      </w:pPr>
      <w:r>
        <w:t>И.МОТОРИН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right"/>
      </w:pPr>
      <w:r>
        <w:lastRenderedPageBreak/>
        <w:t>Утвержден</w:t>
      </w:r>
    </w:p>
    <w:p w:rsidR="00EF7922" w:rsidRDefault="00EF7922">
      <w:pPr>
        <w:pStyle w:val="ConsPlusNormal"/>
        <w:jc w:val="right"/>
      </w:pPr>
      <w:r>
        <w:t>постановлением</w:t>
      </w:r>
    </w:p>
    <w:p w:rsidR="00EF7922" w:rsidRDefault="00EF7922">
      <w:pPr>
        <w:pStyle w:val="ConsPlusNormal"/>
        <w:jc w:val="right"/>
      </w:pPr>
      <w:r>
        <w:t>Кабинета Министров</w:t>
      </w:r>
    </w:p>
    <w:p w:rsidR="00EF7922" w:rsidRDefault="00EF7922">
      <w:pPr>
        <w:pStyle w:val="ConsPlusNormal"/>
        <w:jc w:val="right"/>
      </w:pPr>
      <w:r>
        <w:t>Чувашской Республики</w:t>
      </w:r>
    </w:p>
    <w:p w:rsidR="00EF7922" w:rsidRDefault="00EF7922">
      <w:pPr>
        <w:pStyle w:val="ConsPlusNormal"/>
        <w:jc w:val="right"/>
      </w:pPr>
      <w:r>
        <w:t>от 25.06.2015 N 231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Title"/>
        <w:jc w:val="center"/>
      </w:pPr>
      <w:bookmarkStart w:id="1" w:name="P40"/>
      <w:bookmarkEnd w:id="1"/>
      <w:r>
        <w:t>ПОРЯДОК</w:t>
      </w:r>
    </w:p>
    <w:p w:rsidR="00EF7922" w:rsidRDefault="00EF7922">
      <w:pPr>
        <w:pStyle w:val="ConsPlusTitle"/>
        <w:jc w:val="center"/>
      </w:pPr>
      <w:r>
        <w:t>ОСУЩЕСТВЛЕНИЯ МОНИТОРИНГА И ОЦЕНКИ КАЧЕСТВА</w:t>
      </w:r>
    </w:p>
    <w:p w:rsidR="00EF7922" w:rsidRDefault="00EF7922">
      <w:pPr>
        <w:pStyle w:val="ConsPlusTitle"/>
        <w:jc w:val="center"/>
      </w:pPr>
      <w:r>
        <w:t>УПРАВЛЕНИЯ ФИНАНСАМИ МУНИЦИПАЛЬНЫХ ОБРАЗОВАНИЙ</w:t>
      </w:r>
    </w:p>
    <w:p w:rsidR="00EF7922" w:rsidRDefault="00EF7922">
      <w:pPr>
        <w:pStyle w:val="ConsPlusTitle"/>
        <w:jc w:val="center"/>
      </w:pPr>
      <w:r>
        <w:t>ЧУВАШСКОЙ РЕСПУБЛИКИ</w:t>
      </w:r>
    </w:p>
    <w:p w:rsidR="00EF7922" w:rsidRDefault="00EF7922">
      <w:pPr>
        <w:pStyle w:val="ConsPlusNormal"/>
        <w:jc w:val="center"/>
      </w:pPr>
      <w:r>
        <w:t>Список изменяющих документов</w:t>
      </w:r>
    </w:p>
    <w:p w:rsidR="00EF7922" w:rsidRDefault="00EF7922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11.11.2015 N 407)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1. Настоящий Порядок определяет процедуру мониторинга и оценки качества управления финансами муниципальных образований Чувашской Республики (далее соответственно - оценка качества, муниципальные образования).</w:t>
      </w:r>
    </w:p>
    <w:p w:rsidR="00EF7922" w:rsidRDefault="00EF7922">
      <w:pPr>
        <w:pStyle w:val="ConsPlusNormal"/>
        <w:ind w:firstLine="540"/>
        <w:jc w:val="both"/>
      </w:pPr>
      <w:r>
        <w:t xml:space="preserve">2. Оценка качества ежегодно проводится Министерством финансов Чувашской Республики до 25 апреля текущего финансового года по </w:t>
      </w:r>
      <w:hyperlink w:anchor="P148" w:history="1">
        <w:r>
          <w:rPr>
            <w:color w:val="0000FF"/>
          </w:rPr>
          <w:t>индикаторам</w:t>
        </w:r>
      </w:hyperlink>
      <w:r>
        <w:t xml:space="preserve"> качества управления финансами муниципальных образований Чувашской Республики, указанным в приложении N 1 к настоящему Порядку.</w:t>
      </w:r>
    </w:p>
    <w:p w:rsidR="00EF7922" w:rsidRDefault="00EF7922">
      <w:pPr>
        <w:pStyle w:val="ConsPlusNormal"/>
        <w:ind w:firstLine="540"/>
        <w:jc w:val="both"/>
      </w:pPr>
      <w:r>
        <w:t xml:space="preserve">3. </w:t>
      </w:r>
      <w:proofErr w:type="gramStart"/>
      <w:r>
        <w:t>Оценка качества проводится на основании данных Территориального органа Федеральной службы государственной статистики по Чувашской Республике - Чувашии, Управления Федеральной налоговой службы по Чувашской Республике, Государственного комитета Чувашской Республики по имущественным и земельным отношениям, показателей, утвержденных решениями представительных органов муниципальных образований о бюджете муниципальных образований, данных отчетности об исполнении бюджетов муниципальных образований и иной информации, находящейся в распоряжении Министерства финансов Чувашской Республики</w:t>
      </w:r>
      <w:proofErr w:type="gramEnd"/>
      <w:r>
        <w:t>.</w:t>
      </w:r>
    </w:p>
    <w:p w:rsidR="00EF7922" w:rsidRDefault="00EF79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11.11.2015 N 407)</w:t>
      </w:r>
    </w:p>
    <w:p w:rsidR="00EF7922" w:rsidRDefault="00EF7922">
      <w:pPr>
        <w:pStyle w:val="ConsPlusNormal"/>
        <w:ind w:firstLine="540"/>
        <w:jc w:val="both"/>
      </w:pPr>
      <w:r>
        <w:t>4. Оценка качества характеризует следующие аспекты управления финансами муниципальных образований (далее - направления):</w:t>
      </w:r>
    </w:p>
    <w:p w:rsidR="00EF7922" w:rsidRDefault="00EF7922">
      <w:pPr>
        <w:pStyle w:val="ConsPlusNormal"/>
        <w:ind w:firstLine="540"/>
        <w:jc w:val="both"/>
      </w:pPr>
      <w:r>
        <w:t>1) бюджетное планирование;</w:t>
      </w:r>
    </w:p>
    <w:p w:rsidR="00EF7922" w:rsidRDefault="00EF7922">
      <w:pPr>
        <w:pStyle w:val="ConsPlusNormal"/>
        <w:ind w:firstLine="540"/>
        <w:jc w:val="both"/>
      </w:pPr>
      <w:r>
        <w:t>2) исполнение местного бюджета;</w:t>
      </w:r>
    </w:p>
    <w:p w:rsidR="00EF7922" w:rsidRDefault="00EF7922">
      <w:pPr>
        <w:pStyle w:val="ConsPlusNormal"/>
        <w:ind w:firstLine="540"/>
        <w:jc w:val="both"/>
      </w:pPr>
      <w:r>
        <w:t>3) управление муниципальным долгом;</w:t>
      </w:r>
    </w:p>
    <w:p w:rsidR="00EF7922" w:rsidRDefault="00EF7922">
      <w:pPr>
        <w:pStyle w:val="ConsPlusNormal"/>
        <w:ind w:firstLine="540"/>
        <w:jc w:val="both"/>
      </w:pPr>
      <w:r>
        <w:t>4) управление муниципальной собственностью и оказание муниципальных услуг;</w:t>
      </w:r>
    </w:p>
    <w:p w:rsidR="00EF7922" w:rsidRDefault="00EF7922">
      <w:pPr>
        <w:pStyle w:val="ConsPlusNormal"/>
        <w:ind w:firstLine="540"/>
        <w:jc w:val="both"/>
      </w:pPr>
      <w:r>
        <w:t>5) прозрачность бюджетного процесса.</w:t>
      </w:r>
    </w:p>
    <w:p w:rsidR="00EF7922" w:rsidRDefault="00EF7922">
      <w:pPr>
        <w:pStyle w:val="ConsPlusNormal"/>
        <w:ind w:firstLine="540"/>
        <w:jc w:val="both"/>
      </w:pPr>
      <w:r>
        <w:t>5. Комплексная оценка качества определяется по формуле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30"/>
        </w:rPr>
        <w:pict>
          <v:shape id="_x0000_i1025" style="width:77.7pt;height:37.8pt" coordsize="" o:spt="100" adj="0,,0" path="" filled="f" stroked="f">
            <v:stroke joinstyle="miter"/>
            <v:imagedata r:id="rId11" o:title="base_23650_81370_200"/>
            <v:formulas/>
            <v:path o:connecttype="segments"/>
          </v:shape>
        </w:pic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где: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26" style="width:16.4pt;height:19.95pt" coordsize="" o:spt="100" adj="0,,0" path="" filled="f" stroked="f">
            <v:stroke joinstyle="miter"/>
            <v:imagedata r:id="rId12" o:title="base_23650_81370_201"/>
            <v:formulas/>
            <v:path o:connecttype="segments"/>
          </v:shape>
        </w:pict>
      </w:r>
      <w:r>
        <w:t xml:space="preserve"> - комплексная оценка качества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4"/>
        </w:rPr>
        <w:pict>
          <v:shape id="_x0000_i1027" style="width:14.95pt;height:21.4pt" coordsize="" o:spt="100" adj="0,,0" path="" filled="f" stroked="f">
            <v:stroke joinstyle="miter"/>
            <v:imagedata r:id="rId13" o:title="base_23650_81370_202"/>
            <v:formulas/>
            <v:path o:connecttype="segments"/>
          </v:shape>
        </w:pict>
      </w:r>
      <w:r>
        <w:t xml:space="preserve"> - удельный вес j-</w:t>
      </w:r>
      <w:proofErr w:type="spellStart"/>
      <w:r>
        <w:t>го</w:t>
      </w:r>
      <w:proofErr w:type="spellEnd"/>
      <w:r>
        <w:t xml:space="preserve"> направления в соответствии с </w:t>
      </w:r>
      <w:hyperlink w:anchor="P148" w:history="1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4"/>
        </w:rPr>
        <w:pict>
          <v:shape id="_x0000_i1028" style="width:19.95pt;height:21.4pt" coordsize="" o:spt="100" adj="0,,0" path="" filled="f" stroked="f">
            <v:stroke joinstyle="miter"/>
            <v:imagedata r:id="rId14" o:title="base_23650_81370_203"/>
            <v:formulas/>
            <v:path o:connecttype="segments"/>
          </v:shape>
        </w:pict>
      </w:r>
      <w:r>
        <w:t xml:space="preserve"> - оценка качества по j-</w:t>
      </w:r>
      <w:proofErr w:type="spellStart"/>
      <w:r>
        <w:t>му</w:t>
      </w:r>
      <w:proofErr w:type="spellEnd"/>
      <w:r>
        <w:t xml:space="preserve"> направлению для i-</w:t>
      </w:r>
      <w:proofErr w:type="spellStart"/>
      <w:r>
        <w:t>го</w:t>
      </w:r>
      <w:proofErr w:type="spellEnd"/>
      <w:r>
        <w:t xml:space="preserve"> муниципального образования, определяемая по формуле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28"/>
        </w:rPr>
        <w:pict>
          <v:shape id="_x0000_i1029" style="width:82.7pt;height:39.9pt" coordsize="" o:spt="100" adj="0,,0" path="" filled="f" stroked="f">
            <v:stroke joinstyle="miter"/>
            <v:imagedata r:id="rId15" o:title="base_23650_81370_204"/>
            <v:formulas/>
            <v:path o:connecttype="segments"/>
          </v:shape>
        </w:pic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где: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30" style="width:14.95pt;height:19.95pt" coordsize="" o:spt="100" adj="0,,0" path="" filled="f" stroked="f">
            <v:stroke joinstyle="miter"/>
            <v:imagedata r:id="rId16" o:title="base_23650_81370_205"/>
            <v:formulas/>
            <v:path o:connecttype="segments"/>
          </v:shape>
        </w:pict>
      </w:r>
      <w:r>
        <w:t xml:space="preserve"> - удельный вес n-</w:t>
      </w:r>
      <w:proofErr w:type="spellStart"/>
      <w:r>
        <w:t>го</w:t>
      </w:r>
      <w:proofErr w:type="spellEnd"/>
      <w:r>
        <w:t xml:space="preserve"> индикатора в соответствии с </w:t>
      </w:r>
      <w:hyperlink w:anchor="P148" w:history="1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31" style="width:19.95pt;height:19.95pt" coordsize="" o:spt="100" adj="0,,0" path="" filled="f" stroked="f">
            <v:stroke joinstyle="miter"/>
            <v:imagedata r:id="rId17" o:title="base_23650_81370_206"/>
            <v:formulas/>
            <v:path o:connecttype="segments"/>
          </v:shape>
        </w:pict>
      </w:r>
      <w:r>
        <w:t xml:space="preserve"> - оценка по n-</w:t>
      </w:r>
      <w:proofErr w:type="spellStart"/>
      <w:r>
        <w:t>му</w:t>
      </w:r>
      <w:proofErr w:type="spellEnd"/>
      <w:r>
        <w:t xml:space="preserve"> индикатору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4"/>
        </w:rPr>
        <w:pict>
          <v:shape id="_x0000_i1032" style="width:17.8pt;height:21.4pt" coordsize="" o:spt="100" adj="0,,0" path="" filled="f" stroked="f">
            <v:stroke joinstyle="miter"/>
            <v:imagedata r:id="rId18" o:title="base_23650_81370_207"/>
            <v:formulas/>
            <v:path o:connecttype="segments"/>
          </v:shape>
        </w:pict>
      </w:r>
      <w:r>
        <w:t xml:space="preserve"> - количество индикаторов j-</w:t>
      </w:r>
      <w:proofErr w:type="spellStart"/>
      <w:r>
        <w:t>го</w:t>
      </w:r>
      <w:proofErr w:type="spellEnd"/>
      <w:r>
        <w:t xml:space="preserve"> направления.</w:t>
      </w:r>
    </w:p>
    <w:p w:rsidR="00EF7922" w:rsidRDefault="00EF7922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выявления несоответствия значений индикаторов соблюдения</w:t>
      </w:r>
      <w:proofErr w:type="gramEnd"/>
      <w:r>
        <w:t xml:space="preserve"> органами местного самоуправления муниципального района (городского округа) требований бюджетного законодательства Российской Федерации нормативным значениям (</w:t>
      </w:r>
      <w:hyperlink w:anchor="P669" w:history="1">
        <w:r>
          <w:rPr>
            <w:color w:val="0000FF"/>
          </w:rPr>
          <w:t>приложение N 2</w:t>
        </w:r>
      </w:hyperlink>
      <w:r>
        <w:t xml:space="preserve"> к настоящему Порядку) комплексная оценка качества уменьшается на 5 процентов за каждый случай такого несоответствия.</w:t>
      </w:r>
    </w:p>
    <w:p w:rsidR="00EF7922" w:rsidRDefault="00EF7922">
      <w:pPr>
        <w:pStyle w:val="ConsPlusNormal"/>
        <w:ind w:firstLine="540"/>
        <w:jc w:val="both"/>
      </w:pPr>
      <w:r>
        <w:t>В случае снижения поступлений налоговых и неналоговых доходов в бюджет муниципального образования относительно поступлений соответствующего периода предыдущего года (</w:t>
      </w:r>
      <w:hyperlink w:anchor="P346" w:history="1">
        <w:r>
          <w:rPr>
            <w:color w:val="0000FF"/>
          </w:rPr>
          <w:t>пункт 2.12</w:t>
        </w:r>
      </w:hyperlink>
      <w:r>
        <w:t xml:space="preserve"> приложения N 1 к настоящему Порядку):</w:t>
      </w:r>
    </w:p>
    <w:p w:rsidR="00EF7922" w:rsidRDefault="00EF7922">
      <w:pPr>
        <w:pStyle w:val="ConsPlusNormal"/>
        <w:ind w:firstLine="540"/>
        <w:jc w:val="both"/>
      </w:pPr>
      <w:r>
        <w:t>до 5 процентов - комплексная оценка качества уменьшается на 3 процента;</w:t>
      </w:r>
    </w:p>
    <w:p w:rsidR="00EF7922" w:rsidRDefault="00EF7922">
      <w:pPr>
        <w:pStyle w:val="ConsPlusNormal"/>
        <w:ind w:firstLine="540"/>
        <w:jc w:val="both"/>
      </w:pPr>
      <w:r>
        <w:t>от 5 до 10 процентов - комплексная оценка качества уменьшается на 5 процентов;</w:t>
      </w:r>
    </w:p>
    <w:p w:rsidR="00EF7922" w:rsidRDefault="00EF7922">
      <w:pPr>
        <w:pStyle w:val="ConsPlusNormal"/>
        <w:ind w:firstLine="540"/>
        <w:jc w:val="both"/>
      </w:pPr>
      <w:r>
        <w:t>свыше 10 процентов - комплексная оценка качества уменьшается на 10 процентов.</w:t>
      </w:r>
    </w:p>
    <w:p w:rsidR="00EF7922" w:rsidRDefault="00EF7922">
      <w:pPr>
        <w:pStyle w:val="ConsPlusNormal"/>
        <w:ind w:firstLine="540"/>
        <w:jc w:val="both"/>
      </w:pPr>
      <w:r>
        <w:t>В случае снижения поступлений налоговых доходов в бюджет муниципального образования относительно поступлений соответствующего периода предыдущего года (</w:t>
      </w:r>
      <w:hyperlink w:anchor="P355" w:history="1">
        <w:r>
          <w:rPr>
            <w:color w:val="0000FF"/>
          </w:rPr>
          <w:t>пункт 2.13</w:t>
        </w:r>
      </w:hyperlink>
      <w:r>
        <w:t xml:space="preserve"> приложения N 1 к настоящему Порядку):</w:t>
      </w:r>
    </w:p>
    <w:p w:rsidR="00EF7922" w:rsidRDefault="00EF7922">
      <w:pPr>
        <w:pStyle w:val="ConsPlusNormal"/>
        <w:ind w:firstLine="540"/>
        <w:jc w:val="both"/>
      </w:pPr>
      <w:r>
        <w:t>до 5 процентов - комплексная оценка качества уменьшается на 3 процента;</w:t>
      </w:r>
    </w:p>
    <w:p w:rsidR="00EF7922" w:rsidRDefault="00EF7922">
      <w:pPr>
        <w:pStyle w:val="ConsPlusNormal"/>
        <w:ind w:firstLine="540"/>
        <w:jc w:val="both"/>
      </w:pPr>
      <w:r>
        <w:t>от 5 до 10 процентов - комплексная оценка качества уменьшается на 5 процентов;</w:t>
      </w:r>
    </w:p>
    <w:p w:rsidR="00EF7922" w:rsidRDefault="00EF7922">
      <w:pPr>
        <w:pStyle w:val="ConsPlusNormal"/>
        <w:ind w:firstLine="540"/>
        <w:jc w:val="both"/>
      </w:pPr>
      <w:r>
        <w:t>свыше 10 процентов - комплексная оценка качества уменьшается на 10 процентов.</w:t>
      </w:r>
    </w:p>
    <w:p w:rsidR="00EF7922" w:rsidRDefault="00EF7922">
      <w:pPr>
        <w:pStyle w:val="ConsPlusNormal"/>
        <w:ind w:firstLine="540"/>
        <w:jc w:val="both"/>
      </w:pPr>
      <w:r>
        <w:t>6. Оценка качества осуществляется в баллах и проводится по единым для всех муниципальных образований методологическим принципам на основе значений индикаторов следующим образом:</w:t>
      </w:r>
    </w:p>
    <w:p w:rsidR="00EF7922" w:rsidRDefault="00EF7922">
      <w:pPr>
        <w:pStyle w:val="ConsPlusNormal"/>
        <w:ind w:firstLine="540"/>
        <w:jc w:val="both"/>
      </w:pPr>
      <w:r>
        <w:t xml:space="preserve">а) в части индикаторов, увеличение значения которых свидетельствует о повышении качества управления (указанных в </w:t>
      </w:r>
      <w:hyperlink w:anchor="P171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222" w:history="1">
        <w:r>
          <w:rPr>
            <w:color w:val="0000FF"/>
          </w:rPr>
          <w:t>1.7</w:t>
        </w:r>
      </w:hyperlink>
      <w:r>
        <w:t xml:space="preserve">, </w:t>
      </w:r>
      <w:hyperlink w:anchor="P250" w:history="1">
        <w:r>
          <w:rPr>
            <w:color w:val="0000FF"/>
          </w:rPr>
          <w:t>2.1</w:t>
        </w:r>
      </w:hyperlink>
      <w:r>
        <w:t xml:space="preserve">, </w:t>
      </w:r>
      <w:hyperlink w:anchor="P346" w:history="1">
        <w:r>
          <w:rPr>
            <w:color w:val="0000FF"/>
          </w:rPr>
          <w:t>2.12</w:t>
        </w:r>
      </w:hyperlink>
      <w:r>
        <w:t xml:space="preserve"> - </w:t>
      </w:r>
      <w:hyperlink w:anchor="P391" w:history="1">
        <w:r>
          <w:rPr>
            <w:color w:val="0000FF"/>
          </w:rPr>
          <w:t>2.17</w:t>
        </w:r>
      </w:hyperlink>
      <w:r>
        <w:t xml:space="preserve">, </w:t>
      </w:r>
      <w:hyperlink w:anchor="P537" w:history="1">
        <w:r>
          <w:rPr>
            <w:color w:val="0000FF"/>
          </w:rPr>
          <w:t>4.5</w:t>
        </w:r>
      </w:hyperlink>
      <w:r>
        <w:t xml:space="preserve"> - </w:t>
      </w:r>
      <w:hyperlink w:anchor="P564" w:history="1">
        <w:r>
          <w:rPr>
            <w:color w:val="0000FF"/>
          </w:rPr>
          <w:t>4.8</w:t>
        </w:r>
      </w:hyperlink>
      <w:r>
        <w:t xml:space="preserve">, </w:t>
      </w:r>
      <w:hyperlink w:anchor="P579" w:history="1">
        <w:r>
          <w:rPr>
            <w:color w:val="0000FF"/>
          </w:rPr>
          <w:t>4.10</w:t>
        </w:r>
      </w:hyperlink>
      <w:r>
        <w:t xml:space="preserve">, </w:t>
      </w:r>
      <w:hyperlink w:anchor="P619" w:history="1">
        <w:r>
          <w:rPr>
            <w:color w:val="0000FF"/>
          </w:rPr>
          <w:t>5.4</w:t>
        </w:r>
      </w:hyperlink>
      <w:r>
        <w:t xml:space="preserve">, </w:t>
      </w:r>
      <w:hyperlink w:anchor="P639" w:history="1">
        <w:r>
          <w:rPr>
            <w:color w:val="0000FF"/>
          </w:rPr>
          <w:t>5.7</w:t>
        </w:r>
      </w:hyperlink>
      <w:r>
        <w:t xml:space="preserve">, </w:t>
      </w:r>
      <w:hyperlink w:anchor="P647" w:history="1">
        <w:r>
          <w:rPr>
            <w:color w:val="0000FF"/>
          </w:rPr>
          <w:t>5.8</w:t>
        </w:r>
      </w:hyperlink>
      <w:r>
        <w:t xml:space="preserve"> приложения N 1 к настоящему Порядку), по формуле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4"/>
        </w:rPr>
        <w:pict>
          <v:shape id="_x0000_i1033" style="width:178.2pt;height:22.1pt" coordsize="" o:spt="100" adj="0,,0" path="" filled="f" stroked="f">
            <v:stroke joinstyle="miter"/>
            <v:imagedata r:id="rId19" o:title="base_23650_81370_208"/>
            <v:formulas/>
            <v:path o:connecttype="segments"/>
          </v:shape>
        </w:pic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где: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34" style="width:15.7pt;height:19.95pt" coordsize="" o:spt="100" adj="0,,0" path="" filled="f" stroked="f">
            <v:stroke joinstyle="miter"/>
            <v:imagedata r:id="rId20" o:title="base_23650_81370_209"/>
            <v:formulas/>
            <v:path o:connecttype="segments"/>
          </v:shape>
        </w:pict>
      </w:r>
      <w:r>
        <w:t xml:space="preserve"> - оценка значения соответствующего индикатора, увеличение значения которого свидетельствует о повышении качества управления финансами в i-м муниципальном образовании;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35" style="width:16.4pt;height:19.95pt" coordsize="" o:spt="100" adj="0,,0" path="" filled="f" stroked="f">
            <v:stroke joinstyle="miter"/>
            <v:imagedata r:id="rId21" o:title="base_23650_81370_210"/>
            <v:formulas/>
            <v:path o:connecttype="segments"/>
          </v:shape>
        </w:pict>
      </w:r>
      <w:r>
        <w:t xml:space="preserve"> - значение соответствующего индикатора в i-м муниципальном образовании;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36" style="width:26.4pt;height:19.95pt" coordsize="" o:spt="100" adj="0,,0" path="" filled="f" stroked="f">
            <v:stroke joinstyle="miter"/>
            <v:imagedata r:id="rId22" o:title="base_23650_81370_211"/>
            <v:formulas/>
            <v:path o:connecttype="segments"/>
          </v:shape>
        </w:pict>
      </w:r>
      <w:r>
        <w:t xml:space="preserve"> - минимальное значение соответствующего индикатора в муниципальных образованиях;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37" style="width:29.25pt;height:19.95pt" coordsize="" o:spt="100" adj="0,,0" path="" filled="f" stroked="f">
            <v:stroke joinstyle="miter"/>
            <v:imagedata r:id="rId23" o:title="base_23650_81370_212"/>
            <v:formulas/>
            <v:path o:connecttype="segments"/>
          </v:shape>
        </w:pict>
      </w:r>
      <w:r>
        <w:t xml:space="preserve"> - максимальное значение соответствующего индикатора в муниципальных образованиях;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 xml:space="preserve">б) в части индикаторов, снижение значения которых свидетельствует о повышении качества управления (указанных в </w:t>
      </w:r>
      <w:hyperlink w:anchor="P187" w:history="1">
        <w:r>
          <w:rPr>
            <w:color w:val="0000FF"/>
          </w:rPr>
          <w:t>пунктах 1.3</w:t>
        </w:r>
      </w:hyperlink>
      <w:r>
        <w:t xml:space="preserve">, </w:t>
      </w:r>
      <w:hyperlink w:anchor="P203" w:history="1">
        <w:r>
          <w:rPr>
            <w:color w:val="0000FF"/>
          </w:rPr>
          <w:t>1.5</w:t>
        </w:r>
      </w:hyperlink>
      <w:r>
        <w:t xml:space="preserve">, </w:t>
      </w:r>
      <w:hyperlink w:anchor="P213" w:history="1">
        <w:r>
          <w:rPr>
            <w:color w:val="0000FF"/>
          </w:rPr>
          <w:t>1.6</w:t>
        </w:r>
      </w:hyperlink>
      <w:r>
        <w:t xml:space="preserve">, </w:t>
      </w:r>
      <w:hyperlink w:anchor="P231" w:history="1">
        <w:r>
          <w:rPr>
            <w:color w:val="0000FF"/>
          </w:rPr>
          <w:t>1.8</w:t>
        </w:r>
      </w:hyperlink>
      <w:r>
        <w:t xml:space="preserve">, </w:t>
      </w:r>
      <w:hyperlink w:anchor="P259" w:history="1">
        <w:r>
          <w:rPr>
            <w:color w:val="0000FF"/>
          </w:rPr>
          <w:t>2.2</w:t>
        </w:r>
      </w:hyperlink>
      <w:r>
        <w:t xml:space="preserve">, </w:t>
      </w:r>
      <w:hyperlink w:anchor="P286" w:history="1">
        <w:r>
          <w:rPr>
            <w:color w:val="0000FF"/>
          </w:rPr>
          <w:t>2.5</w:t>
        </w:r>
      </w:hyperlink>
      <w:r>
        <w:t xml:space="preserve">, </w:t>
      </w:r>
      <w:hyperlink w:anchor="P296" w:history="1">
        <w:r>
          <w:rPr>
            <w:color w:val="0000FF"/>
          </w:rPr>
          <w:t>2.6</w:t>
        </w:r>
      </w:hyperlink>
      <w:r>
        <w:t xml:space="preserve">, </w:t>
      </w:r>
      <w:hyperlink w:anchor="P315" w:history="1">
        <w:r>
          <w:rPr>
            <w:color w:val="0000FF"/>
          </w:rPr>
          <w:t>2.8</w:t>
        </w:r>
      </w:hyperlink>
      <w:r>
        <w:t xml:space="preserve">, </w:t>
      </w:r>
      <w:hyperlink w:anchor="P337" w:history="1">
        <w:r>
          <w:rPr>
            <w:color w:val="0000FF"/>
          </w:rPr>
          <w:t>2.11</w:t>
        </w:r>
      </w:hyperlink>
      <w:r>
        <w:t xml:space="preserve">, </w:t>
      </w:r>
      <w:hyperlink w:anchor="P400" w:history="1">
        <w:r>
          <w:rPr>
            <w:color w:val="0000FF"/>
          </w:rPr>
          <w:t>2.18</w:t>
        </w:r>
      </w:hyperlink>
      <w:r>
        <w:t xml:space="preserve">, </w:t>
      </w:r>
      <w:hyperlink w:anchor="P410" w:history="1">
        <w:r>
          <w:rPr>
            <w:color w:val="0000FF"/>
          </w:rPr>
          <w:t>2.19</w:t>
        </w:r>
      </w:hyperlink>
      <w:r>
        <w:t xml:space="preserve">, </w:t>
      </w:r>
      <w:hyperlink w:anchor="P449" w:history="1">
        <w:r>
          <w:rPr>
            <w:color w:val="0000FF"/>
          </w:rPr>
          <w:t>3.3</w:t>
        </w:r>
      </w:hyperlink>
      <w:r>
        <w:t xml:space="preserve"> - </w:t>
      </w:r>
      <w:hyperlink w:anchor="P478" w:history="1">
        <w:r>
          <w:rPr>
            <w:color w:val="0000FF"/>
          </w:rPr>
          <w:t>3.6</w:t>
        </w:r>
      </w:hyperlink>
      <w:r>
        <w:t xml:space="preserve">, </w:t>
      </w:r>
      <w:hyperlink w:anchor="P588" w:history="1">
        <w:r>
          <w:rPr>
            <w:color w:val="0000FF"/>
          </w:rPr>
          <w:t>4.11</w:t>
        </w:r>
      </w:hyperlink>
      <w:r>
        <w:t xml:space="preserve"> приложения N 1 к настоящему Порядку), по формуле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4"/>
        </w:rPr>
        <w:pict>
          <v:shape id="_x0000_i1038" style="width:180.35pt;height:22.1pt" coordsize="" o:spt="100" adj="0,,0" path="" filled="f" stroked="f">
            <v:stroke joinstyle="miter"/>
            <v:imagedata r:id="rId24" o:title="base_23650_81370_213"/>
            <v:formulas/>
            <v:path o:connecttype="segments"/>
          </v:shape>
        </w:pic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где: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lastRenderedPageBreak/>
        <w:pict>
          <v:shape id="_x0000_i1039" style="width:15.7pt;height:19.95pt" coordsize="" o:spt="100" adj="0,,0" path="" filled="f" stroked="f">
            <v:stroke joinstyle="miter"/>
            <v:imagedata r:id="rId25" o:title="base_23650_81370_214"/>
            <v:formulas/>
            <v:path o:connecttype="segments"/>
          </v:shape>
        </w:pict>
      </w:r>
      <w:r>
        <w:t xml:space="preserve"> - оценка значения соответствующего индикатора, снижение значения которого свидетельствует о повышении качества управления финансами;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в) в части индикаторов, по которым установлены целевые значения, по формуле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40" style="width:46.35pt;height:19.95pt" coordsize="" o:spt="100" adj="0,,0" path="" filled="f" stroked="f">
            <v:stroke joinstyle="miter"/>
            <v:imagedata r:id="rId26" o:title="base_23650_81370_215"/>
            <v:formulas/>
            <v:path o:connecttype="segments"/>
          </v:shape>
        </w:pic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где: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41" style="width:16.4pt;height:19.95pt" coordsize="" o:spt="100" adj="0,,0" path="" filled="f" stroked="f">
            <v:stroke joinstyle="miter"/>
            <v:imagedata r:id="rId27" o:title="base_23650_81370_216"/>
            <v:formulas/>
            <v:path o:connecttype="segments"/>
          </v:shape>
        </w:pict>
      </w:r>
      <w:r>
        <w:t xml:space="preserve"> = 1 в случае, если значение индикатора соответствует его целевому значению;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42" style="width:16.4pt;height:19.95pt" coordsize="" o:spt="100" adj="0,,0" path="" filled="f" stroked="f">
            <v:stroke joinstyle="miter"/>
            <v:imagedata r:id="rId28" o:title="base_23650_81370_217"/>
            <v:formulas/>
            <v:path o:connecttype="segments"/>
          </v:shape>
        </w:pict>
      </w:r>
      <w:r>
        <w:t xml:space="preserve"> = 0 в случае, если значение индикатора не соответствует его целевому значению.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 xml:space="preserve">Значения индикаторов, используемые для целей настоящего Порядка, определяются в соответствии с </w:t>
      </w:r>
      <w:hyperlink w:anchor="P148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EF7922" w:rsidRDefault="00EF7922">
      <w:pPr>
        <w:pStyle w:val="ConsPlusNormal"/>
        <w:ind w:firstLine="540"/>
        <w:jc w:val="both"/>
      </w:pPr>
      <w:r>
        <w:t>Для муниципальных образований, у которых значение индикатора более чем в 5 раз отклоняется от среднего по всем муниципальным образованиям значения, принимается среднее по всем муниципальным образованиям значение индикатора, умноженное (разделенное) на 5.</w:t>
      </w:r>
    </w:p>
    <w:p w:rsidR="00EF7922" w:rsidRDefault="00EF7922">
      <w:pPr>
        <w:pStyle w:val="ConsPlusNormal"/>
        <w:ind w:firstLine="540"/>
        <w:jc w:val="both"/>
      </w:pPr>
      <w:r>
        <w:t>7. На основании комплексной оценки качества муниципальному образованию присваивается степень качества управления финансами муниципальных образований (далее - степень качества):</w:t>
      </w:r>
    </w:p>
    <w:p w:rsidR="00EF7922" w:rsidRDefault="00EF792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4164"/>
      </w:tblGrid>
      <w:tr w:rsidR="00EF7922"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Интервалы оценок</w:t>
            </w:r>
          </w:p>
        </w:tc>
        <w:tc>
          <w:tcPr>
            <w:tcW w:w="41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Степень качества управления финансами муниципальных образований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pict>
                <v:shape id="_x0000_i1043" style="width:75.55pt;height:35.65pt" coordsize="" o:spt="100" adj="0,,0" path="" filled="f" stroked="f">
                  <v:stroke joinstyle="miter"/>
                  <v:imagedata r:id="rId29" o:title="base_23650_81370_218"/>
                  <v:formulas/>
                  <v:path o:connecttype="segments"/>
                </v:shape>
              </w:pic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I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pict>
                <v:shape id="_x0000_i1044" style="width:94.8pt;height:35.65pt" coordsize="" o:spt="100" adj="0,,0" path="" filled="f" stroked="f">
                  <v:stroke joinstyle="miter"/>
                  <v:imagedata r:id="rId30" o:title="base_23650_81370_219"/>
                  <v:formulas/>
                  <v:path o:connecttype="segments"/>
                </v:shape>
              </w:pic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II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pict>
                <v:shape id="_x0000_i1045" style="width:63.45pt;height:35.65pt" coordsize="" o:spt="100" adj="0,,0" path="" filled="f" stroked="f">
                  <v:stroke joinstyle="miter"/>
                  <v:imagedata r:id="rId31" o:title="base_23650_81370_220"/>
                  <v:formulas/>
                  <v:path o:connecttype="segments"/>
                </v:shape>
              </w:pic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III</w:t>
            </w:r>
          </w:p>
        </w:tc>
      </w:tr>
    </w:tbl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где: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6"/>
        </w:rPr>
        <w:pict>
          <v:shape id="_x0000_i1046" style="width:13.55pt;height:16.4pt" coordsize="" o:spt="100" adj="0,,0" path="" filled="f" stroked="f">
            <v:stroke joinstyle="miter"/>
            <v:imagedata r:id="rId32" o:title="base_23650_81370_221"/>
            <v:formulas/>
            <v:path o:connecttype="segments"/>
          </v:shape>
        </w:pict>
      </w:r>
      <w:r>
        <w:t xml:space="preserve"> - среднее арифметическое значение комплексной оценки качества по всем муниципальным образованиям;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6"/>
        </w:rPr>
        <w:pict>
          <v:shape id="_x0000_i1047" style="width:13.55pt;height:12.1pt" coordsize="" o:spt="100" adj="0,,0" path="" filled="f" stroked="f">
            <v:stroke joinstyle="miter"/>
            <v:imagedata r:id="rId33" o:title="base_23650_81370_222"/>
            <v:formulas/>
            <v:path o:connecttype="segments"/>
          </v:shape>
        </w:pict>
      </w:r>
      <w:r>
        <w:t xml:space="preserve"> - среднеквадратическое отклонение значений комплексной оценки качества от среднего значения, рассчитанное по формуле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30"/>
        </w:rPr>
        <w:pict>
          <v:shape id="_x0000_i1048" style="width:106.95pt;height:40.65pt" coordsize="" o:spt="100" adj="0,,0" path="" filled="f" stroked="f">
            <v:stroke joinstyle="miter"/>
            <v:imagedata r:id="rId34" o:title="base_23650_81370_223"/>
            <v:formulas/>
            <v:path o:connecttype="segments"/>
          </v:shape>
        </w:pic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где:</w:t>
      </w:r>
    </w:p>
    <w:p w:rsidR="00EF7922" w:rsidRDefault="00EF7922">
      <w:pPr>
        <w:pStyle w:val="ConsPlusNormal"/>
        <w:ind w:firstLine="540"/>
        <w:jc w:val="both"/>
      </w:pPr>
      <w:r>
        <w:t>n - количество муниципальных образований;</w:t>
      </w:r>
    </w:p>
    <w:p w:rsidR="00EF7922" w:rsidRDefault="00EF7922">
      <w:pPr>
        <w:pStyle w:val="ConsPlusNormal"/>
        <w:ind w:firstLine="540"/>
        <w:jc w:val="both"/>
      </w:pPr>
      <w:r w:rsidRPr="00156F9A">
        <w:rPr>
          <w:position w:val="-12"/>
        </w:rPr>
        <w:pict>
          <v:shape id="_x0000_i1049" style="width:12.1pt;height:19.95pt" coordsize="" o:spt="100" adj="0,,0" path="" filled="f" stroked="f">
            <v:stroke joinstyle="miter"/>
            <v:imagedata r:id="rId35" o:title="base_23650_81370_224"/>
            <v:formulas/>
            <v:path o:connecttype="segments"/>
          </v:shape>
        </w:pict>
      </w:r>
      <w:r>
        <w:t xml:space="preserve"> - значение комплексной оценки качества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 xml:space="preserve">В случае </w:t>
      </w:r>
      <w:proofErr w:type="gramStart"/>
      <w:r>
        <w:t>выявления несоответствия значений индикаторов соблюдения</w:t>
      </w:r>
      <w:proofErr w:type="gramEnd"/>
      <w:r>
        <w:t xml:space="preserve"> органами местного самоуправления муниципального района (городского округа) требований бюджетного законодательства Российской Федерации нормативным значениям (</w:t>
      </w:r>
      <w:hyperlink w:anchor="P669" w:history="1">
        <w:r>
          <w:rPr>
            <w:color w:val="0000FF"/>
          </w:rPr>
          <w:t>приложение N 2</w:t>
        </w:r>
      </w:hyperlink>
      <w:r>
        <w:t xml:space="preserve"> к </w:t>
      </w:r>
      <w:r>
        <w:lastRenderedPageBreak/>
        <w:t xml:space="preserve">настоящему Порядку) указанному муниципальному образованию не может быть присвоена I степень качества независимо от комплексной оценки качества. </w:t>
      </w:r>
      <w:proofErr w:type="gramStart"/>
      <w:r>
        <w:t xml:space="preserve">При выявлении несоответствия значений индикаторов соблюдения органами местного самоуправления муниципального района (городского округа) требований бюджетного законодательства Российской Федерации нормативным значениям, указанным в </w:t>
      </w:r>
      <w:hyperlink w:anchor="P699" w:history="1">
        <w:r>
          <w:rPr>
            <w:color w:val="0000FF"/>
          </w:rPr>
          <w:t>пунктах 2</w:t>
        </w:r>
      </w:hyperlink>
      <w:r>
        <w:t xml:space="preserve">, </w:t>
      </w:r>
      <w:hyperlink w:anchor="P710" w:history="1">
        <w:r>
          <w:rPr>
            <w:color w:val="0000FF"/>
          </w:rPr>
          <w:t>3</w:t>
        </w:r>
      </w:hyperlink>
      <w:r>
        <w:t xml:space="preserve">, </w:t>
      </w:r>
      <w:hyperlink w:anchor="P721" w:history="1">
        <w:r>
          <w:rPr>
            <w:color w:val="0000FF"/>
          </w:rPr>
          <w:t>4 приложения N 2</w:t>
        </w:r>
      </w:hyperlink>
      <w:r>
        <w:t xml:space="preserve"> к настоящему Порядку, а также несоответствия значений индикаторов качества управления финансами муниципальных образований Чувашской Республики целевым значениям, указанным в </w:t>
      </w:r>
      <w:hyperlink w:anchor="P269" w:history="1">
        <w:r>
          <w:rPr>
            <w:color w:val="0000FF"/>
          </w:rPr>
          <w:t>пунктах 2.3</w:t>
        </w:r>
      </w:hyperlink>
      <w:r>
        <w:t xml:space="preserve">, </w:t>
      </w:r>
      <w:hyperlink w:anchor="P278" w:history="1">
        <w:r>
          <w:rPr>
            <w:color w:val="0000FF"/>
          </w:rPr>
          <w:t>2.4</w:t>
        </w:r>
      </w:hyperlink>
      <w:r>
        <w:t xml:space="preserve">, </w:t>
      </w:r>
      <w:hyperlink w:anchor="P308" w:history="1">
        <w:r>
          <w:rPr>
            <w:color w:val="0000FF"/>
          </w:rPr>
          <w:t>2.7</w:t>
        </w:r>
      </w:hyperlink>
      <w:r>
        <w:t xml:space="preserve">, </w:t>
      </w:r>
      <w:hyperlink w:anchor="P418" w:history="1">
        <w:r>
          <w:rPr>
            <w:color w:val="0000FF"/>
          </w:rPr>
          <w:t>2.20</w:t>
        </w:r>
      </w:hyperlink>
      <w:r>
        <w:t xml:space="preserve"> приложения N 1 к настоящему Порядку, муниципальному</w:t>
      </w:r>
      <w:proofErr w:type="gramEnd"/>
      <w:r>
        <w:t xml:space="preserve"> образованию присваивается III степень качества независимо от комплексной оценки качества.</w:t>
      </w:r>
    </w:p>
    <w:p w:rsidR="00EF7922" w:rsidRDefault="00EF7922">
      <w:pPr>
        <w:pStyle w:val="ConsPlusNormal"/>
        <w:ind w:firstLine="540"/>
        <w:jc w:val="both"/>
      </w:pPr>
      <w:r>
        <w:t>8. По результатам оценки качества составляется рейтинг качества управления финансами муниципальных образований, в котором муниципальные образования ранжируются в соответствии с полученными значениями комплексной оценки качества.</w:t>
      </w:r>
    </w:p>
    <w:p w:rsidR="00EF7922" w:rsidRDefault="00EF7922">
      <w:pPr>
        <w:pStyle w:val="ConsPlusNormal"/>
        <w:ind w:firstLine="540"/>
        <w:jc w:val="both"/>
      </w:pPr>
      <w:r>
        <w:t>9. Муниципальное образование, комплексная оценка качества которого соответствует I степени качества, характеризуется высоким качеством управления финансами муниципальных образований.</w:t>
      </w:r>
    </w:p>
    <w:p w:rsidR="00EF7922" w:rsidRDefault="00EF7922">
      <w:pPr>
        <w:pStyle w:val="ConsPlusNormal"/>
        <w:ind w:firstLine="540"/>
        <w:jc w:val="both"/>
      </w:pPr>
      <w:r>
        <w:t>Муниципальное образование, комплексная оценка качества которого соответствует II степени качества, характеризуется надлежащим качеством управления финансами муниципальных образований.</w:t>
      </w:r>
    </w:p>
    <w:p w:rsidR="00EF7922" w:rsidRDefault="00EF7922">
      <w:pPr>
        <w:pStyle w:val="ConsPlusNormal"/>
        <w:ind w:firstLine="540"/>
        <w:jc w:val="both"/>
      </w:pPr>
      <w:r>
        <w:t>Муниципальное образование, комплексная оценка качества которого соответствует III степени качества, характеризуется ненадлежащим качеством управления финансами муниципальных образований.</w:t>
      </w:r>
    </w:p>
    <w:p w:rsidR="00EF7922" w:rsidRDefault="00EF7922">
      <w:pPr>
        <w:pStyle w:val="ConsPlusNormal"/>
        <w:ind w:firstLine="540"/>
        <w:jc w:val="both"/>
      </w:pPr>
      <w:r>
        <w:t>10. Министерство финансов Чувашской Республики направляет муниципальным образованиям информацию о результатах оценки качества и рекомендации по повышению качества управления финансами муниципальных образований.</w:t>
      </w:r>
    </w:p>
    <w:p w:rsidR="00EF7922" w:rsidRDefault="00EF7922">
      <w:pPr>
        <w:pStyle w:val="ConsPlusNormal"/>
        <w:ind w:firstLine="540"/>
        <w:jc w:val="both"/>
      </w:pPr>
      <w:r>
        <w:t>Указанные информация и рекомендации направляются в муниципальные образования не позднее 20 рабочих дней со дня размещения рейтинга качества управления финансами муниципальных образований на официальном сайте Министерства финансов Чувашской Республики на Портале органов власти Чувашской Республики в информационно-телекоммуникационной сети "Интернет".</w:t>
      </w:r>
    </w:p>
    <w:p w:rsidR="00EF7922" w:rsidRDefault="00EF7922">
      <w:pPr>
        <w:sectPr w:rsidR="00EF7922" w:rsidSect="00656E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right"/>
      </w:pPr>
      <w:r>
        <w:t>Приложение N 1</w:t>
      </w:r>
    </w:p>
    <w:p w:rsidR="00EF7922" w:rsidRDefault="00EF7922">
      <w:pPr>
        <w:pStyle w:val="ConsPlusNormal"/>
        <w:jc w:val="right"/>
      </w:pPr>
      <w:r>
        <w:t>к Порядку осуществления мониторинга</w:t>
      </w:r>
    </w:p>
    <w:p w:rsidR="00EF7922" w:rsidRDefault="00EF7922">
      <w:pPr>
        <w:pStyle w:val="ConsPlusNormal"/>
        <w:jc w:val="right"/>
      </w:pPr>
      <w:r>
        <w:t>и оценки качества управления</w:t>
      </w:r>
    </w:p>
    <w:p w:rsidR="00EF7922" w:rsidRDefault="00EF7922">
      <w:pPr>
        <w:pStyle w:val="ConsPlusNormal"/>
        <w:jc w:val="right"/>
      </w:pPr>
      <w:r>
        <w:t>финансами муниципальных образований</w:t>
      </w:r>
    </w:p>
    <w:p w:rsidR="00EF7922" w:rsidRDefault="00EF7922">
      <w:pPr>
        <w:pStyle w:val="ConsPlusNormal"/>
        <w:jc w:val="right"/>
      </w:pPr>
      <w:r>
        <w:t>Чувашской Республики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center"/>
      </w:pPr>
      <w:bookmarkStart w:id="2" w:name="P148"/>
      <w:bookmarkEnd w:id="2"/>
      <w:r>
        <w:t>Индикаторы</w:t>
      </w:r>
    </w:p>
    <w:p w:rsidR="00EF7922" w:rsidRDefault="00EF7922">
      <w:pPr>
        <w:pStyle w:val="ConsPlusNormal"/>
        <w:jc w:val="center"/>
      </w:pPr>
      <w:r>
        <w:t>качества управления финансами муниципальных образований</w:t>
      </w:r>
    </w:p>
    <w:p w:rsidR="00EF7922" w:rsidRDefault="00EF7922">
      <w:pPr>
        <w:pStyle w:val="ConsPlusNormal"/>
        <w:jc w:val="center"/>
      </w:pPr>
      <w:r>
        <w:t>Чувашской Республики</w:t>
      </w:r>
    </w:p>
    <w:p w:rsidR="00EF7922" w:rsidRDefault="00EF7922">
      <w:pPr>
        <w:pStyle w:val="ConsPlusNormal"/>
        <w:jc w:val="center"/>
      </w:pPr>
      <w:r>
        <w:t>Список изменяющих документов</w:t>
      </w:r>
    </w:p>
    <w:p w:rsidR="00EF7922" w:rsidRDefault="00EF7922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11.11.2015 N 407)</w:t>
      </w:r>
    </w:p>
    <w:p w:rsidR="00EF7922" w:rsidRDefault="00EF792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4130"/>
        <w:gridCol w:w="4409"/>
        <w:gridCol w:w="3600"/>
        <w:gridCol w:w="1111"/>
        <w:gridCol w:w="1529"/>
      </w:tblGrid>
      <w:tr w:rsidR="00EF7922"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N</w:t>
            </w:r>
          </w:p>
          <w:p w:rsidR="00EF7922" w:rsidRDefault="00EF7922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База для расчета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Удельный вес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EF7922"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09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6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Индикаторы, характеризующие качество бюджетного планирования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</w:pP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" w:name="P171"/>
            <w:bookmarkEnd w:id="3"/>
            <w:r>
              <w:t>1.1.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Удельный вес расходов бюджета муниципального образования, формируемых в рамках муниципальных программ, в общем объеме расходов бюджета в отчетном финансовом году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50" style="width:1in;height:19.95pt" coordsize="" o:spt="100" adj="0,,0" path="" filled="f" stroked="f">
                  <v:stroke joinstyle="miter"/>
                  <v:imagedata r:id="rId37" o:title="base_23650_81370_225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51" style="width:14.25pt;height:19.95pt" coordsize="" o:spt="100" adj="0,,0" path="" filled="f" stroked="f">
                  <v:stroke joinstyle="miter"/>
                  <v:imagedata r:id="rId38" o:title="base_23650_81370_226"/>
                  <v:formulas/>
                  <v:path o:connecttype="segments"/>
                </v:shape>
              </w:pict>
            </w:r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формируемых в рамках муниципальных программ,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52" style="width:14.25pt;height:19.95pt" coordsize="" o:spt="100" adj="0,,0" path="" filled="f" stroked="f">
                  <v:stroke joinstyle="miter"/>
                  <v:imagedata r:id="rId39" o:title="base_23650_81370_227"/>
                  <v:formulas/>
                  <v:path o:connecttype="segments"/>
                </v:shape>
              </w:pict>
            </w:r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Министерства финансов Чувашской Республики (далее - Минфин Чувашии)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Утверждение бюджета муниципального образования на очередной финансовый год и плановый период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53" style="width:50.6pt;height:19.95pt" coordsize="" o:spt="100" adj="0,,0" path="" filled="f" stroked="f">
                  <v:stroke joinstyle="miter"/>
                  <v:imagedata r:id="rId40" o:title="base_23650_81370_228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решение представительного органа муниципального образования о бюджете муниципального образования (далее - решение о бюджете муниципального образования)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утвержден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4" w:name="P187"/>
            <w:bookmarkEnd w:id="4"/>
            <w:r>
              <w:t>1.3.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Исполнение бюджета муниципального образования по доходам без учета безвозмездных поступлений к первоначально утвержденному уровню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4"/>
              </w:rPr>
              <w:pict>
                <v:shape id="_x0000_i1054" style="width:126.2pt;height:22.1pt" coordsize="" o:spt="100" adj="0,,0" path="" filled="f" stroked="f">
                  <v:stroke joinstyle="miter"/>
                  <v:imagedata r:id="rId41" o:title="base_23650_81370_229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55" style="width:14.25pt;height:19.95pt" coordsize="" o:spt="100" adj="0,,0" path="" filled="f" stroked="f">
                  <v:stroke joinstyle="miter"/>
                  <v:imagedata r:id="rId42" o:title="base_23650_81370_230"/>
                  <v:formulas/>
                  <v:path o:connecttype="segments"/>
                </v:shape>
              </w:pict>
            </w:r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без учета безвозмездных поступлений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56" style="width:14.25pt;height:19.95pt" coordsize="" o:spt="100" adj="0,,0" path="" filled="f" stroked="f">
                  <v:stroke joinstyle="miter"/>
                  <v:imagedata r:id="rId43" o:title="base_23650_81370_231"/>
                  <v:formulas/>
                  <v:path o:connecttype="segments"/>
                </v:shape>
              </w:pict>
            </w:r>
            <w:r>
              <w:t xml:space="preserve"> - первоначально утвержденный решением о бюджете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объем доходов без учета безвозмездных поступлений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решение о бюджете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5" w:name="P197"/>
            <w:bookmarkEnd w:id="5"/>
            <w:r>
              <w:t>1.4.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Наличие результатов ежегодной оценки эффективности предоставляемых налоговых льгот и ставок налогов, установленных представительным органом муниципального образования в соответствии с порядком, утвержденным муниципальным правовым актом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57" style="width:50.6pt;height:19.95pt" coordsize="" o:spt="100" adj="0,,0" path="" filled="f" stroked="f">
                  <v:stroke joinstyle="miter"/>
                  <v:imagedata r:id="rId44" o:title="base_23650_81370_232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имеются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6" w:name="P203"/>
            <w:bookmarkEnd w:id="6"/>
            <w:r>
              <w:t>1.5.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Отношение недополученных доходов по местным налогам в результате действия налоговых льгот, установленных представительным органом муниципального образования, за исключением налоговых льгот, предоставленных учреждениям, </w:t>
            </w:r>
            <w:r>
              <w:lastRenderedPageBreak/>
              <w:t>финансируемым из местных бюджетов, к общему объему поступивших местных налогов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lastRenderedPageBreak/>
              <w:pict>
                <v:shape id="_x0000_i1058" style="width:80.55pt;height:19.95pt" coordsize="" o:spt="100" adj="0,,0" path="" filled="f" stroked="f">
                  <v:stroke joinstyle="miter"/>
                  <v:imagedata r:id="rId45" o:title="base_23650_81370_233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59" style="width:14.25pt;height:19.95pt" coordsize="" o:spt="100" adj="0,,0" path="" filled="f" stroked="f">
                  <v:stroke joinstyle="miter"/>
                  <v:imagedata r:id="rId46" o:title="base_23650_81370_234"/>
                  <v:formulas/>
                  <v:path o:connecttype="segments"/>
                </v:shape>
              </w:pict>
            </w:r>
            <w:r>
              <w:t xml:space="preserve"> - объем недополученных доходов по местным налогам в результате действия налоговых льгот, установленных представительными органами </w:t>
            </w:r>
            <w:r>
              <w:lastRenderedPageBreak/>
              <w:t>муниципального образования, за исключением налоговых льгот, предоставленных учреждениям, финансируемым из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60" style="width:14.25pt;height:19.95pt" coordsize="" o:spt="100" adj="0,,0" path="" filled="f" stroked="f">
                  <v:stroke joinstyle="miter"/>
                  <v:imagedata r:id="rId47" o:title="base_23650_81370_235"/>
                  <v:formulas/>
                  <v:path o:connecttype="segments"/>
                </v:shape>
              </w:pict>
            </w:r>
            <w:r>
              <w:t xml:space="preserve"> - общий объем доходов от поступления местных налогов в i-м муниципальном образовании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данные Управления Федеральной налоговой службы по Чувашской Республике;</w:t>
            </w:r>
          </w:p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7" w:name="P213"/>
            <w:bookmarkEnd w:id="7"/>
            <w:r>
              <w:lastRenderedPageBreak/>
              <w:t>1.6.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Отклонение утвержденного объема расходов бюджета муниципального образования </w:t>
            </w:r>
            <w:proofErr w:type="gramStart"/>
            <w:r>
              <w:t>на очередной финансовый год от объема расходов соответствующего года при его утверждении на первый год планового периода в год</w:t>
            </w:r>
            <w:proofErr w:type="gramEnd"/>
            <w:r>
              <w:t>, предшествующий отчетному году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4"/>
              </w:rPr>
              <w:pict>
                <v:shape id="_x0000_i1061" style="width:127.6pt;height:22.1pt" coordsize="" o:spt="100" adj="0,,0" path="" filled="f" stroked="f">
                  <v:stroke joinstyle="miter"/>
                  <v:imagedata r:id="rId48" o:title="base_23650_81370_236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62" style="width:14.25pt;height:19.95pt" coordsize="" o:spt="100" adj="0,,0" path="" filled="f" stroked="f">
                  <v:stroke joinstyle="miter"/>
                  <v:imagedata r:id="rId49" o:title="base_23650_81370_237"/>
                  <v:formulas/>
                  <v:path o:connecttype="segments"/>
                </v:shape>
              </w:pict>
            </w:r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(без учета расходов, осуществляемых за счет субсидий, субвенций и иных межбюджетных трансфертов, имеющих целевое назначение), первоначально утвержденный на очередной финансовый год;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63" style="width:14.25pt;height:19.95pt" coordsize="" o:spt="100" adj="0,,0" path="" filled="f" stroked="f">
                  <v:stroke joinstyle="miter"/>
                  <v:imagedata r:id="rId47" o:title="base_23650_81370_238"/>
                  <v:formulas/>
                  <v:path o:connecttype="segments"/>
                </v:shape>
              </w:pict>
            </w:r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(без учета расходов, осуществляемых за счет субсидий, субвенций и иных межбюджетных трансфертов, имеющих целевое назначение), первоначально утвержденный на первый год планового периода в год, предшествующий отчетному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решение о бюджете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8" w:name="P222"/>
            <w:bookmarkEnd w:id="8"/>
            <w:r>
              <w:t>1.7.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Доля расходов на увеличение стоимости основных сре</w:t>
            </w:r>
            <w:proofErr w:type="gramStart"/>
            <w:r>
              <w:t>дств в р</w:t>
            </w:r>
            <w:proofErr w:type="gramEnd"/>
            <w:r>
              <w:t>асходах бюджета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64" style="width:80.55pt;height:19.95pt" coordsize="" o:spt="100" adj="0,,0" path="" filled="f" stroked="f">
                  <v:stroke joinstyle="miter"/>
                  <v:imagedata r:id="rId50" o:title="base_23650_81370_239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65" style="width:14.25pt;height:19.95pt" coordsize="" o:spt="100" adj="0,,0" path="" filled="f" stroked="f">
                  <v:stroke joinstyle="miter"/>
                  <v:imagedata r:id="rId49" o:title="base_23650_81370_240"/>
                  <v:formulas/>
                  <v:path o:connecttype="segments"/>
                </v:shape>
              </w:pict>
            </w:r>
            <w:r>
              <w:t xml:space="preserve"> - объем расходов на увеличение стоимости основных средств бюджета i-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r>
              <w:lastRenderedPageBreak/>
              <w:t>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66" style="width:14.25pt;height:19.95pt" coordsize="" o:spt="100" adj="0,,0" path="" filled="f" stroked="f">
                  <v:stroke joinstyle="miter"/>
                  <v:imagedata r:id="rId47" o:title="base_23650_81370_241"/>
                  <v:formulas/>
                  <v:path o:connecttype="segments"/>
                </v:shape>
              </w:pict>
            </w:r>
            <w:r>
              <w:t xml:space="preserve"> - расходы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без учета расходов, осуществляемых за счет субвенций и целевых субсидий из республиканского бюджета Чувашской Республики (далее - республиканский бюджет)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9" w:name="P231"/>
            <w:bookmarkEnd w:id="9"/>
            <w:r>
              <w:lastRenderedPageBreak/>
              <w:t>1.8.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Доля финансовой помощи из республиканского бюджета в общем объеме собственных доходов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4"/>
              </w:rPr>
              <w:pict>
                <v:shape id="_x0000_i1067" style="width:119.05pt;height:22.1pt" coordsize="" o:spt="100" adj="0,,0" path="" filled="f" stroked="f">
                  <v:stroke joinstyle="miter"/>
                  <v:imagedata r:id="rId51" o:title="base_23650_81370_242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68" style="width:14.25pt;height:19.95pt" coordsize="" o:spt="100" adj="0,,0" path="" filled="f" stroked="f">
                  <v:stroke joinstyle="miter"/>
                  <v:imagedata r:id="rId49" o:title="base_23650_81370_243"/>
                  <v:formulas/>
                  <v:path o:connecttype="segments"/>
                </v:shape>
              </w:pict>
            </w:r>
            <w:r>
              <w:t xml:space="preserve"> - объем финансовой помощи (дотация на выравнивание бюджетной обеспеченности и дотация на поддержку мер по обеспечению сбалансированности) i-</w:t>
            </w:r>
            <w:proofErr w:type="spellStart"/>
            <w:r>
              <w:t>му</w:t>
            </w:r>
            <w:proofErr w:type="spellEnd"/>
            <w:r>
              <w:t xml:space="preserve"> муниципальному образованию из республиканского бюджета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69" style="width:14.25pt;height:19.95pt" coordsize="" o:spt="100" adj="0,,0" path="" filled="f" stroked="f">
                  <v:stroke joinstyle="miter"/>
                  <v:imagedata r:id="rId47" o:title="base_23650_81370_244"/>
                  <v:formulas/>
                  <v:path o:connecttype="segments"/>
                </v:shape>
              </w:pict>
            </w:r>
            <w:r>
              <w:t xml:space="preserve"> - доходы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без учета безвозмездных перечислений из республиканского бюджета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Соблюдение условий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муниципальных образований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70" style="width:49.2pt;height:19.95pt" coordsize="" o:spt="100" adj="0,,0" path="" filled="f" stroked="f">
                  <v:stroke joinstyle="miter"/>
                  <v:imagedata r:id="rId52" o:title="base_23650_81370_245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соблюдаются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Индикаторы, характеризующие качество исполнения бюджета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</w:pP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0" w:name="P250"/>
            <w:bookmarkEnd w:id="10"/>
            <w:r>
              <w:t>2.1.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Удельный вес резервного фонда муниципального образования в общем объеме расходов бюджета </w:t>
            </w:r>
            <w:r>
              <w:lastRenderedPageBreak/>
              <w:t>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lastRenderedPageBreak/>
              <w:pict>
                <v:shape id="_x0000_i1071" style="width:80.55pt;height:19.95pt" coordsize="" o:spt="100" adj="0,,0" path="" filled="f" stroked="f">
                  <v:stroke joinstyle="miter"/>
                  <v:imagedata r:id="rId53" o:title="base_23650_81370_246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72" style="width:14.25pt;height:19.95pt" coordsize="" o:spt="100" adj="0,,0" path="" filled="f" stroked="f">
                  <v:stroke joinstyle="miter"/>
                  <v:imagedata r:id="rId49" o:title="base_23650_81370_247"/>
                  <v:formulas/>
                  <v:path o:connecttype="segments"/>
                </v:shape>
              </w:pict>
            </w:r>
            <w:r>
              <w:t xml:space="preserve"> - объем резервного фонда i-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r>
              <w:lastRenderedPageBreak/>
              <w:t>муниципального образования на 1 января текущего финансового года;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73" style="width:14.25pt;height:19.95pt" coordsize="" o:spt="100" adj="0,,0" path="" filled="f" stroked="f">
                  <v:stroke joinstyle="miter"/>
                  <v:imagedata r:id="rId47" o:title="base_23650_81370_248"/>
                  <v:formulas/>
                  <v:path o:connecttype="segments"/>
                </v:shape>
              </w:pict>
            </w:r>
            <w:r>
              <w:t xml:space="preserve"> - объем фактических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1" w:name="P259"/>
            <w:bookmarkEnd w:id="11"/>
            <w:r>
              <w:lastRenderedPageBreak/>
              <w:t>2.2.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Отношение объема просроченной кредиторской задолженности муниципального образования и муниципальных учреждений к объему расходов бюджета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74" style="width:80.55pt;height:19.95pt" coordsize="" o:spt="100" adj="0,,0" path="" filled="f" stroked="f">
                  <v:stroke joinstyle="miter"/>
                  <v:imagedata r:id="rId54" o:title="base_23650_81370_249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75" style="width:14.25pt;height:19.95pt" coordsize="" o:spt="100" adj="0,,0" path="" filled="f" stroked="f">
                  <v:stroke joinstyle="miter"/>
                  <v:imagedata r:id="rId49" o:title="base_23650_81370_250"/>
                  <v:formulas/>
                  <v:path o:connecttype="segments"/>
                </v:shape>
              </w:pict>
            </w:r>
            <w:r>
              <w:t xml:space="preserve"> - объем просроченной кредиторской задолженности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и муниципальных учреждений на 1 января текущего финансового года;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76" style="width:14.25pt;height:19.95pt" coordsize="" o:spt="100" adj="0,,0" path="" filled="f" stroked="f">
                  <v:stroke joinstyle="miter"/>
                  <v:imagedata r:id="rId47" o:title="base_23650_81370_251"/>
                  <v:formulas/>
                  <v:path o:connecttype="segments"/>
                </v:shape>
              </w:pict>
            </w:r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2" w:name="P269"/>
            <w:bookmarkEnd w:id="12"/>
            <w:r>
              <w:t>2.3.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Объем просроченной кредиторской задолженности по выплате заработной платы с начислениями за счет средств бюджета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77" style="width:56.3pt;height:19.95pt" coordsize="" o:spt="100" adj="0,,0" path="" filled="f" stroked="f">
                  <v:stroke joinstyle="miter"/>
                  <v:imagedata r:id="rId55" o:title="base_23650_81370_252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78" style="width:14.25pt;height:19.95pt" coordsize="" o:spt="100" adj="0,,0" path="" filled="f" stroked="f">
                  <v:stroke joinstyle="miter"/>
                  <v:imagedata r:id="rId49" o:title="base_23650_81370_253"/>
                  <v:formulas/>
                  <v:path o:connecttype="segments"/>
                </v:shape>
              </w:pict>
            </w:r>
            <w:r>
              <w:t xml:space="preserve"> - объем просроченной кредиторской задолженности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по выплате заработной платы с начислениями на 1 января текущего финансового года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EF7922" w:rsidRDefault="00EF7922">
            <w:pPr>
              <w:pStyle w:val="ConsPlusNormal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= 0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3" w:name="P278"/>
            <w:bookmarkEnd w:id="13"/>
            <w:r>
              <w:t>2.4.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Объем просроченной кредиторской задолженности по оплате коммунальных услуг за счет средств бюджета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79" style="width:56.3pt;height:19.95pt" coordsize="" o:spt="100" adj="0,,0" path="" filled="f" stroked="f">
                  <v:stroke joinstyle="miter"/>
                  <v:imagedata r:id="rId56" o:title="base_23650_81370_254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80" style="width:14.25pt;height:19.95pt" coordsize="" o:spt="100" adj="0,,0" path="" filled="f" stroked="f">
                  <v:stroke joinstyle="miter"/>
                  <v:imagedata r:id="rId49" o:title="base_23650_81370_255"/>
                  <v:formulas/>
                  <v:path o:connecttype="segments"/>
                </v:shape>
              </w:pict>
            </w:r>
            <w:r>
              <w:t xml:space="preserve"> - объем просроченной кредиторской задолженности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по оплате коммунальных услуг на 1 января текущего финансового года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= 0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4" w:name="P286"/>
            <w:bookmarkEnd w:id="14"/>
            <w:r>
              <w:lastRenderedPageBreak/>
              <w:t>2.5.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Отношение объема задолженности за потребленные топливно-энергетические ресурсы, в том числе по муниципальным контрактам, гарантом выполнения которых выступает муниципальное образование, к объему расходов бюджета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81" style="width:80.55pt;height:19.95pt" coordsize="" o:spt="100" adj="0,,0" path="" filled="f" stroked="f">
                  <v:stroke joinstyle="miter"/>
                  <v:imagedata r:id="rId57" o:title="base_23650_81370_256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82" style="width:14.25pt;height:19.95pt" coordsize="" o:spt="100" adj="0,,0" path="" filled="f" stroked="f">
                  <v:stroke joinstyle="miter"/>
                  <v:imagedata r:id="rId49" o:title="base_23650_81370_257"/>
                  <v:formulas/>
                  <v:path o:connecttype="segments"/>
                </v:shape>
              </w:pict>
            </w:r>
            <w:r>
              <w:t xml:space="preserve"> - объем задолженности за потребленные топливно-энергетические ресурсы (природный газ и электроэнергия)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1 января текущего финансового года, в том числе по муниципальным контрактам, гарантом выполнения которых выступает муниципальное образование;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83" style="width:14.25pt;height:19.95pt" coordsize="" o:spt="100" adj="0,,0" path="" filled="f" stroked="f">
                  <v:stroke joinstyle="miter"/>
                  <v:imagedata r:id="rId47" o:title="base_23650_81370_258"/>
                  <v:formulas/>
                  <v:path o:connecttype="segments"/>
                </v:shape>
              </w:pict>
            </w:r>
            <w:r>
              <w:t xml:space="preserve"> - расходы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без учета расходов, осуществляемых за счет субвенций и целевых субсидий из республиканского бюджета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образованиями;</w:t>
            </w:r>
          </w:p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5" w:name="P296"/>
            <w:bookmarkEnd w:id="15"/>
            <w:r>
              <w:t>2.6.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 </w:t>
            </w:r>
            <w:hyperlink w:anchor="P65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84" style="width:196.75pt;height:19.95pt" coordsize="" o:spt="100" adj="0,,0" path="" filled="f" stroked="f">
                  <v:stroke joinstyle="miter"/>
                  <v:imagedata r:id="rId58" o:title="base_23650_81370_259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85" style="width:14.25pt;height:19.95pt" coordsize="" o:spt="100" adj="0,,0" path="" filled="f" stroked="f">
                  <v:stroke joinstyle="miter"/>
                  <v:imagedata r:id="rId49" o:title="base_23650_81370_260"/>
                  <v:formulas/>
                  <v:path o:connecttype="segments"/>
                </v:shape>
              </w:pict>
            </w:r>
            <w:r>
              <w:t xml:space="preserve"> - объем фактически произведенных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(без учета расходов, осуществляемых за счет безвозмездных поступлений из республиканского бюджета, и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ситуаций);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86" style="width:14.25pt;height:19.95pt" coordsize="" o:spt="100" adj="0,,0" path="" filled="f" stroked="f">
                  <v:stroke joinstyle="miter"/>
                  <v:imagedata r:id="rId47" o:title="base_23650_81370_261"/>
                  <v:formulas/>
                  <v:path o:connecttype="segments"/>
                </v:shape>
              </w:pict>
            </w:r>
            <w:r>
              <w:t xml:space="preserve"> - первоначально утвержденный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</w:t>
            </w:r>
            <w:r>
              <w:lastRenderedPageBreak/>
              <w:t>без учета расходов, осуществляемых за счет безвозмездных поступлений из республиканского бюджета;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87" style="width:15.7pt;height:19.95pt" coordsize="" o:spt="100" adj="0,,0" path="" filled="f" stroked="f">
                  <v:stroke joinstyle="miter"/>
                  <v:imagedata r:id="rId59" o:title="base_23650_81370_262"/>
                  <v:formulas/>
                  <v:path o:connecttype="segments"/>
                </v:shape>
              </w:pict>
            </w:r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без учета безвозмездных поступлений из республиканского бюджета;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88" style="width:16.4pt;height:19.95pt" coordsize="" o:spt="100" adj="0,,0" path="" filled="f" stroked="f">
                  <v:stroke joinstyle="miter"/>
                  <v:imagedata r:id="rId60" o:title="base_23650_81370_263"/>
                  <v:formulas/>
                  <v:path o:connecttype="segments"/>
                </v:shape>
              </w:pict>
            </w:r>
            <w:r>
              <w:t xml:space="preserve"> - первоначально утвержденный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без учета безвозмездных поступлений из республиканского бюджета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годовой отчет об исполнении бюджета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6" w:name="P308"/>
            <w:bookmarkEnd w:id="16"/>
            <w:r>
              <w:lastRenderedPageBreak/>
              <w:t>2.7.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Наличие уведомлений </w:t>
            </w:r>
            <w:proofErr w:type="gramStart"/>
            <w:r>
              <w:t>о приостановлении операций по расходованию средств на лицевых счетах должников в связи с неисполнением</w:t>
            </w:r>
            <w:proofErr w:type="gramEnd"/>
            <w:r>
              <w:t xml:space="preserve"> требований исполнительного листа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89" style="width:50.6pt;height:19.95pt" coordsize="" o:spt="100" adj="0,,0" path="" filled="f" stroked="f">
                  <v:stroke joinstyle="miter"/>
                  <v:imagedata r:id="rId61" o:title="base_23650_81370_264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Чувашии;</w:t>
            </w:r>
          </w:p>
          <w:p w:rsidR="00EF7922" w:rsidRDefault="00EF7922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= 0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7" w:name="P315"/>
            <w:bookmarkEnd w:id="17"/>
            <w:r>
              <w:t>2.8.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Доля средств, подлежащих взысканию по поступившим исполнительным документам, в расходах бюджета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90" style="width:80.55pt;height:19.95pt" coordsize="" o:spt="100" adj="0,,0" path="" filled="f" stroked="f">
                  <v:stroke joinstyle="miter"/>
                  <v:imagedata r:id="rId62" o:title="base_23650_81370_265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91" style="width:14.25pt;height:19.95pt" coordsize="" o:spt="100" adj="0,,0" path="" filled="f" stroked="f">
                  <v:stroke joinstyle="miter"/>
                  <v:imagedata r:id="rId49" o:title="base_23650_81370_266"/>
                  <v:formulas/>
                  <v:path o:connecttype="segments"/>
                </v:shape>
              </w:pict>
            </w:r>
            <w:r>
              <w:t xml:space="preserve"> - сумма, подлежащая взысканию по поступившим исполнительным документам, на 1 января текущего финансового года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92" style="width:14.25pt;height:19.95pt" coordsize="" o:spt="100" adj="0,,0" path="" filled="f" stroked="f">
                  <v:stroke joinstyle="miter"/>
                  <v:imagedata r:id="rId47" o:title="base_23650_81370_267"/>
                  <v:formulas/>
                  <v:path o:connecttype="segments"/>
                </v:shape>
              </w:pict>
            </w:r>
            <w:r>
              <w:t xml:space="preserve"> - расходы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без учета расходов, осуществляемых за счет субвенций и целевых субсидий из республиканского бюджета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образованиями;</w:t>
            </w:r>
          </w:p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8" w:name="P325"/>
            <w:bookmarkEnd w:id="18"/>
            <w:r>
              <w:lastRenderedPageBreak/>
              <w:t>2.9.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Наличие результатов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муниципальных заданий на предоставление муниципальных услуг юридическим и физическим лицам в соответствии с порядком, утвержденным муниципальным правовым актом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93" style="width:50.6pt;height:19.95pt" coordsize="" o:spt="100" adj="0,,0" path="" filled="f" stroked="f">
                  <v:stroke joinstyle="miter"/>
                  <v:imagedata r:id="rId63" o:title="base_23650_81370_268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имеются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19" w:name="P331"/>
            <w:bookmarkEnd w:id="19"/>
            <w:r>
              <w:t>2.10.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Наличие </w:t>
            </w:r>
            <w:proofErr w:type="gramStart"/>
            <w:r>
              <w:t>результатов 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>
              <w:t xml:space="preserve"> и формирование их ежегодного рейтинга на основе методики, утвержденной муниципальным правовым актом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94" style="width:54.2pt;height:19.95pt" coordsize="" o:spt="100" adj="0,,0" path="" filled="f" stroked="f">
                  <v:stroke joinstyle="miter"/>
                  <v:imagedata r:id="rId64" o:title="base_23650_81370_269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имеются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0" w:name="P337"/>
            <w:bookmarkEnd w:id="20"/>
            <w:r>
              <w:t>2.11.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Отношение прироста недоимки по местным налогам в бюджет муниципального образования к объему поступлений местных налогов бюджета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95" style="width:84.1pt;height:19.95pt" coordsize="" o:spt="100" adj="0,,0" path="" filled="f" stroked="f">
                  <v:stroke joinstyle="miter"/>
                  <v:imagedata r:id="rId65" o:title="base_23650_81370_270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96" style="width:14.25pt;height:19.95pt" coordsize="" o:spt="100" adj="0,,0" path="" filled="f" stroked="f">
                  <v:stroke joinstyle="miter"/>
                  <v:imagedata r:id="rId49" o:title="base_23650_81370_271"/>
                  <v:formulas/>
                  <v:path o:connecttype="segments"/>
                </v:shape>
              </w:pict>
            </w:r>
            <w:r>
              <w:t xml:space="preserve"> - прирост недоимки по местным налогам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1 января текущего финансового года;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97" style="width:14.25pt;height:19.95pt" coordsize="" o:spt="100" adj="0,,0" path="" filled="f" stroked="f">
                  <v:stroke joinstyle="miter"/>
                  <v:imagedata r:id="rId47" o:title="base_23650_81370_272"/>
                  <v:formulas/>
                  <v:path o:connecttype="segments"/>
                </v:shape>
              </w:pict>
            </w:r>
            <w:r>
              <w:t xml:space="preserve"> - объем поступлений местных налогов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1" w:name="P346"/>
            <w:bookmarkEnd w:id="21"/>
            <w:r>
              <w:t>2.12.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Темп роста налоговых и неналоговых доходов бюджета муниципального образования к соответствующему периоду прошлого года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098" style="width:84.85pt;height:19.95pt" coordsize="" o:spt="100" adj="0,,0" path="" filled="f" stroked="f">
                  <v:stroke joinstyle="miter"/>
                  <v:imagedata r:id="rId66" o:title="base_23650_81370_273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099" style="width:14.25pt;height:19.95pt" coordsize="" o:spt="100" adj="0,,0" path="" filled="f" stroked="f">
                  <v:stroke joinstyle="miter"/>
                  <v:imagedata r:id="rId49" o:title="base_23650_81370_274"/>
                  <v:formulas/>
                  <v:path o:connecttype="segments"/>
                </v:shape>
              </w:pict>
            </w:r>
            <w:r>
              <w:t xml:space="preserve"> - объем поступлений налоговых и неналоговых доходов (за исключением дополнительного норматива отчислений от налога на доходы физических лиц)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lastRenderedPageBreak/>
              <w:pict>
                <v:shape id="_x0000_i1100" style="width:14.25pt;height:19.95pt" coordsize="" o:spt="100" adj="0,,0" path="" filled="f" stroked="f">
                  <v:stroke joinstyle="miter"/>
                  <v:imagedata r:id="rId47" o:title="base_23650_81370_275"/>
                  <v:formulas/>
                  <v:path o:connecttype="segments"/>
                </v:shape>
              </w:pict>
            </w:r>
            <w:r>
              <w:t xml:space="preserve"> - объем поступлений налоговых и неналоговых доходов (за исключением дополнительного норматива отчислений от налога на доходы физических лиц)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за предыдущий отчетный финансовый год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2" w:name="P355"/>
            <w:bookmarkEnd w:id="22"/>
            <w:r>
              <w:lastRenderedPageBreak/>
              <w:t>2.13.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Темп роста налоговых доходов бюджета муниципального образования к соответствующему периоду прошлого года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01" style="width:84.1pt;height:19.95pt" coordsize="" o:spt="100" adj="0,,0" path="" filled="f" stroked="f">
                  <v:stroke joinstyle="miter"/>
                  <v:imagedata r:id="rId67" o:title="base_23650_81370_276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02" style="width:14.25pt;height:19.95pt" coordsize="" o:spt="100" adj="0,,0" path="" filled="f" stroked="f">
                  <v:stroke joinstyle="miter"/>
                  <v:imagedata r:id="rId49" o:title="base_23650_81370_277"/>
                  <v:formulas/>
                  <v:path o:connecttype="segments"/>
                </v:shape>
              </w:pict>
            </w:r>
            <w:r>
              <w:t xml:space="preserve"> - объем поступлений налоговых доходов (за исключением дополнительного норматива отчислений от налога на доходы физических лиц)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03" style="width:14.25pt;height:19.95pt" coordsize="" o:spt="100" adj="0,,0" path="" filled="f" stroked="f">
                  <v:stroke joinstyle="miter"/>
                  <v:imagedata r:id="rId47" o:title="base_23650_81370_278"/>
                  <v:formulas/>
                  <v:path o:connecttype="segments"/>
                </v:shape>
              </w:pict>
            </w:r>
            <w:r>
              <w:t xml:space="preserve"> - объем поступлений налоговых доходов (за исключением дополнительного норматива отчислений от налога на доходы физических лиц)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за предыдущий отчетный финансовый год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Объем поступлений налоговых и неналоговых доходов в расчете на одного жителя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04" style="width:84.85pt;height:19.95pt" coordsize="" o:spt="100" adj="0,,0" path="" filled="f" stroked="f">
                  <v:stroke joinstyle="miter"/>
                  <v:imagedata r:id="rId68" o:title="base_23650_81370_279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05" style="width:14.25pt;height:19.95pt" coordsize="" o:spt="100" adj="0,,0" path="" filled="f" stroked="f">
                  <v:stroke joinstyle="miter"/>
                  <v:imagedata r:id="rId49" o:title="base_23650_81370_280"/>
                  <v:formulas/>
                  <v:path o:connecttype="segments"/>
                </v:shape>
              </w:pict>
            </w:r>
            <w:r>
              <w:t xml:space="preserve"> - объем поступлений налоговых и неналоговых доходов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06" style="width:14.25pt;height:19.95pt" coordsize="" o:spt="100" adj="0,,0" path="" filled="f" stroked="f">
                  <v:stroke joinstyle="miter"/>
                  <v:imagedata r:id="rId47" o:title="base_23650_81370_281"/>
                  <v:formulas/>
                  <v:path o:connecttype="segments"/>
                </v:shape>
              </w:pict>
            </w:r>
            <w:r>
              <w:t xml:space="preserve"> - численность постоянного населения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Объем поступлений налоговых доходов в расчете на одного жителя </w:t>
            </w:r>
            <w:r>
              <w:lastRenderedPageBreak/>
              <w:t>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lastRenderedPageBreak/>
              <w:pict>
                <v:shape id="_x0000_i1107" style="width:84.85pt;height:19.95pt" coordsize="" o:spt="100" adj="0,,0" path="" filled="f" stroked="f">
                  <v:stroke joinstyle="miter"/>
                  <v:imagedata r:id="rId69" o:title="base_23650_81370_282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lastRenderedPageBreak/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08" style="width:14.25pt;height:19.95pt" coordsize="" o:spt="100" adj="0,,0" path="" filled="f" stroked="f">
                  <v:stroke joinstyle="miter"/>
                  <v:imagedata r:id="rId49" o:title="base_23650_81370_283"/>
                  <v:formulas/>
                  <v:path o:connecttype="segments"/>
                </v:shape>
              </w:pict>
            </w:r>
            <w:r>
              <w:t xml:space="preserve"> - объем поступлений налоговых доходов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09" style="width:14.25pt;height:19.95pt" coordsize="" o:spt="100" adj="0,,0" path="" filled="f" stroked="f">
                  <v:stroke joinstyle="miter"/>
                  <v:imagedata r:id="rId47" o:title="base_23650_81370_284"/>
                  <v:formulas/>
                  <v:path o:connecttype="segments"/>
                </v:shape>
              </w:pict>
            </w:r>
            <w:r>
              <w:t xml:space="preserve"> - численность постоянного населения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2.16.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Объем поступлений налога на доходы физических лиц в расчете на одного жителя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10" style="width:84.85pt;height:19.95pt" coordsize="" o:spt="100" adj="0,,0" path="" filled="f" stroked="f">
                  <v:stroke joinstyle="miter"/>
                  <v:imagedata r:id="rId70" o:title="base_23650_81370_285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11" style="width:14.25pt;height:19.95pt" coordsize="" o:spt="100" adj="0,,0" path="" filled="f" stroked="f">
                  <v:stroke joinstyle="miter"/>
                  <v:imagedata r:id="rId49" o:title="base_23650_81370_286"/>
                  <v:formulas/>
                  <v:path o:connecttype="segments"/>
                </v:shape>
              </w:pict>
            </w:r>
            <w:r>
              <w:t xml:space="preserve"> - объем поступлений налога на доходы физических лиц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12" style="width:14.25pt;height:19.95pt" coordsize="" o:spt="100" adj="0,,0" path="" filled="f" stroked="f">
                  <v:stroke joinstyle="miter"/>
                  <v:imagedata r:id="rId47" o:title="base_23650_81370_287"/>
                  <v:formulas/>
                  <v:path o:connecttype="segments"/>
                </v:shape>
              </w:pict>
            </w:r>
            <w:r>
              <w:t xml:space="preserve"> - численность постоянного населения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3" w:name="P391"/>
            <w:bookmarkEnd w:id="23"/>
            <w:r>
              <w:t>2.17.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Объем поступлений налога на имущество физических лиц в расчете на одного жителя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13" style="width:84.85pt;height:19.95pt" coordsize="" o:spt="100" adj="0,,0" path="" filled="f" stroked="f">
                  <v:stroke joinstyle="miter"/>
                  <v:imagedata r:id="rId71" o:title="base_23650_81370_288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14" style="width:14.25pt;height:19.95pt" coordsize="" o:spt="100" adj="0,,0" path="" filled="f" stroked="f">
                  <v:stroke joinstyle="miter"/>
                  <v:imagedata r:id="rId49" o:title="base_23650_81370_289"/>
                  <v:formulas/>
                  <v:path o:connecttype="segments"/>
                </v:shape>
              </w:pict>
            </w:r>
            <w:r>
              <w:t xml:space="preserve"> - объем поступлений налога на имущество физических лиц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конец отчетного периода;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15" style="width:14.25pt;height:19.95pt" coordsize="" o:spt="100" adj="0,,0" path="" filled="f" stroked="f">
                  <v:stroke joinstyle="miter"/>
                  <v:imagedata r:id="rId47" o:title="base_23650_81370_290"/>
                  <v:formulas/>
                  <v:path o:connecttype="segments"/>
                </v:shape>
              </w:pict>
            </w:r>
            <w:r>
              <w:t xml:space="preserve"> - численность постоянного населения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4" w:name="P400"/>
            <w:bookmarkEnd w:id="24"/>
            <w:r>
              <w:t>2.18.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Отношение прироста задолженности по арендной плате за муниципальное имущество и земельные участки, находящиеся в распоряжении органов местного самоуправления, к объему доходов, полученных в виде арендной </w:t>
            </w:r>
            <w:r>
              <w:lastRenderedPageBreak/>
              <w:t>платы за муниципальное имущество и земельные участки, находящиеся в распоряжении органов местного самоуправления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lastRenderedPageBreak/>
              <w:pict>
                <v:shape id="_x0000_i1116" style="width:84.85pt;height:19.95pt" coordsize="" o:spt="100" adj="0,,0" path="" filled="f" stroked="f">
                  <v:stroke joinstyle="miter"/>
                  <v:imagedata r:id="rId72" o:title="base_23650_81370_291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17" style="width:14.25pt;height:19.95pt" coordsize="" o:spt="100" adj="0,,0" path="" filled="f" stroked="f">
                  <v:stroke joinstyle="miter"/>
                  <v:imagedata r:id="rId49" o:title="base_23650_81370_292"/>
                  <v:formulas/>
                  <v:path o:connecttype="segments"/>
                </v:shape>
              </w:pict>
            </w:r>
            <w:r>
              <w:t xml:space="preserve"> - объем задолженности по арендной плате за муниципальное имущество и земельные участки, находящиеся в распоряжении органов местного </w:t>
            </w:r>
            <w:r>
              <w:lastRenderedPageBreak/>
              <w:t>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на 1 января текущего финансового года;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18" style="width:14.25pt;height:19.95pt" coordsize="" o:spt="100" adj="0,,0" path="" filled="f" stroked="f">
                  <v:stroke joinstyle="miter"/>
                  <v:imagedata r:id="rId47" o:title="base_23650_81370_293"/>
                  <v:formulas/>
                  <v:path o:connecttype="segments"/>
                </v:shape>
              </w:pict>
            </w:r>
            <w:r>
              <w:t xml:space="preserve"> - доходы, полученные в виде арендной платы за муниципальное имущество и земельные участки, находящиеся в распоряжении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информация, находящаяся в распоряжении Минфина Чувашии;</w:t>
            </w:r>
          </w:p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5" w:name="P410"/>
            <w:bookmarkEnd w:id="25"/>
            <w:r>
              <w:lastRenderedPageBreak/>
              <w:t>2.19.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Отклонение объема расходов бюджета муниципального образования в IV квартале от среднего объема расходов за I - III кварталы отчетного финансового года (без учета субсидий, субвенций и иных межбюджетных трансфертов, имеющих целевое назначение, поступивших из республиканского бюджета)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19" style="width:206.75pt;height:19.95pt" coordsize="" o:spt="100" adj="0,,0" path="" filled="f" stroked="f">
                  <v:stroke joinstyle="miter"/>
                  <v:imagedata r:id="rId73" o:title="base_23650_81370_294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20" style="width:114.05pt;height:19.95pt" coordsize="" o:spt="100" adj="0,,0" path="" filled="f" stroked="f">
                  <v:stroke joinstyle="miter"/>
                  <v:imagedata r:id="rId74" o:title="base_23650_81370_295"/>
                  <v:formulas/>
                  <v:path o:connecttype="segments"/>
                </v:shape>
              </w:pict>
            </w:r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назначение, поступивших из республиканского бюджета)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6" w:name="P418"/>
            <w:bookmarkEnd w:id="26"/>
            <w:r>
              <w:t>2.20.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Неисполнение предписания Минфина Чувашии по факту нарушения бюджетного законодательства Российской Федерации в установленные им сроки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21" style="width:54.2pt;height:19.95pt" coordsize="" o:spt="100" adj="0,,0" path="" filled="f" stroked="f">
                  <v:stroke joinstyle="miter"/>
                  <v:imagedata r:id="rId75" o:title="base_23650_81370_296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не исполнено в срок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Индикаторы, характеризующие качество управления долговыми обязательствами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</w:pP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Приемлемость уровня риска исполнения расходных обязатель</w:t>
            </w:r>
            <w:proofErr w:type="gramStart"/>
            <w:r>
              <w:t>ств в св</w:t>
            </w:r>
            <w:proofErr w:type="gramEnd"/>
            <w:r>
              <w:t>язи с погашением муниципального долга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4"/>
              </w:rPr>
              <w:pict>
                <v:shape id="_x0000_i1122" style="width:119.05pt;height:22.1pt" coordsize="" o:spt="100" adj="0,,0" path="" filled="f" stroked="f">
                  <v:stroke joinstyle="miter"/>
                  <v:imagedata r:id="rId76" o:title="base_23650_81370_297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23" style="width:14.25pt;height:19.95pt" coordsize="" o:spt="100" adj="0,,0" path="" filled="f" stroked="f">
                  <v:stroke joinstyle="miter"/>
                  <v:imagedata r:id="rId49" o:title="base_23650_81370_298"/>
                  <v:formulas/>
                  <v:path o:connecttype="segments"/>
                </v:shape>
              </w:pict>
            </w:r>
            <w:r>
              <w:t xml:space="preserve"> - объем погашения долговых обязательств i-</w:t>
            </w:r>
            <w:proofErr w:type="spellStart"/>
            <w:r>
              <w:t>го</w:t>
            </w:r>
            <w:proofErr w:type="spellEnd"/>
            <w:r>
              <w:t xml:space="preserve"> муниципального </w:t>
            </w:r>
            <w:r>
              <w:lastRenderedPageBreak/>
              <w:t>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24" style="width:14.25pt;height:19.95pt" coordsize="" o:spt="100" adj="0,,0" path="" filled="f" stroked="f">
                  <v:stroke joinstyle="miter"/>
                  <v:imagedata r:id="rId47" o:title="base_23650_81370_299"/>
                  <v:formulas/>
                  <v:path o:connecttype="segments"/>
                </v:shape>
              </w:pict>
            </w:r>
            <w:r>
              <w:t xml:space="preserve"> - объем привлечения заемных средств i-м муниципальным образованием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25" style="width:15.7pt;height:19.95pt" coordsize="" o:spt="100" adj="0,,0" path="" filled="f" stroked="f">
                  <v:stroke joinstyle="miter"/>
                  <v:imagedata r:id="rId59" o:title="base_23650_81370_300"/>
                  <v:formulas/>
                  <v:path o:connecttype="segments"/>
                </v:shape>
              </w:pict>
            </w:r>
            <w:r>
              <w:t xml:space="preserve"> - доходы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(за исключением субвенций из республиканского бюджета)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126" style="width:10.7pt;height:13.55pt" coordsize="" o:spt="100" adj="0,,0" path="" filled="f" stroked="f">
                  <v:stroke joinstyle="miter"/>
                  <v:imagedata r:id="rId77" o:title="base_23650_81370_301"/>
                  <v:formulas/>
                  <v:path o:connecttype="segments"/>
                </v:shape>
              </w:pict>
            </w:r>
            <w:r>
              <w:t xml:space="preserve"> 30 процентов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Просроченная задолженность по долговым обязательствам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27" style="width:56.3pt;height:19.95pt" coordsize="" o:spt="100" adj="0,,0" path="" filled="f" stroked="f">
                  <v:stroke joinstyle="miter"/>
                  <v:imagedata r:id="rId78" o:title="base_23650_81370_302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28" style="width:14.25pt;height:19.95pt" coordsize="" o:spt="100" adj="0,,0" path="" filled="f" stroked="f">
                  <v:stroke joinstyle="miter"/>
                  <v:imagedata r:id="rId49" o:title="base_23650_81370_303"/>
                  <v:formulas/>
                  <v:path o:connecttype="segments"/>
                </v:shape>
              </w:pict>
            </w:r>
            <w:r>
              <w:t xml:space="preserve"> - просроченная задолженность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по состоянию на 1 января текущего финансового года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EF7922" w:rsidRDefault="00EF7922">
            <w:pPr>
              <w:pStyle w:val="ConsPlusNormal"/>
              <w:jc w:val="both"/>
            </w:pPr>
            <w:r>
              <w:t>предоставленным из республиканского бюджета бюджетным кредитам;</w:t>
            </w:r>
          </w:p>
          <w:p w:rsidR="00EF7922" w:rsidRDefault="00EF7922">
            <w:pPr>
              <w:pStyle w:val="ConsPlusNormal"/>
              <w:jc w:val="both"/>
            </w:pPr>
            <w:r>
              <w:t>кредитам, полученным муниципальным образованием от кредитных организаций;</w:t>
            </w:r>
          </w:p>
          <w:p w:rsidR="00EF7922" w:rsidRDefault="00EF7922">
            <w:pPr>
              <w:pStyle w:val="ConsPlusNormal"/>
              <w:jc w:val="both"/>
            </w:pPr>
            <w:r>
              <w:t>муниципальным гарантиям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= 0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7" w:name="P449"/>
            <w:bookmarkEnd w:id="27"/>
            <w:r>
              <w:t>3.3.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Отношение объема выплат по муниципальным гарантиям к общему объему предоставленных муниципальным образованием муниципальных гарантий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29" style="width:80.55pt;height:19.95pt" coordsize="" o:spt="100" adj="0,,0" path="" filled="f" stroked="f">
                  <v:stroke joinstyle="miter"/>
                  <v:imagedata r:id="rId79" o:title="base_23650_81370_304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30" style="width:14.25pt;height:19.95pt" coordsize="" o:spt="100" adj="0,,0" path="" filled="f" stroked="f">
                  <v:stroke joinstyle="miter"/>
                  <v:imagedata r:id="rId49" o:title="base_23650_81370_305"/>
                  <v:formulas/>
                  <v:path o:connecttype="segments"/>
                </v:shape>
              </w:pict>
            </w:r>
            <w:r>
              <w:t xml:space="preserve"> - объем выплат по муниципальным гарантиям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31" style="width:14.25pt;height:19.95pt" coordsize="" o:spt="100" adj="0,,0" path="" filled="f" stroked="f">
                  <v:stroke joinstyle="miter"/>
                  <v:imagedata r:id="rId47" o:title="base_23650_81370_306"/>
                  <v:formulas/>
                  <v:path o:connecttype="segments"/>
                </v:shape>
              </w:pict>
            </w:r>
            <w:r>
              <w:t xml:space="preserve"> - объем муниципального долга по предоставленным i-м муниципальным образованием муниципальным гарантиям на 1 января отчетного финансового года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Уровень долговой нагрузки на бюджет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32" style="width:80.55pt;height:19.95pt" coordsize="" o:spt="100" adj="0,,0" path="" filled="f" stroked="f">
                  <v:stroke joinstyle="miter"/>
                  <v:imagedata r:id="rId80" o:title="base_23650_81370_307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33" style="width:14.25pt;height:19.95pt" coordsize="" o:spt="100" adj="0,,0" path="" filled="f" stroked="f">
                  <v:stroke joinstyle="miter"/>
                  <v:imagedata r:id="rId49" o:title="base_23650_81370_308"/>
                  <v:formulas/>
                  <v:path o:connecttype="segments"/>
                </v:shape>
              </w:pict>
            </w:r>
            <w:r>
              <w:t xml:space="preserve"> - объем муниципального долга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1 января текущего финансового года;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34" style="width:14.25pt;height:19.95pt" coordsize="" o:spt="100" adj="0,,0" path="" filled="f" stroked="f">
                  <v:stroke joinstyle="miter"/>
                  <v:imagedata r:id="rId47" o:title="base_23650_81370_309"/>
                  <v:formulas/>
                  <v:path o:connecttype="segments"/>
                </v:shape>
              </w:pict>
            </w:r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(без учета безвозмездных поступлений из республиканского бюджета)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Чувашии;</w:t>
            </w:r>
          </w:p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Отношение объема выданных от имени муниципального образования гарантий (поручительств) к объему доходов бюджета муниципального образования (за исключением субвенций из республиканского бюджета)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35" style="width:80.55pt;height:19.95pt" coordsize="" o:spt="100" adj="0,,0" path="" filled="f" stroked="f">
                  <v:stroke joinstyle="miter"/>
                  <v:imagedata r:id="rId81" o:title="base_23650_81370_310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36" style="width:14.25pt;height:19.95pt" coordsize="" o:spt="100" adj="0,,0" path="" filled="f" stroked="f">
                  <v:stroke joinstyle="miter"/>
                  <v:imagedata r:id="rId49" o:title="base_23650_81370_311"/>
                  <v:formulas/>
                  <v:path o:connecttype="segments"/>
                </v:shape>
              </w:pict>
            </w:r>
            <w:r>
              <w:t xml:space="preserve"> - объем выданных i-м муниципальным образованием гарантий (поручительств)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37" style="width:14.25pt;height:19.95pt" coordsize="" o:spt="100" adj="0,,0" path="" filled="f" stroked="f">
                  <v:stroke joinstyle="miter"/>
                  <v:imagedata r:id="rId47" o:title="base_23650_81370_312"/>
                  <v:formulas/>
                  <v:path o:connecttype="segments"/>
                </v:shape>
              </w:pict>
            </w:r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(за исключением субвенций из республиканского бюджета)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Чувашии;</w:t>
            </w:r>
          </w:p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8" w:name="P478"/>
            <w:bookmarkEnd w:id="28"/>
            <w:r>
              <w:t>3.6.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Отношение объема долговых обязательств муниципальных унитарных предприятий муниципального образования к объему доходов бюджета муниципального образования (за исключением субвенций из республиканского бюджета)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38" style="width:80.55pt;height:19.95pt" coordsize="" o:spt="100" adj="0,,0" path="" filled="f" stroked="f">
                  <v:stroke joinstyle="miter"/>
                  <v:imagedata r:id="rId82" o:title="base_23650_81370_313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39" style="width:14.25pt;height:19.95pt" coordsize="" o:spt="100" adj="0,,0" path="" filled="f" stroked="f">
                  <v:stroke joinstyle="miter"/>
                  <v:imagedata r:id="rId49" o:title="base_23650_81370_314"/>
                  <v:formulas/>
                  <v:path o:connecttype="segments"/>
                </v:shape>
              </w:pict>
            </w:r>
            <w:r>
              <w:t xml:space="preserve"> - объем долговых обязательств муниципальных унитарных предприятий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1 января текущего финансового года;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40" style="width:14.25pt;height:19.95pt" coordsize="" o:spt="100" adj="0,,0" path="" filled="f" stroked="f">
                  <v:stroke joinstyle="miter"/>
                  <v:imagedata r:id="rId47" o:title="base_23650_81370_315"/>
                  <v:formulas/>
                  <v:path o:connecttype="segments"/>
                </v:shape>
              </w:pict>
            </w:r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 (за исключением субвенций из республиканского бюджета)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2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Индикаторы, характеризующие качество управления муниципальной собственностью и оказания муниципальных услуг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</w:pP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29" w:name="P491"/>
            <w:bookmarkEnd w:id="29"/>
            <w:r>
              <w:t>4.1.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Организация учета объектов муниципальной собственности в единой автоматизированной информационной системе реестра имущества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4"/>
              </w:rPr>
              <w:pict>
                <v:shape id="_x0000_i1141" style="width:171.8pt;height:22.1pt" coordsize="" o:spt="100" adj="0,,0" path="" filled="f" stroked="f">
                  <v:stroke joinstyle="miter"/>
                  <v:imagedata r:id="rId83" o:title="base_23650_81370_316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42" style="width:19.95pt;height:19.95pt" coordsize="" o:spt="100" adj="0,,0" path="" filled="f" stroked="f">
                  <v:stroke joinstyle="miter"/>
                  <v:imagedata r:id="rId84" o:title="base_23650_81370_317"/>
                  <v:formulas/>
                  <v:path o:connecttype="segments"/>
                </v:shape>
              </w:pict>
            </w:r>
            <w:r>
              <w:t xml:space="preserve"> - количество объектов недвижимого имущества муниципальной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внесенных в автоматизированную систему ведения учета муниципального имущества, за отчетный период;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43" style="width:14.25pt;height:19.95pt" coordsize="" o:spt="100" adj="0,,0" path="" filled="f" stroked="f">
                  <v:stroke joinstyle="miter"/>
                  <v:imagedata r:id="rId49" o:title="base_23650_81370_318"/>
                  <v:formulas/>
                  <v:path o:connecttype="segments"/>
                </v:shape>
              </w:pict>
            </w:r>
            <w:r>
              <w:t xml:space="preserve"> - общее количество объектов недвижимости муниципальной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44" style="width:19.25pt;height:19.95pt" coordsize="" o:spt="100" adj="0,,0" path="" filled="f" stroked="f">
                  <v:stroke joinstyle="miter"/>
                  <v:imagedata r:id="rId85" o:title="base_23650_81370_319"/>
                  <v:formulas/>
                  <v:path o:connecttype="segments"/>
                </v:shape>
              </w:pict>
            </w:r>
            <w:r>
              <w:t xml:space="preserve"> - количество объектов движимого имущества муниципальной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внесенных в автоматизированную систему ведения учета муниципального имущества, за отчетный период;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45" style="width:14.25pt;height:19.95pt" coordsize="" o:spt="100" adj="0,,0" path="" filled="f" stroked="f">
                  <v:stroke joinstyle="miter"/>
                  <v:imagedata r:id="rId47" o:title="base_23650_81370_320"/>
                  <v:formulas/>
                  <v:path o:connecttype="segments"/>
                </v:shape>
              </w:pict>
            </w:r>
            <w:r>
              <w:t xml:space="preserve"> - общее количество объектов движимого имущества муниципальной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Государственным комитетом Чувашской Республики по имущественным и земельным отношениям (далее - Госкомимущество Чувашии)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11.11.2015 N 407)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Доля прибыльных муниципальных унитарных предприятий в общем количестве муниципальных унитарных предприятий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46" style="width:80.55pt;height:19.95pt" coordsize="" o:spt="100" adj="0,,0" path="" filled="f" stroked="f">
                  <v:stroke joinstyle="miter"/>
                  <v:imagedata r:id="rId87" o:title="base_23650_81370_321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47" style="width:14.25pt;height:19.95pt" coordsize="" o:spt="100" adj="0,,0" path="" filled="f" stroked="f">
                  <v:stroke joinstyle="miter"/>
                  <v:imagedata r:id="rId49" o:title="base_23650_81370_322"/>
                  <v:formulas/>
                  <v:path o:connecttype="segments"/>
                </v:shape>
              </w:pict>
            </w:r>
            <w:r>
              <w:t xml:space="preserve"> - количество прибыльных муниципальных унитарных предприятий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lastRenderedPageBreak/>
              <w:pict>
                <v:shape id="_x0000_i1148" style="width:14.25pt;height:19.95pt" coordsize="" o:spt="100" adj="0,,0" path="" filled="f" stroked="f">
                  <v:stroke joinstyle="miter"/>
                  <v:imagedata r:id="rId47" o:title="base_23650_81370_323"/>
                  <v:formulas/>
                  <v:path o:connecttype="segments"/>
                </v:shape>
              </w:pict>
            </w:r>
            <w:r>
              <w:t xml:space="preserve"> - общее количество муниципальных унитарных предприятий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информация, предоставляемая Госкомимуществом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11.11.2015 N 407)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Налоговый потенциал земельных ресурсов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49" style="width:80.55pt;height:19.95pt" coordsize="" o:spt="100" adj="0,,0" path="" filled="f" stroked="f">
                  <v:stroke joinstyle="miter"/>
                  <v:imagedata r:id="rId89" o:title="base_23650_81370_324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50" style="width:14.25pt;height:19.95pt" coordsize="" o:spt="100" adj="0,,0" path="" filled="f" stroked="f">
                  <v:stroke joinstyle="miter"/>
                  <v:imagedata r:id="rId49" o:title="base_23650_81370_325"/>
                  <v:formulas/>
                  <v:path o:connecttype="segments"/>
                </v:shape>
              </w:pict>
            </w:r>
            <w:r>
              <w:t xml:space="preserve"> - площадь земель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фактически облагаемых земельным налогом;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51" style="width:14.25pt;height:19.95pt" coordsize="" o:spt="100" adj="0,,0" path="" filled="f" stroked="f">
                  <v:stroke joinstyle="miter"/>
                  <v:imagedata r:id="rId47" o:title="base_23650_81370_326"/>
                  <v:formulas/>
                  <v:path o:connecttype="segments"/>
                </v:shape>
              </w:pict>
            </w:r>
            <w:r>
              <w:t xml:space="preserve"> - площадь земель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подлежащих обложению земельным налогом, которая определяется по формуле</w:t>
            </w:r>
          </w:p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52" style="width:117.6pt;height:19.95pt" coordsize="" o:spt="100" adj="0,,0" path="" filled="f" stroked="f">
                  <v:stroke joinstyle="miter"/>
                  <v:imagedata r:id="rId90" o:title="base_23650_81370_327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53" style="width:39.2pt;height:19.95pt" coordsize="" o:spt="100" adj="0,,0" path="" filled="f" stroked="f">
                  <v:stroke joinstyle="miter"/>
                  <v:imagedata r:id="rId91" o:title="base_23650_81370_328"/>
                  <v:formulas/>
                  <v:path o:connecttype="segments"/>
                </v:shape>
              </w:pict>
            </w:r>
            <w:r>
              <w:t xml:space="preserve"> - общая площадь земель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54" style="width:32.8pt;height:19.95pt" coordsize="" o:spt="100" adj="0,,0" path="" filled="f" stroked="f">
                  <v:stroke joinstyle="miter"/>
                  <v:imagedata r:id="rId92" o:title="base_23650_81370_329"/>
                  <v:formulas/>
                  <v:path o:connecttype="segments"/>
                </v:shape>
              </w:pict>
            </w:r>
            <w:r>
              <w:t xml:space="preserve"> - площадь земель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не подлежащих обложению земельным налогом в соответствии с Налоговым кодексом Российской Федерации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Госкомимуществом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75 процентов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11.11.2015 N 407)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0" w:name="P527"/>
            <w:bookmarkEnd w:id="30"/>
            <w:r>
              <w:t>4.4.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Эффективность передачи муниципального имущества в аренду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55" style="width:80.55pt;height:19.95pt" coordsize="" o:spt="100" adj="0,,0" path="" filled="f" stroked="f">
                  <v:stroke joinstyle="miter"/>
                  <v:imagedata r:id="rId94" o:title="base_23650_81370_330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56" style="width:14.25pt;height:19.95pt" coordsize="" o:spt="100" adj="0,,0" path="" filled="f" stroked="f">
                  <v:stroke joinstyle="miter"/>
                  <v:imagedata r:id="rId49" o:title="base_23650_81370_331"/>
                  <v:formulas/>
                  <v:path o:connecttype="segments"/>
                </v:shape>
              </w:pict>
            </w:r>
            <w:r>
              <w:t xml:space="preserve"> - количество объектов, переданных в </w:t>
            </w:r>
            <w:r>
              <w:lastRenderedPageBreak/>
              <w:t>аренду на основе рыночной оценки права аренды;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57" style="width:14.25pt;height:19.95pt" coordsize="" o:spt="100" adj="0,,0" path="" filled="f" stroked="f">
                  <v:stroke joinstyle="miter"/>
                  <v:imagedata r:id="rId47" o:title="base_23650_81370_332"/>
                  <v:formulas/>
                  <v:path o:connecttype="segments"/>
                </v:shape>
              </w:pict>
            </w:r>
            <w:r>
              <w:t xml:space="preserve"> - общее количество объектов, переданных в аренду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информация, предоставляемая Госкомимуществом Чувашии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Кабинета Министров ЧР от 11.11.2015 N 407)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1" w:name="P537"/>
            <w:bookmarkEnd w:id="31"/>
            <w:r>
              <w:t>4.5.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Доля руководителей органов местного самоуправления, руководителей казенных, бюджетных и автономных учреждений, главных распорядителей и распорядителей средств бюджета муниципального образования, оплата труда которых определяется с учетом результатов их профессиональной деятельности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58" style="width:80.55pt;height:19.95pt" coordsize="" o:spt="100" adj="0,,0" path="" filled="f" stroked="f">
                  <v:stroke joinstyle="miter"/>
                  <v:imagedata r:id="rId96" o:title="base_23650_81370_333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59" style="width:14.25pt;height:19.95pt" coordsize="" o:spt="100" adj="0,,0" path="" filled="f" stroked="f">
                  <v:stroke joinstyle="miter"/>
                  <v:imagedata r:id="rId49" o:title="base_23650_81370_334"/>
                  <v:formulas/>
                  <v:path o:connecttype="segments"/>
                </v:shape>
              </w:pict>
            </w:r>
            <w:r>
              <w:t xml:space="preserve"> - количество руководителей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руководителей казенных, бюджетных и автономных учреждений, главных распорядителей и распорядителей средств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оплата труда которых определяется с учетом результатов их профессиональной деятельности;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60" style="width:14.25pt;height:19.95pt" coordsize="" o:spt="100" adj="0,,0" path="" filled="f" stroked="f">
                  <v:stroke joinstyle="miter"/>
                  <v:imagedata r:id="rId47" o:title="base_23650_81370_335"/>
                  <v:formulas/>
                  <v:path o:connecttype="segments"/>
                </v:shape>
              </w:pict>
            </w:r>
            <w:r>
              <w:t xml:space="preserve"> - количество руководителей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руководителей казенных, бюджетных и автономных учреждений, главных распорядителей и распорядителей средств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Удельный вес муниципальных учреждений, выполнивших муниципальные задания на 100%, в общем количестве муниципальных учреждений, которым установлены </w:t>
            </w:r>
            <w:r>
              <w:lastRenderedPageBreak/>
              <w:t>муниципальные задания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lastRenderedPageBreak/>
              <w:pict>
                <v:shape id="_x0000_i1161" style="width:154pt;height:19.95pt" coordsize="" o:spt="100" adj="0,,0" path="" filled="f" stroked="f">
                  <v:stroke joinstyle="miter"/>
                  <v:imagedata r:id="rId97" o:title="base_23650_81370_336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62" style="width:14.25pt;height:19.95pt" coordsize="" o:spt="100" adj="0,,0" path="" filled="f" stroked="f">
                  <v:stroke joinstyle="miter"/>
                  <v:imagedata r:id="rId49" o:title="base_23650_81370_337"/>
                  <v:formulas/>
                  <v:path o:connecttype="segments"/>
                </v:shape>
              </w:pict>
            </w:r>
            <w:r>
              <w:t xml:space="preserve"> - количество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</w:t>
            </w:r>
            <w:r>
              <w:lastRenderedPageBreak/>
              <w:t>образования, выполнивших муниципальное задание на 100%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63" style="width:14.25pt;height:19.95pt" coordsize="" o:spt="100" adj="0,,0" path="" filled="f" stroked="f">
                  <v:stroke joinstyle="miter"/>
                  <v:imagedata r:id="rId47" o:title="base_23650_81370_338"/>
                  <v:formulas/>
                  <v:path o:connecttype="segments"/>
                </v:shape>
              </w:pict>
            </w:r>
            <w:r>
              <w:t xml:space="preserve"> - общее количество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которым установлены муниципальные задания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Доля муниципальных учреждений муниципального образования, для которых установлены количественно измеримые финансовые санкции (штрафы, изъятия) за нарушение условий выполнения муниципальных заданий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64" style="width:80.55pt;height:19.95pt" coordsize="" o:spt="100" adj="0,,0" path="" filled="f" stroked="f">
                  <v:stroke joinstyle="miter"/>
                  <v:imagedata r:id="rId98" o:title="base_23650_81370_339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65" style="width:14.25pt;height:19.95pt" coordsize="" o:spt="100" adj="0,,0" path="" filled="f" stroked="f">
                  <v:stroke joinstyle="miter"/>
                  <v:imagedata r:id="rId49" o:title="base_23650_81370_340"/>
                  <v:formulas/>
                  <v:path o:connecttype="segments"/>
                </v:shape>
              </w:pict>
            </w:r>
            <w:r>
              <w:t xml:space="preserve"> - количество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для которых установлены количественно измеримые финансовые санкции (штрафы, изъятия) за нарушение условий выполнения муниципальных заданий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66" style="width:14.25pt;height:19.95pt" coordsize="" o:spt="100" adj="0,,0" path="" filled="f" stroked="f">
                  <v:stroke joinstyle="miter"/>
                  <v:imagedata r:id="rId47" o:title="base_23650_81370_341"/>
                  <v:formulas/>
                  <v:path o:connecttype="segments"/>
                </v:shape>
              </w:pict>
            </w:r>
            <w:r>
              <w:t xml:space="preserve"> - общее количество муниципальных учреждений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которым установлены муниципальные задания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2" w:name="P564"/>
            <w:bookmarkEnd w:id="32"/>
            <w:r>
              <w:t>4.8.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Эффективность управления финансовыми вложениями, осуществляемыми за счет средств бюджета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67" style="width:80.55pt;height:19.95pt" coordsize="" o:spt="100" adj="0,,0" path="" filled="f" stroked="f">
                  <v:stroke joinstyle="miter"/>
                  <v:imagedata r:id="rId99" o:title="base_23650_81370_342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68" style="width:14.25pt;height:19.95pt" coordsize="" o:spt="100" adj="0,,0" path="" filled="f" stroked="f">
                  <v:stroke joinstyle="miter"/>
                  <v:imagedata r:id="rId49" o:title="base_23650_81370_343"/>
                  <v:formulas/>
                  <v:path o:connecttype="segments"/>
                </v:shape>
              </w:pict>
            </w:r>
            <w:r>
              <w:t xml:space="preserve"> - доходы в виде прибыли, приходящейся на доли в уставных (складочных) капиталах хозяйственных товариществ и обществ, или по дивидендам по акциям, принадлежащим i-</w:t>
            </w:r>
            <w:proofErr w:type="spellStart"/>
            <w:r>
              <w:t>му</w:t>
            </w:r>
            <w:proofErr w:type="spellEnd"/>
            <w:r>
              <w:t xml:space="preserve"> муниципальному образованию, в </w:t>
            </w:r>
            <w:r>
              <w:lastRenderedPageBreak/>
              <w:t>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69" style="width:14.25pt;height:19.95pt" coordsize="" o:spt="100" adj="0,,0" path="" filled="f" stroked="f">
                  <v:stroke joinstyle="miter"/>
                  <v:imagedata r:id="rId47" o:title="base_23650_81370_344"/>
                  <v:formulas/>
                  <v:path o:connecttype="segments"/>
                </v:shape>
              </w:pict>
            </w:r>
            <w:r>
              <w:t xml:space="preserve"> - балансовая стоимость акций, находящихся в собственности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образования, и иных форм участия в капитале на начало отчетного финансового года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4.9.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Размещение в региональной информационной системе Чувашской Республики "Портал государственных и муниципальных услуг (функций) Чувашской Республики" сведений об услугах, оказываемых органами местного самоуправления муниципальных образований в электронном виде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70" style="width:50.6pt;height:19.95pt" coordsize="" o:spt="100" adj="0,,0" path="" filled="f" stroked="f">
                  <v:stroke joinstyle="miter"/>
                  <v:imagedata r:id="rId100" o:title="base_23650_81370_345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имеется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3" w:name="P579"/>
            <w:bookmarkEnd w:id="33"/>
            <w:r>
              <w:t>4.10.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Отношение объема доходов автономных и бюджетных учреждений от приносящей доход деятельности к объему расходов бюджета муниципального образования на оказание (выполнение) муниципальных услуг (работ) в соответствии с муниципальным заданием в отчетном финансовом году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71" style="width:84.85pt;height:19.95pt" coordsize="" o:spt="100" adj="0,,0" path="" filled="f" stroked="f">
                  <v:stroke joinstyle="miter"/>
                  <v:imagedata r:id="rId101" o:title="base_23650_81370_346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72" style="width:14.25pt;height:19.95pt" coordsize="" o:spt="100" adj="0,,0" path="" filled="f" stroked="f">
                  <v:stroke joinstyle="miter"/>
                  <v:imagedata r:id="rId49" o:title="base_23650_81370_347"/>
                  <v:formulas/>
                  <v:path o:connecttype="segments"/>
                </v:shape>
              </w:pict>
            </w:r>
            <w:r>
              <w:t xml:space="preserve"> - объем доходов автономных и бюджетных учреждений от приносящей доход деятельности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73" style="width:14.25pt;height:19.95pt" coordsize="" o:spt="100" adj="0,,0" path="" filled="f" stroked="f">
                  <v:stroke joinstyle="miter"/>
                  <v:imagedata r:id="rId47" o:title="base_23650_81370_348"/>
                  <v:formulas/>
                  <v:path o:connecttype="segments"/>
                </v:shape>
              </w:pict>
            </w:r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оказание (выполнение) муниципальных услуг (работ) в соответствии с муниципальным заданием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4" w:name="P588"/>
            <w:bookmarkEnd w:id="34"/>
            <w:r>
              <w:t>4.11.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Эффективность использования муниципальными унитарными предприятиями средств бюджета </w:t>
            </w:r>
            <w:r>
              <w:lastRenderedPageBreak/>
              <w:t>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lastRenderedPageBreak/>
              <w:pict>
                <v:shape id="_x0000_i1174" style="width:84.1pt;height:19.95pt" coordsize="" o:spt="100" adj="0,,0" path="" filled="f" stroked="f">
                  <v:stroke joinstyle="miter"/>
                  <v:imagedata r:id="rId102" o:title="base_23650_81370_349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lastRenderedPageBreak/>
              <w:pict>
                <v:shape id="_x0000_i1175" style="width:14.25pt;height:19.95pt" coordsize="" o:spt="100" adj="0,,0" path="" filled="f" stroked="f">
                  <v:stroke joinstyle="miter"/>
                  <v:imagedata r:id="rId49" o:title="base_23650_81370_350"/>
                  <v:formulas/>
                  <v:path o:connecttype="segments"/>
                </v:shape>
              </w:pict>
            </w:r>
            <w:r>
              <w:t xml:space="preserve"> - объем безвозмездных и безвозвратных перечислений из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муниципальным унитарным предприятиям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76" style="width:14.25pt;height:19.95pt" coordsize="" o:spt="100" adj="0,,0" path="" filled="f" stroked="f">
                  <v:stroke joinstyle="miter"/>
                  <v:imagedata r:id="rId47" o:title="base_23650_81370_351"/>
                  <v:formulas/>
                  <v:path o:connecttype="segments"/>
                </v:shape>
              </w:pict>
            </w:r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от перечисления части прибыли муниципальных унитарных предприятий, остающейся после уплаты налогов и иных обязательных платежей,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2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Индикаторы, характеризующие степень прозрачности бюджетного процесса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</w:pP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Размещение на официальном сайте муниципального образования на Портале органов власти Чувашской Республики в информационно-телекоммуникационной сети "Интернет" (далее - официальный сайт муниципального образования) решения о бюджете муниципального образования и отчета о результатах деятельности финансового органа муниципального образования за отчетный финансовый год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77" style="width:49.2pt;height:19.95pt" coordsize="" o:spt="100" adj="0,,0" path="" filled="f" stroked="f">
                  <v:stroke joinstyle="miter"/>
                  <v:imagedata r:id="rId103" o:title="base_23650_81370_352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Размещение на официальном сайте муниципального образования информации о муниципальных программах и фактических результатах их реализации, а также о соответствии целей и задач этих программ программе </w:t>
            </w:r>
            <w:r>
              <w:lastRenderedPageBreak/>
              <w:t>социально-экономического развития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lastRenderedPageBreak/>
              <w:pict>
                <v:shape id="_x0000_i1178" style="width:50.6pt;height:19.95pt" coordsize="" o:spt="100" adj="0,,0" path="" filled="f" stroked="f">
                  <v:stroke joinstyle="miter"/>
                  <v:imagedata r:id="rId104" o:title="base_23650_81370_353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Ежемесячное размещение на официальном сайте муниципального образования отчетов об исполнении бюджета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79" style="width:49.2pt;height:19.95pt" coordsize="" o:spt="100" adj="0,,0" path="" filled="f" stroked="f">
                  <v:stroke joinstyle="miter"/>
                  <v:imagedata r:id="rId105" o:title="base_23650_81370_354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5" w:name="P619"/>
            <w:bookmarkEnd w:id="35"/>
            <w:r>
              <w:t>5.4.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Размещение муниципальных правовых актов, документов и материалов, указанных в </w:t>
            </w:r>
            <w:hyperlink w:anchor="P197" w:history="1">
              <w:r>
                <w:rPr>
                  <w:color w:val="0000FF"/>
                </w:rPr>
                <w:t>пунктах 1.4</w:t>
              </w:r>
            </w:hyperlink>
            <w:r>
              <w:t xml:space="preserve">, </w:t>
            </w:r>
            <w:hyperlink w:anchor="P325" w:history="1">
              <w:r>
                <w:rPr>
                  <w:color w:val="0000FF"/>
                </w:rPr>
                <w:t>2.9</w:t>
              </w:r>
            </w:hyperlink>
            <w:r>
              <w:t xml:space="preserve">, </w:t>
            </w:r>
            <w:hyperlink w:anchor="P331" w:history="1">
              <w:r>
                <w:rPr>
                  <w:color w:val="0000FF"/>
                </w:rPr>
                <w:t>2.10</w:t>
              </w:r>
            </w:hyperlink>
            <w:r>
              <w:t xml:space="preserve">, </w:t>
            </w:r>
            <w:hyperlink w:anchor="P627" w:history="1">
              <w:r>
                <w:rPr>
                  <w:color w:val="0000FF"/>
                </w:rPr>
                <w:t>5.5</w:t>
              </w:r>
            </w:hyperlink>
            <w:r>
              <w:t xml:space="preserve">, </w:t>
            </w:r>
            <w:hyperlink w:anchor="P633" w:history="1">
              <w:r>
                <w:rPr>
                  <w:color w:val="0000FF"/>
                </w:rPr>
                <w:t>5.6</w:t>
              </w:r>
            </w:hyperlink>
            <w:r>
              <w:t xml:space="preserve"> настоящего приложения, на официальном сайте муниципального образования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80" style="width:75.55pt;height:19.95pt" coordsize="" o:spt="100" adj="0,,0" path="" filled="f" stroked="f">
                  <v:stroke joinstyle="miter"/>
                  <v:imagedata r:id="rId106" o:title="base_23650_81370_355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81" style="width:14.25pt;height:19.95pt" coordsize="" o:spt="100" adj="0,,0" path="" filled="f" stroked="f">
                  <v:stroke joinstyle="miter"/>
                  <v:imagedata r:id="rId49" o:title="base_23650_81370_356"/>
                  <v:formulas/>
                  <v:path o:connecttype="segments"/>
                </v:shape>
              </w:pict>
            </w:r>
            <w:r>
              <w:t xml:space="preserve"> - число муниципальных правовых актов, указанных в </w:t>
            </w:r>
            <w:hyperlink w:anchor="P197" w:history="1">
              <w:r>
                <w:rPr>
                  <w:color w:val="0000FF"/>
                </w:rPr>
                <w:t>пунктах 1.4</w:t>
              </w:r>
            </w:hyperlink>
            <w:r>
              <w:t xml:space="preserve">, </w:t>
            </w:r>
            <w:hyperlink w:anchor="P325" w:history="1">
              <w:r>
                <w:rPr>
                  <w:color w:val="0000FF"/>
                </w:rPr>
                <w:t>2.9</w:t>
              </w:r>
            </w:hyperlink>
            <w:r>
              <w:t xml:space="preserve">, </w:t>
            </w:r>
            <w:hyperlink w:anchor="P331" w:history="1">
              <w:r>
                <w:rPr>
                  <w:color w:val="0000FF"/>
                </w:rPr>
                <w:t>2.10</w:t>
              </w:r>
            </w:hyperlink>
            <w:r>
              <w:t xml:space="preserve">, </w:t>
            </w:r>
            <w:hyperlink w:anchor="P627" w:history="1">
              <w:r>
                <w:rPr>
                  <w:color w:val="0000FF"/>
                </w:rPr>
                <w:t>5.5</w:t>
              </w:r>
            </w:hyperlink>
            <w:r>
              <w:t xml:space="preserve">, </w:t>
            </w:r>
            <w:hyperlink w:anchor="P633" w:history="1">
              <w:r>
                <w:rPr>
                  <w:color w:val="0000FF"/>
                </w:rPr>
                <w:t>5.6</w:t>
              </w:r>
            </w:hyperlink>
            <w:r>
              <w:t xml:space="preserve"> настоящего приложения, размещенных на официальных сайтах муниципальных образований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</w:pP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6" w:name="P627"/>
            <w:bookmarkEnd w:id="36"/>
            <w:r>
              <w:t>5.5.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Размещение на официальном сайте муниципального </w:t>
            </w:r>
            <w:proofErr w:type="gramStart"/>
            <w:r>
              <w:t>образования проектов муниципальных правовых актов финансового органа муниципального образования</w:t>
            </w:r>
            <w:proofErr w:type="gramEnd"/>
            <w:r>
              <w:t xml:space="preserve"> в соответствии с порядком проведения независимой антикоррупционной экспертизы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82" style="width:50.6pt;height:19.95pt" coordsize="" o:spt="100" adj="0,,0" path="" filled="f" stroked="f">
                  <v:stroke joinstyle="miter"/>
                  <v:imagedata r:id="rId107" o:title="base_23650_81370_357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7" w:name="P633"/>
            <w:bookmarkEnd w:id="37"/>
            <w:r>
              <w:t>5.6.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Проведение публичных слушаний по проекту бюджета муниципального образования и проекту годового отчета об исполнении бюджета муниципального образования в соответствии с установленным порядком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83" style="width:50.6pt;height:19.95pt" coordsize="" o:spt="100" adj="0,,0" path="" filled="f" stroked="f">
                  <v:stroke joinstyle="miter"/>
                  <v:imagedata r:id="rId108" o:title="base_23650_81370_358"/>
                  <v:formulas/>
                  <v:path o:connecttype="segments"/>
                </v:shape>
              </w:pi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осуществляется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8" w:name="P639"/>
            <w:bookmarkEnd w:id="38"/>
            <w:r>
              <w:t>5.7.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Своевременность представления отчета об исполнении бюджета муниципального образования в Минфин Чувашии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84" style="width:99.1pt;height:19.95pt" coordsize="" o:spt="100" adj="0,,0" path="" filled="f" stroked="f">
                  <v:stroke joinstyle="miter"/>
                  <v:imagedata r:id="rId109" o:title="base_23650_81370_359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lastRenderedPageBreak/>
              <w:pict>
                <v:shape id="_x0000_i1185" style="width:14.25pt;height:19.95pt" coordsize="" o:spt="100" adj="0,,0" path="" filled="f" stroked="f">
                  <v:stroke joinstyle="miter"/>
                  <v:imagedata r:id="rId49" o:title="base_23650_81370_360"/>
                  <v:formulas/>
                  <v:path o:connecttype="segments"/>
                </v:shape>
              </w:pict>
            </w:r>
            <w:r>
              <w:t xml:space="preserve"> - количество месяцев в отчетном финансовом году, за которые отчет об исполнении бюджета муниципального образования представлен позже установленного Минфином Чувашии срока представления отчетности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информация, предоставляемая муниципальными образованиями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39" w:name="P647"/>
            <w:bookmarkEnd w:id="39"/>
            <w:r>
              <w:lastRenderedPageBreak/>
              <w:t>5.8.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Качество бюджетной отчетности, представленной в Минфин Чувашии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186" style="width:99.1pt;height:19.95pt" coordsize="" o:spt="100" adj="0,,0" path="" filled="f" stroked="f">
                  <v:stroke joinstyle="miter"/>
                  <v:imagedata r:id="rId110" o:title="base_23650_81370_361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87" style="width:14.25pt;height:19.95pt" coordsize="" o:spt="100" adj="0,,0" path="" filled="f" stroked="f">
                  <v:stroke joinstyle="miter"/>
                  <v:imagedata r:id="rId49" o:title="base_23650_81370_362"/>
                  <v:formulas/>
                  <v:path o:connecttype="segments"/>
                </v:shape>
              </w:pict>
            </w:r>
            <w:r>
              <w:t xml:space="preserve"> - количество обращений о необходимости внесения корректировок (исправлений) в представленную бюджетную отчетность в отчетном финансовом году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наличие письменных обращений о необходимости внесения корректировок (исправлений) в представленную бюджетную отчетность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</w:tr>
    </w:tbl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--------------------------------</w:t>
      </w:r>
    </w:p>
    <w:p w:rsidR="00EF7922" w:rsidRDefault="00EF7922">
      <w:pPr>
        <w:pStyle w:val="ConsPlusNormal"/>
        <w:ind w:firstLine="540"/>
        <w:jc w:val="both"/>
      </w:pPr>
      <w:bookmarkStart w:id="40" w:name="P657"/>
      <w:bookmarkEnd w:id="40"/>
      <w:proofErr w:type="gramStart"/>
      <w:r>
        <w:t>&lt;*&gt; Значение индикатора рассчитывается по муниципальным образованиям, в которых объем фактически произведенных расходов (без учета расходов, осуществляемых за счет безвозмездных поступлений из республиканского бюджета, и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ситуаций) (далее - фактически произведенные расходы) превышает первоначально утвержденный объем расходов (без учета расходов, осуществляемых за счет безвозмездных поступлений из</w:t>
      </w:r>
      <w:proofErr w:type="gramEnd"/>
      <w:r>
        <w:t xml:space="preserve"> республиканского бюджета) (далее - утвержденные расходы) и прирост фактически произведенных расходов по сравнению с утвержденными расходами превышает прирост доходов (без учета безвозмездных поступлений из республиканского бюджета) по сравнению с первоначально утвержденным объемом доходов (без учета безвозмездных поступлений из республиканского бюджета). Для прочих муниципальных образований оценка принимается </w:t>
      </w:r>
      <w:proofErr w:type="gramStart"/>
      <w:r>
        <w:t>равной</w:t>
      </w:r>
      <w:proofErr w:type="gramEnd"/>
      <w:r>
        <w:t xml:space="preserve"> 1.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right"/>
      </w:pPr>
      <w:r>
        <w:t>Приложение N 2</w:t>
      </w:r>
    </w:p>
    <w:p w:rsidR="00EF7922" w:rsidRDefault="00EF7922">
      <w:pPr>
        <w:pStyle w:val="ConsPlusNormal"/>
        <w:jc w:val="right"/>
      </w:pPr>
      <w:r>
        <w:t>к Порядку осуществления мониторинга</w:t>
      </w:r>
    </w:p>
    <w:p w:rsidR="00EF7922" w:rsidRDefault="00EF7922">
      <w:pPr>
        <w:pStyle w:val="ConsPlusNormal"/>
        <w:jc w:val="right"/>
      </w:pPr>
      <w:r>
        <w:t>и оценки качества управления</w:t>
      </w:r>
    </w:p>
    <w:p w:rsidR="00EF7922" w:rsidRDefault="00EF7922">
      <w:pPr>
        <w:pStyle w:val="ConsPlusNormal"/>
        <w:jc w:val="right"/>
      </w:pPr>
      <w:r>
        <w:lastRenderedPageBreak/>
        <w:t>финансами муниципальных образований</w:t>
      </w:r>
    </w:p>
    <w:p w:rsidR="00EF7922" w:rsidRDefault="00EF7922">
      <w:pPr>
        <w:pStyle w:val="ConsPlusNormal"/>
        <w:jc w:val="right"/>
      </w:pPr>
      <w:r>
        <w:t>Чувашской Республики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center"/>
      </w:pPr>
      <w:bookmarkStart w:id="41" w:name="P669"/>
      <w:bookmarkEnd w:id="41"/>
      <w:r>
        <w:t>Индикаторы</w:t>
      </w:r>
    </w:p>
    <w:p w:rsidR="00EF7922" w:rsidRDefault="00EF7922">
      <w:pPr>
        <w:pStyle w:val="ConsPlusNormal"/>
        <w:jc w:val="center"/>
      </w:pPr>
      <w:r>
        <w:t>соблюдения органами местного самоуправления</w:t>
      </w:r>
    </w:p>
    <w:p w:rsidR="00EF7922" w:rsidRDefault="00EF7922">
      <w:pPr>
        <w:pStyle w:val="ConsPlusNormal"/>
        <w:jc w:val="center"/>
      </w:pPr>
      <w:r>
        <w:t>муниципального района (городского округа)</w:t>
      </w:r>
    </w:p>
    <w:p w:rsidR="00EF7922" w:rsidRDefault="00EF7922">
      <w:pPr>
        <w:pStyle w:val="ConsPlusNormal"/>
        <w:jc w:val="center"/>
      </w:pPr>
      <w:r>
        <w:t>требований бюджетного законодательства Российской Федерации</w:t>
      </w:r>
    </w:p>
    <w:p w:rsidR="00EF7922" w:rsidRDefault="00EF7922">
      <w:pPr>
        <w:pStyle w:val="ConsPlusNormal"/>
        <w:jc w:val="center"/>
      </w:pPr>
      <w:r>
        <w:t>при осуществлении ими бюджетного процесса</w:t>
      </w:r>
    </w:p>
    <w:p w:rsidR="00EF7922" w:rsidRDefault="00EF792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4195"/>
        <w:gridCol w:w="2551"/>
        <w:gridCol w:w="1531"/>
        <w:gridCol w:w="1531"/>
      </w:tblGrid>
      <w:tr w:rsidR="00EF7922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N</w:t>
            </w:r>
          </w:p>
          <w:p w:rsidR="00EF7922" w:rsidRDefault="00EF7922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Содержание индикатора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База для расчета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Нормативное значение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 xml:space="preserve">Нормативное значение </w:t>
            </w:r>
            <w:hyperlink w:anchor="P76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F7922"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7922" w:rsidRDefault="00EF79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6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Отношение объема заимствований муниципального образования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4"/>
              </w:rPr>
              <w:pict>
                <v:shape id="_x0000_i1188" style="width:116.2pt;height:22.1pt" coordsize="" o:spt="100" adj="0,,0" path="" filled="f" stroked="f">
                  <v:stroke joinstyle="miter"/>
                  <v:imagedata r:id="rId111" o:title="base_23650_81370_363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89" style="width:14.25pt;height:19.95pt" coordsize="" o:spt="100" adj="0,,0" path="" filled="f" stroked="f">
                  <v:stroke joinstyle="miter"/>
                  <v:imagedata r:id="rId49" o:title="base_23650_81370_364"/>
                  <v:formulas/>
                  <v:path o:connecttype="segments"/>
                </v:shape>
              </w:pict>
            </w:r>
            <w:r>
              <w:t xml:space="preserve"> - объем заимствований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90" style="width:14.25pt;height:19.95pt" coordsize="" o:spt="100" adj="0,,0" path="" filled="f" stroked="f">
                  <v:stroke joinstyle="miter"/>
                  <v:imagedata r:id="rId47" o:title="base_23650_81370_365"/>
                  <v:formulas/>
                  <v:path o:connecttype="segments"/>
                </v:shape>
              </w:pict>
            </w:r>
            <w:r>
              <w:t xml:space="preserve"> - сумма, направленная в отчетном финансовом году на финансирование дефицита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91" style="width:15.7pt;height:19.95pt" coordsize="" o:spt="100" adj="0,,0" path="" filled="f" stroked="f">
                  <v:stroke joinstyle="miter"/>
                  <v:imagedata r:id="rId112" o:title="base_23650_81370_366"/>
                  <v:formulas/>
                  <v:path o:connecttype="segments"/>
                </v:shape>
              </w:pict>
            </w:r>
            <w:r>
              <w:t xml:space="preserve"> - сумма, направленная в отчетном финансовом году на погашение долговых обязательств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решение представительного органа муниципального образования о бюджете муниципального образования (далее - решение о бюджете муниципального образования);</w:t>
            </w:r>
          </w:p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192" style="width:10.7pt;height:13.55pt" coordsize="" o:spt="100" adj="0,,0" path="" filled="f" stroked="f">
                  <v:stroke joinstyle="miter"/>
                  <v:imagedata r:id="rId113" o:title="base_23650_81370_367"/>
                  <v:formulas/>
                  <v:path o:connecttype="segments"/>
                </v:shape>
              </w:pict>
            </w:r>
            <w:r>
              <w:t>1,00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193" style="width:10.7pt;height:13.55pt" coordsize="" o:spt="100" adj="0,,0" path="" filled="f" stroked="f">
                  <v:stroke joinstyle="miter"/>
                  <v:imagedata r:id="rId113" o:title="base_23650_81370_368"/>
                  <v:formulas/>
                  <v:path o:connecttype="segments"/>
                </v:shape>
              </w:pict>
            </w:r>
            <w:r>
              <w:t>1,00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42" w:name="P699"/>
            <w:bookmarkEnd w:id="42"/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Отношение объема муниципального долга муниципального образования к общему годовому объему </w:t>
            </w:r>
            <w:r>
              <w:lastRenderedPageBreak/>
              <w:t xml:space="preserve">доходов бюджета муниципального образования без учета объема безвозмездных поступлений в отчетном финансовом году и (или) поступлений налоговых доходов по дополнительным нормативам отчислений </w:t>
            </w:r>
            <w:hyperlink w:anchor="P76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4"/>
              </w:rPr>
              <w:lastRenderedPageBreak/>
              <w:pict>
                <v:shape id="_x0000_i1194" style="width:116.2pt;height:22.1pt" coordsize="" o:spt="100" adj="0,,0" path="" filled="f" stroked="f">
                  <v:stroke joinstyle="miter"/>
                  <v:imagedata r:id="rId114" o:title="base_23650_81370_369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95" style="width:14.25pt;height:19.95pt" coordsize="" o:spt="100" adj="0,,0" path="" filled="f" stroked="f">
                  <v:stroke joinstyle="miter"/>
                  <v:imagedata r:id="rId49" o:title="base_23650_81370_370"/>
                  <v:formulas/>
                  <v:path o:connecttype="segments"/>
                </v:shape>
              </w:pict>
            </w:r>
            <w:r>
              <w:t xml:space="preserve"> - объем муниципального долга i-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r>
              <w:lastRenderedPageBreak/>
              <w:t>муниципального образования на конец отчетного периода;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96" style="width:14.25pt;height:19.95pt" coordsize="" o:spt="100" adj="0,,0" path="" filled="f" stroked="f">
                  <v:stroke joinstyle="miter"/>
                  <v:imagedata r:id="rId47" o:title="base_23650_81370_371"/>
                  <v:formulas/>
                  <v:path o:connecttype="segments"/>
                </v:shape>
              </w:pict>
            </w:r>
            <w:r>
              <w:t xml:space="preserve"> - общий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197" style="width:15.7pt;height:19.95pt" coordsize="" o:spt="100" adj="0,,0" path="" filled="f" stroked="f">
                  <v:stroke joinstyle="miter"/>
                  <v:imagedata r:id="rId59" o:title="base_23650_81370_372"/>
                  <v:formulas/>
                  <v:path o:connecttype="segments"/>
                </v:shape>
              </w:pict>
            </w:r>
            <w:r>
              <w:t xml:space="preserve"> - объем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решение о бюджете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>
              <w:t xml:space="preserve">годовой отчет об </w:t>
            </w:r>
            <w:r>
              <w:lastRenderedPageBreak/>
              <w:t>исполнении бюджета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lastRenderedPageBreak/>
              <w:pict>
                <v:shape id="_x0000_i1198" style="width:10.7pt;height:13.55pt" coordsize="" o:spt="100" adj="0,,0" path="" filled="f" stroked="f">
                  <v:stroke joinstyle="miter"/>
                  <v:imagedata r:id="rId115" o:title="base_23650_81370_373"/>
                  <v:formulas/>
                  <v:path o:connecttype="segments"/>
                </v:shape>
              </w:pict>
            </w:r>
            <w:r>
              <w:t>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199" style="width:10.7pt;height:13.55pt" coordsize="" o:spt="100" adj="0,,0" path="" filled="f" stroked="f">
                  <v:stroke joinstyle="miter"/>
                  <v:imagedata r:id="rId115" o:title="base_23650_81370_374"/>
                  <v:formulas/>
                  <v:path o:connecttype="segments"/>
                </v:shape>
              </w:pict>
            </w:r>
            <w:r>
              <w:t>0,5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43" w:name="P710"/>
            <w:bookmarkEnd w:id="43"/>
            <w:r>
              <w:lastRenderedPageBreak/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Отношение объема расходов на обслуживание муниципального долга муниципального образования к объему 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4"/>
              </w:rPr>
              <w:pict>
                <v:shape id="_x0000_i1200" style="width:116.2pt;height:22.1pt" coordsize="" o:spt="100" adj="0,,0" path="" filled="f" stroked="f">
                  <v:stroke joinstyle="miter"/>
                  <v:imagedata r:id="rId116" o:title="base_23650_81370_375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01" style="width:14.25pt;height:19.95pt" coordsize="" o:spt="100" adj="0,,0" path="" filled="f" stroked="f">
                  <v:stroke joinstyle="miter"/>
                  <v:imagedata r:id="rId49" o:title="base_23650_81370_376"/>
                  <v:formulas/>
                  <v:path o:connecttype="segments"/>
                </v:shape>
              </w:pict>
            </w:r>
            <w:r>
              <w:t xml:space="preserve"> -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на обслуживание муниципального долга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02" style="width:14.25pt;height:19.95pt" coordsize="" o:spt="100" adj="0,,0" path="" filled="f" stroked="f">
                  <v:stroke joinstyle="miter"/>
                  <v:imagedata r:id="rId47" o:title="base_23650_81370_377"/>
                  <v:formulas/>
                  <v:path o:connecttype="segments"/>
                </v:shape>
              </w:pict>
            </w:r>
            <w:r>
              <w:t xml:space="preserve"> - общий объем расходов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03" style="width:15.7pt;height:19.95pt" coordsize="" o:spt="100" adj="0,,0" path="" filled="f" stroked="f">
                  <v:stroke joinstyle="miter"/>
                  <v:imagedata r:id="rId59" o:title="base_23650_81370_378"/>
                  <v:formulas/>
                  <v:path o:connecttype="segments"/>
                </v:shape>
              </w:pict>
            </w:r>
            <w:r>
              <w:t xml:space="preserve"> - объем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решение о бюджете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204" style="width:10.7pt;height:13.55pt" coordsize="" o:spt="100" adj="0,,0" path="" filled="f" stroked="f">
                  <v:stroke joinstyle="miter"/>
                  <v:imagedata r:id="rId115" o:title="base_23650_81370_379"/>
                  <v:formulas/>
                  <v:path o:connecttype="segments"/>
                </v:shape>
              </w:pict>
            </w:r>
            <w:r>
              <w:t>0,15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205" style="width:10.7pt;height:13.55pt" coordsize="" o:spt="100" adj="0,,0" path="" filled="f" stroked="f">
                  <v:stroke joinstyle="miter"/>
                  <v:imagedata r:id="rId115" o:title="base_23650_81370_380"/>
                  <v:formulas/>
                  <v:path o:connecttype="segments"/>
                </v:shape>
              </w:pict>
            </w:r>
            <w:r>
              <w:t>0,15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bookmarkStart w:id="44" w:name="P721"/>
            <w:bookmarkEnd w:id="44"/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Отношение дефицита бюджета муниципального образования к общему объему доходов бюджета муниципального образования без учета объема безвозмездных поступлений в отчетном финансовом году и (или) поступлений налоговых доходов по дополнительным </w:t>
            </w:r>
            <w:r>
              <w:lastRenderedPageBreak/>
              <w:t xml:space="preserve">нормативам отчислений </w:t>
            </w:r>
            <w:hyperlink w:anchor="P7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4"/>
              </w:rPr>
              <w:lastRenderedPageBreak/>
              <w:pict>
                <v:shape id="_x0000_i1206" style="width:163.95pt;height:22.1pt" coordsize="" o:spt="100" adj="0,,0" path="" filled="f" stroked="f">
                  <v:stroke joinstyle="miter"/>
                  <v:imagedata r:id="rId117" o:title="base_23650_81370_381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07" style="width:14.25pt;height:19.95pt" coordsize="" o:spt="100" adj="0,,0" path="" filled="f" stroked="f">
                  <v:stroke joinstyle="miter"/>
                  <v:imagedata r:id="rId49" o:title="base_23650_81370_382"/>
                  <v:formulas/>
                  <v:path o:connecttype="segments"/>
                </v:shape>
              </w:pict>
            </w:r>
            <w:r>
              <w:t xml:space="preserve"> - размер дефицита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08" style="width:14.25pt;height:19.95pt" coordsize="" o:spt="100" adj="0,,0" path="" filled="f" stroked="f">
                  <v:stroke joinstyle="miter"/>
                  <v:imagedata r:id="rId47" o:title="base_23650_81370_383"/>
                  <v:formulas/>
                  <v:path o:connecttype="segments"/>
                </v:shape>
              </w:pict>
            </w:r>
            <w:r>
              <w:t xml:space="preserve"> - объем поступлений от продажи акций и иных форм участия в капитале, находящихся в собственности i-</w:t>
            </w:r>
            <w:proofErr w:type="spellStart"/>
            <w:r>
              <w:t>го</w:t>
            </w:r>
            <w:proofErr w:type="spellEnd"/>
            <w:r>
              <w:t xml:space="preserve"> </w:t>
            </w:r>
            <w:r>
              <w:lastRenderedPageBreak/>
              <w:t>муниципального образования, и снижения остатков средств на счетах по учету средств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09" style="width:15.7pt;height:19.95pt" coordsize="" o:spt="100" adj="0,,0" path="" filled="f" stroked="f">
                  <v:stroke joinstyle="miter"/>
                  <v:imagedata r:id="rId59" o:title="base_23650_81370_384"/>
                  <v:formulas/>
                  <v:path o:connecttype="segments"/>
                </v:shape>
              </w:pict>
            </w:r>
            <w:r>
              <w:t xml:space="preserve"> - объем доходов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10" style="width:16.4pt;height:19.95pt" coordsize="" o:spt="100" adj="0,,0" path="" filled="f" stroked="f">
                  <v:stroke joinstyle="miter"/>
                  <v:imagedata r:id="rId60" o:title="base_23650_81370_385"/>
                  <v:formulas/>
                  <v:path o:connecttype="segments"/>
                </v:shape>
              </w:pict>
            </w:r>
            <w:r>
              <w:t xml:space="preserve"> - объем безвозмездных поступлений и (или) поступлений налоговых доходов по дополнительным нормативам отчислений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lastRenderedPageBreak/>
              <w:t>решение о бюджете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211" style="width:10.7pt;height:13.55pt" coordsize="" o:spt="100" adj="0,,0" path="" filled="f" stroked="f">
                  <v:stroke joinstyle="miter"/>
                  <v:imagedata r:id="rId115" o:title="base_23650_81370_386"/>
                  <v:formulas/>
                  <v:path o:connecttype="segments"/>
                </v:shape>
              </w:pict>
            </w:r>
            <w:r>
              <w:t>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212" style="width:10.7pt;height:13.55pt" coordsize="" o:spt="100" adj="0,,0" path="" filled="f" stroked="f">
                  <v:stroke joinstyle="miter"/>
                  <v:imagedata r:id="rId115" o:title="base_23650_81370_387"/>
                  <v:formulas/>
                  <v:path o:connecttype="segments"/>
                </v:shape>
              </w:pict>
            </w:r>
            <w:r>
              <w:t>0,05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 xml:space="preserve">Отношение доли расходов на содержание органов местного самоуправления к установленному нормативу формирования данных расходов в отчетном финансовом году </w:t>
            </w:r>
            <w:hyperlink w:anchor="P77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213" style="width:1in;height:19.95pt" coordsize="" o:spt="100" adj="0,,0" path="" filled="f" stroked="f">
                  <v:stroke joinstyle="miter"/>
                  <v:imagedata r:id="rId118" o:title="base_23650_81370_388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14" style="width:14.25pt;height:19.95pt" coordsize="" o:spt="100" adj="0,,0" path="" filled="f" stroked="f">
                  <v:stroke joinstyle="miter"/>
                  <v:imagedata r:id="rId49" o:title="base_23650_81370_389"/>
                  <v:formulas/>
                  <v:path o:connecttype="segments"/>
                </v:shape>
              </w:pict>
            </w:r>
            <w:r>
              <w:t xml:space="preserve"> - доля расходов на содержание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доходах (налоговые и неналоговые доходы и дотации на выравнивание бюджетной обеспеченности) бюджета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 в отчетном финансовом году;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15" style="width:14.25pt;height:19.95pt" coordsize="" o:spt="100" adj="0,,0" path="" filled="f" stroked="f">
                  <v:stroke joinstyle="miter"/>
                  <v:imagedata r:id="rId47" o:title="base_23650_81370_390"/>
                  <v:formulas/>
                  <v:path o:connecttype="segments"/>
                </v:shape>
              </w:pict>
            </w:r>
            <w:r>
              <w:t xml:space="preserve"> - рассчитанный в соответствии с </w:t>
            </w:r>
            <w:hyperlink r:id="rId119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нормативов формирования расходов на содержание органов местного самоуправления, утвержденной постановлением Кабинета Министров Чувашской Республики от 24 июля 2009 г. N 241, норматив формирования расходов на содержание органов местного самоуправления i-</w:t>
            </w:r>
            <w:proofErr w:type="spellStart"/>
            <w:r>
              <w:t>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годовой отчет об исполнении бюджета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Министерства финансов Чувашской Республики (далее - Минфин Чувашии)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216" style="width:10.7pt;height:13.55pt" coordsize="" o:spt="100" adj="0,,0" path="" filled="f" stroked="f">
                  <v:stroke joinstyle="miter"/>
                  <v:imagedata r:id="rId115" o:title="base_23650_81370_391"/>
                  <v:formulas/>
                  <v:path o:connecttype="segments"/>
                </v:shape>
              </w:pict>
            </w:r>
            <w:r>
              <w:t>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217" style="width:10.7pt;height:13.55pt" coordsize="" o:spt="100" adj="0,,0" path="" filled="f" stroked="f">
                  <v:stroke joinstyle="miter"/>
                  <v:imagedata r:id="rId115" o:title="base_23650_81370_392"/>
                  <v:formulas/>
                  <v:path o:connecttype="segments"/>
                </v:shape>
              </w:pict>
            </w:r>
            <w:r>
              <w:t>1,00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Доля условно утвержденных на плановый период расходов бюджета муниципального образования в общем объеме расходов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12"/>
              </w:rPr>
              <w:pict>
                <v:shape id="_x0000_i1218" style="width:1in;height:19.95pt" coordsize="" o:spt="100" adj="0,,0" path="" filled="f" stroked="f">
                  <v:stroke joinstyle="miter"/>
                  <v:imagedata r:id="rId120" o:title="base_23650_81370_393"/>
                  <v:formulas/>
                  <v:path o:connecttype="segments"/>
                </v:shape>
              </w:pict>
            </w:r>
          </w:p>
          <w:p w:rsidR="00EF7922" w:rsidRDefault="00EF7922">
            <w:pPr>
              <w:pStyle w:val="ConsPlusNormal"/>
              <w:jc w:val="both"/>
            </w:pPr>
            <w:r>
              <w:t>где: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19" style="width:14.25pt;height:19.95pt" coordsize="" o:spt="100" adj="0,,0" path="" filled="f" stroked="f">
                  <v:stroke joinstyle="miter"/>
                  <v:imagedata r:id="rId49" o:title="base_23650_81370_394"/>
                  <v:formulas/>
                  <v:path o:connecttype="segments"/>
                </v:shape>
              </w:pict>
            </w:r>
            <w:r>
              <w:t xml:space="preserve"> - утвержденный на плановый период объем условно утвержденных расходов бюджета муниципального образования;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12"/>
              </w:rPr>
              <w:pict>
                <v:shape id="_x0000_i1220" style="width:14.25pt;height:19.95pt" coordsize="" o:spt="100" adj="0,,0" path="" filled="f" stroked="f">
                  <v:stroke joinstyle="miter"/>
                  <v:imagedata r:id="rId47" o:title="base_23650_81370_395"/>
                  <v:formulas/>
                  <v:path o:connecttype="segments"/>
                </v:shape>
              </w:pict>
            </w:r>
            <w:r>
              <w:t xml:space="preserve"> - утвержденный на плановый период объем расходов бюджета муниципального образования без учета расходов, осуществляемых за счет субвенций и целевых субсидий из республиканского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решение о бюджете муниципального образования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221" style="width:10.7pt;height:13.55pt" coordsize="" o:spt="100" adj="0,,0" path="" filled="f" stroked="f">
                  <v:stroke joinstyle="miter"/>
                  <v:imagedata r:id="rId121" o:title="base_23650_81370_396"/>
                  <v:formulas/>
                  <v:path o:connecttype="segments"/>
                </v:shape>
              </w:pict>
            </w:r>
            <w:r>
              <w:t>0,025 - на первый год планового периода;</w:t>
            </w:r>
          </w:p>
          <w:p w:rsidR="00EF7922" w:rsidRDefault="00EF7922">
            <w:pPr>
              <w:pStyle w:val="ConsPlusNormal"/>
              <w:jc w:val="center"/>
            </w:pPr>
            <w:r w:rsidRPr="00156F9A">
              <w:rPr>
                <w:position w:val="-4"/>
              </w:rPr>
              <w:pict>
                <v:shape id="_x0000_i1222" style="width:10.7pt;height:13.55pt" coordsize="" o:spt="100" adj="0,,0" path="" filled="f" stroked="f">
                  <v:stroke joinstyle="miter"/>
                  <v:imagedata r:id="rId121" o:title="base_23650_81370_397"/>
                  <v:formulas/>
                  <v:path o:connecttype="segments"/>
                </v:shape>
              </w:pict>
            </w:r>
            <w:r>
              <w:t>0,05 - на второй год планового периода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4"/>
              </w:rPr>
              <w:pict>
                <v:shape id="_x0000_i1223" style="width:10.7pt;height:13.55pt" coordsize="" o:spt="100" adj="0,,0" path="" filled="f" stroked="f">
                  <v:stroke joinstyle="miter"/>
                  <v:imagedata r:id="rId121" o:title="base_23650_81370_398"/>
                  <v:formulas/>
                  <v:path o:connecttype="segments"/>
                </v:shape>
              </w:pict>
            </w:r>
            <w:r>
              <w:t>0,025 - на первый год планового периода;</w:t>
            </w:r>
          </w:p>
          <w:p w:rsidR="00EF7922" w:rsidRDefault="00EF7922">
            <w:pPr>
              <w:pStyle w:val="ConsPlusNormal"/>
              <w:jc w:val="both"/>
            </w:pPr>
            <w:r w:rsidRPr="00156F9A">
              <w:rPr>
                <w:position w:val="-4"/>
              </w:rPr>
              <w:pict>
                <v:shape id="_x0000_i1224" style="width:10.7pt;height:13.55pt" coordsize="" o:spt="100" adj="0,,0" path="" filled="f" stroked="f">
                  <v:stroke joinstyle="miter"/>
                  <v:imagedata r:id="rId121" o:title="base_23650_81370_399"/>
                  <v:formulas/>
                  <v:path o:connecttype="segments"/>
                </v:shape>
              </w:pict>
            </w:r>
            <w:r>
              <w:t>0,05 - на второй год планового периода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Наличие финансовых нарушений, выявленных по результатам финансового контроля, осуществленного Минфином Чувашии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не выявлено</w:t>
            </w:r>
          </w:p>
        </w:tc>
      </w:tr>
      <w:tr w:rsidR="00EF792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Выполнение условий соглашения о мерах по повышению эффективности использования бюджетных средств и увеличению поступлений налоговых и неналоговых доходов, подписанного администрацией муниципального образования с Минфином Чувашии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both"/>
            </w:pPr>
            <w:r>
              <w:t>информация, находящаяся в распоряжении Минфина Чувашии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7922" w:rsidRDefault="00EF7922">
            <w:pPr>
              <w:pStyle w:val="ConsPlusNormal"/>
              <w:jc w:val="center"/>
            </w:pPr>
            <w:r>
              <w:t>все условия соблюдены</w:t>
            </w:r>
          </w:p>
        </w:tc>
      </w:tr>
    </w:tbl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ind w:firstLine="540"/>
        <w:jc w:val="both"/>
      </w:pPr>
      <w:r>
        <w:t>--------------------------------</w:t>
      </w:r>
    </w:p>
    <w:p w:rsidR="00EF7922" w:rsidRDefault="00EF7922">
      <w:pPr>
        <w:pStyle w:val="ConsPlusNormal"/>
        <w:ind w:firstLine="540"/>
        <w:jc w:val="both"/>
      </w:pPr>
      <w:bookmarkStart w:id="45" w:name="P768"/>
      <w:bookmarkEnd w:id="45"/>
      <w:r>
        <w:t>&lt;1</w:t>
      </w:r>
      <w:proofErr w:type="gramStart"/>
      <w:r>
        <w:t>&gt; Д</w:t>
      </w:r>
      <w:proofErr w:type="gramEnd"/>
      <w:r>
        <w:t xml:space="preserve">ля муниципальных образований, в отношении которых осуществляются меры, предусмотренные </w:t>
      </w:r>
      <w:hyperlink r:id="rId122" w:history="1">
        <w:r>
          <w:rPr>
            <w:color w:val="0000FF"/>
          </w:rPr>
          <w:t>пунктом 4 статьи 136</w:t>
        </w:r>
      </w:hyperlink>
      <w:r>
        <w:t xml:space="preserve"> Бюджетного кодекса Российской Федерации.</w:t>
      </w:r>
    </w:p>
    <w:p w:rsidR="00EF7922" w:rsidRDefault="00EF7922">
      <w:pPr>
        <w:pStyle w:val="ConsPlusNormal"/>
        <w:ind w:firstLine="540"/>
        <w:jc w:val="both"/>
      </w:pPr>
      <w:bookmarkStart w:id="46" w:name="P769"/>
      <w:bookmarkEnd w:id="46"/>
      <w:r>
        <w:t>&lt;2</w:t>
      </w:r>
      <w:proofErr w:type="gramStart"/>
      <w:r>
        <w:t>&gt; Д</w:t>
      </w:r>
      <w:proofErr w:type="gramEnd"/>
      <w:r>
        <w:t xml:space="preserve">о 1 января 2017 г. с учетом положений </w:t>
      </w:r>
      <w:hyperlink r:id="rId123" w:history="1">
        <w:r>
          <w:rPr>
            <w:color w:val="0000FF"/>
          </w:rPr>
          <w:t>пункта 9 статьи 7</w:t>
        </w:r>
      </w:hyperlink>
      <w:r>
        <w:t xml:space="preserve"> Федерального закона от 9 апреля 2009 г. N 58-ФЗ "О внесении изменений в </w:t>
      </w:r>
      <w:r>
        <w:lastRenderedPageBreak/>
        <w:t>Бюджетный кодекс Российской Федерации и отдельные законодательные акты Российской Федерации".</w:t>
      </w:r>
    </w:p>
    <w:p w:rsidR="00EF7922" w:rsidRDefault="00EF7922">
      <w:pPr>
        <w:pStyle w:val="ConsPlusNormal"/>
        <w:ind w:firstLine="540"/>
        <w:jc w:val="both"/>
      </w:pPr>
      <w:bookmarkStart w:id="47" w:name="P770"/>
      <w:bookmarkEnd w:id="47"/>
      <w:r>
        <w:t>&lt;3</w:t>
      </w:r>
      <w:proofErr w:type="gramStart"/>
      <w:r>
        <w:t>&gt; Д</w:t>
      </w:r>
      <w:proofErr w:type="gramEnd"/>
      <w:r>
        <w:t xml:space="preserve">о 1 января 2017 г. с учетом положений </w:t>
      </w:r>
      <w:hyperlink r:id="rId124" w:history="1">
        <w:r>
          <w:rPr>
            <w:color w:val="0000FF"/>
          </w:rPr>
          <w:t>пункта 8 статьи 7</w:t>
        </w:r>
      </w:hyperlink>
      <w:r>
        <w:t xml:space="preserve"> Федерального закона от 9 апреля 2009 г. N 58-ФЗ "О внесении изменений в Бюджетный кодекс Российской Федерации и отдельные законодательные акты Российской Федерации".</w:t>
      </w:r>
    </w:p>
    <w:p w:rsidR="00EF7922" w:rsidRDefault="00EF7922">
      <w:pPr>
        <w:pStyle w:val="ConsPlusNormal"/>
        <w:ind w:firstLine="540"/>
        <w:jc w:val="both"/>
      </w:pPr>
      <w:bookmarkStart w:id="48" w:name="P771"/>
      <w:bookmarkEnd w:id="48"/>
      <w:r>
        <w:t>&lt;4</w:t>
      </w:r>
      <w:proofErr w:type="gramStart"/>
      <w:r>
        <w:t>&gt; Д</w:t>
      </w:r>
      <w:proofErr w:type="gramEnd"/>
      <w:r>
        <w:t xml:space="preserve">ля муниципальных образований, в отношении которых осуществляются меры, предусмотренные </w:t>
      </w:r>
      <w:hyperlink r:id="rId125" w:history="1">
        <w:r>
          <w:rPr>
            <w:color w:val="0000FF"/>
          </w:rPr>
          <w:t>пунктом 2 статьи 136</w:t>
        </w:r>
      </w:hyperlink>
      <w:r>
        <w:t xml:space="preserve"> Бюджетного кодекса Российской Федерации.</w:t>
      </w: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jc w:val="both"/>
      </w:pPr>
    </w:p>
    <w:p w:rsidR="00EF7922" w:rsidRDefault="00EF7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2A4" w:rsidRDefault="00D622A4"/>
    <w:sectPr w:rsidR="00D622A4" w:rsidSect="00156F9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22"/>
    <w:rsid w:val="0008521E"/>
    <w:rsid w:val="00085BAA"/>
    <w:rsid w:val="000E45A2"/>
    <w:rsid w:val="001C7223"/>
    <w:rsid w:val="002A69EE"/>
    <w:rsid w:val="002F0E3C"/>
    <w:rsid w:val="002F1193"/>
    <w:rsid w:val="003128D0"/>
    <w:rsid w:val="00316E18"/>
    <w:rsid w:val="00331B62"/>
    <w:rsid w:val="003537EC"/>
    <w:rsid w:val="0042664D"/>
    <w:rsid w:val="0057114D"/>
    <w:rsid w:val="00583B1D"/>
    <w:rsid w:val="00686051"/>
    <w:rsid w:val="00753FA2"/>
    <w:rsid w:val="007801CD"/>
    <w:rsid w:val="007A747A"/>
    <w:rsid w:val="008452C5"/>
    <w:rsid w:val="00852631"/>
    <w:rsid w:val="008604C6"/>
    <w:rsid w:val="0092754F"/>
    <w:rsid w:val="00944C41"/>
    <w:rsid w:val="009C0706"/>
    <w:rsid w:val="00A95DB6"/>
    <w:rsid w:val="00AA3B77"/>
    <w:rsid w:val="00B01400"/>
    <w:rsid w:val="00B82AFC"/>
    <w:rsid w:val="00BC164A"/>
    <w:rsid w:val="00C25248"/>
    <w:rsid w:val="00C26840"/>
    <w:rsid w:val="00CB397A"/>
    <w:rsid w:val="00CF3E99"/>
    <w:rsid w:val="00D622A4"/>
    <w:rsid w:val="00DE1414"/>
    <w:rsid w:val="00DE63ED"/>
    <w:rsid w:val="00E53D22"/>
    <w:rsid w:val="00E85518"/>
    <w:rsid w:val="00E913C5"/>
    <w:rsid w:val="00EA138A"/>
    <w:rsid w:val="00EF7922"/>
    <w:rsid w:val="00F11650"/>
    <w:rsid w:val="00F22B18"/>
    <w:rsid w:val="00F40746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7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7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7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7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7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7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7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7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7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7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7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117" Type="http://schemas.openxmlformats.org/officeDocument/2006/relationships/image" Target="media/image102.wmf"/><Relationship Id="rId21" Type="http://schemas.openxmlformats.org/officeDocument/2006/relationships/image" Target="media/image11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3.wmf"/><Relationship Id="rId89" Type="http://schemas.openxmlformats.org/officeDocument/2006/relationships/image" Target="media/image76.wmf"/><Relationship Id="rId112" Type="http://schemas.openxmlformats.org/officeDocument/2006/relationships/image" Target="media/image97.wmf"/><Relationship Id="rId16" Type="http://schemas.openxmlformats.org/officeDocument/2006/relationships/image" Target="media/image6.wmf"/><Relationship Id="rId107" Type="http://schemas.openxmlformats.org/officeDocument/2006/relationships/image" Target="media/image92.wmf"/><Relationship Id="rId11" Type="http://schemas.openxmlformats.org/officeDocument/2006/relationships/image" Target="media/image1.wmf"/><Relationship Id="rId32" Type="http://schemas.openxmlformats.org/officeDocument/2006/relationships/image" Target="media/image22.wmf"/><Relationship Id="rId37" Type="http://schemas.openxmlformats.org/officeDocument/2006/relationships/image" Target="media/image26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87.wmf"/><Relationship Id="rId123" Type="http://schemas.openxmlformats.org/officeDocument/2006/relationships/hyperlink" Target="consultantplus://offline/ref=EDABFABC4110C8050A3EA12A8EFE8C2F77D71E8800B23E0A9190898B0DE3B1C9D467CBp8qBK" TargetMode="External"/><Relationship Id="rId5" Type="http://schemas.openxmlformats.org/officeDocument/2006/relationships/hyperlink" Target="consultantplus://offline/ref=EDABFABC4110C8050A3EBF279892D22B7ED446820BB0365DCACFD2D65AEABB9E932892CFFCCCF5BF4BB0B5p0q4K" TargetMode="External"/><Relationship Id="rId90" Type="http://schemas.openxmlformats.org/officeDocument/2006/relationships/image" Target="media/image77.wmf"/><Relationship Id="rId95" Type="http://schemas.openxmlformats.org/officeDocument/2006/relationships/hyperlink" Target="consultantplus://offline/ref=EDABFABC4110C8050A3EBF279892D22B7ED446820BB0365DCACFD2D65AEABB9E932892CFFCCCF5BF4BB0B5p0qEK" TargetMode="External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6.wmf"/><Relationship Id="rId100" Type="http://schemas.openxmlformats.org/officeDocument/2006/relationships/image" Target="media/image85.wmf"/><Relationship Id="rId105" Type="http://schemas.openxmlformats.org/officeDocument/2006/relationships/image" Target="media/image90.wmf"/><Relationship Id="rId113" Type="http://schemas.openxmlformats.org/officeDocument/2006/relationships/image" Target="media/image98.wmf"/><Relationship Id="rId118" Type="http://schemas.openxmlformats.org/officeDocument/2006/relationships/image" Target="media/image103.wmf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EDABFABC4110C8050A3EBF279892D22B7ED4468206B5355AC4CFD2D65AEABB9E932892CFFCCCF5BF4BB0B0p0q7K" TargetMode="Externa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93" Type="http://schemas.openxmlformats.org/officeDocument/2006/relationships/hyperlink" Target="consultantplus://offline/ref=EDABFABC4110C8050A3EBF279892D22B7ED446820BB0365DCACFD2D65AEABB9E932892CFFCCCF5BF4BB0B5p0qEK" TargetMode="External"/><Relationship Id="rId98" Type="http://schemas.openxmlformats.org/officeDocument/2006/relationships/image" Target="media/image83.wmf"/><Relationship Id="rId121" Type="http://schemas.openxmlformats.org/officeDocument/2006/relationships/image" Target="media/image105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103" Type="http://schemas.openxmlformats.org/officeDocument/2006/relationships/image" Target="media/image88.wmf"/><Relationship Id="rId108" Type="http://schemas.openxmlformats.org/officeDocument/2006/relationships/image" Target="media/image93.wmf"/><Relationship Id="rId116" Type="http://schemas.openxmlformats.org/officeDocument/2006/relationships/image" Target="media/image101.wmf"/><Relationship Id="rId124" Type="http://schemas.openxmlformats.org/officeDocument/2006/relationships/hyperlink" Target="consultantplus://offline/ref=EDABFABC4110C8050A3EA12A8EFE8C2F77D71E8800B23E0A9190898B0DE3B1C9D467CBp8qAK" TargetMode="External"/><Relationship Id="rId20" Type="http://schemas.openxmlformats.org/officeDocument/2006/relationships/image" Target="media/image10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2.wmf"/><Relationship Id="rId88" Type="http://schemas.openxmlformats.org/officeDocument/2006/relationships/hyperlink" Target="consultantplus://offline/ref=EDABFABC4110C8050A3EBF279892D22B7ED446820BB0365DCACFD2D65AEABB9E932892CFFCCCF5BF4BB0B5p0qEK" TargetMode="External"/><Relationship Id="rId91" Type="http://schemas.openxmlformats.org/officeDocument/2006/relationships/image" Target="media/image78.wmf"/><Relationship Id="rId96" Type="http://schemas.openxmlformats.org/officeDocument/2006/relationships/image" Target="media/image81.wmf"/><Relationship Id="rId111" Type="http://schemas.openxmlformats.org/officeDocument/2006/relationships/image" Target="media/image96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EDABFABC4110C8050A3EBF279892D22B7ED446820BB0365DCACFD2D65AEABB9E932892CFFCCCF5BF4BB0B5p0q5K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hyperlink" Target="consultantplus://offline/ref=EDABFABC4110C8050A3EBF279892D22B7ED446820BB0365DCACFD2D65AEABB9E932892CFFCCCF5BF4BB0B5p0q0K" TargetMode="External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6" Type="http://schemas.openxmlformats.org/officeDocument/2006/relationships/image" Target="media/image91.wmf"/><Relationship Id="rId114" Type="http://schemas.openxmlformats.org/officeDocument/2006/relationships/image" Target="media/image99.wmf"/><Relationship Id="rId119" Type="http://schemas.openxmlformats.org/officeDocument/2006/relationships/hyperlink" Target="consultantplus://offline/ref=EDABFABC4110C8050A3EBF279892D22B7ED4468204B6345CC9CFD2D65AEABB9E932892CFFCCCF5BF4BB0B0p0q7K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EDABFABC4110C8050A3EBF279892D22B7ED446820BB0365DCACFD2D65AEABB9E932892CFFCCCF5BF4BB0B5p0q3K" TargetMode="External"/><Relationship Id="rId31" Type="http://schemas.openxmlformats.org/officeDocument/2006/relationships/image" Target="media/image21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hyperlink" Target="consultantplus://offline/ref=EDABFABC4110C8050A3EBF279892D22B7ED446820BB0365DCACFD2D65AEABB9E932892CFFCCCF5BF4BB0B5p0q1K" TargetMode="External"/><Relationship Id="rId94" Type="http://schemas.openxmlformats.org/officeDocument/2006/relationships/image" Target="media/image80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hyperlink" Target="consultantplus://offline/ref=EDABFABC4110C8050A3EA12A8EFE8C2F77D61C8F00B23E0A9190898B0DE3B1C9D467CB88B8C0pF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ABFABC4110C8050A3EBF279892D22B7ED446820BB0365DCACFD2D65AEABB9E932892CFFCCCF5BF4BB0B5p0q2K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8.wmf"/><Relationship Id="rId109" Type="http://schemas.openxmlformats.org/officeDocument/2006/relationships/image" Target="media/image94.wmf"/><Relationship Id="rId34" Type="http://schemas.openxmlformats.org/officeDocument/2006/relationships/image" Target="media/image24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2.wmf"/><Relationship Id="rId104" Type="http://schemas.openxmlformats.org/officeDocument/2006/relationships/image" Target="media/image89.wmf"/><Relationship Id="rId120" Type="http://schemas.openxmlformats.org/officeDocument/2006/relationships/image" Target="media/image104.wmf"/><Relationship Id="rId125" Type="http://schemas.openxmlformats.org/officeDocument/2006/relationships/hyperlink" Target="consultantplus://offline/ref=EDABFABC4110C8050A3EA12A8EFE8C2F77D61C8F00B23E0A9190898B0DE3B1C9D467CB88B8C0pFq5K" TargetMode="External"/><Relationship Id="rId7" Type="http://schemas.openxmlformats.org/officeDocument/2006/relationships/hyperlink" Target="consultantplus://offline/ref=EDABFABC4110C8050A3EBF279892D22B7ED4468206B53555C5CFD2D65AEABB9Ep9q3K" TargetMode="External"/><Relationship Id="rId71" Type="http://schemas.openxmlformats.org/officeDocument/2006/relationships/image" Target="media/image60.wmf"/><Relationship Id="rId92" Type="http://schemas.openxmlformats.org/officeDocument/2006/relationships/image" Target="media/image79.wmf"/><Relationship Id="rId2" Type="http://schemas.microsoft.com/office/2007/relationships/stylesWithEffects" Target="stylesWithEffects.xml"/><Relationship Id="rId29" Type="http://schemas.openxmlformats.org/officeDocument/2006/relationships/image" Target="media/image19.wmf"/><Relationship Id="rId24" Type="http://schemas.openxmlformats.org/officeDocument/2006/relationships/image" Target="media/image14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5.wmf"/><Relationship Id="rId110" Type="http://schemas.openxmlformats.org/officeDocument/2006/relationships/image" Target="media/image95.wmf"/><Relationship Id="rId115" Type="http://schemas.openxmlformats.org/officeDocument/2006/relationships/image" Target="media/image100.wmf"/><Relationship Id="rId61" Type="http://schemas.openxmlformats.org/officeDocument/2006/relationships/image" Target="media/image50.wmf"/><Relationship Id="rId82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Камалтдинова Лейсен Нургалиевна</cp:lastModifiedBy>
  <cp:revision>1</cp:revision>
  <dcterms:created xsi:type="dcterms:W3CDTF">2016-04-04T10:42:00Z</dcterms:created>
  <dcterms:modified xsi:type="dcterms:W3CDTF">2016-04-04T10:43:00Z</dcterms:modified>
</cp:coreProperties>
</file>