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5" w:history="1">
        <w:r>
          <w:rPr>
            <w:rFonts w:ascii="Calibri" w:hAnsi="Calibri" w:cs="Calibri"/>
            <w:color w:val="0000FF"/>
          </w:rPr>
          <w:t>КонсультантПлюс</w:t>
        </w:r>
      </w:hyperlink>
      <w:r>
        <w:rPr>
          <w:rFonts w:ascii="Calibri" w:hAnsi="Calibri" w:cs="Calibri"/>
        </w:rPr>
        <w:br/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КАБИНЕТ МИНИСТРОВ ЧУВАШСКОЙ РЕСПУБЛИКИ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12 ноября 2014 г. N 376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ОТЧЕТА ОБ ИСПОЛНЕНИИ РЕСПУБЛИКАНСКОГО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БЮДЖЕТА ЧУВАШСКОЙ РЕСПУБЛИКИ ЗА ДЕВЯТЬ МЕСЯЦЕВ 2014 ГОДА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Руководствуясь </w:t>
      </w:r>
      <w:hyperlink r:id="rId6" w:history="1">
        <w:r>
          <w:rPr>
            <w:rFonts w:ascii="Calibri" w:hAnsi="Calibri" w:cs="Calibri"/>
            <w:color w:val="0000FF"/>
          </w:rPr>
          <w:t>статьей 264.2</w:t>
        </w:r>
      </w:hyperlink>
      <w:r>
        <w:rPr>
          <w:rFonts w:ascii="Calibri" w:hAnsi="Calibri" w:cs="Calibri"/>
        </w:rPr>
        <w:t xml:space="preserve"> Бюджетного кодекса Российской Федерации и </w:t>
      </w:r>
      <w:hyperlink r:id="rId7" w:history="1">
        <w:r>
          <w:rPr>
            <w:rFonts w:ascii="Calibri" w:hAnsi="Calibri" w:cs="Calibri"/>
            <w:color w:val="0000FF"/>
          </w:rPr>
          <w:t>статьей 81.1</w:t>
        </w:r>
      </w:hyperlink>
      <w:r>
        <w:rPr>
          <w:rFonts w:ascii="Calibri" w:hAnsi="Calibri" w:cs="Calibri"/>
        </w:rPr>
        <w:t xml:space="preserve"> Закона Чувашской Республики "О регулировании бюджетных правоотношений в Чувашской Республике", Кабинет Министров Чувашской Республики постановляет: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прилагаемый </w:t>
      </w:r>
      <w:hyperlink w:anchor="Par27" w:history="1">
        <w:r>
          <w:rPr>
            <w:rFonts w:ascii="Calibri" w:hAnsi="Calibri" w:cs="Calibri"/>
            <w:color w:val="0000FF"/>
          </w:rPr>
          <w:t>отчет</w:t>
        </w:r>
      </w:hyperlink>
      <w:r>
        <w:rPr>
          <w:rFonts w:ascii="Calibri" w:hAnsi="Calibri" w:cs="Calibri"/>
        </w:rPr>
        <w:t xml:space="preserve"> об исполнении республиканского бюджета Чувашской Республики за девять месяцев 2014 года (далее - отчет).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Направить отчет в Государственный Совет Чувашской Республики и Контрольно-счетную палату Чувашской Республики.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Кабинета Министров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И.МОТОРИН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1"/>
      <w:bookmarkEnd w:id="1"/>
      <w:r>
        <w:rPr>
          <w:rFonts w:ascii="Calibri" w:hAnsi="Calibri" w:cs="Calibri"/>
        </w:rPr>
        <w:t>Утвержден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Кабинета Министров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Чувашской Республики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12.11.2014 N 376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C6757F" w:rsidSect="005245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27"/>
      <w:bookmarkEnd w:id="2"/>
      <w:r>
        <w:rPr>
          <w:rFonts w:ascii="Calibri" w:hAnsi="Calibri" w:cs="Calibri"/>
          <w:b/>
          <w:bCs/>
        </w:rPr>
        <w:t>ОТЧЕТ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ИСПОЛНЕНИИ РЕСПУБЛИКАНСКОГО БЮДЖЕТА ЧУВАШСКОЙ РЕСПУБЛИКИ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 ДЕВЯТЬ МЕСЯЦЕВ 2014 ГОДА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620"/>
        <w:gridCol w:w="720"/>
        <w:gridCol w:w="1871"/>
        <w:gridCol w:w="2400"/>
        <w:gridCol w:w="1928"/>
      </w:tblGrid>
      <w:tr w:rsidR="00C6757F">
        <w:tc>
          <w:tcPr>
            <w:tcW w:w="46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КОДЫ</w:t>
            </w:r>
          </w:p>
        </w:tc>
      </w:tr>
      <w:tr w:rsidR="00C6757F">
        <w:tc>
          <w:tcPr>
            <w:tcW w:w="46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Форма по </w:t>
            </w:r>
            <w:hyperlink r:id="rId8" w:history="1">
              <w:r>
                <w:rPr>
                  <w:rFonts w:ascii="Calibri" w:hAnsi="Calibri" w:cs="Calibri"/>
                  <w:color w:val="0000FF"/>
                </w:rPr>
                <w:t>ОКУД</w:t>
              </w:r>
            </w:hyperlink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0503117</w:t>
            </w:r>
          </w:p>
        </w:tc>
      </w:tr>
      <w:tr w:rsidR="00C6757F">
        <w:tc>
          <w:tcPr>
            <w:tcW w:w="46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Дата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01.10.2014</w:t>
            </w:r>
          </w:p>
        </w:tc>
      </w:tr>
      <w:tr w:rsidR="00C6757F">
        <w:tc>
          <w:tcPr>
            <w:tcW w:w="721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финансового органа - Министерство финансов Чувашской Республики</w:t>
            </w: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757F">
        <w:tc>
          <w:tcPr>
            <w:tcW w:w="7211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бюджета - республиканский бюджет Чувашской Республики</w:t>
            </w: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ОКПО</w:t>
            </w:r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757F">
        <w:tc>
          <w:tcPr>
            <w:tcW w:w="46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Периодичность: 9 месяцев</w:t>
            </w:r>
          </w:p>
        </w:tc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 </w:t>
            </w:r>
            <w:hyperlink r:id="rId9" w:history="1">
              <w:r>
                <w:rPr>
                  <w:rFonts w:ascii="Calibri" w:hAnsi="Calibri" w:cs="Calibri"/>
                  <w:color w:val="0000FF"/>
                </w:rPr>
                <w:t>ОКАТО</w:t>
              </w:r>
            </w:hyperlink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97000000</w:t>
            </w:r>
          </w:p>
        </w:tc>
      </w:tr>
      <w:tr w:rsidR="00C6757F">
        <w:tc>
          <w:tcPr>
            <w:tcW w:w="46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Единица измерения: рубли</w:t>
            </w:r>
          </w:p>
        </w:tc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757F">
        <w:tc>
          <w:tcPr>
            <w:tcW w:w="46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871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 ОКЕИ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10" w:history="1">
              <w:r>
                <w:rPr>
                  <w:rFonts w:ascii="Calibri" w:hAnsi="Calibri" w:cs="Calibri"/>
                  <w:color w:val="0000FF"/>
                </w:rPr>
                <w:t>383</w:t>
              </w:r>
            </w:hyperlink>
          </w:p>
        </w:tc>
      </w:tr>
    </w:tbl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68"/>
      <w:bookmarkEnd w:id="3"/>
      <w:r>
        <w:rPr>
          <w:rFonts w:ascii="Calibri" w:hAnsi="Calibri" w:cs="Calibri"/>
        </w:rPr>
        <w:t>1. Доходы бюджета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80"/>
        <w:gridCol w:w="760"/>
        <w:gridCol w:w="3572"/>
        <w:gridCol w:w="2280"/>
        <w:gridCol w:w="2400"/>
      </w:tblGrid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строки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дохода по бюджетной классификации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бюджетные назначения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Исполнено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бюджета - ИТОГО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36730842851,30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27063177196,06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НАЛОГОВЫЕ И НЕНАЛОГОВЫЕ ДОХОДЫ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21510173400,00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15275777148,71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ПРИБЫЛЬ, ДОХОДЫ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13045935700,00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8982334378,54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000 1010100000 0000 110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5305602000,00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3745331839,67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000 1010101000 0000 110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5305602000,00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3745331839,67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зачисляемый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000 1010101202 0000 110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5305602000,00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3745331839,67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доходы физических лиц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7740333700,00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5237002538,87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000 1010201001 0000 110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7589119900,00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5094859422,53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практикой, в соответствии со </w:t>
            </w:r>
            <w:hyperlink r:id="rId11" w:history="1">
              <w:r>
                <w:rPr>
                  <w:rFonts w:ascii="Calibri" w:hAnsi="Calibri" w:cs="Calibri"/>
                  <w:color w:val="0000FF"/>
                </w:rPr>
                <w:t>статьей 227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000 1010202001 0000 110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50630600,00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73036477,83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 на доходы физических лиц с доходов, </w:t>
            </w:r>
            <w:r>
              <w:rPr>
                <w:rFonts w:ascii="Calibri" w:hAnsi="Calibri" w:cs="Calibri"/>
              </w:rPr>
              <w:lastRenderedPageBreak/>
              <w:t xml:space="preserve">полученных физическими лицами, в соответствии со </w:t>
            </w:r>
            <w:hyperlink r:id="rId12" w:history="1">
              <w:r>
                <w:rPr>
                  <w:rFonts w:ascii="Calibri" w:hAnsi="Calibri" w:cs="Calibri"/>
                  <w:color w:val="0000FF"/>
                </w:rPr>
                <w:t>статьей 228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000 1010203001 0000 110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95369700,00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66421029,78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патента, в соответствии со </w:t>
            </w:r>
            <w:hyperlink r:id="rId13" w:history="1">
              <w:r>
                <w:rPr>
                  <w:rFonts w:ascii="Calibri" w:hAnsi="Calibri" w:cs="Calibri"/>
                  <w:color w:val="0000FF"/>
                </w:rPr>
                <w:t>статьей 227.1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000 1010204001 0000 110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2685608,73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3030459000,00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2096102049,88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3030459000,00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2096102049,88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000 1030210001 0000 110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889244904,68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000 1030211001 0000 110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620184000,00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236447479,46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000 1030223001 0000 110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510356000,00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373186128,05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000 1030224001 0000 110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9911800,00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7773912,74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000 1030225001 0000 110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770007200,00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612544332,56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000 1030226001 0000 110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-10887169,21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</w:t>
            </w:r>
            <w:r>
              <w:rPr>
                <w:rFonts w:ascii="Calibri" w:hAnsi="Calibri" w:cs="Calibri"/>
              </w:rPr>
              <w:lastRenderedPageBreak/>
              <w:t>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000 1030229001 0000 110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-12207538,40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НАЛОГИ НА СОВОКУПНЫЙ ДОХОД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1269841000,00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1071697117,83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1269841000,00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1071706284,45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000 1050101001 0000 110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828267900,00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640951781,74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000 1050101101 0000 110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828267900,00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639214684,98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000 1050101201 0000 110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1737096,76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000 1050102001 0000 110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304650600,00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272823131,01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000 1050102101 0000 110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304650600,00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271531355,95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Налог, взимаемый с налогоплательщиков, </w:t>
            </w:r>
            <w:r>
              <w:rPr>
                <w:rFonts w:ascii="Calibri" w:hAnsi="Calibri" w:cs="Calibri"/>
              </w:rPr>
              <w:lastRenderedPageBreak/>
              <w:t>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000 1050102201 0000 110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1291775,06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Минимальный налог, зачисляемый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000 1050105001 0000 110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136922500,00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157931371,70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000 1050200002 0000 110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000 1050201002 0000 110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000 1050202002 0000 110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000 1050300001 0000 110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-9166,62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000 1050301001 0000 110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000 1050302001 0000 110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-9166,62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000 1050400002 0000 110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000 1050401002 0000 110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Налог, взимаемый в связи с применением патентной системы налогообложения, зачисляемый в бюджеты муниципальных </w:t>
            </w:r>
            <w:r>
              <w:rPr>
                <w:rFonts w:ascii="Calibri" w:hAnsi="Calibri" w:cs="Calibri"/>
              </w:rPr>
              <w:lastRenderedPageBreak/>
              <w:t>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000 1050402002 0000 110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НАЛОГИ НА ИМУЩЕСТВО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3206351200,00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2334004544,08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физических лиц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000 1060100000 0000 110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000 1060102004 0000 110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000 1060103010 0000 110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000 1060200002 0000 110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2703694200,00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2050194764,24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000 1060201002 0000 110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2676066700,00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1962996636,57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000 1060202002 0000 110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27627500,00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87198127,67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000 1060400002 0000 110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500957000,00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281906521,79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 с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000 1060401102 0000 110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156423900,00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96447720,54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Транспортный налог с физических лиц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000 1060401202 0000 110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344533100,00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185458801,25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игорный бизнес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000 1060500002 0000 110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1903258,05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Земельный налог, взимаемый по ставкам, установленным в соответствии с </w:t>
            </w:r>
            <w:hyperlink r:id="rId14" w:history="1">
              <w:r>
                <w:rPr>
                  <w:rFonts w:ascii="Calibri" w:hAnsi="Calibri" w:cs="Calibri"/>
                  <w:color w:val="0000FF"/>
                </w:rPr>
                <w:t>подпунктом 1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000 1060601000 0000 110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5" w:history="1">
              <w:r>
                <w:rPr>
                  <w:rFonts w:ascii="Calibri" w:hAnsi="Calibri" w:cs="Calibri"/>
                  <w:color w:val="0000FF"/>
                </w:rPr>
                <w:t>подпунктом 1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объектам налогообложения, расположенным в границах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000 1060601204 0000 110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6" w:history="1">
              <w:r>
                <w:rPr>
                  <w:rFonts w:ascii="Calibri" w:hAnsi="Calibri" w:cs="Calibri"/>
                  <w:color w:val="0000FF"/>
                </w:rPr>
                <w:t>подпунктом 1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000 1060601310 0000 110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7" w:history="1">
              <w:r>
                <w:rPr>
                  <w:rFonts w:ascii="Calibri" w:hAnsi="Calibri" w:cs="Calibri"/>
                  <w:color w:val="0000FF"/>
                </w:rPr>
                <w:t>подпунктом 2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000 1060602000 0000 110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8" w:history="1">
              <w:r>
                <w:rPr>
                  <w:rFonts w:ascii="Calibri" w:hAnsi="Calibri" w:cs="Calibri"/>
                  <w:color w:val="0000FF"/>
                </w:rPr>
                <w:t>подпунктом 2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объектам налогообложения, расположенным в границах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000 1060602204 0000 110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Земельный налог, взимаемый по ставкам, установленным в соответствии с </w:t>
            </w:r>
            <w:hyperlink r:id="rId19" w:history="1">
              <w:r>
                <w:rPr>
                  <w:rFonts w:ascii="Calibri" w:hAnsi="Calibri" w:cs="Calibri"/>
                  <w:color w:val="0000FF"/>
                </w:rPr>
                <w:t>подпунктом 2 пункта 1 статьи 394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 и применяемым к </w:t>
            </w:r>
            <w:r>
              <w:rPr>
                <w:rFonts w:ascii="Calibri" w:hAnsi="Calibri" w:cs="Calibri"/>
              </w:rPr>
              <w:lastRenderedPageBreak/>
              <w:t>объектам налогообложения, расположенным в границах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000 1060602310 0000 110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НАЛОГИ, СБОРЫ И РЕГУЛЯРНЫЕ ПЛАТЕЖИ ЗА ПОЛЬЗОВАНИЕ ПРИРОДНЫМИ РЕСУРСАМИ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добычу полезных ископаемых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000 1070100001 0000 110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добычу общераспространенных полезных ископаемых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000 1070102001 0000 110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000 1070103001 0000 110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000 1070400001 0000 110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 за пользование объектами животного мира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000 1070401001 0000 110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000 1070403001 0000 110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54312700,00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35317891,26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по делам, рассматриваемым в судах общей юрисдикции мировыми судьями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000 1080300001 0000 110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по делам, рассматриваемым в судах общей юрисдикции мировыми судьями (за исключением Верховного Суда Российской Федерации)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000 1080301001 0000 110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000 1080400001 0000 110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000 1080402001 0000 110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000 1080700001 0000 110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54312700,00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35317891,26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000 1080708001 0000 110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37365800,00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25047600,00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000 1080708201 0000 110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37365800,00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25047600,00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</w:t>
            </w:r>
            <w:r>
              <w:rPr>
                <w:rFonts w:ascii="Calibri" w:hAnsi="Calibri" w:cs="Calibri"/>
              </w:rPr>
              <w:lastRenderedPageBreak/>
              <w:t>изменений их учредительных документов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000 1080711001 0000 110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000 1080712001 0000 110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000 1080713001 0000 110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142600,00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000 1080714001 0000 110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12653800,00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8969091,26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</w:t>
            </w:r>
            <w:r>
              <w:rPr>
                <w:rFonts w:ascii="Calibri" w:hAnsi="Calibri" w:cs="Calibri"/>
              </w:rPr>
              <w:lastRenderedPageBreak/>
              <w:t>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000 1080714201 0000 110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12653800,00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8969091,26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000 1080715001 0000 110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000 1080717001 0000 110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000 1080717201 0000 110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000 1080717301 0000 110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государственные пошлины за совершение прочих юридически значимых </w:t>
            </w:r>
            <w:r>
              <w:rPr>
                <w:rFonts w:ascii="Calibri" w:hAnsi="Calibri" w:cs="Calibri"/>
              </w:rPr>
              <w:lastRenderedPageBreak/>
              <w:t>действий, подлежащие зачислению в бюджет субъекта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000 1080730001 0000 110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3558200,00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дорожно-строительных машин и иных машин и прицепов к ним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000 1080736001 0000 110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336211,17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000 1090100000 0000 110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8940,78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000 1090102004 0000 110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000 1090103005 0000 110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8932,62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пользование природными ресурсами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14413,37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Платежи за добычу полезных ископаемых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000 1090302000 0000 110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за добычу подземных вод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000 1090302301 0000 110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Отчисления на воспроизводство минерально-сырьевой базы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000 1090308000 0000 110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13712,67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Отчисления на воспроизводство минерально-сырьевой базы при добыче общераспространенных полезных ископаемых и 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000 1090308302 0000 110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13712,67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 на имущество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5053,31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имущество предприятий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000 1090401002 0000 110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1803,19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000 1090402002 0000 110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1260,99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пользователей автомобильных дорог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000 1090403001 0000 110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1989,13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000 1090405000 0000 110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000 1090405204 0000 110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000 1090405310 0000 110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000 1090600002 0000 110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188231,82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с продаж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000 1090601002 0000 110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188044,31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000 1090602002 0000 110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налоги и сборы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000 1090603002 0000 110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налоги и сборы (по отмененным местным налогам и сборам)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000 1090700000 0000 110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рекламу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000 1090701000 0000 110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000 1090701305 0000 110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000 1090703000 0000 110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000 1090703204 0000 110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</w:t>
            </w:r>
            <w:r>
              <w:rPr>
                <w:rFonts w:ascii="Calibri" w:hAnsi="Calibri" w:cs="Calibri"/>
              </w:rPr>
              <w:lastRenderedPageBreak/>
              <w:t>мобилизуемые на территориях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000 1090703305 0000 110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местные налоги и сборы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000 1090705000 0000 110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000 1090705305 0000 110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000 1091100002 0000 110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119571,89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000 1091101002 0000 110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124087,90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000 1091102002 0000 110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-4516,01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239887000,00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217077090,79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000 1110100000 0000 120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29679900,00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29679943,73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в виде прибыли, приходящейся на </w:t>
            </w:r>
            <w:r>
              <w:rPr>
                <w:rFonts w:ascii="Calibri" w:hAnsi="Calibri" w:cs="Calibri"/>
              </w:rPr>
              <w:lastRenderedPageBreak/>
              <w:t>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000 1110102002 0000 120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29679900,00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29679943,73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000 1110104004 0000 120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000 1110105005 0000 120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000 1110300000 0000 120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3646366,73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000 1110302002 0000 120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3646366,73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167537600,00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152973424,04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Доходы, получаемые в виде арендной платы </w:t>
            </w:r>
            <w:r>
              <w:rPr>
                <w:rFonts w:ascii="Calibri" w:hAnsi="Calibri" w:cs="Calibri"/>
              </w:rPr>
              <w:lastRenderedPageBreak/>
              <w:t>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000 1110501000 0000 120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000 1110501204 0000 120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000 1110501310 0000 120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96037600,00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98891615,67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</w:t>
            </w:r>
            <w:r>
              <w:rPr>
                <w:rFonts w:ascii="Calibri" w:hAnsi="Calibri" w:cs="Calibri"/>
              </w:rPr>
              <w:lastRenderedPageBreak/>
              <w:t>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000 1110502202 0000 120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96037600,00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98891615,67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000 1110502404 0000 120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000 1110502505 0000 120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000 1110502510 0000 120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</w:t>
            </w:r>
            <w:r>
              <w:rPr>
                <w:rFonts w:ascii="Calibri" w:hAnsi="Calibri" w:cs="Calibri"/>
              </w:rPr>
              <w:lastRenderedPageBreak/>
              <w:t>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54081808,37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000 1110503202 0000 120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54081808,37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000 1110503404 0000 120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000 1110503505 0000 120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000 1110503510 0000 120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сдачи в аренду имущества, составляющего государственную </w:t>
            </w:r>
            <w:r>
              <w:rPr>
                <w:rFonts w:ascii="Calibri" w:hAnsi="Calibri" w:cs="Calibri"/>
              </w:rPr>
              <w:lastRenderedPageBreak/>
              <w:t>(муниципальную) казну (за исключением земельных участков)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000 1110507000 0000 120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000 1110507404 0000 120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000 1110507510 0000 120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1865353,90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1865353,90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000 1110701202 0000 120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1865353,90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000 1110701404 0000 120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>
              <w:rPr>
                <w:rFonts w:ascii="Calibri" w:hAnsi="Calibri" w:cs="Calibri"/>
              </w:rPr>
              <w:lastRenderedPageBreak/>
              <w:t>муниципальными районами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000 1110701505 0000 120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28912002,39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000 1110903000 0000 120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2797370,02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000 1110903202 0000 120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2797370,02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эксплуатации и использования имущества автомобильных дорог, находящихся в собственности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000 1110903404 0000 120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26114632,37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поступления от использования имущества, находящегося в собственности </w:t>
            </w:r>
            <w:r>
              <w:rPr>
                <w:rFonts w:ascii="Calibri" w:hAnsi="Calibri" w:cs="Calibri"/>
              </w:rPr>
              <w:lastRenderedPageBreak/>
              <w:t>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000 1110904202 0000 120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26114632,37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000 1110904404 0000 120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000 1110904505 0000 120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000 1110904510 0000 120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ПРИ ПОЛЬЗОВАНИИ ПРИРОДНЫМИ РЕСУРСАМИ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113086400,00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104766981,10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Плата за негативное воздействие на окружающую среду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000 1120100001 0000 120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66586500,00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45705494,98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000 1120101001 0000 120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2917300,00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2117831,22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000 1120102001 0000 120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428047,52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сбросы загрязняющих веществ в водные объекты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000 1120103001 0000 120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37303600,00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25723986,86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размещение отходов производства и потребления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000 1120104001 0000 120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25035600,00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17435629,38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 при пользовании недрами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48134489,80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000 1120201001 0000 120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47902559,00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000 1120201201 0000 120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47902559,00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000 1120203001 0000 120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10711,80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000 1120205001 0000 120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000 1120205201 0000 120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000 1120210000 0000 120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146219,00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000 1120210202 0000 120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146219,00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000 1120400000 0000 120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9499900,00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10926996,32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000 1120401000 0000 120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9499900,00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10926996,32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000 1120401402 0000 120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1554900,00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3080403,14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000 1120401502 0000 120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7945000,00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7846593,18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15777000,00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17292813,17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оказания платных услуг (работ)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000 1130100000 0000 130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2535815,61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000 1130140001 0000 130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000 1130141001 0000 130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000 1130199000 0000 130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2490015,61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000 1130199202 0000 130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2490015,61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000 1130199404 0000 130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000 1130199505 0000 130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доходы от оказания платных услуг </w:t>
            </w:r>
            <w:r>
              <w:rPr>
                <w:rFonts w:ascii="Calibri" w:hAnsi="Calibri" w:cs="Calibri"/>
              </w:rPr>
              <w:lastRenderedPageBreak/>
              <w:t>(работ) получателями средств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000 1130199510 0000 130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000 1130200000 0000 130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12100300,00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14756997,56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000 1130206000 0000 130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199670,00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000 1130206202 0000 130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199670,00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000 1130206404 0000 130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000 1130206505 0000 130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000 1130206510 0000 130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государства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000 1130299000 0000 130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11984700,00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14557327,56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000 1130299202 0000 130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11984700,00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14557327,56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000 1130299404 0000 130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000 1130299505 0000 130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доходы от компенсации затрат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000 1130299510 0000 130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000 1130299909 0000 130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МАТЕРИАЛЬНЫХ И НЕМАТЕРИАЛЬНЫХ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102022000,00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84101577,03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квартир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000 1140100000 0000 410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20882000,00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20548732,04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000 1140102002 0000 410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20882000,00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20548732,04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22334200,00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20167116,56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000 1140202002 0000 410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20120700,00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19833919,91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000 1140202002 0000 440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333196,65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000 1140202202 0000 440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333196,65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000 1140202302 0000 410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20120700,00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19833919,91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имущества, находящегося в собственности городских </w:t>
            </w:r>
            <w:r>
              <w:rPr>
                <w:rFonts w:ascii="Calibri" w:hAnsi="Calibri" w:cs="Calibri"/>
              </w:rPr>
              <w:lastRenderedPageBreak/>
              <w:t>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000 1140204004 0000 410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000 1140204004 0000 440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000 1140204204 0000 410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000 1140204204 0000 440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000 1140204304 0000 410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000 1140204304 0000 440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000 1140205005 0000 410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</w:t>
            </w:r>
            <w:r>
              <w:rPr>
                <w:rFonts w:ascii="Calibri" w:hAnsi="Calibri" w:cs="Calibri"/>
              </w:rPr>
              <w:lastRenderedPageBreak/>
              <w:t>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000 1140205005 0000 440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собственности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000 1140205010 0000 410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000 1140205010 0000 440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000 1140205205 0000 410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имущества, находящегося в оперативном управлении </w:t>
            </w:r>
            <w:r>
              <w:rPr>
                <w:rFonts w:ascii="Calibri" w:hAnsi="Calibri" w:cs="Calibri"/>
              </w:rPr>
              <w:lastRenderedPageBreak/>
              <w:t>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000 1140205205 0000 440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000 1140205210 0000 410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000 1140205210 0000 440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000 1140205305 0000 410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иного имущества, </w:t>
            </w:r>
            <w:r>
              <w:rPr>
                <w:rFonts w:ascii="Calibri" w:hAnsi="Calibri" w:cs="Calibri"/>
              </w:rPr>
              <w:lastRenderedPageBreak/>
              <w:t>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000 1140205310 0000 410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000 1140600000 0000 430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58805800,00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43385728,43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000 1140601000 0000 430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000 1140601204 0000 430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межселенных территорий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000 1140601305 0000 430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000 1140601310 0000 430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продажи земельных участков, государственная собственность на которые разграничена (за исключением земельных </w:t>
            </w:r>
            <w:r>
              <w:rPr>
                <w:rFonts w:ascii="Calibri" w:hAnsi="Calibri" w:cs="Calibri"/>
              </w:rPr>
              <w:lastRenderedPageBreak/>
              <w:t>участков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000 1140602000 0000 430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58805800,00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43385728,43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000 1140602202 0000 430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58805800,00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43385728,43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000 1140602404 0000 430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000 1140602505 0000 430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000 1140602510 0000 430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АДМИНИСТРАТИВНЫЕ ПЛАТЕЖИ И СБОРЫ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472336,01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000 1150200000 0000 140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472336,01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Платежи, взимаемые государственными </w:t>
            </w:r>
            <w:r>
              <w:rPr>
                <w:rFonts w:ascii="Calibri" w:hAnsi="Calibri" w:cs="Calibri"/>
              </w:rPr>
              <w:lastRenderedPageBreak/>
              <w:t>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000 1150202002 0000 140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472336,01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000 1150205005 0000 140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ШТРАФЫ, САНКЦИИ, ВОЗМЕЩЕНИЕ УЩЕРБА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426355300,00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329839352,53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000 1160200000 0000 140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743197,44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000 1160203002 0000 140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743197,44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законодательства о налогах и сборах, предусмотренные </w:t>
            </w:r>
            <w:hyperlink r:id="rId20" w:history="1">
              <w:r>
                <w:rPr>
                  <w:rFonts w:ascii="Calibri" w:hAnsi="Calibri" w:cs="Calibri"/>
                  <w:color w:val="0000FF"/>
                </w:rPr>
                <w:t>статьями 116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1" w:history="1">
              <w:r>
                <w:rPr>
                  <w:rFonts w:ascii="Calibri" w:hAnsi="Calibri" w:cs="Calibri"/>
                  <w:color w:val="0000FF"/>
                </w:rPr>
                <w:t>118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2" w:history="1">
              <w:r>
                <w:rPr>
                  <w:rFonts w:ascii="Calibri" w:hAnsi="Calibri" w:cs="Calibri"/>
                  <w:color w:val="0000FF"/>
                </w:rPr>
                <w:t>статьей 119.1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3" w:history="1">
              <w:r>
                <w:rPr>
                  <w:rFonts w:ascii="Calibri" w:hAnsi="Calibri" w:cs="Calibri"/>
                  <w:color w:val="0000FF"/>
                </w:rPr>
                <w:t>пунктами 1</w:t>
              </w:r>
            </w:hyperlink>
            <w:r>
              <w:rPr>
                <w:rFonts w:ascii="Calibri" w:hAnsi="Calibri" w:cs="Calibri"/>
              </w:rPr>
              <w:t xml:space="preserve"> и </w:t>
            </w:r>
            <w:hyperlink r:id="rId24" w:history="1">
              <w:r>
                <w:rPr>
                  <w:rFonts w:ascii="Calibri" w:hAnsi="Calibri" w:cs="Calibri"/>
                  <w:color w:val="0000FF"/>
                </w:rPr>
                <w:t>2 статьи 120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5" w:history="1">
              <w:r>
                <w:rPr>
                  <w:rFonts w:ascii="Calibri" w:hAnsi="Calibri" w:cs="Calibri"/>
                  <w:color w:val="0000FF"/>
                </w:rPr>
                <w:t>статьями 125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6" w:history="1">
              <w:r>
                <w:rPr>
                  <w:rFonts w:ascii="Calibri" w:hAnsi="Calibri" w:cs="Calibri"/>
                  <w:color w:val="0000FF"/>
                </w:rPr>
                <w:t>126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7" w:history="1">
              <w:r>
                <w:rPr>
                  <w:rFonts w:ascii="Calibri" w:hAnsi="Calibri" w:cs="Calibri"/>
                  <w:color w:val="0000FF"/>
                </w:rPr>
                <w:t>128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8" w:history="1">
              <w:r>
                <w:rPr>
                  <w:rFonts w:ascii="Calibri" w:hAnsi="Calibri" w:cs="Calibri"/>
                  <w:color w:val="0000FF"/>
                </w:rPr>
                <w:t>129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29" w:history="1">
              <w:r>
                <w:rPr>
                  <w:rFonts w:ascii="Calibri" w:hAnsi="Calibri" w:cs="Calibri"/>
                  <w:color w:val="0000FF"/>
                </w:rPr>
                <w:t>129.1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0" w:history="1">
              <w:r>
                <w:rPr>
                  <w:rFonts w:ascii="Calibri" w:hAnsi="Calibri" w:cs="Calibri"/>
                  <w:color w:val="0000FF"/>
                </w:rPr>
                <w:t>132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1" w:history="1">
              <w:r>
                <w:rPr>
                  <w:rFonts w:ascii="Calibri" w:hAnsi="Calibri" w:cs="Calibri"/>
                  <w:color w:val="0000FF"/>
                </w:rPr>
                <w:t>133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2" w:history="1">
              <w:r>
                <w:rPr>
                  <w:rFonts w:ascii="Calibri" w:hAnsi="Calibri" w:cs="Calibri"/>
                  <w:color w:val="0000FF"/>
                </w:rPr>
                <w:t>134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3" w:history="1">
              <w:r>
                <w:rPr>
                  <w:rFonts w:ascii="Calibri" w:hAnsi="Calibri" w:cs="Calibri"/>
                  <w:color w:val="0000FF"/>
                </w:rPr>
                <w:t>135</w:t>
              </w:r>
            </w:hyperlink>
            <w:r>
              <w:rPr>
                <w:rFonts w:ascii="Calibri" w:hAnsi="Calibri" w:cs="Calibri"/>
              </w:rPr>
              <w:t xml:space="preserve">, </w:t>
            </w:r>
            <w:hyperlink r:id="rId34" w:history="1">
              <w:r>
                <w:rPr>
                  <w:rFonts w:ascii="Calibri" w:hAnsi="Calibri" w:cs="Calibri"/>
                  <w:color w:val="0000FF"/>
                </w:rPr>
                <w:t>135.1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000 1160301001 0000 140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Денежные взыскания (штрафы) за нарушение законодательства о налогах и сборах, предусмотренные статьей </w:t>
            </w:r>
            <w:hyperlink r:id="rId35" w:history="1">
              <w:r>
                <w:rPr>
                  <w:rFonts w:ascii="Calibri" w:hAnsi="Calibri" w:cs="Calibri"/>
                  <w:color w:val="0000FF"/>
                </w:rPr>
                <w:t>129.2</w:t>
              </w:r>
            </w:hyperlink>
            <w:r>
              <w:rPr>
                <w:rFonts w:ascii="Calibri" w:hAnsi="Calibri" w:cs="Calibri"/>
              </w:rPr>
              <w:t xml:space="preserve"> Налогового кодекса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000 1160302002 0000 140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административные правонарушения в области налогов и сборов, предусмотренные </w:t>
            </w:r>
            <w:hyperlink r:id="rId36" w:history="1">
              <w:r>
                <w:rPr>
                  <w:rFonts w:ascii="Calibri" w:hAnsi="Calibri" w:cs="Calibri"/>
                  <w:color w:val="0000FF"/>
                </w:rPr>
                <w:t>Кодексом</w:t>
              </w:r>
            </w:hyperlink>
            <w:r>
              <w:rPr>
                <w:rFonts w:ascii="Calibri" w:hAnsi="Calibri" w:cs="Calibri"/>
              </w:rPr>
              <w:t xml:space="preserve"> Российской Федерации об административных правонарушениях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000 1160303001 0000 140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(штрафы), установленные Уголовным </w:t>
            </w:r>
            <w:hyperlink r:id="rId37" w:history="1">
              <w:r>
                <w:rPr>
                  <w:rFonts w:ascii="Calibri" w:hAnsi="Calibri" w:cs="Calibri"/>
                  <w:color w:val="0000FF"/>
                </w:rPr>
                <w:t>кодексом</w:t>
              </w:r>
            </w:hyperlink>
            <w:r>
              <w:rPr>
                <w:rFonts w:ascii="Calibri" w:hAnsi="Calibri" w:cs="Calibri"/>
              </w:rPr>
              <w:t xml:space="preserve"> Российской Федерации за уклонение от уплаты налогов и (или) сборов, сокрытие денежных средств либо имущества организации или индивидуального предпринимателя, за счет которых должно производиться взыскание налогов и (или) сборов, а также за неисполнение обязанностей налогового агента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000 1160304001 0000 140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000 1160600001 0000 140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административные правонарушения в области государственного регулирования производства и оборота этилового спирта, </w:t>
            </w:r>
            <w:r>
              <w:rPr>
                <w:rFonts w:ascii="Calibri" w:hAnsi="Calibri" w:cs="Calibri"/>
              </w:rPr>
              <w:lastRenderedPageBreak/>
              <w:t>алкогольной, спиртосодержащей и табачной продукции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000 1160800001 0000 140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000 1160801001 0000 140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табачной продукции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000 1160802001 0000 140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000 1161800000 0000 140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(в части бюджетов городских округов)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000 1161804004 0000 140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бюджетного законодательства (в части бюджетов поселений)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000 1161805010 0000 140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1910207,88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</w:t>
            </w:r>
            <w:r>
              <w:rPr>
                <w:rFonts w:ascii="Calibri" w:hAnsi="Calibri" w:cs="Calibri"/>
              </w:rPr>
              <w:lastRenderedPageBreak/>
              <w:t>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000 1162102002 0000 140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1910207,88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000 1162104004 0000 140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000 1162105005 0000 140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000 1162109009 0000 140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000 1162300000 0000 140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000 1162304004 0000 140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</w:t>
            </w:r>
            <w:r>
              <w:rPr>
                <w:rFonts w:ascii="Calibri" w:hAnsi="Calibri" w:cs="Calibri"/>
              </w:rPr>
              <w:lastRenderedPageBreak/>
              <w:t>получатели средств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000 1162304104 0000 140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от возмещения ущерба при возникновении страховых случаев,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000 1162305005 0000 140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000 1162305105 0000 140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4129,64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недрах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000 1162501001 0000 140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000 1162502001 0000 140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000 1162503001 0000 140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000 1162505001 0000 140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000 1162506001 0000 140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000 1162508000 0000 140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4129,64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000 1162508404 0000 140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000 1162508505 0000 140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000 1162508602 0000 140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4129,64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000 1162600001 0000 140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723900,00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</w:t>
            </w:r>
            <w:r>
              <w:rPr>
                <w:rFonts w:ascii="Calibri" w:hAnsi="Calibri" w:cs="Calibri"/>
              </w:rPr>
              <w:lastRenderedPageBreak/>
              <w:t>законодательства Российской Федерации о пожарной безопасности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000 1162700001 0000 140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2129500,00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6655643,01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000 1162800001 0000 140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413237000,00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308902868,94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5023,55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000 1163001201 0000 140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5023,55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000 1163001301 0000 140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000 1163001401 0000 140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000 1163002001 0000 140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413237000,00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308897845,39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денежные взыскания (штрафы) за правонарушения в области дорожного движения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000 1163003001 0000 140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2300417,98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2300417,98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000 1163200009 0000 140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взыскания, налагаемые в возмещение ущерба, причиненного в результате незаконного или нецелевого </w:t>
            </w:r>
            <w:r>
              <w:rPr>
                <w:rFonts w:ascii="Calibri" w:hAnsi="Calibri" w:cs="Calibri"/>
              </w:rPr>
              <w:lastRenderedPageBreak/>
              <w:t>использования бюджетных средств (в части бюджетов поселений)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000 1163200010 0000 140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280976,82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000 1163302002 0000 140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280976,82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000 1163304004 0000 140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000 1163305005 0000 140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000 1163305010 0000 140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000 1163500000 0000 140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000 1163503005 0000 140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000 1163700000 0000 140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4460193,43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000 1163702002 0000 140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4460193,43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000 1163703004 0000 140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Денежные взыскания (штрафы) за нарушение законодательства Российской Федерации об электроэнергетике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000 1164100001 0000 140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38" w:history="1">
              <w:r>
                <w:rPr>
                  <w:rFonts w:ascii="Calibri" w:hAnsi="Calibri" w:cs="Calibri"/>
                  <w:color w:val="0000FF"/>
                </w:rPr>
                <w:t>статьей 20.25</w:t>
              </w:r>
            </w:hyperlink>
            <w:r>
              <w:rPr>
                <w:rFonts w:ascii="Calibri" w:hAnsi="Calibri" w:cs="Calibri"/>
              </w:rPr>
              <w:t xml:space="preserve"> Кодекса </w:t>
            </w:r>
            <w:r>
              <w:rPr>
                <w:rFonts w:ascii="Calibri" w:hAnsi="Calibri" w:cs="Calibri"/>
              </w:rPr>
              <w:lastRenderedPageBreak/>
              <w:t>Российской Федерации об административных правонарушениях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000 1164300001 0000 140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Денежные взыскания (штрафы) за нарушения законодательства Российской Федерации о промышленной безопасности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000 1164500001 0000 140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000 1169000000 0000 140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4344717,39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000 1169002002 0000 140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4344717,39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000 1169004004 0000 140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000 1169005005 0000 140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000 1169005010 0000 140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000 1169009009 0000 140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3109800,00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2434805,32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Невыясненные поступления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000 1170100000 0000 180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188475,93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000 1170102002 0000 180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188475,93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000 1170104004 0000 180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000 1170105005 0000 180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Невыясненные поступления, зачисляемые в бюджеты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000 1170105010 0000 180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потерь сельскохозяйственного производства, связанных с изъятием сельскохозяйственных угодий (по обязательствам, возникшим до 1 января 2008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000 1170200000 0000 180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000 1170202010 0000 180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000 1170500000 0000 180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3109800,00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2246329,39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000 1170502002 0000 180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3109800,00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2246329,39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000 1170504004 0000 180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доходы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000 1170505005 0000 180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неналоговые доходы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000 1170505010 0000 180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поступления в бюджеты государственных внебюджетных фондов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000 1170600000 0000 180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000 1170604009 0000 180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000 2000000000 0000 000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15220669451,30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11787400047,35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14039477314,52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11106642209,05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7534431200,00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5804522400,00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на выравнивание бюджетной обеспеченности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6024202400,00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4850657000,00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6024202400,00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4850657000,00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городских округов на выравнивание бюджетной обеспеченности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000 2020100110 0000 151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Дотации бюджетам на поддержку мер по </w:t>
            </w:r>
            <w:r>
              <w:rPr>
                <w:rFonts w:ascii="Calibri" w:hAnsi="Calibri" w:cs="Calibri"/>
              </w:rPr>
              <w:lastRenderedPageBreak/>
              <w:t>обеспечению сбалансированности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1510228800,00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953865400,00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1510228800,00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953865400,00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000 2020100310 0000 151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3802467659,02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3134012914,07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оздоровление детей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000 2020200502 0000 151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35898300,00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35898300,00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обеспечение жильем молодых семей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обеспечение жильем молодых семей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обеспечение жильем молодых семей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обеспечение жильем молодых семей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000 2020200810 0000 151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на государственную поддержку малого и среднего предпринимательства, включая крестьянские </w:t>
            </w:r>
            <w:r>
              <w:rPr>
                <w:rFonts w:ascii="Calibri" w:hAnsi="Calibri" w:cs="Calibri"/>
              </w:rPr>
              <w:lastRenderedPageBreak/>
              <w:t>(фермерские)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142041081,00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142041081,00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000 2020200902 0000 151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142041081,00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142041081,00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реализацию программ поддержки социально ориентированных некоммерческих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000 2020201900 0000 151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12465000,00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12465000,00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000 2020201902 0000 151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12465000,00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12465000,00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осуществление капитального ремонта гидротехнических сооружений, находящихся в собственности субъектов Российской Федерации, муниципальной собственности, и бесхозяйных гидротехнических сооружений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000 2020202100 0000 151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осуществление капитального ремонта гидротехнических сооружений, находящихся в муниципальной собственности, и бесхозяйных гидротехнических сооружений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000 2020202105 0000 151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осуществление капитального ремонта гидротехнических сооружений, находящихся в муниципальной собственности, и бесхозяйных гидротехнических сооружений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000 2020202110 0000 151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000 2020204100 0000 151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000 2020204104 0000 151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реализацию федеральных целевых программ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296296153,82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236966853,82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296296153,82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236966853,82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000 2020205104 0000 151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реализацию федеральных целевых программ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000 2020205105 0000 151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реализацию федеральных целевых программ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000 2020205110 0000 151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000 2020205402 0000 151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14331100,00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14331100,00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000 2020206702 0000 151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765127000,00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436587314,65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765127000,00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436587314,65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000 2020207710 0000 151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для обеспечения земельных участков коммунальной инфраструктурой в целях жилищного строительства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для обеспечения земельных участков коммунальной инфраструктурой в целях жилищного строительства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000 2020208005 0000 151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поселений для обеспечения земельных участков коммунальной инфраструктурой в целях жилищного строительства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000 2020208010 0000 151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000 2020208500 0000 151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74056000,00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000 2020208502 0000 151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74056000,00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000 2020208505 0000 151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000 2020208510 0000 151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муниципальных образований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</w:t>
            </w:r>
            <w:r>
              <w:rPr>
                <w:rFonts w:ascii="Calibri" w:hAnsi="Calibri" w:cs="Calibri"/>
              </w:rPr>
              <w:lastRenderedPageBreak/>
              <w:t>реформированию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городских округов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000 2020208804 0002 151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муниципальных районов </w:t>
            </w:r>
            <w:r>
              <w:rPr>
                <w:rFonts w:ascii="Calibri" w:hAnsi="Calibri" w:cs="Calibri"/>
              </w:rPr>
              <w:lastRenderedPageBreak/>
              <w:t>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000 2020208805 0002 151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000 2020208810 0002 151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образований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городских округов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000 2020208904 0002 151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000 2020208905 0002 151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обеспечение мероприятий по капитальному ремонту многоквартирных домов, переселению граждан из аварийного жилищного фонда и модернизации систем коммунальной инфраструктуры за счет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поселений на </w:t>
            </w:r>
            <w:r>
              <w:rPr>
                <w:rFonts w:ascii="Calibri" w:hAnsi="Calibri" w:cs="Calibri"/>
              </w:rPr>
              <w:lastRenderedPageBreak/>
              <w:t>обеспечение мероприятий по переселению граждан из аварийного жилищного фонда за счет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000 2020208910 0002 151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000 2020209302 0000 151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141564000,00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141564000,00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000 2020210102 0000 151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10136100,00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10136100,00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000 2020210302 0000 151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1184040,00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000 2020211802 0000 151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2554900,00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000 2020212402 0000 151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3136356,20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2195449,34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000 2020212802 0000 151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000 2020212902 0000 151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6814300,00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6814300,00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80316419,00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80316419,00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80316419,00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80316419,00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000 2020213204 0000 151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</w:t>
            </w:r>
            <w:r>
              <w:rPr>
                <w:rFonts w:ascii="Calibri" w:hAnsi="Calibri" w:cs="Calibri"/>
              </w:rPr>
              <w:lastRenderedPageBreak/>
              <w:t>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000 2020213300 0000 151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7692879,00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7692879,00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7692879,00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7692879,00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000 2020213304 0000 151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000 2020213305 0000 151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000 2020213700 0000 151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городских округов на капитальный ремонт и ремонт дворовых территорий многоквартирных домов, проездов к дворовым территориям многоквартирных домов административных </w:t>
            </w:r>
            <w:r>
              <w:rPr>
                <w:rFonts w:ascii="Calibri" w:hAnsi="Calibri" w:cs="Calibri"/>
              </w:rPr>
              <w:lastRenderedPageBreak/>
              <w:t>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000 2020213704 0000 151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муниципальных районов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000 2020213705 0000 151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поселений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000 2020213710 0000 151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217941500,00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196638700,00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предоставление жилых </w:t>
            </w:r>
            <w:r>
              <w:rPr>
                <w:rFonts w:ascii="Calibri" w:hAnsi="Calibri" w:cs="Calibri"/>
              </w:rPr>
              <w:lastRenderedPageBreak/>
              <w:t>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24649300,00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24649300,00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000 2020217402 0000 151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4793600,00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000 2020217602 0000 151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000 2020217702 0000 151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436780,00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000 2020217802 0000 151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30654000,00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33142500,00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28407562,09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</w:t>
            </w:r>
            <w:r>
              <w:rPr>
                <w:rFonts w:ascii="Calibri" w:hAnsi="Calibri" w:cs="Calibri"/>
              </w:rPr>
              <w:lastRenderedPageBreak/>
              <w:t>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129821900,00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115547272,98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47282300,00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47282300,00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000 2020218402 0000 151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108335300,00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80393938,00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000 2020218502 0000 151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25517400,00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25517400,00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000 2020218602 0000 151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58620500,00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38947996,00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20448400,00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20448400,00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</w:t>
            </w:r>
            <w:r>
              <w:rPr>
                <w:rFonts w:ascii="Calibri" w:hAnsi="Calibri" w:cs="Calibri"/>
              </w:rPr>
              <w:lastRenderedPageBreak/>
              <w:t>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122517849,58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8067300,00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2850947,36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000 2020219602 0000 151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41528000,00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41528000,00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развитие семейных животноводческих ферм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000 2020219700 0000 151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16433000,00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16433000,00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000 2020219702 0000 151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16433000,00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16433000,00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540952700,00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444849242,00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</w:t>
            </w:r>
            <w:r>
              <w:rPr>
                <w:rFonts w:ascii="Calibri" w:hAnsi="Calibri" w:cs="Calibri"/>
              </w:rPr>
              <w:lastRenderedPageBreak/>
              <w:t>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000 2020219902 0000 151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235730,00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87329,25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 - Юг" и "Восток - Запад"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15485100,00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000 2020220400 0000 151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693118400,00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693118400,00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000 2020220402 0000 151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693118400,00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693118400,00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городских округов на модернизацию региональных систем дошкольного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000 2020220404 0000 151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муниципальных районов на модернизацию региональных систем дошкольного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000 2020220405 0000 151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бюджетам субъектов Российской Федерации на реализацию отдельных мероприятий государственной 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здравоохранения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000 2020220802 0000 151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7243700,00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000 2020221500 0000 151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20972100,00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20972100,00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000 2020221502 0000 151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20972100,00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20972100,00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субсидии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субсидии бюджетам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субсидии бюджетам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субсидии бюджетам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000 2020299910 0000 151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2444144486,00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1947702886,76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641822709,75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641822709,75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000 2020300300 0000 151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000 2020300304 0000 151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000 2020300305 0000 151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000 2020300400 0000 151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000 2020300402 0000 151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50092000,00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000 2020300700 0000 151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293686,00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293686,00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000 2020300702 0000 151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293686,00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293686,00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городских округов на составление (изменение) списков кандидатов в присяжные заседатели федеральных судов </w:t>
            </w:r>
            <w:r>
              <w:rPr>
                <w:rFonts w:ascii="Calibri" w:hAnsi="Calibri" w:cs="Calibri"/>
              </w:rPr>
              <w:lastRenderedPageBreak/>
              <w:t>общей юрисдикции 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000 2020300704 0000 151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000 2020300705 0000 151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50971,95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50971,95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000 2020301510 0000 151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000 2020301800 0000 151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182529900,00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182529900,00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182529900,00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182529900,00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000 2020301902 0000 151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15074600,00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5682400,00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15074600,00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5682400,00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000 2020302005 0000 151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образований на ежемесячное денежное вознаграждение за классное руководство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ежемесячное денежное вознаграждение за классное руководство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000 2020302104 0000 151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ежемесячное денежное вознаграждение за классное руководство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000 2020302105 0000 151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000 2020302410 0000 151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реализацию полномочий Российской Федерации по </w:t>
            </w:r>
            <w:r>
              <w:rPr>
                <w:rFonts w:ascii="Calibri" w:hAnsi="Calibri" w:cs="Calibri"/>
              </w:rPr>
              <w:lastRenderedPageBreak/>
              <w:t>осуществлению социальных выплат безработным гражданам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000 2020302500 0000 151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219048400,00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157064400,00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000 2020302502 0000 151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219048400,00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157064400,00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образований на компенсацию части родительской платы за содержание ребенка в государственных и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000 2020302904 0000 151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000 2020302905 0000 151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выплату единовременного пособия беременной жене военнослужащего, проходящего военную службу по призыву, а также ежемесячного </w:t>
            </w:r>
            <w:r>
              <w:rPr>
                <w:rFonts w:ascii="Calibri" w:hAnsi="Calibri" w:cs="Calibri"/>
              </w:rPr>
              <w:lastRenderedPageBreak/>
              <w:t>пособия на ребенка военнослужащего, проходящего военную службу по призыву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000 2020305300 0000 151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12948300,00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5635378,53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000 2020305302 0000 151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12948300,00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5635378,53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000 2020306602 0000 151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138071800,00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125153850,00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000 2020306702 0000 151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27680800,00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27680800,00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000 2020306800 0000 151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168733600,00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113038317,83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оказание отдельным категориям граждан государственной </w:t>
            </w:r>
            <w:r>
              <w:rPr>
                <w:rFonts w:ascii="Calibri" w:hAnsi="Calibri" w:cs="Calibri"/>
              </w:rPr>
              <w:lastRenderedPageBreak/>
              <w:t>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168733600,00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113038317,83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Субвенции бюджетам на обеспечение жильем отдельных категорий граждан, установленных Федеральным </w:t>
            </w:r>
            <w:hyperlink r:id="rId40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41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100186300,00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100186300,00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</w:t>
            </w:r>
            <w:hyperlink r:id="rId42" w:history="1">
              <w:r>
                <w:rPr>
                  <w:rFonts w:ascii="Calibri" w:hAnsi="Calibri" w:cs="Calibri"/>
                  <w:color w:val="0000FF"/>
                </w:rPr>
                <w:t>законом</w:t>
              </w:r>
            </w:hyperlink>
            <w:r>
              <w:rPr>
                <w:rFonts w:ascii="Calibri" w:hAnsi="Calibri" w:cs="Calibri"/>
              </w:rPr>
              <w:t xml:space="preserve"> от 12 января 1995 года N 5-ФЗ "О ветеранах", в соответствии с </w:t>
            </w:r>
            <w:hyperlink r:id="rId43" w:history="1">
              <w:r>
                <w:rPr>
                  <w:rFonts w:ascii="Calibri" w:hAnsi="Calibri" w:cs="Calibri"/>
                  <w:color w:val="0000FF"/>
                </w:rPr>
                <w:t>Указом</w:t>
              </w:r>
            </w:hyperlink>
            <w:r>
              <w:rPr>
                <w:rFonts w:ascii="Calibri" w:hAnsi="Calibri" w:cs="Calibri"/>
              </w:rPr>
              <w:t xml:space="preserve"> Президента Российской Федерации от 7 мая 2008 года N 714 "Об обеспечении жильем ветеранов Великой Отечественной войны 1941 - 1945 годов"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000 2020306902 0000 151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100186300,00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100186300,00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обеспечение жильем отдельных категорий граждан, установленных федеральными законами от 12 января 1995 года </w:t>
            </w:r>
            <w:hyperlink r:id="rId44" w:history="1">
              <w:r>
                <w:rPr>
                  <w:rFonts w:ascii="Calibri" w:hAnsi="Calibri" w:cs="Calibri"/>
                  <w:color w:val="0000FF"/>
                </w:rPr>
                <w:t>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45" w:history="1">
              <w:r>
                <w:rPr>
                  <w:rFonts w:ascii="Calibri" w:hAnsi="Calibri" w:cs="Calibri"/>
                  <w:color w:val="0000FF"/>
                </w:rPr>
                <w:t>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000 2020307000 0000 151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50678500,00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50678500,00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субъектов Российской Федерации на обеспечение жильем </w:t>
            </w:r>
            <w:r>
              <w:rPr>
                <w:rFonts w:ascii="Calibri" w:hAnsi="Calibri" w:cs="Calibri"/>
              </w:rPr>
              <w:lastRenderedPageBreak/>
              <w:t xml:space="preserve">отдельных категорий граждан, установленных федеральными законами от 12 января 1995 года </w:t>
            </w:r>
            <w:hyperlink r:id="rId46" w:history="1">
              <w:r>
                <w:rPr>
                  <w:rFonts w:ascii="Calibri" w:hAnsi="Calibri" w:cs="Calibri"/>
                  <w:color w:val="0000FF"/>
                </w:rPr>
                <w:t>N 5-ФЗ</w:t>
              </w:r>
            </w:hyperlink>
            <w:r>
              <w:rPr>
                <w:rFonts w:ascii="Calibri" w:hAnsi="Calibri" w:cs="Calibri"/>
              </w:rPr>
              <w:t xml:space="preserve"> "О ветеранах" и от 24 ноября 1995 года </w:t>
            </w:r>
            <w:hyperlink r:id="rId47" w:history="1">
              <w:r>
                <w:rPr>
                  <w:rFonts w:ascii="Calibri" w:hAnsi="Calibri" w:cs="Calibri"/>
                  <w:color w:val="0000FF"/>
                </w:rPr>
                <w:t>N 181-ФЗ</w:t>
              </w:r>
            </w:hyperlink>
            <w:r>
              <w:rPr>
                <w:rFonts w:ascii="Calibri" w:hAnsi="Calibri" w:cs="Calibri"/>
              </w:rPr>
              <w:t xml:space="preserve"> "О социальной защите инвалидов в Российской Федерации"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000 2020307002 0000 151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50678500,00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50678500,00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000 2020311910 0000 151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Субвенции бюджетам на выплату </w:t>
            </w:r>
            <w:r>
              <w:rPr>
                <w:rFonts w:ascii="Calibri" w:hAnsi="Calibri" w:cs="Calibri"/>
              </w:rPr>
              <w:lastRenderedPageBreak/>
              <w:t>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000 2020312200 0000 151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507421900,00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388059072,70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000 2020312202 0000 151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507421900,00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388059072,70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Единая субвенция бюджетам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000 2020399802 0000 151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73122100,00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73122100,00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субвенции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субвенции бюджетам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000 2020399904 0000 151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субвенции бюджетам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000 2020399905 0000 151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субвенции бюджетам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000 2020399910 0000 151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258416969,50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220387008,22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на содержание депутатов </w:t>
            </w:r>
            <w:r>
              <w:rPr>
                <w:rFonts w:ascii="Calibri" w:hAnsi="Calibri" w:cs="Calibri"/>
              </w:rPr>
              <w:lastRenderedPageBreak/>
              <w:t>Государственной Думы и их помощников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4404281,40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7989700,00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4404281,40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2950800,00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1990857,32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000 2020400202 0000 151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2950800,00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1990857,32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городских округов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муниципальных районов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поселений для компенсации </w:t>
            </w:r>
            <w:r>
              <w:rPr>
                <w:rFonts w:ascii="Calibri" w:hAnsi="Calibri" w:cs="Calibri"/>
              </w:rPr>
              <w:lastRenderedPageBreak/>
              <w:t>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000 2020401210 0000 151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000 2020401400 0000 151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000 2020401405 0000 151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000 2020401410 0000 151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000 2020401700 0000 151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</w:t>
            </w:r>
            <w:r>
              <w:rPr>
                <w:rFonts w:ascii="Calibri" w:hAnsi="Calibri" w:cs="Calibri"/>
              </w:rPr>
              <w:lastRenderedPageBreak/>
              <w:t>препаратами, а также специализированными продуктами лечебного питания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000 2020401702 0000 151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81529100,00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000 2020402002 0000 151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000 2020403300 0000 151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поселений,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000 2020403310 0000 151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000 2020404200 0000 151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</w:t>
            </w:r>
            <w:r>
              <w:rPr>
                <w:rFonts w:ascii="Calibri" w:hAnsi="Calibri" w:cs="Calibri"/>
              </w:rPr>
              <w:lastRenderedPageBreak/>
              <w:t>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000 2020404202 0000 151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000 2020404302 0000 151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000 2020405205 0000 151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поселений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000 2020405210 0000 151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000 2020405300 0000 151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000 2020405302 0000 151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муниципальных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000 2020405305 0000 151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000 2020405310 0000 151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000 2020405502 0000 151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50206600,00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50206600,00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</w:t>
            </w:r>
            <w:r>
              <w:rPr>
                <w:rFonts w:ascii="Calibri" w:hAnsi="Calibri" w:cs="Calibri"/>
              </w:rPr>
              <w:lastRenderedPageBreak/>
              <w:t>бюджетам на поощрение достижения наилучших показателей деятельности органов исполнительной власти субъектов Российской Федерации и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городских округов на поощрение достижения наилучших показателей деятельности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000 2020405904 0000 151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муниципальных районов на поощрение достижения наилучших показателей деятельности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000 2020405905 0000 151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поселений на поощрение достижения наилучших показателей деятельности органов местного самоуправления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000 2020405910 0000 151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16984600,00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</w:t>
            </w:r>
            <w:r>
              <w:rPr>
                <w:rFonts w:ascii="Calibri" w:hAnsi="Calibri" w:cs="Calibri"/>
              </w:rPr>
              <w:lastRenderedPageBreak/>
              <w:t>муниципальных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16984600,00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000 2020406200 0000 151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6703800,00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6703800,00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000 2020406202 0000 151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6703800,00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6703800,00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</w:t>
            </w:r>
            <w:r>
              <w:rPr>
                <w:rFonts w:ascii="Calibri" w:hAnsi="Calibri" w:cs="Calibri"/>
              </w:rPr>
              <w:lastRenderedPageBreak/>
              <w:t>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000 2020406402 0000 151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22202900,00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22202900,00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Межбюджетные трансферты бюджетам на реализацию мероприятий по профилактике ВИЧ-инфекции и гепатитов B и C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000 2020406600 0000 151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1404200,00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000 2020406602 0000 151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1404200,00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000 2020407602 0000 151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1265400,00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000 2020408100 0000 151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трансферты, передаваемые бюджетам субъектов Российской Федерации </w:t>
            </w:r>
            <w:r>
              <w:rPr>
                <w:rFonts w:ascii="Calibri" w:hAnsi="Calibri" w:cs="Calibri"/>
              </w:rPr>
              <w:lastRenderedPageBreak/>
              <w:t>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000 2020408102 0000 151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межбюджетные трансферты, передаваемые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34636069,50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33231869,50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34636069,50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33231869,50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000 2020499910 0000 151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бюджетов субъектов Российской Федерации, передаваемые бюджетам государственных внебюджетных фондов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000 2020520000 0000 151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</w:t>
            </w:r>
            <w:r>
              <w:rPr>
                <w:rFonts w:ascii="Calibri" w:hAnsi="Calibri" w:cs="Calibri"/>
              </w:rPr>
              <w:lastRenderedPageBreak/>
              <w:t>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000 2020520209 0000 151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Средства Федерального фонда обязательного медицинского страхования, передаваемые бюджетам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000 2020580009 0000 151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000 2020581209 0000 151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000 2020581309 0000 151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000 2020599900 0000 151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000 2020599909 0000 151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безвозмездные поступления от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000 2020905000 0000 151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поселений от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000 2020905410 0000 151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бюджетов государственных внебюджетных фондов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000 2020907000 0000 151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от бюджета Пенсионного фонда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000 2020907100 0000 151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000 2020907102 0000 151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1195637016,26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693995673,38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000 2030200002 0000 180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1195637016,26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693995673,38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</w:t>
            </w:r>
            <w:r>
              <w:rPr>
                <w:rFonts w:ascii="Calibri" w:hAnsi="Calibri" w:cs="Calibri"/>
              </w:rPr>
              <w:lastRenderedPageBreak/>
              <w:t>многоквартирных домов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000 2030203002 0000 180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66837900,00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000 2030204002 0000 180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1128799116,26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693995673,38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НЕГОСУДАРСТВЕННЫХ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000 2040000000 0000 000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поступления от негосударственных организаций в бюджеты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000 2040500005 0000 180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от денежных пожертвований, предоставляемых негосударственными организациями получателям средств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000 2040502005 0000 180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2664960,40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2676221,60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000 2070200002 0000 180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2664960,40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2676221,60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000 2070203002 0000 180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2664960,40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2676221,60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000 2070500005 0000 180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000 2070500010 0000 180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000 2070501010 0000 180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от денежных пожертвований, предоставляемых физическими лицами получателям средств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000 2070502005 0000 180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Поступления от денежных пожертвований, предоставляемых физическими лицами получателям средств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000 2070502010 0000 180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000 2070503005 0000 180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безвозмездные поступления в бюджеты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000 2070503010 0000 180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112120782,64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136416829,98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</w:t>
            </w:r>
            <w:r>
              <w:rPr>
                <w:rFonts w:ascii="Calibri" w:hAnsi="Calibri" w:cs="Calibri"/>
              </w:rPr>
              <w:lastRenderedPageBreak/>
              <w:t>иных межбюджетных трансфертов, имеющих целевое назначение,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000 2180000000 0000 151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112120782,64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134951153,20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000 2180000000 0000 180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1465676,78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000 2180200002 0000 151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112120782,64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134951153,20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000 2180200002 0000 180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1465676,78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000 2180201002 0000 180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196729,24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000 2180202002 0000 180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1155017,80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000 2180203002 0000 151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35188586,64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39215678,30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000 2180203002 0000 180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113929,74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000 2180204002 0000 151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76932196,00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95699909,44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000 2180206002 0000 151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35565,46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городских округов от возврата организациями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000 2180400004 0000 180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000 2180401004 0000 180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городских округов от возврата автономными учреждениями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000 2180402004 0000 180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городских округов от возврата иными организациями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000 2180403004 0000 180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бюджетов муниципальных районов от </w:t>
            </w:r>
            <w:r>
              <w:rPr>
                <w:rFonts w:ascii="Calibri" w:hAnsi="Calibri" w:cs="Calibri"/>
              </w:rPr>
              <w:lastRenderedPageBreak/>
              <w:t>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000 2180500005 0000 151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муниципальных районов от возврата организациями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000 2180500005 0000 180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поселений от возврата организациями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000 2180500010 0000 180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муниципальных районов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000 2180501005 0000 151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000 2180501005 0000 180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000 2180501010 0000 180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бюджетов государственных внебюджетных фондов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000 2180600000 0000 151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000 2180604009 0000 151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-129230622,52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-152330886,66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000 2190200002 0000 151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-129230622,52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-152330886,66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000 2190400004 0000 151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000 2190500005 0000 151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000 2190500010 0000 151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государственных внебюджетных </w:t>
            </w:r>
            <w:r>
              <w:rPr>
                <w:rFonts w:ascii="Calibri" w:hAnsi="Calibri" w:cs="Calibri"/>
              </w:rPr>
              <w:lastRenderedPageBreak/>
              <w:t>фондов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000 2190600000 0000 151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000 2190608000 0000 151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000 2190608009 0000 151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</w:tbl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3046"/>
      <w:bookmarkEnd w:id="4"/>
      <w:r>
        <w:rPr>
          <w:rFonts w:ascii="Calibri" w:hAnsi="Calibri" w:cs="Calibri"/>
        </w:rPr>
        <w:t>2. Расходы бюджета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80"/>
        <w:gridCol w:w="760"/>
        <w:gridCol w:w="3572"/>
        <w:gridCol w:w="2280"/>
        <w:gridCol w:w="2400"/>
      </w:tblGrid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строки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расхода по бюджетной классификации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бюджетные назначения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Исполнено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 бюджета - ИТОГО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40965624123,91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26509182724,72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757F">
        <w:tc>
          <w:tcPr>
            <w:tcW w:w="45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ОБЩЕГОСУДАРСТВЕННЫЕ ВОПРОСЫ</w:t>
            </w:r>
          </w:p>
        </w:tc>
        <w:tc>
          <w:tcPr>
            <w:tcW w:w="7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000 0100 0000000 000 000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877500441,57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509755027,94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846086503,07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497728206,50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426082400,00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299900973,71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326218500,00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233312493,47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1053785,32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98446300,00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65534694,92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195016639,80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101288182,42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21316092,00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13690225,98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8641780,00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5359189,05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29976700,00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16201351,22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2327425,92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52983920,00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27428172,06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78682547,80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36281818,19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101089300,00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57948189,43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101089300,00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57948189,43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65137986,00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33012180,00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65137986,00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33012180,00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58498177,27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5374580,94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31413938,50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12026821,44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16287915,50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3531048,21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12522723,00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8495773,23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76653500,00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52414823,69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73902500,00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51074222,97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57780600,00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40799882,40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43505100,00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31625796,71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863675,62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13138500,00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8310410,07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15035600,00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9582493,12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521654,68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5135000,00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3206723,25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54770,46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180561,29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436295,05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6848600,00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5182488,39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691847,45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2751000,00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1340600,72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214749,00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1125851,72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129226000,00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93265704,37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127047500,00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91917060,50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76797100,00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56252091,79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58933300,00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44112321,82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39721,21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17797800,00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12100048,76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6593100,00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3000329,36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982981,88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841083,79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578700,00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263245,34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3061800,00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913018,35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42409000,00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31782180,00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42409000,00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31782180,00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784459,35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2178500,00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1348643,87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1348643,87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Судебная система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113775886,00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71733992,18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109285286,00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67658983,23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66196700,00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44725855,21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50837000,00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34749291,61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3716,67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15352700,00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9972846,93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42712500,00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22872530,02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13216600,00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8964021,47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136739,16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4697500,00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2785393,29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1413364,63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15099100,00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4310518,97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7331700,00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5262492,50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293686,00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293686,00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60598,00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4075008,95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1543626,91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2531382,04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142383400,00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77477076,79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137801960,00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75678534,15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98781900,00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69486637,63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75743000,00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53680721,61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118971,82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22874300,00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15686944,20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11814380,00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5901356,02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378118,35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837780,00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441020,40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55075,14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3581900,00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631195,63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4395946,50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27065680,00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200640,50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4581440,00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1798542,64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1680737,00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384323,40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2900703,00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1414219,24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проведения выборов и референдумов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16834600,00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11125163,02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16819600,00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11125163,02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16497500,00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10946530,62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12670900,00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8645402,79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3826600,00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2301127,83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176704,40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33554,40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000 0107 0000000 000 340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Резервные фонды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22619941,00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22619941,00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000 0111 0000000 000 290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22619941,00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000 0112 0000000 000 290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375782114,57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203588267,89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358384716,07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200124242,63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110028600,00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77689976,06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84529200,00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60498958,93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25456400,00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17163317,13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118548359,80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59754769,50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3874192,00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2702249,60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733622,45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25054800,00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13306112,33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733500,00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32770820,00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21753362,67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54820147,80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20525922,45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101089300,00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57948189,43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101089300,00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57948189,43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22435300,00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22435300,00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6261156,27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3485107,64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17397398,50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3464025,26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11637378,50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1388348,90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непроизведенных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2603300,00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000 0113 0000000 000 340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3156720,00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2075676,36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ОБОРОНА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19996700,00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26448000,00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19996700,00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Мобилизационная и вневойсковая подготовка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000 0203 0000000 000 251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25768000,00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19316700,00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Мобилизационная подготовка экономики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000 0204 0000000 000 310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243756700,00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177231007,35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225002124,71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166311462,54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140707400,00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96725005,95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108023923,00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75013343,58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32623177,00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21665562,37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34015324,71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22426172,53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2477592,00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1530510,68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63617,99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4656485,00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2600188,64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165240,36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11879364,71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7712935,11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14674883,00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10353679,75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1641468,99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1641468,99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44142300,00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44142300,00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2505515,07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18754575,29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10919544,81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12356498,00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5861024,77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6398077,29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5058520,04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Органы юстиции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71559400,00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58295934,29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70700500,00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57824339,47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19111800,00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12491883,26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14676800,00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9935181,99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4432400,00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2554801,27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7396900,00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2307344,21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357713,15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12466,29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83166,42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165240,36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187488,95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1501269,04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44142300,00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44142300,00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43013300,00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11812,00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858900,00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471594,82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19090,00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000 0304 0000000 000 340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452504,82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75389900,00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53982508,00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69005924,71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49779267,50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43006800,00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29520022,69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33017723,00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22869661,59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9971377,00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6640761,10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21464424,71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17065185,75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1279592,00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790382,51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47854,70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1883785,00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1051717,38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9712064,71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7025910,20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8526983,00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8149320,96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1641468,99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1641468,99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1552590,07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6383975,29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4203240,50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4886098,00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3167381,88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000 0309 0000000 000 340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1497877,29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1035858,62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Обеспечение пожарной безопасности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96807400,00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64952565,06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85295700,00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58707855,57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78588800,00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54713100,00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60329400,00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42208500,00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18219400,00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12470000,00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3053642,57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382415,02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3297,00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2625500,00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1465304,84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499535,96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703089,75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941113,00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11511700,00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6244709,49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7228000,00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2674552,89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000 0310 0000000 000 340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3570156,60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6547818781,87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3998647608,16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5821796329,47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3672529935,94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385116463,82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262438007,52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295537900,00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203591434,59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326463,82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158368,23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89252100,00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58688204,70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876285283,00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568770627,54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22097962,22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11736953,29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3815258,94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2527252,10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8439125,00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3998876,17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3052982,86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1729990,96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641614188,75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492023533,06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197265765,23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56754021,96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3145957820,75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2134649050,75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673944986,59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362875722,37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2472012834,16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1771773328,38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1225086761,00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565958267,00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1225086761,00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565958267,00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131390266,17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109605650,91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131390266,17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109605650,91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57959734,73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31108332,22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695794352,40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295889635,85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678165918,50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286073517,62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17628433,90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9816118,23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30228036,37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000 0400 0000000 000 530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30228036,37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Общеэкономические вопросы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313185500,00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204525802,42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300143812,73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200415190,65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183453363,82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126116612,54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140837000,00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97566273,81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83663,82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47727,55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42532700,00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28502611,18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62728994,51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35986997,22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2873465,22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1904846,71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2356897,94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1640904,50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3560806,00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2055432,47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1016734,86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697967,16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6383612,75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1687172,48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46537477,74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28000673,90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23808798,50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15841333,38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</w:t>
            </w:r>
            <w:r>
              <w:rPr>
                <w:rFonts w:ascii="Calibri" w:hAnsi="Calibri" w:cs="Calibri"/>
              </w:rPr>
              <w:lastRenderedPageBreak/>
              <w:t>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9140800,00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5704175,00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14667998,50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10137158,38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6798866,17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6285426,62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6798866,17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6285426,62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23353789,73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16184820,89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13041687,27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4110611,77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6845142,50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447107,20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000 0401 0000000 000 340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6196544,77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3663504,57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Сельское хозяйство и рыболовство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2177960947,40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1610709940,37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2176617967,40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1609958427,63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53434200,00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35642451,93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40991800,00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27649061,80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36124,19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12379400,00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7957265,94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2253092,00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1205762,21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343808,47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242090,67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208852,00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98086,47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1135740,00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521776,60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2075551635,40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1572692935,49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246460268,59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163266308,17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1829091366,81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1409426627,32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43966400,00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43966400,00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406000,00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1412640,00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11278,00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1342980,00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751512,74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371932,34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000 0405 0000000 000 340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867880,00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379580,40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Водное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213237205,00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142475836,80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48025276,00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17605998,80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1667094,18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1817200,00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1313237,99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353856,19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13501366,00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3041698,95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25309,56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36763,01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17236,00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538941,00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40587,22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12734189,00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2939039,16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14684810,00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14684810,00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17473100,00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12897205,67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165211929,00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124869838,00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164788229,00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124659556,00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000 0406 0000000 000 340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210282,00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Лесное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217597367,60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102532008,19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211054558,47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98400350,03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92405300,00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62503958,95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70928100,00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48713669,45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21420400,00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13766089,50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90170330,90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17387905,13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1270200,00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744301,37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81595,10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3492018,00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1353903,43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861750,00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502401,49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84343162,90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14705703,74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26725027,57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17711306,00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26725027,57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17711306,00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1753900,00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797179,95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6542809,13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4131658,16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336537,48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000 0407 0000000 000 340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5898609,13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3795120,68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321076781,00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174418054,46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290640700,00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144088473,67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16746600,00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11514472,92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12829200,00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8945954,55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12854,17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3874400,00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2555664,20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856519,00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550558,75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132995,90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79489,50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222001,00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148000,24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165518,00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112681,76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77391,35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264026781,00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132016342,00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150844000,00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80384032,00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113182781,00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51632310,00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207981,00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101544,42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97281,00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58778,00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42766,42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30228036,37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000 0408 0000000 000 530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30228036,37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Дорожное хозяйство (дорожные фонды)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2154779101,00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1355202556,86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2085044931,00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1303006310,75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22251900,00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14794975,15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17079900,00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11509528,02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5158000,00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3280947,13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675079280,00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505018696,89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17010757,00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8445082,54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78534,30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366752,11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543572,00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342133,80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633277915,00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489488138,97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23084536,00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6298055,17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217267000,00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217184223,00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организациям, </w:t>
            </w:r>
            <w:r>
              <w:rPr>
                <w:rFonts w:ascii="Calibri" w:hAnsi="Calibri" w:cs="Calibri"/>
              </w:rPr>
              <w:lastRenderedPageBreak/>
              <w:t>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217267000,00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217184223,00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1157435551,00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565552267,00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1157435551,00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565552267,00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13011200,00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456148,71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69734170,00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52196246,11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66817170,00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51280097,10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000 0409 0000000 000 340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2917000,00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916149,01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национальной экономики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1149981879,87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408783409,06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710269083,87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299055184,41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14459100,00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10198441,85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11054700,00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7893708,97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32962,32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2271770,56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31695700,59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5579008,39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200640,00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140608,74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514161,00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404638,03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38024,91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1475440,00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689890,00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94464,67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29277159,59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4211382,04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538578578,28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179202910,88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240774890,43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95809901,20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297803687,85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83393009,68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124591400,00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103320224,29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124591400,00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103320224,29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944305,00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754599,00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439712796,00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109728224,65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438498796,00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108919509,50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000 0412 0000000 000 340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808715,15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3252245236,42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1137259325,03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2544837691,70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765123181,17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54562300,00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38027592,12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41883200,00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29889848,29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23566,47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12648800,00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8114177,36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8263804,00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3065576,46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1135900,00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874735,32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565779,90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467731,00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139678,19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394490,00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5779924,10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1188941,95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472039891,71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100166036,58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347050685,74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96450775,60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124989205,97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3715260,98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2009959695,99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623863976,01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2009959695,99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623863976,01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427407544,72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205520773,66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426869518,14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205123982,51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538026,58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396791,15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166615370,20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000 0500 0000000 000 530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166615370,20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Жилищное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2237489404,99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578323300,88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2237489404,99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578323300,88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375648900,00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9598169,87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251011000,00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6234214,86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124637900,00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3363955,01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1861840504,99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568725131,01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000 0501 0000000 000 251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1861840504,99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568725131,01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953132876,43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516128529,26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246499381,71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144623789,47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3697799,00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11577,76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3697799,00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11577,76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96390991,71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90567866,71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96039685,74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90216560,74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351305,97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351305,97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146410591,00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54044345,00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146410591,00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54044345,00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426633494,72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204889369,59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426633494,72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204889369,59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166615370,20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000 0502 0000000 000 530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166615370,20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Благоустройство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000 0503 0000000 000 251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жилищно-коммунального хозяйства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61040355,00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42807494,89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60266305,00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42176090,82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54562300,00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38027592,12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41883200,00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29889848,29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23566,47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12648800,00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8114177,36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4566005,00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3053998,70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1135900,00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874735,32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565779,90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467731,00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139678,19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394490,00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2082125,10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1177364,19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1094500,00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1094500,00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774050,00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631404,07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236023,42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234612,92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000 0505 0000000 000 340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538026,58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396791,15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ОКРУЖАЮЩЕЙ СРЕДЫ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27851300,00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15854626,29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26336690,00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15238629,85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12996100,00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7601184,24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9974800,00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5926930,09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1671754,15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4505720,00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933276,17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72660,28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54766,31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87120,00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56972,67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4031920,00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741581,71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6501299,00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6501299,00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452270,00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202870,44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1514610,00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615996,44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113080,00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1371010,00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502916,44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24989800,00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15316340,76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23512320,00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14704067,32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12996100,00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7601184,24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9974800,00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5926930,09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3012300,00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1671754,15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1681350,00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398713,64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72660,28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7295,20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54766,31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87120,00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142080,00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56972,67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1207550,00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207019,18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6501299,00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</w:t>
            </w:r>
            <w:r>
              <w:rPr>
                <w:rFonts w:ascii="Calibri" w:hAnsi="Calibri" w:cs="Calibri"/>
              </w:rPr>
              <w:lastRenderedPageBreak/>
              <w:t>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8382600,00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6501299,00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452270,00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202870,44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1477480,00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612273,44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113080,00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000 0603 0000000 000 340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1333880,00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499193,44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охраны окружающей среды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2861500,00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538285,53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2824370,00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534562,53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2824370,00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534562,53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2824370,00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534562,53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37130,00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3723,00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000 0605 0000000 000 340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37130,00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3723,00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ОБРАЗОВАНИЕ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11669181819,84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8182897635,30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11291437601,25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8043596178,62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363566460,00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249502174,22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278987300,00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193184162,84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84353960,00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56236911,38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116613578,09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57053416,14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2970203,00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1784726,39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3671603,76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2162686,96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28624900,00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15730170,73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45352,00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33712028,24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13649157,86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47575843,09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23681322,20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1786607798,00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1197214009,49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1769486598,00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1192933709,49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17121200,00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8668813400,00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6396263932,20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8668813400,00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6396263932,20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170033152,16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110343591,88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170033152,16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110343591,88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185803213,00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33219054,69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377744218,59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139301456,68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292554901,59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91651781,71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85189317,00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47649674,97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Дошкольное образование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3661970900,00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2608509292,20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3661970900,00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2608509292,20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17121200,00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17121200,00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3644849700,00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2604228992,20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000 0701 0000000 000 251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3644849700,00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2604228992,20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Общее образование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5856691960,68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4280369344,53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5686092192,09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4225604306,73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329187960,00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223038246,36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252645200,00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172493535,16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76398760,00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50499911,20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84246838,09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39789050,09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2099703,00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1269492,27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339711,00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151116,00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28248400,00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15469539,55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33471028,24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13552253,90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20087995,85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9346648,37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221768211,00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154583186,08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221768211,00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154583186,08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5019513700,00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3787584940,00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5019513700,00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3787584940,00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10889800,00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7017299,61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10889800,00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7017299,61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20485683,00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13591584,59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170599768,59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54765037,80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86942401,59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8142307,96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000 0702 0000000 000 340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83657367,00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46622729,84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Среднее профессиональное образование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1421578207,00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930484226,61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1400249007,00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926484569,41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1334187407,00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882815351,57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Безвозмездные перечисления государственным и муниципальным </w:t>
            </w:r>
            <w:r>
              <w:rPr>
                <w:rFonts w:ascii="Calibri" w:hAnsi="Calibri" w:cs="Calibri"/>
              </w:rPr>
              <w:lastRenderedPageBreak/>
              <w:t>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1334187407,00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882815351,57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66061600,00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43669217,84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66061600,00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43669217,84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21329200,00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3999657,20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000 0704 0000000 000 310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21329200,00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3999657,20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81992940,00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56232121,97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81992940,00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56232121,97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6225040,00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1427958,97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54241,60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1373717,37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75650000,00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54799975,00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75650000,00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54799975,00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000 0705 0000000 000 290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4088,00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Высшее и послевузовское профессиональное образование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62020300,00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41591802,34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62020300,00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41591802,34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60942700,00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40822442,34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60942700,00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40822442,34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769360,00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000 0706 0000000 000 262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1077600,00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769360,00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Молодежная политика и оздоровление детей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97789800,00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72186137,49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92891150,00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71203855,54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5626480,00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4400556,41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1543322,76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1426567,16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4083157,24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2973989,25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7853880,00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6977444,00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7853880,00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6977444,00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78340790,00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58887714,43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78340790,00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58887714,43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938140,70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4898650,00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982281,95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118083,15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000 0707 0000000 000 340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1012650,00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864198,80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Прикладные научные исследования в области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29034700,00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18293630,00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29034700,00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18293630,00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498930,00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498930,00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27202000,00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17794700,00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000 0708 0000000 000 241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27202000,00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17794700,00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образования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458103012,16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175231080,16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277186412,16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95676600,43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34360600,00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26463827,86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26342100,00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20690627,68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7955200,00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5737000,18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18682520,00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10936920,67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870500,00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515234,12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1563570,00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530762,20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260631,18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45352,00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96903,96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15571950,00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9488037,21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41882400,00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35140610,50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41882400,00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35140610,50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13663362,16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13663362,16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164147530,00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18685241,40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180916600,00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79554479,73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180397300,00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79391733,40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000 0709 0000000 000 340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162746,33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КУЛЬТУРА, КИНЕМАТОГРАФИЯ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654292216,14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374798863,67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589446244,04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350172209,43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19577000,00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13141559,09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14985700,00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10279688,87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26151,62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4530200,00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2835718,60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19399824,61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5283660,07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210390,26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354915,20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4514711,59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3413942,59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13949213,02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1304412,02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507632919,43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327031453,16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506227119,43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325800868,16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1230585,00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42321400,00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4334149,67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42321400,00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4334149,67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381387,44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44845972,10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12186609,81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44690172,10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12115059,20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71550,61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12440044,43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000 0800 0000000 000 530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12440044,43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Культура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616809216,14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355305020,07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552045644,04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330715281,42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794300,00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574517,41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442031,83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128085,58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18385624,61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4653542,51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25862,03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98198,31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4487711,59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3386942,59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13642213,02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1142539,58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490441319,43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321079418,39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489035519,43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319848833,39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1230585,00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42321400,00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4334149,67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42321400,00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4334149,67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73653,44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44763572,10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12149694,22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44659172,10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12108912,80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40781,42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12440044,43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акций и иных форм участия в капитале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000 0801 0000000 000 530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12440044,43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культуры, кинематографии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37483000,00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19493843,60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37400600,00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19456928,01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18782700,00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12567041,68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14399200,00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9837657,04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21751,62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4348500,00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2707633,02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630117,56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184528,23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256716,89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161872,44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17191600,00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5952034,77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17191600,00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5952034,77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307734,00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36915,59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6146,40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000 0804 0000000 000 340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30769,19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ЗДРАВООХРАНЕНИЕ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7145473361,38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4990527090,41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6831305671,38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4904302105,17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342161900,00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240405664,48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262654000,00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183067460,52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79321300,00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57227303,96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92705707,40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37487781,13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2512100,00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1439856,39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424735,16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20266800,00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10715677,09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90899,22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16573677,28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6289422,82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52498530,12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18527190,45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1310149428,59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832584170,34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1310149428,59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832584170,34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4926319180,41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3709257444,00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4926319180,41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3709257444,00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148116944,98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76144292,51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148116944,98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76144292,51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11852510,00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8422752,71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314167690,00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86224985,24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258859140,00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51931082,50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55308550,00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34293902,74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Стационарная медицинская помощь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932642444,98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608776983,19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871726944,98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596074025,52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136803900,00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101325144,30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105003000,00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75862412,70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31710900,00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25402731,60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29373100,00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14041131,78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286555,72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44588,52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9736100,00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5558032,86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9431200,00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3703828,30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9620000,00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4448126,38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614272900,00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429186849,80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614272900,00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429186849,80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87116944,98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48144292,51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87116944,98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48144292,51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4160100,00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3376607,13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60915500,00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12702957,67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39988900,00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328410,48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000 0901 0000000 000 340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20926600,00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12374547,19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Амбулаторная помощь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421601419,59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272893095,69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331605079,59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212091986,74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21655400,00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16490950,30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16627700,00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12701853,36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5021500,00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3786096,94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10004741,00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2446948,77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256400,00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171509,26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2126000,00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1320956,01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611293,00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324214,74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6921048,00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600268,76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299249828,59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192823629,98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299249828,59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192823629,98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695110,00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330457,69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89996340,00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60801108,95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73951340,00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50676327,68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000 0902 0000000 000 340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16045000,00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10124781,27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Медицинская помощь в дневных стационарах всех типов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26908600,00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18469703,99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25362200,00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17311703,99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5855600,00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2681528,99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1671102,01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1358200,00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1010426,98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14630175,00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19506600,00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14630175,00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1546400,00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000 0903 0000000 000 340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1546400,00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Скорая медицинская помощь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451893500,00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331534769,00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451893500,00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331534769,00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52421400,00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31930700,00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52421400,00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31930700,00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399472100,00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299604069,00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000 0904 0000000 000 251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399472100,00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299604069,00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Санаторно-оздоровительная помощь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83967400,00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59009845,45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77683800,00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55195674,48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20524400,00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15392700,00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15763700,00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11822400,00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4760700,00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3570300,00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3912000,00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1290414,25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506410,76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261759,37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649600,00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449244,12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50747400,00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36640700,00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50747400,00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36640700,00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1871860,23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6283600,00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3814170,97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000 0905 0000000 000 340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5431000,00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3807970,97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Заготовка, переработка, хранение и обеспечение безопасности донорской крови и </w:t>
            </w:r>
            <w:r>
              <w:rPr>
                <w:rFonts w:ascii="Calibri" w:hAnsi="Calibri" w:cs="Calibri"/>
              </w:rPr>
              <w:lastRenderedPageBreak/>
              <w:t>ее компонентов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37016550,00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37016550,00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37016550,00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000 0906 0000000 000 241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49717300,00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37016550,00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здравоохранения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5178742696,81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3662826143,09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5023316846,81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3655077395,44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157322600,00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104515340,89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120762200,00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81009692,45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47900,00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36470000,00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23457748,44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49415866,40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19709286,33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1667800,00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908791,41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350146,64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6677300,00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3330277,46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90899,22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5101184,28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1999620,41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35307882,12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13029551,19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224234000,00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90355565,56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224234000,00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90355565,56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4526847080,41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3409653375,00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4526847080,41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3409653375,00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4497300,00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2843827,66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155425850,00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7748747,65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144066300,00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920144,34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000 0909 0000000 000 340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11359550,00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6828603,31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СОЦИАЛЬНАЯ ПОЛИТИКА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8097492943,98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5543675226,14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8075956404,76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5538720278,30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142398400,00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98100017,05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109368800,00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76623893,98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33003600,00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21467823,07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145972642,78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89738533,83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29095001,00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16972428,59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354861,78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97713,10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7837500,00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3468578,08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1055200,00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535151,10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5264300,00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2270505,43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102365780,00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66394157,53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613852200,00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427878441,82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594943200,00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426080791,82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18909000,00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1797650,00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1069472641,98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487474919,86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1069472641,98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487474919,86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6083554720,00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4423266246,44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6052198720,00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4400031757,43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23234489,01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20705800,00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12262119,30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21536539,22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4954947,84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13867160,00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622283,58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7669379,22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4332664,26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Пенсионное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23234489,01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23234489,01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23234489,01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000 1001 0000000 000 263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31356000,00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23234489,01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обслуживание населения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757223082,00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529363271,38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752988281,00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526987483,94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140227000,00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96712263,72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107709900,00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75551956,60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32502600,00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21153107,12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20771781,00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8832561,62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1116801,00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681047,64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75159,00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Коммунальные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7837500,00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3468578,08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Арендная плата за пользование имуществом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1055200,00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535151,10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5264300,00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2270505,43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5367980,00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1802120,37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587143200,00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419114791,82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587143200,00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419114791,82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4846300,00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2327866,78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4234801,00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2375787,44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690160,00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454986,30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000 1002 0000000 000 340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3544641,00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1920801,14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 населения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6168995121,00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4315371603,83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6168533021,00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4314962492,10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2161400,00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1387753,33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1658900,00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1071937,38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501000,00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314715,95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84765200,00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51119405,22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27868200,00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16259866,03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22554,10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56817000,00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34836985,09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7821700,00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6737350,00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7021700,00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6187700,00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549650,00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535824621,00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175798723,85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535824621,00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175798723,85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5522265300,00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4070031783,18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5522265300,00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4070031783,18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15694800,00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9887476,52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462100,00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409111,73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167297,28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000 1003 0000000 000 340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241814,45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Охрана семьи и детства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1102283520,98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672794600,92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1098493882,76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670655022,25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39094161,78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29601426,99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31514,92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144861,78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38839300,00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29569912,07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778300,00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531029620,98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310275321,01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531029620,98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310275321,01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527484100,00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329999974,25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527484100,00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329999974,25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3789638,22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2139578,67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000 1004 0000000 000 340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3789638,22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2139578,67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социальной политики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37635220,00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2911261,00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24585220,00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2880791,00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1341500,00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185140,00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1341500,00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185140,00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18109000,00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18109000,00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1248000,00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1400875,00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2618400,00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1400875,00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Социальное обеспечение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000 1006 0000000 000 260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2449320,00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Пособия по социальной помощи населению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000 1006 0000000 000 262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2449320,00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46776,00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30470,00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000 1006 0000000 000 340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30470,00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ФИЗИЧЕСКАЯ КУЛЬТУРА И СПОРТ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805406153,21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515458792,34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223317500,94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156853251,67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12068200,00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7834609,39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9230500,00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6133612,63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2787700,00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1650996,76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19181082,94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11564457,47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266864,58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4711500,00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3336979,88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27545,00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14062682,94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7933068,01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101815438,00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50716245,66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101815438,00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50716245,66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83126345,00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81126345,00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83126345,00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81126345,00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7126435,00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5611594,15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582088652,27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358605540,67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581406252,27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358166887,29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000 1100 0000000 000 340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682400,00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438653,38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Массовый спорт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672872012,83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442717870,29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92960262,94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85499711,39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10032982,94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4614561,59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57529,00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9773282,94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4557032,59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82546345,00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80546345,00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82546345,00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80546345,00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380935,00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338804,80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579911749,89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357218158,90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579822049,89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357166887,29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000 1102 0000000 000 340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89700,00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51271,61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Спорт высших достижений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119180040,38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63705204,22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117029738,00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62343197,45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7897800,00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5778887,44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187588,01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3911800,00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2771372,16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3686000,00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2799927,27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101815438,00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50716245,66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101815438,00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50716245,66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6736500,00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5268064,35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2150302,38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1362006,77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1584202,38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000 1103 0000000 000 340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566100,00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362006,77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Другие вопросы в области физической культуры и спорта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13354100,00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9035717,83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13327500,00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9010342,83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труда и 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12068200,00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7834609,39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Заработная плата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9230500,00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6133612,63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выплаты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Начисления на выплаты по оплате труда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000 1105 0000000 000 213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2787700,00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1650996,76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1250300,00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1171008,44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Услуги связи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98300,00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79276,57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508078,72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Работы, услуги по содержанию имущества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7545,00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576108,15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4725,00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материальных запасов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000 1105 0000000 000 340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25375,00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МАССОВОЙ ИНФОРМАЦИИ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108363200,00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73557196,39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104983200,00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73557196,39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1968369,55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134292,84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1968369,55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134292,84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101814830,45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73422903,55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92742630,45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66883803,55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9072200,00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6539100,00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000 1200 0000000 000 310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Телевидение и радиовещание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37995530,45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23754385,80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37995530,45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23754385,80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1641100,00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1641100,00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35354430,45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23754385,80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34814430,45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23429985,80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324400,00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000 1201 0000000 000 251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Периодическая печать и издательства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70367669,55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49802810,59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66987669,55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49802810,59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Оплата работ, услуг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000 1202 0000000 000 220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327269,55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134292,84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работы, услуги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000 1202 0000000 000 226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327269,55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134292,84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66460400,00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49668517,75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000 1202 0000000 000 241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57928200,00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43453817,75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000 1202 0000000 000 242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8532200,00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6214700,00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Прочие 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000 1202 0000000 000 290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Поступление нефинансовых активов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000 1202 0000000 000 300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стоимости основных средств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000 1202 0000000 000 310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3380000,00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И МУНИЦИПАЛЬНОГО ДОЛГА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(муниципального) долга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000 1300 0000000 000 230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внутреннего долга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000 1300 0000000 000 231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государственного (муниципального) долга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000 1301 0000000 000 230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Обслуживание внутреннего долга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000 1301 0000000 000 231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445000000,00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282282658,20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1063473969,50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687240967,50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1063473969,50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687240967,50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1063473969,50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687240967,50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Перечисления другим бюджетам бюджетной </w:t>
            </w:r>
            <w:r>
              <w:rPr>
                <w:rFonts w:ascii="Calibri" w:hAnsi="Calibri" w:cs="Calibri"/>
              </w:rPr>
              <w:lastRenderedPageBreak/>
              <w:t>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000 1400 0000000 000 251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1063473969,50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687240967,50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139983500,00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99842800,00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139983500,00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99842800,00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139983500,00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99842800,00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000 1401 0000000 000 251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139983500,00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99842800,00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дотации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285823400,00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172894271,00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285823400,00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172894271,00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285823400,00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172894271,00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000 1402 0000000 000 251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285823400,00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172894271,00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Прочие межбюджетные трансферты общего характера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637667069,50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414503896,50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Расходы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000 1403 0000000 000 200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637667069,50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414503896,50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Безвозмездные перечисления бюджетам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000 1403 0000000 000 250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637667069,50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414503896,50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000 1403 0000000 000 251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637667069,50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414503896,50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Результат исполнения бюджета (дефицит / профицит)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-4234781272,61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553994471,34</w:t>
            </w:r>
          </w:p>
        </w:tc>
      </w:tr>
    </w:tbl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8199"/>
      <w:bookmarkEnd w:id="5"/>
      <w:r>
        <w:rPr>
          <w:rFonts w:ascii="Calibri" w:hAnsi="Calibri" w:cs="Calibri"/>
        </w:rPr>
        <w:t>3. Источники финансирования дефицита бюджета</w:t>
      </w: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80"/>
        <w:gridCol w:w="760"/>
        <w:gridCol w:w="3572"/>
        <w:gridCol w:w="2280"/>
        <w:gridCol w:w="2400"/>
      </w:tblGrid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показателя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строки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Код источника финансирования по бюджетной классификации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утвержденные бюджетные назначения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Исполнено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финансирования дефицита бюджетов - всего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4234781272,61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-553994471,34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 том числе: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источники внутреннего финансирования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3330200200,00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-1012951019,37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 них: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-1499950000,00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-1499950000,00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000 0101000000 0000 800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-1499950000,00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-1499950000,00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000 0101000002 0000 810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-1499950000,00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-1499950000,00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Кредиты кредитных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5390236700,00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-1700000000,00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000 0102000000 0000 700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14590236700,00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2900000000,00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000 0102000000 0000 800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-9200000000,00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-4600000000,00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000 0102000002 0000 710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14590236700,00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2900000000,00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000 0102000002 0000 810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-9200000000,00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-4600000000,00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000 0102000004 0000 710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000 0102000004 0000 810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000 0102000005 0000 710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000 0102000005 0000 810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000 0102000010 0000 710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Погашение бюджетами поселений кредитов от кредитных организаций в валюте Российской </w:t>
            </w:r>
            <w:r>
              <w:rPr>
                <w:rFonts w:ascii="Calibri" w:hAnsi="Calibri" w:cs="Calibri"/>
              </w:rPr>
              <w:lastRenderedPageBreak/>
              <w:t>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000 0102000010 0000 810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-238205600,00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1954041691,20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-238205600,00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1954041691,20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000 0103010000 0000 700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000 0103010000 0000 800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-238205600,00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-4045958308,80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000 0103010002 0000 710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6000000000,00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000 0103010002 0000 810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-238205600,00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-4045958308,80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000 0103010004 0000 810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Получение кредитов от других бюджетов бюджетной системы Российской Федерации </w:t>
            </w:r>
            <w:r>
              <w:rPr>
                <w:rFonts w:ascii="Calibri" w:hAnsi="Calibri" w:cs="Calibri"/>
              </w:rPr>
              <w:lastRenderedPageBreak/>
              <w:t>бюджетами муниципальных районов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000 0103010005 0000 710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000 0103010005 0000 810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000 0103010010 0000 710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000 0103010010 0000 810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Кредиты международных финансовых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-500000000,00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кредитов международных финансовых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000 0104000000 0000 800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-500000000,00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000 0104000002 0000 810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-500000000,00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источники внутреннего финансирования дефицитов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178119100,00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232957289,43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198186317,50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000 0106010000 0000 630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198186317,50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000 0106010002 0000 630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168000000,00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198186317,50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000 0106010005 0000 630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государственных и муниципальных гарантий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000 0106040100 0000 800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</w:t>
            </w:r>
            <w:r>
              <w:rPr>
                <w:rFonts w:ascii="Calibri" w:hAnsi="Calibri" w:cs="Calibri"/>
              </w:rPr>
              <w:lastRenderedPageBreak/>
              <w:t>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000 0106040102 0000 810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-3500000,00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Исполнение муниципальных гарантий городских округов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000 0106040104 0000 810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Исполнение муниципальных гарантий муниципальных районов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000 0106040105 0000 810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13619100,00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34770971,93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000 0106050000 0000 500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-15684000,00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000 0106050000 0000 600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143619100,00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50454971,93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Возврат бюджетных кредитов, предоставленных юридическим лицам в </w:t>
            </w:r>
            <w:r>
              <w:rPr>
                <w:rFonts w:ascii="Calibri" w:hAnsi="Calibri" w:cs="Calibri"/>
              </w:rPr>
              <w:lastRenderedPageBreak/>
              <w:t>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000 0106050100 0000 600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79777400,00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47521637,93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000 0106050102 0000 640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79777400,00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47521637,93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000 0106050200 0000 500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-15684000,00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000 0106050200 0000 600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63841700,00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2933334,00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000 0106050202 0000 540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-130000000,00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-15684000,00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000 0106050202 0000 640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63841700,00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2933334,00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000 0106050205 0000 540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Возврат бюджетных кредитов, предоставленных другим бюджетам </w:t>
            </w:r>
            <w:r>
              <w:rPr>
                <w:rFonts w:ascii="Calibri" w:hAnsi="Calibri" w:cs="Calibri"/>
              </w:rPr>
              <w:lastRenderedPageBreak/>
              <w:t>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000 0106050205 0000 640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Операции по управлению остатками средств на единых счетах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000 0106100000 0000 000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000 0106100200 0000 500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финансовых активов в собственности городских округов за счет средств организаций,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000 0106100204 0000 550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000 0105000000 0000 000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904581072,61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458956548,03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000 0105000000 0000 500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-52627072923,91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-44820333910,45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остатков финансовых резервов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000 0105010000 0000 500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-44896600,00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Увеличение остатков денежных средств </w:t>
            </w:r>
            <w:r>
              <w:rPr>
                <w:rFonts w:ascii="Calibri" w:hAnsi="Calibri" w:cs="Calibri"/>
              </w:rPr>
              <w:lastRenderedPageBreak/>
              <w:t>финансовых резервов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000 0105010100 0000 510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-44896600,00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Увеличение остатков денежных средств финансовых резервов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000 0105010102 0000 510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-44896600,00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000 0105020000 0000 500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-52582176323,91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-44820333910,45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000 0105020100 0000 510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-52582176323,91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-44820333910,45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000 0105020102 0000 510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-52582176323,91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-44820333910,45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000 0105020104 0000 510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000 0105020105 0000 510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000 0105020109 0000 510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000 0105020110 0000 510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000 0105000000 0000 600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53531653996,52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45279290458,48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финансовых резервов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000 0105010000 0000 600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денежных средств финансовых резервов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000 0105010100 0000 610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Уменьшение остатков денежных средств финансовых резервов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000 0105010104 0000 610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остатков денежных средств финансовых резервов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000 0105010105 0000 610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000 0105020000 0000 600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53531653996,52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45279290458,48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000 0105020100 0000 610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53531653996,52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45279290458,48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000 0105020102 0000 610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53531653996,52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45279290458,48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000 0105020104 0000 610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000 0105020105 0000 610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территориальных фондов обязательного медицинского страхования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000 0105020109 0000 610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  <w:tr w:rsidR="00C6757F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720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000 0105020110 0000 610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757F" w:rsidRDefault="00C675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0,00</w:t>
            </w:r>
          </w:p>
        </w:tc>
      </w:tr>
    </w:tbl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C6757F" w:rsidRDefault="00C6757F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8D4E47" w:rsidRDefault="008D4E47">
      <w:bookmarkStart w:id="6" w:name="_GoBack"/>
      <w:bookmarkEnd w:id="6"/>
    </w:p>
    <w:sectPr w:rsidR="008D4E47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57F"/>
    <w:rsid w:val="008D4E47"/>
    <w:rsid w:val="00C6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675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7151A3B4C4312D908FCBB840BB9E92AB182320CF1D88DF41503ABA29F6C018085691991EBC4MCh0L" TargetMode="External"/><Relationship Id="rId18" Type="http://schemas.openxmlformats.org/officeDocument/2006/relationships/hyperlink" Target="consultantplus://offline/ref=17151A3B4C4312D908FCBB840BB9E92AB182320CF1D88DF41503ABA29F6C018085691995EDC5MCh5L" TargetMode="External"/><Relationship Id="rId26" Type="http://schemas.openxmlformats.org/officeDocument/2006/relationships/hyperlink" Target="consultantplus://offline/ref=17151A3B4C4312D908FCBB840BB9E92AB182320CF1DD8DF41503ABA29F6C018085691995EECDC0C4M9h1L" TargetMode="External"/><Relationship Id="rId39" Type="http://schemas.openxmlformats.org/officeDocument/2006/relationships/hyperlink" Target="consultantplus://offline/ref=17151A3B4C4312D908FCBB840BB9E92AB1823909F3D38DF41503ABA29F6C018085691995EECCC2C5M9h0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151A3B4C4312D908FCBB840BB9E92AB182320CF1DD8DF41503ABA29F6C018085691996E6C5MCh4L" TargetMode="External"/><Relationship Id="rId34" Type="http://schemas.openxmlformats.org/officeDocument/2006/relationships/hyperlink" Target="consultantplus://offline/ref=17151A3B4C4312D908FCBB840BB9E92AB182320CF1DD8DF41503ABA29F6C018085691996E7CCMCh1L" TargetMode="External"/><Relationship Id="rId42" Type="http://schemas.openxmlformats.org/officeDocument/2006/relationships/hyperlink" Target="consultantplus://offline/ref=17151A3B4C4312D908FCBB840BB9E92AB1823F01F4D38DF41503ABA29FM6hCL" TargetMode="External"/><Relationship Id="rId47" Type="http://schemas.openxmlformats.org/officeDocument/2006/relationships/hyperlink" Target="consultantplus://offline/ref=17151A3B4C4312D908FCBB840BB9E92AB1823D09F7DC8DF41503ABA29FM6hCL" TargetMode="External"/><Relationship Id="rId7" Type="http://schemas.openxmlformats.org/officeDocument/2006/relationships/hyperlink" Target="consultantplus://offline/ref=17151A3B4C4312D908FCA5891DD5B72EB88F6505F3DA80AA4C5CF0FFC8650BD7C22640D7AAC1C3C492F3CFMEhBL" TargetMode="External"/><Relationship Id="rId12" Type="http://schemas.openxmlformats.org/officeDocument/2006/relationships/hyperlink" Target="consultantplus://offline/ref=17151A3B4C4312D908FCBB840BB9E92AB182320CF1D88DF41503ABA29F6C018085691995EECDC6CDM9h2L" TargetMode="External"/><Relationship Id="rId17" Type="http://schemas.openxmlformats.org/officeDocument/2006/relationships/hyperlink" Target="consultantplus://offline/ref=17151A3B4C4312D908FCBB840BB9E92AB182320CF1D88DF41503ABA29F6C018085691995EDC5MCh5L" TargetMode="External"/><Relationship Id="rId25" Type="http://schemas.openxmlformats.org/officeDocument/2006/relationships/hyperlink" Target="consultantplus://offline/ref=17151A3B4C4312D908FCBB840BB9E92AB182320CF1DD8DF41503ABA29F6C018085691995EDCDMCh5L" TargetMode="External"/><Relationship Id="rId33" Type="http://schemas.openxmlformats.org/officeDocument/2006/relationships/hyperlink" Target="consultantplus://offline/ref=17151A3B4C4312D908FCBB840BB9E92AB182320CF1DD8DF41503ABA29F6C018085691995EECEMCh6L" TargetMode="External"/><Relationship Id="rId38" Type="http://schemas.openxmlformats.org/officeDocument/2006/relationships/hyperlink" Target="consultantplus://offline/ref=17151A3B4C4312D908FCBB840BB9E92AB1833B09F0D88DF41503ABA29F6C018085691997EDCFMChAL" TargetMode="External"/><Relationship Id="rId46" Type="http://schemas.openxmlformats.org/officeDocument/2006/relationships/hyperlink" Target="consultantplus://offline/ref=17151A3B4C4312D908FCBB840BB9E92AB1823F01F4D38DF41503ABA29FM6h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151A3B4C4312D908FCBB840BB9E92AB182320CF1D88DF41503ABA29F6C018085691995EDC5MCh1L" TargetMode="External"/><Relationship Id="rId20" Type="http://schemas.openxmlformats.org/officeDocument/2006/relationships/hyperlink" Target="consultantplus://offline/ref=17151A3B4C4312D908FCBB840BB9E92AB182320CF1DD8DF41503ABA29F6C018085691995ECC5MChBL" TargetMode="External"/><Relationship Id="rId29" Type="http://schemas.openxmlformats.org/officeDocument/2006/relationships/hyperlink" Target="consultantplus://offline/ref=17151A3B4C4312D908FCBB840BB9E92AB182320CF1DD8DF41503ABA29F6C018085691995EECDC0C5M9hAL" TargetMode="External"/><Relationship Id="rId41" Type="http://schemas.openxmlformats.org/officeDocument/2006/relationships/hyperlink" Target="consultantplus://offline/ref=17151A3B4C4312D908FCBB840BB9E92AB981320FF7D0D0FE1D5AA7A0M9h8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7151A3B4C4312D908FCBB840BB9E92AB1833B09F1DC8DF41503ABA29F6C018085691996E8C5MCh3L" TargetMode="External"/><Relationship Id="rId11" Type="http://schemas.openxmlformats.org/officeDocument/2006/relationships/hyperlink" Target="consultantplus://offline/ref=17151A3B4C4312D908FCBB840BB9E92AB182320CF1D88DF41503ABA29F6C018085691997EECDMChBL" TargetMode="External"/><Relationship Id="rId24" Type="http://schemas.openxmlformats.org/officeDocument/2006/relationships/hyperlink" Target="consultantplus://offline/ref=17151A3B4C4312D908FCBB840BB9E92AB182320CF1DD8DF41503ABA29F6C018085691995EECDC3CCM9h2L" TargetMode="External"/><Relationship Id="rId32" Type="http://schemas.openxmlformats.org/officeDocument/2006/relationships/hyperlink" Target="consultantplus://offline/ref=17151A3B4C4312D908FCBB840BB9E92AB182320CF1DD8DF41503ABA29F6C018085691996E7CCMCh2L" TargetMode="External"/><Relationship Id="rId37" Type="http://schemas.openxmlformats.org/officeDocument/2006/relationships/hyperlink" Target="consultantplus://offline/ref=17151A3B4C4312D908FCBB840BB9E92AB1823900F5D98DF41503ABA29FM6hCL" TargetMode="External"/><Relationship Id="rId40" Type="http://schemas.openxmlformats.org/officeDocument/2006/relationships/hyperlink" Target="consultantplus://offline/ref=17151A3B4C4312D908FCBB840BB9E92AB1823F01F4D38DF41503ABA29FM6hCL" TargetMode="External"/><Relationship Id="rId45" Type="http://schemas.openxmlformats.org/officeDocument/2006/relationships/hyperlink" Target="consultantplus://offline/ref=17151A3B4C4312D908FCBB840BB9E92AB1823D09F7DC8DF41503ABA29FM6hC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7151A3B4C4312D908FCBB840BB9E92AB182320CF1D88DF41503ABA29F6C018085691995EDC5MCh1L" TargetMode="External"/><Relationship Id="rId23" Type="http://schemas.openxmlformats.org/officeDocument/2006/relationships/hyperlink" Target="consultantplus://offline/ref=17151A3B4C4312D908FCBB840BB9E92AB182320CF1DD8DF41503ABA29F6C018085691996E9CCMCh6L" TargetMode="External"/><Relationship Id="rId28" Type="http://schemas.openxmlformats.org/officeDocument/2006/relationships/hyperlink" Target="consultantplus://offline/ref=17151A3B4C4312D908FCBB840BB9E92AB182320CF1DD8DF41503ABA29F6C018085691995EECDC0C5M9h7L" TargetMode="External"/><Relationship Id="rId36" Type="http://schemas.openxmlformats.org/officeDocument/2006/relationships/hyperlink" Target="consultantplus://offline/ref=17151A3B4C4312D908FCBB840BB9E92AB1833B09F0D88DF41503ABA29F6C018085691995EACAMCh3L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17151A3B4C4312D908FCBB840BB9E92AB1823C0CF2DE8DF41503ABA29F6C018085691995EECCC0CCM9h0L" TargetMode="External"/><Relationship Id="rId19" Type="http://schemas.openxmlformats.org/officeDocument/2006/relationships/hyperlink" Target="consultantplus://offline/ref=17151A3B4C4312D908FCBB840BB9E92AB182320CF1D88DF41503ABA29F6C018085691995EDC5MCh5L" TargetMode="External"/><Relationship Id="rId31" Type="http://schemas.openxmlformats.org/officeDocument/2006/relationships/hyperlink" Target="consultantplus://offline/ref=17151A3B4C4312D908FCBB840BB9E92AB182320CF1DD8DF41503ABA29F6C018085691995EECEMCh2L" TargetMode="External"/><Relationship Id="rId44" Type="http://schemas.openxmlformats.org/officeDocument/2006/relationships/hyperlink" Target="consultantplus://offline/ref=17151A3B4C4312D908FCBB840BB9E92AB1823F01F4D38DF41503ABA29FM6h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151A3B4C4312D908FCBB840BB9E92AB1823C0CF2D88DF41503ABA29FM6hCL" TargetMode="External"/><Relationship Id="rId14" Type="http://schemas.openxmlformats.org/officeDocument/2006/relationships/hyperlink" Target="consultantplus://offline/ref=17151A3B4C4312D908FCBB840BB9E92AB182320CF1D88DF41503ABA29F6C018085691995EDC5MCh1L" TargetMode="External"/><Relationship Id="rId22" Type="http://schemas.openxmlformats.org/officeDocument/2006/relationships/hyperlink" Target="consultantplus://offline/ref=17151A3B4C4312D908FCBB840BB9E92AB182320CF1DD8DF41503ABA29F6C018085691995EDCCMChAL" TargetMode="External"/><Relationship Id="rId27" Type="http://schemas.openxmlformats.org/officeDocument/2006/relationships/hyperlink" Target="consultantplus://offline/ref=17151A3B4C4312D908FCBB840BB9E92AB182320CF1DD8DF41503ABA29F6C018085691995EECDC0C4M9hAL" TargetMode="External"/><Relationship Id="rId30" Type="http://schemas.openxmlformats.org/officeDocument/2006/relationships/hyperlink" Target="consultantplus://offline/ref=17151A3B4C4312D908FCBB840BB9E92AB182320CF1DD8DF41503ABA29F6C018085691996E6C5MCh5L" TargetMode="External"/><Relationship Id="rId35" Type="http://schemas.openxmlformats.org/officeDocument/2006/relationships/hyperlink" Target="consultantplus://offline/ref=17151A3B4C4312D908FCBB840BB9E92AB182320CF1DD8DF41503ABA29F6C01808569199DEEMCh5L" TargetMode="External"/><Relationship Id="rId43" Type="http://schemas.openxmlformats.org/officeDocument/2006/relationships/hyperlink" Target="consultantplus://offline/ref=17151A3B4C4312D908FCBB840BB9E92AB981320FF7D0D0FE1D5AA7A0M9h8L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17151A3B4C4312D908FCBB840BB9E92AB1833B0FF0D28DF41503ABA29FM6hC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165</Pages>
  <Words>33423</Words>
  <Characters>190517</Characters>
  <Application>Microsoft Office Word</Application>
  <DocSecurity>0</DocSecurity>
  <Lines>1587</Lines>
  <Paragraphs>446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Лукин Алексей Михайлович</dc:creator>
  <cp:lastModifiedBy>Лукин Алексей Михайлович</cp:lastModifiedBy>
  <cp:revision>1</cp:revision>
  <dcterms:created xsi:type="dcterms:W3CDTF">2015-02-02T11:33:00Z</dcterms:created>
  <dcterms:modified xsi:type="dcterms:W3CDTF">2015-02-02T11:33:00Z</dcterms:modified>
</cp:coreProperties>
</file>