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8F" w:rsidRDefault="008A0F8F">
      <w:pPr>
        <w:pStyle w:val="ConsPlusTitle"/>
        <w:jc w:val="center"/>
        <w:outlineLvl w:val="0"/>
      </w:pPr>
      <w:bookmarkStart w:id="0" w:name="_GoBack"/>
      <w:bookmarkEnd w:id="0"/>
      <w:r>
        <w:t>КАБИНЕТ МИНИСТРОВ ЧУВАШСКОЙ РЕСПУБЛИКИ</w:t>
      </w:r>
    </w:p>
    <w:p w:rsidR="008A0F8F" w:rsidRDefault="008A0F8F">
      <w:pPr>
        <w:pStyle w:val="ConsPlusTitle"/>
        <w:jc w:val="center"/>
      </w:pPr>
    </w:p>
    <w:p w:rsidR="008A0F8F" w:rsidRDefault="008A0F8F">
      <w:pPr>
        <w:pStyle w:val="ConsPlusTitle"/>
        <w:jc w:val="center"/>
      </w:pPr>
      <w:r>
        <w:t>ПОСТАНОВЛЕНИЕ</w:t>
      </w:r>
    </w:p>
    <w:p w:rsidR="008A0F8F" w:rsidRDefault="008A0F8F">
      <w:pPr>
        <w:pStyle w:val="ConsPlusTitle"/>
        <w:jc w:val="center"/>
      </w:pPr>
      <w:r>
        <w:t>от 26 мая 2011 г. N 207</w:t>
      </w:r>
    </w:p>
    <w:p w:rsidR="008A0F8F" w:rsidRDefault="008A0F8F">
      <w:pPr>
        <w:pStyle w:val="ConsPlusTitle"/>
        <w:jc w:val="center"/>
      </w:pPr>
    </w:p>
    <w:p w:rsidR="008A0F8F" w:rsidRDefault="008A0F8F">
      <w:pPr>
        <w:pStyle w:val="ConsPlusTitle"/>
        <w:jc w:val="center"/>
      </w:pPr>
      <w:r>
        <w:t>О ПОРЯДКЕ СОСТАВЛЕНИЯ ПРОЕКТОВ РЕСПУБЛИКАНСКОГО БЮДЖЕТА</w:t>
      </w:r>
    </w:p>
    <w:p w:rsidR="008A0F8F" w:rsidRDefault="008A0F8F">
      <w:pPr>
        <w:pStyle w:val="ConsPlusTitle"/>
        <w:jc w:val="center"/>
      </w:pPr>
      <w:r>
        <w:t>ЧУВАШСКОЙ РЕСПУБЛИКИ И БЮДЖЕТА ТЕРРИТОРИАЛЬНОГО ФОНДА</w:t>
      </w:r>
    </w:p>
    <w:p w:rsidR="008A0F8F" w:rsidRDefault="008A0F8F">
      <w:pPr>
        <w:pStyle w:val="ConsPlusTitle"/>
        <w:jc w:val="center"/>
      </w:pPr>
      <w:r>
        <w:t>ОБЯЗАТЕЛЬНОГО МЕДИЦИНСКОГО СТРАХОВАНИЯ ЧУВАШСКОЙ РЕСПУБЛИКИ</w:t>
      </w:r>
    </w:p>
    <w:p w:rsidR="008A0F8F" w:rsidRDefault="008A0F8F">
      <w:pPr>
        <w:pStyle w:val="ConsPlusTitle"/>
        <w:jc w:val="center"/>
      </w:pPr>
      <w:r>
        <w:t>НА ОЧЕРЕДНОЙ ФИНАНСОВЫЙ ГОД И ПЛАНОВЫЙ ПЕРИОД</w:t>
      </w:r>
    </w:p>
    <w:p w:rsidR="008A0F8F" w:rsidRDefault="008A0F8F">
      <w:pPr>
        <w:pStyle w:val="ConsPlusNormal"/>
        <w:jc w:val="center"/>
      </w:pPr>
    </w:p>
    <w:p w:rsidR="008A0F8F" w:rsidRDefault="008A0F8F">
      <w:pPr>
        <w:pStyle w:val="ConsPlusNormal"/>
        <w:jc w:val="center"/>
      </w:pPr>
      <w:r>
        <w:t>Список изменяющих документов</w:t>
      </w:r>
    </w:p>
    <w:p w:rsidR="008A0F8F" w:rsidRDefault="008A0F8F">
      <w:pPr>
        <w:pStyle w:val="ConsPlusNormal"/>
        <w:jc w:val="center"/>
      </w:pPr>
      <w:proofErr w:type="gramStart"/>
      <w:r>
        <w:t>(в ред. Постановлений Кабинета Министров ЧР</w:t>
      </w:r>
      <w:proofErr w:type="gramEnd"/>
    </w:p>
    <w:p w:rsidR="008A0F8F" w:rsidRDefault="008A0F8F">
      <w:pPr>
        <w:pStyle w:val="ConsPlusNormal"/>
        <w:jc w:val="center"/>
      </w:pPr>
      <w:r>
        <w:t xml:space="preserve">от 31.12.2011 </w:t>
      </w:r>
      <w:hyperlink r:id="rId5" w:history="1">
        <w:r>
          <w:rPr>
            <w:color w:val="0000FF"/>
          </w:rPr>
          <w:t>N 673</w:t>
        </w:r>
      </w:hyperlink>
      <w:r>
        <w:t xml:space="preserve">, от 02.07.2012 </w:t>
      </w:r>
      <w:hyperlink r:id="rId6" w:history="1">
        <w:r>
          <w:rPr>
            <w:color w:val="0000FF"/>
          </w:rPr>
          <w:t>N 268</w:t>
        </w:r>
      </w:hyperlink>
      <w:r>
        <w:t xml:space="preserve">, от 26.12.2012 </w:t>
      </w:r>
      <w:hyperlink r:id="rId7" w:history="1">
        <w:r>
          <w:rPr>
            <w:color w:val="0000FF"/>
          </w:rPr>
          <w:t>N 599</w:t>
        </w:r>
      </w:hyperlink>
      <w:r>
        <w:t>,</w:t>
      </w:r>
    </w:p>
    <w:p w:rsidR="008A0F8F" w:rsidRDefault="008A0F8F">
      <w:pPr>
        <w:pStyle w:val="ConsPlusNormal"/>
        <w:jc w:val="center"/>
      </w:pPr>
      <w:r>
        <w:t xml:space="preserve">от 26.06.2013 </w:t>
      </w:r>
      <w:hyperlink r:id="rId8" w:history="1">
        <w:r>
          <w:rPr>
            <w:color w:val="0000FF"/>
          </w:rPr>
          <w:t>N 247</w:t>
        </w:r>
      </w:hyperlink>
      <w:r>
        <w:t xml:space="preserve">, от 28.08.2013 </w:t>
      </w:r>
      <w:hyperlink r:id="rId9" w:history="1">
        <w:r>
          <w:rPr>
            <w:color w:val="0000FF"/>
          </w:rPr>
          <w:t>N 337</w:t>
        </w:r>
      </w:hyperlink>
      <w:r>
        <w:t xml:space="preserve">, от 15.05.2014 </w:t>
      </w:r>
      <w:hyperlink r:id="rId10" w:history="1">
        <w:r>
          <w:rPr>
            <w:color w:val="0000FF"/>
          </w:rPr>
          <w:t>N 167</w:t>
        </w:r>
      </w:hyperlink>
      <w:r>
        <w:t>,</w:t>
      </w:r>
    </w:p>
    <w:p w:rsidR="008A0F8F" w:rsidRDefault="008A0F8F">
      <w:pPr>
        <w:pStyle w:val="ConsPlusNormal"/>
        <w:jc w:val="center"/>
      </w:pPr>
      <w:r>
        <w:t xml:space="preserve">от 27.05.2015 </w:t>
      </w:r>
      <w:hyperlink r:id="rId11" w:history="1">
        <w:r>
          <w:rPr>
            <w:color w:val="0000FF"/>
          </w:rPr>
          <w:t>N 197</w:t>
        </w:r>
      </w:hyperlink>
      <w:r>
        <w:t xml:space="preserve">, от 11.11.2015 </w:t>
      </w:r>
      <w:hyperlink r:id="rId12" w:history="1">
        <w:r>
          <w:rPr>
            <w:color w:val="0000FF"/>
          </w:rPr>
          <w:t>N 407</w:t>
        </w:r>
      </w:hyperlink>
      <w:r>
        <w:t xml:space="preserve">, от 13.07.2016 </w:t>
      </w:r>
      <w:hyperlink r:id="rId13" w:history="1">
        <w:r>
          <w:rPr>
            <w:color w:val="0000FF"/>
          </w:rPr>
          <w:t>N 263</w:t>
        </w:r>
      </w:hyperlink>
      <w:r>
        <w:t>,</w:t>
      </w:r>
    </w:p>
    <w:p w:rsidR="008A0F8F" w:rsidRDefault="008A0F8F">
      <w:pPr>
        <w:pStyle w:val="ConsPlusNormal"/>
        <w:jc w:val="center"/>
      </w:pPr>
      <w:r>
        <w:t xml:space="preserve">от 28.12.2016 </w:t>
      </w:r>
      <w:hyperlink r:id="rId14" w:history="1">
        <w:r>
          <w:rPr>
            <w:color w:val="0000FF"/>
          </w:rPr>
          <w:t>N 576</w:t>
        </w:r>
      </w:hyperlink>
      <w:r>
        <w:t>,</w:t>
      </w:r>
    </w:p>
    <w:p w:rsidR="008A0F8F" w:rsidRDefault="008A0F8F">
      <w:pPr>
        <w:pStyle w:val="ConsPlusNormal"/>
        <w:jc w:val="center"/>
      </w:pPr>
      <w:r>
        <w:t xml:space="preserve">с изм., </w:t>
      </w:r>
      <w:proofErr w:type="gramStart"/>
      <w:r>
        <w:t>внесенными</w:t>
      </w:r>
      <w:proofErr w:type="gramEnd"/>
      <w:r>
        <w:t xml:space="preserve"> </w:t>
      </w:r>
      <w:hyperlink r:id="rId15" w:history="1">
        <w:r>
          <w:rPr>
            <w:color w:val="0000FF"/>
          </w:rPr>
          <w:t>Постановлением</w:t>
        </w:r>
      </w:hyperlink>
      <w:r>
        <w:t xml:space="preserve"> Кабинета Министров ЧР</w:t>
      </w:r>
    </w:p>
    <w:p w:rsidR="008A0F8F" w:rsidRDefault="008A0F8F">
      <w:pPr>
        <w:pStyle w:val="ConsPlusNormal"/>
        <w:jc w:val="center"/>
      </w:pPr>
      <w:r>
        <w:t>от 08.10.2015 N 348)</w:t>
      </w:r>
    </w:p>
    <w:p w:rsidR="008A0F8F" w:rsidRDefault="008A0F8F">
      <w:pPr>
        <w:pStyle w:val="ConsPlusNormal"/>
        <w:jc w:val="both"/>
      </w:pPr>
    </w:p>
    <w:p w:rsidR="008A0F8F" w:rsidRDefault="008A0F8F">
      <w:pPr>
        <w:pStyle w:val="ConsPlusNormal"/>
        <w:ind w:firstLine="540"/>
        <w:jc w:val="both"/>
      </w:pPr>
      <w:r>
        <w:t xml:space="preserve">В </w:t>
      </w:r>
      <w:proofErr w:type="gramStart"/>
      <w:r>
        <w:t>соответствии</w:t>
      </w:r>
      <w:proofErr w:type="gramEnd"/>
      <w:r>
        <w:t xml:space="preserve"> со </w:t>
      </w:r>
      <w:hyperlink r:id="rId16" w:history="1">
        <w:r>
          <w:rPr>
            <w:color w:val="0000FF"/>
          </w:rPr>
          <w:t>статьями 169</w:t>
        </w:r>
      </w:hyperlink>
      <w:r>
        <w:t xml:space="preserve"> и </w:t>
      </w:r>
      <w:hyperlink r:id="rId17" w:history="1">
        <w:r>
          <w:rPr>
            <w:color w:val="0000FF"/>
          </w:rPr>
          <w:t>184</w:t>
        </w:r>
      </w:hyperlink>
      <w:r>
        <w:t xml:space="preserve"> Бюджетного кодекса Российской Федерации Кабинет Министров Чувашской Республики постановляет:</w:t>
      </w:r>
    </w:p>
    <w:p w:rsidR="008A0F8F" w:rsidRDefault="008A0F8F">
      <w:pPr>
        <w:pStyle w:val="ConsPlusNormal"/>
        <w:ind w:firstLine="540"/>
        <w:jc w:val="both"/>
      </w:pPr>
      <w:r>
        <w:t xml:space="preserve">1. Утвердить прилагаемый </w:t>
      </w:r>
      <w:hyperlink w:anchor="P49" w:history="1">
        <w:r>
          <w:rPr>
            <w:color w:val="0000FF"/>
          </w:rPr>
          <w:t>Порядок</w:t>
        </w:r>
      </w:hyperlink>
      <w:r>
        <w:t xml:space="preserve"> составления проектов республиканского бюджета Чувашской Республики и бюджета Территориального фонда обязательного медицинского страхования Чувашской Республики на очередной финансовый год и плановый период.</w:t>
      </w:r>
    </w:p>
    <w:p w:rsidR="008A0F8F" w:rsidRDefault="008A0F8F">
      <w:pPr>
        <w:pStyle w:val="ConsPlusNormal"/>
        <w:ind w:firstLine="540"/>
        <w:jc w:val="both"/>
      </w:pPr>
      <w:r>
        <w:t xml:space="preserve">2. Министерству финансов Чувашской Республики и Министерству экономического развития, промышленности и торговли Чувашской Республики </w:t>
      </w:r>
      <w:proofErr w:type="gramStart"/>
      <w:r>
        <w:t>организовать и координировать</w:t>
      </w:r>
      <w:proofErr w:type="gramEnd"/>
      <w:r>
        <w:t xml:space="preserve"> работу по составлению проекта республиканского бюджета Чувашской Республики на очередной финансовый год и плановый период и формированию прогнозов социально-экономического развития Чувашской Республики.</w:t>
      </w:r>
    </w:p>
    <w:p w:rsidR="008A0F8F" w:rsidRDefault="008A0F8F">
      <w:pPr>
        <w:pStyle w:val="ConsPlusNormal"/>
        <w:ind w:firstLine="540"/>
        <w:jc w:val="both"/>
      </w:pPr>
      <w:r>
        <w:t>3. Министерству здравоохранения Чувашской Республики организовать разработку проекта бюджета Территориального фонда обязательного медицинского страхования Чувашской Республики на очередной финансовый год и плановый период, определить состав документов и материалов, представляемых Территориальным фондом обязательного медицинского страхования Чувашской Республики одновременно с указанным проектом бюджета.</w:t>
      </w:r>
    </w:p>
    <w:p w:rsidR="008A0F8F" w:rsidRDefault="008A0F8F">
      <w:pPr>
        <w:pStyle w:val="ConsPlusNormal"/>
        <w:jc w:val="both"/>
      </w:pPr>
      <w:r>
        <w:t xml:space="preserve">(в ред. </w:t>
      </w:r>
      <w:hyperlink r:id="rId18" w:history="1">
        <w:r>
          <w:rPr>
            <w:color w:val="0000FF"/>
          </w:rPr>
          <w:t>Постановления</w:t>
        </w:r>
      </w:hyperlink>
      <w:r>
        <w:t xml:space="preserve"> Кабинета Министров ЧР от 11.11.2015 N 407)</w:t>
      </w:r>
    </w:p>
    <w:p w:rsidR="008A0F8F" w:rsidRDefault="008A0F8F">
      <w:pPr>
        <w:pStyle w:val="ConsPlusNormal"/>
        <w:ind w:firstLine="540"/>
        <w:jc w:val="both"/>
      </w:pPr>
      <w:r>
        <w:t>4. Рекомендовать органам местного самоуправления:</w:t>
      </w:r>
    </w:p>
    <w:p w:rsidR="008A0F8F" w:rsidRDefault="008A0F8F">
      <w:pPr>
        <w:pStyle w:val="ConsPlusNormal"/>
        <w:ind w:firstLine="540"/>
        <w:jc w:val="both"/>
      </w:pPr>
      <w:r>
        <w:t>не позднее 1 июня текущего финансового года направлять в органы исполнительной власти Чувашской Республики, являющиеся ответственными исполнителями (соисполнителями) государственных программ Чувашской Республики, по соответствующей отраслевой принадлежности предложения:</w:t>
      </w:r>
    </w:p>
    <w:p w:rsidR="008A0F8F" w:rsidRDefault="008A0F8F">
      <w:pPr>
        <w:pStyle w:val="ConsPlusNormal"/>
        <w:jc w:val="both"/>
      </w:pPr>
      <w:r>
        <w:t xml:space="preserve">(в ред. </w:t>
      </w:r>
      <w:hyperlink r:id="rId19" w:history="1">
        <w:r>
          <w:rPr>
            <w:color w:val="0000FF"/>
          </w:rPr>
          <w:t>Постановления</w:t>
        </w:r>
      </w:hyperlink>
      <w:r>
        <w:t xml:space="preserve"> Кабинета Министров ЧР от 28.08.2013 N 337)</w:t>
      </w:r>
    </w:p>
    <w:p w:rsidR="008A0F8F" w:rsidRDefault="008A0F8F">
      <w:pPr>
        <w:pStyle w:val="ConsPlusNormal"/>
        <w:ind w:firstLine="540"/>
        <w:jc w:val="both"/>
      </w:pPr>
      <w:r>
        <w:t>о финансировании в очередном финансовом году и плановом периоде за счет средств республиканского бюджета Чувашской Республики основных мероприятий государственных программ Чувашской Республики, направленных на социально-экономическое развитие муниципальных образований;</w:t>
      </w:r>
    </w:p>
    <w:p w:rsidR="008A0F8F" w:rsidRDefault="008A0F8F">
      <w:pPr>
        <w:pStyle w:val="ConsPlusNormal"/>
        <w:jc w:val="both"/>
      </w:pPr>
      <w:r>
        <w:t xml:space="preserve">(абзац введен </w:t>
      </w:r>
      <w:hyperlink r:id="rId20" w:history="1">
        <w:r>
          <w:rPr>
            <w:color w:val="0000FF"/>
          </w:rPr>
          <w:t>Постановлением</w:t>
        </w:r>
      </w:hyperlink>
      <w:r>
        <w:t xml:space="preserve"> Кабинета Министров ЧР от 28.08.2013 N 337)</w:t>
      </w:r>
    </w:p>
    <w:p w:rsidR="008A0F8F" w:rsidRDefault="008A0F8F">
      <w:pPr>
        <w:pStyle w:val="ConsPlusNormal"/>
        <w:ind w:firstLine="540"/>
        <w:jc w:val="both"/>
      </w:pPr>
      <w:r>
        <w:t>об участии в реализации основных мероприятий государственных программ Чувашской Республики в очередном финансовом году и плановом периоде за счет средств местных бюджетов;</w:t>
      </w:r>
    </w:p>
    <w:p w:rsidR="008A0F8F" w:rsidRDefault="008A0F8F">
      <w:pPr>
        <w:pStyle w:val="ConsPlusNormal"/>
        <w:jc w:val="both"/>
      </w:pPr>
      <w:r>
        <w:t xml:space="preserve">(абзац введен </w:t>
      </w:r>
      <w:hyperlink r:id="rId21" w:history="1">
        <w:r>
          <w:rPr>
            <w:color w:val="0000FF"/>
          </w:rPr>
          <w:t>Постановлением</w:t>
        </w:r>
      </w:hyperlink>
      <w:r>
        <w:t xml:space="preserve"> Кабинета Министров ЧР от 28.08.2013 N 337)</w:t>
      </w:r>
    </w:p>
    <w:p w:rsidR="008A0F8F" w:rsidRDefault="008A0F8F">
      <w:pPr>
        <w:pStyle w:val="ConsPlusNormal"/>
        <w:ind w:firstLine="540"/>
        <w:jc w:val="both"/>
      </w:pPr>
      <w:r>
        <w:t xml:space="preserve">в </w:t>
      </w:r>
      <w:proofErr w:type="gramStart"/>
      <w:r>
        <w:t>соответствии</w:t>
      </w:r>
      <w:proofErr w:type="gramEnd"/>
      <w:r>
        <w:t xml:space="preserve"> с законодательством Российской Федерации вести реестры расходных обязательств муниципальных образований и представлять их в Министерство финансов Чувашской Республики в сроки, установленные указанным министерством.</w:t>
      </w:r>
    </w:p>
    <w:p w:rsidR="008A0F8F" w:rsidRDefault="008A0F8F">
      <w:pPr>
        <w:pStyle w:val="ConsPlusNormal"/>
        <w:ind w:firstLine="540"/>
        <w:jc w:val="both"/>
      </w:pPr>
      <w:r>
        <w:t xml:space="preserve">5. Признать утратившим силу </w:t>
      </w:r>
      <w:hyperlink r:id="rId22" w:history="1">
        <w:r>
          <w:rPr>
            <w:color w:val="0000FF"/>
          </w:rPr>
          <w:t>постановление</w:t>
        </w:r>
      </w:hyperlink>
      <w:r>
        <w:t xml:space="preserve"> Кабинета Министров Чувашской Республики от </w:t>
      </w:r>
      <w:r>
        <w:lastRenderedPageBreak/>
        <w:t>20 мая 2010 г. N 135 "О порядке составления проектов республиканского бюджета Чувашской Республики и бюджета Территориального фонда обязательного медицинского страхования Чувашской Республики на очередной финансовый год и плановый период".</w:t>
      </w:r>
    </w:p>
    <w:p w:rsidR="008A0F8F" w:rsidRDefault="008A0F8F">
      <w:pPr>
        <w:pStyle w:val="ConsPlusNormal"/>
        <w:jc w:val="both"/>
      </w:pPr>
    </w:p>
    <w:p w:rsidR="008A0F8F" w:rsidRDefault="008A0F8F">
      <w:pPr>
        <w:pStyle w:val="ConsPlusNormal"/>
        <w:jc w:val="right"/>
      </w:pPr>
      <w:r>
        <w:t>Председатель Кабинета Министров</w:t>
      </w:r>
    </w:p>
    <w:p w:rsidR="008A0F8F" w:rsidRDefault="008A0F8F">
      <w:pPr>
        <w:pStyle w:val="ConsPlusNormal"/>
        <w:jc w:val="right"/>
      </w:pPr>
      <w:r>
        <w:t>Чувашской Республики</w:t>
      </w:r>
    </w:p>
    <w:p w:rsidR="008A0F8F" w:rsidRDefault="008A0F8F">
      <w:pPr>
        <w:pStyle w:val="ConsPlusNormal"/>
        <w:jc w:val="right"/>
      </w:pPr>
      <w:r>
        <w:t>О.МАКАРОВ</w:t>
      </w:r>
    </w:p>
    <w:p w:rsidR="008A0F8F" w:rsidRDefault="008A0F8F">
      <w:pPr>
        <w:pStyle w:val="ConsPlusNormal"/>
        <w:jc w:val="both"/>
      </w:pPr>
    </w:p>
    <w:p w:rsidR="008A0F8F" w:rsidRDefault="008A0F8F">
      <w:pPr>
        <w:pStyle w:val="ConsPlusNormal"/>
        <w:jc w:val="both"/>
      </w:pPr>
    </w:p>
    <w:p w:rsidR="008A0F8F" w:rsidRDefault="008A0F8F">
      <w:pPr>
        <w:pStyle w:val="ConsPlusNormal"/>
        <w:jc w:val="both"/>
      </w:pPr>
    </w:p>
    <w:p w:rsidR="008A0F8F" w:rsidRDefault="008A0F8F">
      <w:pPr>
        <w:pStyle w:val="ConsPlusNormal"/>
        <w:jc w:val="both"/>
      </w:pPr>
    </w:p>
    <w:p w:rsidR="008A0F8F" w:rsidRDefault="008A0F8F">
      <w:pPr>
        <w:pStyle w:val="ConsPlusNormal"/>
        <w:jc w:val="both"/>
      </w:pPr>
    </w:p>
    <w:p w:rsidR="008A0F8F" w:rsidRDefault="008A0F8F">
      <w:pPr>
        <w:pStyle w:val="ConsPlusNormal"/>
        <w:jc w:val="right"/>
        <w:outlineLvl w:val="0"/>
      </w:pPr>
      <w:r>
        <w:t>Утвержден</w:t>
      </w:r>
    </w:p>
    <w:p w:rsidR="008A0F8F" w:rsidRDefault="008A0F8F">
      <w:pPr>
        <w:pStyle w:val="ConsPlusNormal"/>
        <w:jc w:val="right"/>
      </w:pPr>
      <w:r>
        <w:t>постановлением</w:t>
      </w:r>
    </w:p>
    <w:p w:rsidR="008A0F8F" w:rsidRDefault="008A0F8F">
      <w:pPr>
        <w:pStyle w:val="ConsPlusNormal"/>
        <w:jc w:val="right"/>
      </w:pPr>
      <w:r>
        <w:t>Кабинета Министров</w:t>
      </w:r>
    </w:p>
    <w:p w:rsidR="008A0F8F" w:rsidRDefault="008A0F8F">
      <w:pPr>
        <w:pStyle w:val="ConsPlusNormal"/>
        <w:jc w:val="right"/>
      </w:pPr>
      <w:r>
        <w:t>Чувашской Республики</w:t>
      </w:r>
    </w:p>
    <w:p w:rsidR="008A0F8F" w:rsidRDefault="008A0F8F">
      <w:pPr>
        <w:pStyle w:val="ConsPlusNormal"/>
        <w:jc w:val="right"/>
      </w:pPr>
      <w:r>
        <w:t>от 26.05.2011 N 207</w:t>
      </w:r>
    </w:p>
    <w:p w:rsidR="008A0F8F" w:rsidRDefault="008A0F8F">
      <w:pPr>
        <w:pStyle w:val="ConsPlusNormal"/>
        <w:jc w:val="both"/>
      </w:pPr>
    </w:p>
    <w:p w:rsidR="008A0F8F" w:rsidRDefault="008A0F8F">
      <w:pPr>
        <w:pStyle w:val="ConsPlusTitle"/>
        <w:jc w:val="center"/>
      </w:pPr>
      <w:bookmarkStart w:id="1" w:name="P49"/>
      <w:bookmarkEnd w:id="1"/>
      <w:r>
        <w:t>ПОРЯДОК</w:t>
      </w:r>
    </w:p>
    <w:p w:rsidR="008A0F8F" w:rsidRDefault="008A0F8F">
      <w:pPr>
        <w:pStyle w:val="ConsPlusTitle"/>
        <w:jc w:val="center"/>
      </w:pPr>
      <w:r>
        <w:t>СОСТАВЛЕНИЯ ПРОЕКТОВ РЕСПУБЛИКАНСКОГО БЮДЖЕТА</w:t>
      </w:r>
    </w:p>
    <w:p w:rsidR="008A0F8F" w:rsidRDefault="008A0F8F">
      <w:pPr>
        <w:pStyle w:val="ConsPlusTitle"/>
        <w:jc w:val="center"/>
      </w:pPr>
      <w:r>
        <w:t>ЧУВАШСКОЙ РЕСПУБЛИКИ И БЮДЖЕТА ТЕРРИТОРИАЛЬНОГО ФОНДА</w:t>
      </w:r>
    </w:p>
    <w:p w:rsidR="008A0F8F" w:rsidRDefault="008A0F8F">
      <w:pPr>
        <w:pStyle w:val="ConsPlusTitle"/>
        <w:jc w:val="center"/>
      </w:pPr>
      <w:r>
        <w:t>ОБЯЗАТЕЛЬНОГО МЕДИЦИНСКОГО СТРАХОВАНИЯ ЧУВАШСКОЙ РЕСПУБЛИКИ</w:t>
      </w:r>
    </w:p>
    <w:p w:rsidR="008A0F8F" w:rsidRDefault="008A0F8F">
      <w:pPr>
        <w:pStyle w:val="ConsPlusTitle"/>
        <w:jc w:val="center"/>
      </w:pPr>
      <w:r>
        <w:t>НА ОЧЕРЕДНОЙ ФИНАНСОВЫЙ ГОД И ПЛАНОВЫЙ ПЕРИОД</w:t>
      </w:r>
    </w:p>
    <w:p w:rsidR="008A0F8F" w:rsidRDefault="008A0F8F">
      <w:pPr>
        <w:pStyle w:val="ConsPlusNormal"/>
        <w:jc w:val="center"/>
      </w:pPr>
    </w:p>
    <w:p w:rsidR="008A0F8F" w:rsidRDefault="008A0F8F">
      <w:pPr>
        <w:pStyle w:val="ConsPlusNormal"/>
        <w:jc w:val="center"/>
      </w:pPr>
      <w:r>
        <w:t>Список изменяющих документов</w:t>
      </w:r>
    </w:p>
    <w:p w:rsidR="008A0F8F" w:rsidRDefault="008A0F8F">
      <w:pPr>
        <w:pStyle w:val="ConsPlusNormal"/>
        <w:jc w:val="center"/>
      </w:pPr>
      <w:proofErr w:type="gramStart"/>
      <w:r>
        <w:t>(в ред. Постановлений Кабинета Министров ЧР</w:t>
      </w:r>
      <w:proofErr w:type="gramEnd"/>
    </w:p>
    <w:p w:rsidR="008A0F8F" w:rsidRDefault="008A0F8F">
      <w:pPr>
        <w:pStyle w:val="ConsPlusNormal"/>
        <w:jc w:val="center"/>
      </w:pPr>
      <w:r>
        <w:t xml:space="preserve">от 31.12.2011 </w:t>
      </w:r>
      <w:hyperlink r:id="rId23" w:history="1">
        <w:r>
          <w:rPr>
            <w:color w:val="0000FF"/>
          </w:rPr>
          <w:t>N 673</w:t>
        </w:r>
      </w:hyperlink>
      <w:r>
        <w:t xml:space="preserve">, от 02.07.2012 </w:t>
      </w:r>
      <w:hyperlink r:id="rId24" w:history="1">
        <w:r>
          <w:rPr>
            <w:color w:val="0000FF"/>
          </w:rPr>
          <w:t>N 268</w:t>
        </w:r>
      </w:hyperlink>
      <w:r>
        <w:t xml:space="preserve">, от 26.12.2012 </w:t>
      </w:r>
      <w:hyperlink r:id="rId25" w:history="1">
        <w:r>
          <w:rPr>
            <w:color w:val="0000FF"/>
          </w:rPr>
          <w:t>N 599</w:t>
        </w:r>
      </w:hyperlink>
      <w:r>
        <w:t>,</w:t>
      </w:r>
    </w:p>
    <w:p w:rsidR="008A0F8F" w:rsidRDefault="008A0F8F">
      <w:pPr>
        <w:pStyle w:val="ConsPlusNormal"/>
        <w:jc w:val="center"/>
      </w:pPr>
      <w:r>
        <w:t xml:space="preserve">от 26.06.2013 </w:t>
      </w:r>
      <w:hyperlink r:id="rId26" w:history="1">
        <w:r>
          <w:rPr>
            <w:color w:val="0000FF"/>
          </w:rPr>
          <w:t>N 247</w:t>
        </w:r>
      </w:hyperlink>
      <w:r>
        <w:t xml:space="preserve">, от 28.08.2013 </w:t>
      </w:r>
      <w:hyperlink r:id="rId27" w:history="1">
        <w:r>
          <w:rPr>
            <w:color w:val="0000FF"/>
          </w:rPr>
          <w:t>N 337</w:t>
        </w:r>
      </w:hyperlink>
      <w:r>
        <w:t xml:space="preserve">, от 15.05.2014 </w:t>
      </w:r>
      <w:hyperlink r:id="rId28" w:history="1">
        <w:r>
          <w:rPr>
            <w:color w:val="0000FF"/>
          </w:rPr>
          <w:t>N 167</w:t>
        </w:r>
      </w:hyperlink>
      <w:r>
        <w:t>,</w:t>
      </w:r>
    </w:p>
    <w:p w:rsidR="008A0F8F" w:rsidRDefault="008A0F8F">
      <w:pPr>
        <w:pStyle w:val="ConsPlusNormal"/>
        <w:jc w:val="center"/>
      </w:pPr>
      <w:r>
        <w:t xml:space="preserve">от 27.05.2015 </w:t>
      </w:r>
      <w:hyperlink r:id="rId29" w:history="1">
        <w:r>
          <w:rPr>
            <w:color w:val="0000FF"/>
          </w:rPr>
          <w:t>N 197</w:t>
        </w:r>
      </w:hyperlink>
      <w:r>
        <w:t xml:space="preserve">, от 11.11.2015 </w:t>
      </w:r>
      <w:hyperlink r:id="rId30" w:history="1">
        <w:r>
          <w:rPr>
            <w:color w:val="0000FF"/>
          </w:rPr>
          <w:t>N 407</w:t>
        </w:r>
      </w:hyperlink>
      <w:r>
        <w:t xml:space="preserve">, от 13.07.2016 </w:t>
      </w:r>
      <w:hyperlink r:id="rId31" w:history="1">
        <w:r>
          <w:rPr>
            <w:color w:val="0000FF"/>
          </w:rPr>
          <w:t>N 263</w:t>
        </w:r>
      </w:hyperlink>
      <w:r>
        <w:t>,</w:t>
      </w:r>
    </w:p>
    <w:p w:rsidR="008A0F8F" w:rsidRDefault="008A0F8F">
      <w:pPr>
        <w:pStyle w:val="ConsPlusNormal"/>
        <w:jc w:val="center"/>
      </w:pPr>
      <w:r>
        <w:t xml:space="preserve">от 28.12.2016 </w:t>
      </w:r>
      <w:hyperlink r:id="rId32" w:history="1">
        <w:r>
          <w:rPr>
            <w:color w:val="0000FF"/>
          </w:rPr>
          <w:t>N 576</w:t>
        </w:r>
      </w:hyperlink>
      <w:r>
        <w:t>,</w:t>
      </w:r>
    </w:p>
    <w:p w:rsidR="008A0F8F" w:rsidRDefault="008A0F8F">
      <w:pPr>
        <w:pStyle w:val="ConsPlusNormal"/>
        <w:jc w:val="center"/>
      </w:pPr>
      <w:r>
        <w:t xml:space="preserve">с изм., </w:t>
      </w:r>
      <w:proofErr w:type="gramStart"/>
      <w:r>
        <w:t>внесенными</w:t>
      </w:r>
      <w:proofErr w:type="gramEnd"/>
      <w:r>
        <w:t xml:space="preserve"> </w:t>
      </w:r>
      <w:hyperlink r:id="rId33" w:history="1">
        <w:r>
          <w:rPr>
            <w:color w:val="0000FF"/>
          </w:rPr>
          <w:t>Постановлением</w:t>
        </w:r>
      </w:hyperlink>
      <w:r>
        <w:t xml:space="preserve"> Кабинета Министров ЧР</w:t>
      </w:r>
    </w:p>
    <w:p w:rsidR="008A0F8F" w:rsidRDefault="008A0F8F">
      <w:pPr>
        <w:pStyle w:val="ConsPlusNormal"/>
        <w:jc w:val="center"/>
      </w:pPr>
      <w:r>
        <w:t>от 08.10.2015 N 348)</w:t>
      </w:r>
    </w:p>
    <w:p w:rsidR="008A0F8F" w:rsidRDefault="008A0F8F">
      <w:pPr>
        <w:pStyle w:val="ConsPlusNormal"/>
        <w:jc w:val="both"/>
      </w:pPr>
    </w:p>
    <w:p w:rsidR="008A0F8F" w:rsidRDefault="008A0F8F">
      <w:pPr>
        <w:pStyle w:val="ConsPlusNormal"/>
        <w:ind w:firstLine="540"/>
        <w:jc w:val="both"/>
      </w:pPr>
      <w:r>
        <w:t>1. Кабинет Министров Чувашской Республики при составлении проектов республиканского бюджета Чувашской Республики и бюджета Территориального фонда обязательного медицинского страхования Чувашской Республики на очередной финансовый год и плановый период:</w:t>
      </w:r>
    </w:p>
    <w:p w:rsidR="008A0F8F" w:rsidRDefault="008A0F8F">
      <w:pPr>
        <w:pStyle w:val="ConsPlusNormal"/>
        <w:ind w:firstLine="540"/>
        <w:jc w:val="both"/>
      </w:pPr>
      <w:r>
        <w:t>1.1. одобряет основные направления бюджетной политики Чувашской Республики и основные направления налоговой политики Чувашской Республики на очередной финансовый год и плановый период;</w:t>
      </w:r>
    </w:p>
    <w:p w:rsidR="008A0F8F" w:rsidRDefault="008A0F8F">
      <w:pPr>
        <w:pStyle w:val="ConsPlusNormal"/>
        <w:jc w:val="both"/>
      </w:pPr>
      <w:r>
        <w:t xml:space="preserve">(в ред. </w:t>
      </w:r>
      <w:hyperlink r:id="rId34" w:history="1">
        <w:r>
          <w:rPr>
            <w:color w:val="0000FF"/>
          </w:rPr>
          <w:t>Постановления</w:t>
        </w:r>
      </w:hyperlink>
      <w:r>
        <w:t xml:space="preserve"> Кабинета Министров ЧР от 28.08.2013 N 337)</w:t>
      </w:r>
    </w:p>
    <w:p w:rsidR="008A0F8F" w:rsidRDefault="008A0F8F">
      <w:pPr>
        <w:pStyle w:val="ConsPlusNormal"/>
        <w:ind w:firstLine="540"/>
        <w:jc w:val="both"/>
      </w:pPr>
      <w:r>
        <w:t>1.2. одобряет основные показатели прогноза социально-экономического развития Чувашской Республики на очередной финансовый год и плановый период, прогноз социально-экономического развития Чувашской Республики на очередной финансовый год и плановый период, содержащий основные макроэкономические показатели, характеризующие состояние экономики;</w:t>
      </w:r>
    </w:p>
    <w:p w:rsidR="008A0F8F" w:rsidRDefault="008A0F8F">
      <w:pPr>
        <w:pStyle w:val="ConsPlusNormal"/>
        <w:jc w:val="both"/>
      </w:pPr>
      <w:r>
        <w:t xml:space="preserve">(в ред. Постановлений Кабинета Министров ЧР от 28.08.2013 </w:t>
      </w:r>
      <w:hyperlink r:id="rId35" w:history="1">
        <w:r>
          <w:rPr>
            <w:color w:val="0000FF"/>
          </w:rPr>
          <w:t>N 337</w:t>
        </w:r>
      </w:hyperlink>
      <w:r>
        <w:t xml:space="preserve">, от 27.05.2015 </w:t>
      </w:r>
      <w:hyperlink r:id="rId36" w:history="1">
        <w:r>
          <w:rPr>
            <w:color w:val="0000FF"/>
          </w:rPr>
          <w:t>N 197</w:t>
        </w:r>
      </w:hyperlink>
      <w:r>
        <w:t>)</w:t>
      </w:r>
    </w:p>
    <w:p w:rsidR="008A0F8F" w:rsidRDefault="008A0F8F">
      <w:pPr>
        <w:pStyle w:val="ConsPlusNormal"/>
        <w:ind w:firstLine="540"/>
        <w:jc w:val="both"/>
      </w:pPr>
      <w:r>
        <w:t>1.2.1. утверждает прогноз социально-экономического развития Чувашской Республики на долгосрочный период;</w:t>
      </w:r>
    </w:p>
    <w:p w:rsidR="008A0F8F" w:rsidRDefault="008A0F8F">
      <w:pPr>
        <w:pStyle w:val="ConsPlusNormal"/>
        <w:jc w:val="both"/>
      </w:pPr>
      <w:r>
        <w:t>(</w:t>
      </w:r>
      <w:proofErr w:type="spellStart"/>
      <w:r>
        <w:t>пп</w:t>
      </w:r>
      <w:proofErr w:type="spellEnd"/>
      <w:r>
        <w:t xml:space="preserve">. 1.2.1 </w:t>
      </w:r>
      <w:proofErr w:type="gramStart"/>
      <w:r>
        <w:t>введен</w:t>
      </w:r>
      <w:proofErr w:type="gramEnd"/>
      <w:r>
        <w:t xml:space="preserve"> </w:t>
      </w:r>
      <w:hyperlink r:id="rId37" w:history="1">
        <w:r>
          <w:rPr>
            <w:color w:val="0000FF"/>
          </w:rPr>
          <w:t>Постановлением</w:t>
        </w:r>
      </w:hyperlink>
      <w:r>
        <w:t xml:space="preserve"> Кабинета Министров ЧР от 27.05.2015 N 197)</w:t>
      </w:r>
    </w:p>
    <w:p w:rsidR="008A0F8F" w:rsidRDefault="008A0F8F">
      <w:pPr>
        <w:pStyle w:val="ConsPlusNormal"/>
        <w:ind w:firstLine="540"/>
        <w:jc w:val="both"/>
      </w:pPr>
      <w:r>
        <w:t xml:space="preserve">1.3. </w:t>
      </w:r>
      <w:proofErr w:type="gramStart"/>
      <w:r>
        <w:t>рассматривает и принимает</w:t>
      </w:r>
      <w:proofErr w:type="gramEnd"/>
      <w:r>
        <w:t xml:space="preserve"> решения Кабинета Министров Чувашской Республики, проекты которых разработаны органами исполнительной власти Чувашской Республики в процессе составления проекта республиканского бюджета Чувашской Республики и формирования прогноза социально-экономического развития Чувашской Республики на </w:t>
      </w:r>
      <w:r>
        <w:lastRenderedPageBreak/>
        <w:t>очередной финансовый год и плановый период, прогноза социально-экономического развития Чувашской Республики на долгосрочный период;</w:t>
      </w:r>
    </w:p>
    <w:p w:rsidR="008A0F8F" w:rsidRDefault="008A0F8F">
      <w:pPr>
        <w:pStyle w:val="ConsPlusNormal"/>
        <w:jc w:val="both"/>
      </w:pPr>
      <w:r>
        <w:t xml:space="preserve">(в ред. Постановлений Кабинета Министров ЧР от 27.05.2015 </w:t>
      </w:r>
      <w:hyperlink r:id="rId38" w:history="1">
        <w:r>
          <w:rPr>
            <w:color w:val="0000FF"/>
          </w:rPr>
          <w:t>N 197</w:t>
        </w:r>
      </w:hyperlink>
      <w:r>
        <w:t xml:space="preserve">, от 13.07.2016 </w:t>
      </w:r>
      <w:hyperlink r:id="rId39" w:history="1">
        <w:r>
          <w:rPr>
            <w:color w:val="0000FF"/>
          </w:rPr>
          <w:t>N 263</w:t>
        </w:r>
      </w:hyperlink>
      <w:r>
        <w:t>)</w:t>
      </w:r>
    </w:p>
    <w:p w:rsidR="008A0F8F" w:rsidRDefault="008A0F8F">
      <w:pPr>
        <w:pStyle w:val="ConsPlusNormal"/>
        <w:ind w:firstLine="540"/>
        <w:jc w:val="both"/>
      </w:pPr>
      <w:proofErr w:type="gramStart"/>
      <w:r>
        <w:t>1.4. одобряет проект закона Чувашской Республики о республиканском бюджете Чувашской Республики на очередной финансовый год и плановый период, документы и материалы, обязательные для представления в Государственный Совет Чувашской Республики одновременно с указанным проектом, а также проект закона Чувашской Республики о бюджете Территориального фонда обязательного медицинского страхования Чувашской Республики на очередной финансовый год и плановый период.</w:t>
      </w:r>
      <w:proofErr w:type="gramEnd"/>
    </w:p>
    <w:p w:rsidR="008A0F8F" w:rsidRDefault="008A0F8F">
      <w:pPr>
        <w:pStyle w:val="ConsPlusNormal"/>
        <w:ind w:firstLine="540"/>
        <w:jc w:val="both"/>
      </w:pPr>
      <w:r>
        <w:t xml:space="preserve">2. Министерство финансов Чувашской Республики (далее - Минфин Чувашии) организует составление и составляет проект республиканского бюджета Чувашской Республики на очередной финансовый год и плановый период, </w:t>
      </w:r>
      <w:proofErr w:type="gramStart"/>
      <w:r>
        <w:t>рассматривает и согласовывает</w:t>
      </w:r>
      <w:proofErr w:type="gramEnd"/>
      <w:r>
        <w:t xml:space="preserve"> проект бюджета Территориального фонда обязательного медицинского страхования Чувашской Республики на очередной финансовый год и плановый период, в том числе:</w:t>
      </w:r>
    </w:p>
    <w:p w:rsidR="008A0F8F" w:rsidRDefault="008A0F8F">
      <w:pPr>
        <w:pStyle w:val="ConsPlusNormal"/>
        <w:ind w:firstLine="540"/>
        <w:jc w:val="both"/>
      </w:pPr>
      <w:r>
        <w:t>2.1. разрабатывает проекты основных направлений бюджетной политики Чувашской Республики и основных направлений налоговой политики Чувашской Республики на очередной финансовый год и плановый период;</w:t>
      </w:r>
    </w:p>
    <w:p w:rsidR="008A0F8F" w:rsidRDefault="008A0F8F">
      <w:pPr>
        <w:pStyle w:val="ConsPlusNormal"/>
        <w:jc w:val="both"/>
      </w:pPr>
      <w:r>
        <w:t xml:space="preserve">(в ред. </w:t>
      </w:r>
      <w:hyperlink r:id="rId40" w:history="1">
        <w:r>
          <w:rPr>
            <w:color w:val="0000FF"/>
          </w:rPr>
          <w:t>Постановления</w:t>
        </w:r>
      </w:hyperlink>
      <w:r>
        <w:t xml:space="preserve"> Кабинета Министров ЧР от 28.08.2013 N 337)</w:t>
      </w:r>
    </w:p>
    <w:p w:rsidR="008A0F8F" w:rsidRDefault="008A0F8F">
      <w:pPr>
        <w:pStyle w:val="ConsPlusNormal"/>
        <w:ind w:firstLine="540"/>
        <w:jc w:val="both"/>
      </w:pPr>
      <w:proofErr w:type="gramStart"/>
      <w:r>
        <w:t>2.2. осуществляет разработку основных характеристик республиканского бюджета Чувашской Республики, а также распределение расходов республиканского бюджета Чувашской Республики на исполнение действующих и принимаемых расходных обязательств на очередной финансовый год и плановый период в соответствии с бюджетной классификацией Российской Федерации;</w:t>
      </w:r>
      <w:proofErr w:type="gramEnd"/>
    </w:p>
    <w:p w:rsidR="008A0F8F" w:rsidRDefault="008A0F8F">
      <w:pPr>
        <w:pStyle w:val="ConsPlusNormal"/>
        <w:jc w:val="both"/>
      </w:pPr>
      <w:r>
        <w:t xml:space="preserve">(в ред. </w:t>
      </w:r>
      <w:hyperlink r:id="rId41" w:history="1">
        <w:r>
          <w:rPr>
            <w:color w:val="0000FF"/>
          </w:rPr>
          <w:t>Постановления</w:t>
        </w:r>
      </w:hyperlink>
      <w:r>
        <w:t xml:space="preserve"> Кабинета Министров ЧР от 28.08.2013 N 337)</w:t>
      </w:r>
    </w:p>
    <w:p w:rsidR="008A0F8F" w:rsidRDefault="008A0F8F">
      <w:pPr>
        <w:pStyle w:val="ConsPlusNormal"/>
        <w:ind w:firstLine="540"/>
        <w:jc w:val="both"/>
      </w:pPr>
      <w:r>
        <w:t>2.3. разрабатывает прогноз основных параметров (общий объем доходов, общий объем расходов, дефицита (профицита) бюджета) консолидированного бюджета Чувашской Республики на очередной финансовый год и плановый период;</w:t>
      </w:r>
    </w:p>
    <w:p w:rsidR="008A0F8F" w:rsidRDefault="008A0F8F">
      <w:pPr>
        <w:pStyle w:val="ConsPlusNormal"/>
        <w:ind w:firstLine="540"/>
        <w:jc w:val="both"/>
      </w:pPr>
      <w:r>
        <w:t>2.3.1. разрабатывает проект бюджетного прогноза (проект изменений бюджетного прогноза) Чувашской Республики на долгосрочный период;</w:t>
      </w:r>
    </w:p>
    <w:p w:rsidR="008A0F8F" w:rsidRDefault="008A0F8F">
      <w:pPr>
        <w:pStyle w:val="ConsPlusNormal"/>
        <w:jc w:val="both"/>
      </w:pPr>
      <w:r>
        <w:t>(</w:t>
      </w:r>
      <w:proofErr w:type="spellStart"/>
      <w:r>
        <w:t>пп</w:t>
      </w:r>
      <w:proofErr w:type="spellEnd"/>
      <w:r>
        <w:t xml:space="preserve">. 2.3.1 </w:t>
      </w:r>
      <w:proofErr w:type="gramStart"/>
      <w:r>
        <w:t>введен</w:t>
      </w:r>
      <w:proofErr w:type="gramEnd"/>
      <w:r>
        <w:t xml:space="preserve"> </w:t>
      </w:r>
      <w:hyperlink r:id="rId42" w:history="1">
        <w:r>
          <w:rPr>
            <w:color w:val="0000FF"/>
          </w:rPr>
          <w:t>Постановлением</w:t>
        </w:r>
      </w:hyperlink>
      <w:r>
        <w:t xml:space="preserve"> Кабинета Министров ЧР от 27.05.2015 N 197)</w:t>
      </w:r>
    </w:p>
    <w:p w:rsidR="008A0F8F" w:rsidRDefault="008A0F8F">
      <w:pPr>
        <w:pStyle w:val="ConsPlusNormal"/>
        <w:ind w:firstLine="540"/>
        <w:jc w:val="both"/>
      </w:pPr>
      <w:r>
        <w:t>2.4. формирует перечень главных администраторов доходов республиканского бюджета Чувашской Республики и главных администраторов источников финансирования дефицита республиканского бюджета Чувашской Республики, подготавливает совместно с ними прогноз по статьям классификации доходов республиканского бюджета Чувашской Республики и источникам финансирования дефицита республиканского бюджета Чувашской Республики на очередной финансовый год и плановый период;</w:t>
      </w:r>
    </w:p>
    <w:p w:rsidR="008A0F8F" w:rsidRDefault="008A0F8F">
      <w:pPr>
        <w:pStyle w:val="ConsPlusNormal"/>
        <w:ind w:firstLine="540"/>
        <w:jc w:val="both"/>
      </w:pPr>
      <w:bookmarkStart w:id="2" w:name="P83"/>
      <w:bookmarkEnd w:id="2"/>
      <w:proofErr w:type="gramStart"/>
      <w:r>
        <w:t>2.5. разрабатывает и направляет не позднее 20 июля текущего финансового года органам государственной власти Чувашской Республики, являющимся главными распорядителями средств республиканского бюджета Чувашской Республики и (или) главными администраторами доходов республиканского бюджета Чувашской Республики (главными администраторами источников финансирования дефицита республиканского бюджета Чувашской Республики) (далее - субъекты бюджетного планирования):</w:t>
      </w:r>
      <w:proofErr w:type="gramEnd"/>
    </w:p>
    <w:p w:rsidR="008A0F8F" w:rsidRDefault="008A0F8F">
      <w:pPr>
        <w:pStyle w:val="ConsPlusNormal"/>
        <w:jc w:val="both"/>
      </w:pPr>
      <w:r>
        <w:t xml:space="preserve">(в ред. </w:t>
      </w:r>
      <w:hyperlink r:id="rId43" w:history="1">
        <w:r>
          <w:rPr>
            <w:color w:val="0000FF"/>
          </w:rPr>
          <w:t>Постановления</w:t>
        </w:r>
      </w:hyperlink>
      <w:r>
        <w:t xml:space="preserve"> Кабинета Министров ЧР от 13.07.2016 N 263)</w:t>
      </w:r>
    </w:p>
    <w:p w:rsidR="008A0F8F" w:rsidRDefault="008A0F8F">
      <w:pPr>
        <w:pStyle w:val="ConsPlusNormal"/>
        <w:ind w:firstLine="540"/>
        <w:jc w:val="both"/>
      </w:pPr>
      <w:r>
        <w:t>проектировки изменений предельных объемов бюджетных ассигнований республиканского бюджета Чувашской Республики на исполнение действующих расходных обязательств в очередном финансовом году и первом году планового периода;</w:t>
      </w:r>
    </w:p>
    <w:p w:rsidR="008A0F8F" w:rsidRDefault="008A0F8F">
      <w:pPr>
        <w:pStyle w:val="ConsPlusNormal"/>
        <w:ind w:firstLine="540"/>
        <w:jc w:val="both"/>
      </w:pPr>
      <w:r>
        <w:t>проектировки предельных объемов бюджетных ассигнований республиканского бюджета Чувашской Республики на исполнение действующих расходных обязательств во втором году планового периода;</w:t>
      </w:r>
    </w:p>
    <w:p w:rsidR="008A0F8F" w:rsidRDefault="008A0F8F">
      <w:pPr>
        <w:pStyle w:val="ConsPlusNormal"/>
        <w:ind w:firstLine="540"/>
        <w:jc w:val="both"/>
      </w:pPr>
      <w:r>
        <w:t>проектировки распределения бюджетных ассигнований республиканского бюджета Чувашской Республики на исполнение принимаемых расходных обязательств в очередном финансовом году и плановом периоде.</w:t>
      </w:r>
    </w:p>
    <w:p w:rsidR="008A0F8F" w:rsidRDefault="008A0F8F">
      <w:pPr>
        <w:pStyle w:val="ConsPlusNormal"/>
        <w:ind w:firstLine="540"/>
        <w:jc w:val="both"/>
      </w:pPr>
      <w:proofErr w:type="gramStart"/>
      <w:r>
        <w:t xml:space="preserve">При признании утратившими силу положений закона Чувашской Республики о республиканском бюджете Чувашской Республики на текущий финансовый год и плановый </w:t>
      </w:r>
      <w:r>
        <w:lastRenderedPageBreak/>
        <w:t>период в части, относящейся к плановому периоду, в случае снижения в соответствии с ожидаемыми итогами социально-экономического развития Чувашской Республики в текущем финансовом году прогнозируемого на текущий финансовый год общего объема доходов республиканского бюджета Чувашской Республики (без учета безвозмездных поступлений) более чем</w:t>
      </w:r>
      <w:proofErr w:type="gramEnd"/>
      <w:r>
        <w:t xml:space="preserve"> на 5 процентов по сравнению с объемом указанных доходов, предусмотренным законом Чувашской Республики о республиканском бюджете Чувашской Республики на текущий финансовый год и плановый период, </w:t>
      </w:r>
      <w:proofErr w:type="gramStart"/>
      <w:r>
        <w:t>разрабатывает и направляет</w:t>
      </w:r>
      <w:proofErr w:type="gramEnd"/>
      <w:r>
        <w:t xml:space="preserve"> не позднее 20 июля текущего финансового года субъектам бюджетного планирования:</w:t>
      </w:r>
    </w:p>
    <w:p w:rsidR="008A0F8F" w:rsidRDefault="008A0F8F">
      <w:pPr>
        <w:pStyle w:val="ConsPlusNormal"/>
        <w:ind w:firstLine="540"/>
        <w:jc w:val="both"/>
      </w:pPr>
      <w:r>
        <w:t>проектировки распределения бюджетных ассигнований республиканского бюджета Чувашской Республики на исполнение действующих расходных обязательств на очередной финансовый год и плановый период по главным распорядителям средств республиканского бюджета Чувашской Республики;</w:t>
      </w:r>
    </w:p>
    <w:p w:rsidR="008A0F8F" w:rsidRDefault="008A0F8F">
      <w:pPr>
        <w:pStyle w:val="ConsPlusNormal"/>
        <w:ind w:firstLine="540"/>
        <w:jc w:val="both"/>
      </w:pPr>
      <w:r>
        <w:t>проектировки распределения бюджетных ассигнований республиканского бюджета Чувашской Республики на исполнение принимаемых расходных обязательств на очередной финансовый год и плановый период по главным распорядителям средств республиканского бюджета Чувашской Республики;</w:t>
      </w:r>
    </w:p>
    <w:p w:rsidR="008A0F8F" w:rsidRDefault="008A0F8F">
      <w:pPr>
        <w:pStyle w:val="ConsPlusNormal"/>
        <w:ind w:firstLine="540"/>
        <w:jc w:val="both"/>
      </w:pPr>
      <w:r>
        <w:t>2.6. осуществляет методологическое руководство подготовкой проектировок бюджетных ассигнований республиканского бюджета Чувашской Республики на очередной финансовый год и плановый период субъектами бюджетного планирования;</w:t>
      </w:r>
    </w:p>
    <w:p w:rsidR="008A0F8F" w:rsidRDefault="008A0F8F">
      <w:pPr>
        <w:pStyle w:val="ConsPlusNormal"/>
        <w:ind w:firstLine="540"/>
        <w:jc w:val="both"/>
      </w:pPr>
      <w:r>
        <w:t>2.7. направляет не позднее 20 июля текущего финансового года органам местного самоуправления методику формирования межбюджетных отношений между республиканским бюджетом Чувашской Республики и бюджетами муниципальных образований;</w:t>
      </w:r>
    </w:p>
    <w:p w:rsidR="008A0F8F" w:rsidRDefault="008A0F8F">
      <w:pPr>
        <w:pStyle w:val="ConsPlusNormal"/>
        <w:ind w:firstLine="540"/>
        <w:jc w:val="both"/>
      </w:pPr>
      <w:r>
        <w:t>2.7.1. представляет не позднее 20 июля текущего финансового года в Кабинет Министров Чувашской Республики проект постановления Кабинета Министров Чувашской Республики об утверждении перечня приоритетных расходных обязательств муниципальных образований Чувашской Республики, софинансируемых за счет средств республиканского бюджета Чувашской Республики на очередной финансовый год и плановый период;</w:t>
      </w:r>
    </w:p>
    <w:p w:rsidR="008A0F8F" w:rsidRDefault="008A0F8F">
      <w:pPr>
        <w:pStyle w:val="ConsPlusNormal"/>
        <w:jc w:val="both"/>
      </w:pPr>
      <w:r>
        <w:t>(</w:t>
      </w:r>
      <w:proofErr w:type="spellStart"/>
      <w:r>
        <w:t>пп</w:t>
      </w:r>
      <w:proofErr w:type="spellEnd"/>
      <w:r>
        <w:t xml:space="preserve">. 2.7.1 </w:t>
      </w:r>
      <w:proofErr w:type="gramStart"/>
      <w:r>
        <w:t>введен</w:t>
      </w:r>
      <w:proofErr w:type="gramEnd"/>
      <w:r>
        <w:t xml:space="preserve"> </w:t>
      </w:r>
      <w:hyperlink r:id="rId44" w:history="1">
        <w:r>
          <w:rPr>
            <w:color w:val="0000FF"/>
          </w:rPr>
          <w:t>Постановлением</w:t>
        </w:r>
      </w:hyperlink>
      <w:r>
        <w:t xml:space="preserve"> Кабинета Министров ЧР от 31.12.2011 N 673)</w:t>
      </w:r>
    </w:p>
    <w:p w:rsidR="008A0F8F" w:rsidRDefault="008A0F8F">
      <w:pPr>
        <w:pStyle w:val="ConsPlusNormal"/>
        <w:ind w:firstLine="540"/>
        <w:jc w:val="both"/>
      </w:pPr>
      <w:r>
        <w:t xml:space="preserve">2.8. </w:t>
      </w:r>
      <w:proofErr w:type="gramStart"/>
      <w:r>
        <w:t>осуществляет сверку исходных данных для проведения расчета дотаций на выравнивание бюджетной обеспеченности Чувашской Республики и представляет</w:t>
      </w:r>
      <w:proofErr w:type="gramEnd"/>
      <w:r>
        <w:t xml:space="preserve"> предложения в Министерство финансов Российской Федерации в сроки, установленные указанным министерством;</w:t>
      </w:r>
    </w:p>
    <w:p w:rsidR="008A0F8F" w:rsidRDefault="008A0F8F">
      <w:pPr>
        <w:pStyle w:val="ConsPlusNormal"/>
        <w:ind w:firstLine="540"/>
        <w:jc w:val="both"/>
      </w:pPr>
      <w:r>
        <w:t xml:space="preserve">2.9. </w:t>
      </w:r>
      <w:proofErr w:type="gramStart"/>
      <w:r>
        <w:t>ведет реестр расходных обязательств Чувашской Республики и представляет</w:t>
      </w:r>
      <w:proofErr w:type="gramEnd"/>
      <w:r>
        <w:t xml:space="preserve"> реестр расходных обязательств Чувашской Республики и свод реестров расходных обязательств муниципальных образований в Министерство финансов Российской Федерации в сроки, установленные указанным министерством;</w:t>
      </w:r>
    </w:p>
    <w:p w:rsidR="008A0F8F" w:rsidRDefault="008A0F8F">
      <w:pPr>
        <w:pStyle w:val="ConsPlusNormal"/>
        <w:ind w:firstLine="540"/>
        <w:jc w:val="both"/>
      </w:pPr>
      <w:r>
        <w:t>2.10. представляет в Федеральное казначейство отчет об исполнении консолидированного бюджета Чувашской Республики за предыдущий год в установленные им сроки;</w:t>
      </w:r>
    </w:p>
    <w:p w:rsidR="008A0F8F" w:rsidRDefault="008A0F8F">
      <w:pPr>
        <w:pStyle w:val="ConsPlusNormal"/>
        <w:ind w:firstLine="540"/>
        <w:jc w:val="both"/>
      </w:pPr>
      <w:r>
        <w:t>2.11. разрабатывает предложения об индексации заработной платы работников государственных учреждений Чувашской Республики, денежного содержания государственных гражданских служащих Чувашской Республики, размеров стипендий учащихся и студентов на очередной финансовый год и плановый период;</w:t>
      </w:r>
    </w:p>
    <w:p w:rsidR="008A0F8F" w:rsidRDefault="008A0F8F">
      <w:pPr>
        <w:pStyle w:val="ConsPlusNormal"/>
        <w:ind w:firstLine="540"/>
        <w:jc w:val="both"/>
      </w:pPr>
      <w:r>
        <w:t>2.12. разрабатывает проект программы государственных внутренних заимствований Чувашской Республики на очередной финансовый год и плановый период;</w:t>
      </w:r>
    </w:p>
    <w:p w:rsidR="008A0F8F" w:rsidRDefault="008A0F8F">
      <w:pPr>
        <w:pStyle w:val="ConsPlusNormal"/>
        <w:ind w:firstLine="540"/>
        <w:jc w:val="both"/>
      </w:pPr>
      <w:r>
        <w:t>2.13. разрабатывает проект программы государственных внешних заимствований Чувашской Республики на очередной финансовый год и плановый период;</w:t>
      </w:r>
    </w:p>
    <w:p w:rsidR="008A0F8F" w:rsidRDefault="008A0F8F">
      <w:pPr>
        <w:pStyle w:val="ConsPlusNormal"/>
        <w:ind w:firstLine="540"/>
        <w:jc w:val="both"/>
      </w:pPr>
      <w:r>
        <w:t>2.14. разрабатывает проект программы государственных гарантий Чувашской Республики в валюте Российской Федерации на очередной финансовый год и плановый период;</w:t>
      </w:r>
    </w:p>
    <w:p w:rsidR="008A0F8F" w:rsidRDefault="008A0F8F">
      <w:pPr>
        <w:pStyle w:val="ConsPlusNormal"/>
        <w:ind w:firstLine="540"/>
        <w:jc w:val="both"/>
      </w:pPr>
      <w:r>
        <w:t>2.15. разрабатывает проект программы государственных гарантий Чувашской Республики в иностранной валюте на очередной финансовый год и плановый период;</w:t>
      </w:r>
    </w:p>
    <w:p w:rsidR="008A0F8F" w:rsidRDefault="008A0F8F">
      <w:pPr>
        <w:pStyle w:val="ConsPlusNormal"/>
        <w:ind w:firstLine="540"/>
        <w:jc w:val="both"/>
      </w:pPr>
      <w:r>
        <w:t>2.16. разрабатывает проект программы предоставления Чувашской Республикой кредитов на очередной финансовый год и плановый период;</w:t>
      </w:r>
    </w:p>
    <w:p w:rsidR="008A0F8F" w:rsidRDefault="008A0F8F">
      <w:pPr>
        <w:pStyle w:val="ConsPlusNormal"/>
        <w:ind w:firstLine="540"/>
        <w:jc w:val="both"/>
      </w:pPr>
      <w:r>
        <w:t>2.17. осуществляет оценку ожидаемого исполнения республиканского бюджета Чувашской Республики за текущий финансовый год;</w:t>
      </w:r>
    </w:p>
    <w:p w:rsidR="008A0F8F" w:rsidRDefault="008A0F8F">
      <w:pPr>
        <w:pStyle w:val="ConsPlusNormal"/>
        <w:pBdr>
          <w:top w:val="single" w:sz="6" w:space="0" w:color="auto"/>
        </w:pBdr>
        <w:spacing w:before="100" w:after="100"/>
        <w:jc w:val="both"/>
        <w:rPr>
          <w:sz w:val="2"/>
          <w:szCs w:val="2"/>
        </w:rPr>
      </w:pPr>
    </w:p>
    <w:p w:rsidR="008A0F8F" w:rsidRDefault="008A0F8F">
      <w:pPr>
        <w:pStyle w:val="ConsPlusNormal"/>
        <w:ind w:firstLine="540"/>
        <w:jc w:val="both"/>
      </w:pPr>
      <w:r>
        <w:t xml:space="preserve">Действие подпункта 2.18 пункта 2 приостановлено до 1 января 2017 года </w:t>
      </w:r>
      <w:hyperlink r:id="rId45" w:history="1">
        <w:r>
          <w:rPr>
            <w:color w:val="0000FF"/>
          </w:rPr>
          <w:t>Постановлением</w:t>
        </w:r>
      </w:hyperlink>
      <w:r>
        <w:t xml:space="preserve"> Кабинета Министров ЧР от </w:t>
      </w:r>
      <w:proofErr w:type="spellStart"/>
      <w:proofErr w:type="gramStart"/>
      <w:r>
        <w:t>от</w:t>
      </w:r>
      <w:proofErr w:type="spellEnd"/>
      <w:proofErr w:type="gramEnd"/>
      <w:r>
        <w:t xml:space="preserve"> 13.07.2016 N 263.</w:t>
      </w:r>
    </w:p>
    <w:p w:rsidR="008A0F8F" w:rsidRDefault="008A0F8F">
      <w:pPr>
        <w:pStyle w:val="ConsPlusNormal"/>
        <w:pBdr>
          <w:top w:val="single" w:sz="6" w:space="0" w:color="auto"/>
        </w:pBdr>
        <w:spacing w:before="100" w:after="100"/>
        <w:jc w:val="both"/>
        <w:rPr>
          <w:sz w:val="2"/>
          <w:szCs w:val="2"/>
        </w:rPr>
      </w:pPr>
    </w:p>
    <w:p w:rsidR="008A0F8F" w:rsidRDefault="008A0F8F">
      <w:pPr>
        <w:pStyle w:val="ConsPlusNormal"/>
        <w:ind w:firstLine="540"/>
        <w:jc w:val="both"/>
      </w:pPr>
      <w:r>
        <w:t xml:space="preserve">2.18. </w:t>
      </w:r>
      <w:proofErr w:type="gramStart"/>
      <w:r>
        <w:t>формирует и представляет</w:t>
      </w:r>
      <w:proofErr w:type="gramEnd"/>
      <w:r>
        <w:t xml:space="preserve"> в Кабинет Министров Чувашской Республики проект закона Чувашской Республики о республиканском бюджете Чувашской Республики на очередной финансовый год и плановый период, а также документы и материалы, обязательные для представления в Государственный Совет Чувашской Республики одновременно с указанным проектом, до 20 сентября текущего финансового года;</w:t>
      </w:r>
    </w:p>
    <w:p w:rsidR="008A0F8F" w:rsidRDefault="008A0F8F">
      <w:pPr>
        <w:pStyle w:val="ConsPlusNormal"/>
        <w:ind w:firstLine="540"/>
        <w:jc w:val="both"/>
      </w:pPr>
      <w:r>
        <w:t xml:space="preserve">2.19. разрабатывает предложения о мерах по реализации закона Чувашской Республики о республиканском </w:t>
      </w:r>
      <w:hyperlink r:id="rId46" w:history="1">
        <w:r>
          <w:rPr>
            <w:color w:val="0000FF"/>
          </w:rPr>
          <w:t>бюджете</w:t>
        </w:r>
      </w:hyperlink>
      <w:r>
        <w:t xml:space="preserve"> Чувашской Республики на очередной финансовый год и плановый период не позднее 15 декабря текущего финансового года;</w:t>
      </w:r>
    </w:p>
    <w:p w:rsidR="008A0F8F" w:rsidRDefault="008A0F8F">
      <w:pPr>
        <w:pStyle w:val="ConsPlusNormal"/>
        <w:ind w:firstLine="540"/>
        <w:jc w:val="both"/>
      </w:pPr>
      <w:r>
        <w:t xml:space="preserve">2.20. </w:t>
      </w:r>
      <w:proofErr w:type="gramStart"/>
      <w:r>
        <w:t>организует и координирует</w:t>
      </w:r>
      <w:proofErr w:type="gramEnd"/>
      <w:r>
        <w:t xml:space="preserve"> работу субъектов бюджетного планирования по подготовке проектов постановлений Кабинета Министров Чувашской Республики об утверждении и/или внесении изменений в правила предоставления средств из республиканского бюджета Чувашской Республики;</w:t>
      </w:r>
    </w:p>
    <w:p w:rsidR="008A0F8F" w:rsidRDefault="008A0F8F">
      <w:pPr>
        <w:pStyle w:val="ConsPlusNormal"/>
        <w:ind w:firstLine="540"/>
        <w:jc w:val="both"/>
      </w:pPr>
      <w:r>
        <w:t xml:space="preserve">2.21. </w:t>
      </w:r>
      <w:proofErr w:type="gramStart"/>
      <w:r>
        <w:t>разрабатывает и вносит</w:t>
      </w:r>
      <w:proofErr w:type="gramEnd"/>
      <w:r>
        <w:t xml:space="preserve"> на рассмотрение Кабинета Министров Чувашской Республики проект постановления Кабинета Министров Чувашской Республики об утверждении бюджетного прогноза (изменений бюджетного прогноза) Чувашской Республики на долгосрочный период в двухмесячный срок со дня официального опубликования закона Чувашской Республики о республиканском бюджете Чувашской Республики на очередной финансовый год и плановый период.</w:t>
      </w:r>
    </w:p>
    <w:p w:rsidR="008A0F8F" w:rsidRDefault="008A0F8F">
      <w:pPr>
        <w:pStyle w:val="ConsPlusNormal"/>
        <w:jc w:val="both"/>
      </w:pPr>
      <w:r>
        <w:t>(</w:t>
      </w:r>
      <w:proofErr w:type="spellStart"/>
      <w:r>
        <w:t>пп</w:t>
      </w:r>
      <w:proofErr w:type="spellEnd"/>
      <w:r>
        <w:t xml:space="preserve">. 2.21 </w:t>
      </w:r>
      <w:proofErr w:type="gramStart"/>
      <w:r>
        <w:t>введен</w:t>
      </w:r>
      <w:proofErr w:type="gramEnd"/>
      <w:r>
        <w:t xml:space="preserve"> </w:t>
      </w:r>
      <w:hyperlink r:id="rId47" w:history="1">
        <w:r>
          <w:rPr>
            <w:color w:val="0000FF"/>
          </w:rPr>
          <w:t>Постановлением</w:t>
        </w:r>
      </w:hyperlink>
      <w:r>
        <w:t xml:space="preserve"> Кабинета Министров ЧР от 27.05.2015 N 197)</w:t>
      </w:r>
    </w:p>
    <w:p w:rsidR="008A0F8F" w:rsidRDefault="008A0F8F">
      <w:pPr>
        <w:pStyle w:val="ConsPlusNormal"/>
        <w:ind w:firstLine="540"/>
        <w:jc w:val="both"/>
      </w:pPr>
      <w:r>
        <w:t>3. Министерство экономического развития, промышленности и торговли Чувашской Республики (далее - Минэкономразвития Чувашии) при составлении проекта республиканского бюджета Чувашской Республики на очередной финансовый год и плановый период:</w:t>
      </w:r>
    </w:p>
    <w:p w:rsidR="008A0F8F" w:rsidRDefault="008A0F8F">
      <w:pPr>
        <w:pStyle w:val="ConsPlusNormal"/>
        <w:ind w:firstLine="540"/>
        <w:jc w:val="both"/>
      </w:pPr>
      <w:proofErr w:type="gramStart"/>
      <w:r>
        <w:t>3.1. организует и координирует работу субъектов бюджетного планирования по подготовке и представлению в соответствующие федеральные органы исполнительной власти предложений о выделении субсидий из федерального бюджета на реализацию на территории Чувашской Республики долгосрочных федеральных целевых программ, государственных программ Российской Федерации, бюджетных инвестиций в объекты капитального строительства в сроки, установленные Правительством Российской Федерации;</w:t>
      </w:r>
      <w:proofErr w:type="gramEnd"/>
    </w:p>
    <w:p w:rsidR="008A0F8F" w:rsidRDefault="008A0F8F">
      <w:pPr>
        <w:pStyle w:val="ConsPlusNormal"/>
        <w:ind w:firstLine="540"/>
        <w:jc w:val="both"/>
      </w:pPr>
      <w:r>
        <w:t xml:space="preserve">3.2. разрабатывает сводный годовой доклад о ходе реализации </w:t>
      </w:r>
      <w:proofErr w:type="gramStart"/>
      <w:r>
        <w:t>и</w:t>
      </w:r>
      <w:proofErr w:type="gramEnd"/>
      <w:r>
        <w:t xml:space="preserve"> об оценке эффективности государственных программ Чувашской Республики и представляет его:</w:t>
      </w:r>
    </w:p>
    <w:p w:rsidR="008A0F8F" w:rsidRDefault="008A0F8F">
      <w:pPr>
        <w:pStyle w:val="ConsPlusNormal"/>
        <w:ind w:firstLine="540"/>
        <w:jc w:val="both"/>
      </w:pPr>
      <w:r>
        <w:t>в Минфин Чувашии до 10 марта текущего финансового года для согласования и последующего формирования материалов к проекту закона Чувашской Республики об исполнении республиканского бюджета Чувашской Республики за отчетный финансовый год;</w:t>
      </w:r>
    </w:p>
    <w:p w:rsidR="008A0F8F" w:rsidRDefault="008A0F8F">
      <w:pPr>
        <w:pStyle w:val="ConsPlusNormal"/>
        <w:ind w:firstLine="540"/>
        <w:jc w:val="both"/>
      </w:pPr>
      <w:r>
        <w:t>в Кабинет Министров Чувашской Республики до 15 марта текущего финансового года;</w:t>
      </w:r>
    </w:p>
    <w:p w:rsidR="008A0F8F" w:rsidRDefault="008A0F8F">
      <w:pPr>
        <w:pStyle w:val="ConsPlusNormal"/>
        <w:jc w:val="both"/>
      </w:pPr>
      <w:r>
        <w:t xml:space="preserve">(п. 3.2 в ред. </w:t>
      </w:r>
      <w:hyperlink r:id="rId48" w:history="1">
        <w:r>
          <w:rPr>
            <w:color w:val="0000FF"/>
          </w:rPr>
          <w:t>Постановления</w:t>
        </w:r>
      </w:hyperlink>
      <w:r>
        <w:t xml:space="preserve"> Кабинета Министров ЧР от 13.07.2016 N 263)</w:t>
      </w:r>
    </w:p>
    <w:p w:rsidR="008A0F8F" w:rsidRDefault="008A0F8F">
      <w:pPr>
        <w:pStyle w:val="ConsPlusNormal"/>
        <w:ind w:firstLine="540"/>
        <w:jc w:val="both"/>
      </w:pPr>
      <w:r>
        <w:t xml:space="preserve">3.3. </w:t>
      </w:r>
      <w:proofErr w:type="gramStart"/>
      <w:r>
        <w:t>разрабатывает и представляет</w:t>
      </w:r>
      <w:proofErr w:type="gramEnd"/>
      <w:r>
        <w:t xml:space="preserve"> на рассмотрение Кабинета Министров Чувашской Республики:</w:t>
      </w:r>
    </w:p>
    <w:p w:rsidR="008A0F8F" w:rsidRDefault="008A0F8F">
      <w:pPr>
        <w:pStyle w:val="ConsPlusNormal"/>
        <w:ind w:firstLine="540"/>
        <w:jc w:val="both"/>
      </w:pPr>
      <w:r>
        <w:t>основные показатели прогноза социально-экономического развития Чувашской Республики на очередной финансовый год и плановый период не позднее 30 июня текущего финансового года;</w:t>
      </w:r>
    </w:p>
    <w:p w:rsidR="008A0F8F" w:rsidRDefault="008A0F8F">
      <w:pPr>
        <w:pStyle w:val="ConsPlusNormal"/>
        <w:ind w:firstLine="540"/>
        <w:jc w:val="both"/>
      </w:pPr>
      <w:r>
        <w:t>прогноз социально-экономического развития (изменения прогноза социально-экономического развития) Чувашской Республики на долгосрочный период не позднее 5 сентября текущего года;</w:t>
      </w:r>
    </w:p>
    <w:p w:rsidR="008A0F8F" w:rsidRDefault="008A0F8F">
      <w:pPr>
        <w:pStyle w:val="ConsPlusNormal"/>
        <w:jc w:val="both"/>
      </w:pPr>
      <w:r>
        <w:t>(</w:t>
      </w:r>
      <w:proofErr w:type="spellStart"/>
      <w:r>
        <w:t>пп</w:t>
      </w:r>
      <w:proofErr w:type="spellEnd"/>
      <w:r>
        <w:t xml:space="preserve">. 3.3 в ред. </w:t>
      </w:r>
      <w:hyperlink r:id="rId49" w:history="1">
        <w:r>
          <w:rPr>
            <w:color w:val="0000FF"/>
          </w:rPr>
          <w:t>Постановления</w:t>
        </w:r>
      </w:hyperlink>
      <w:r>
        <w:t xml:space="preserve"> Кабинета Министров ЧР от 27.05.2015 N 197)</w:t>
      </w:r>
    </w:p>
    <w:p w:rsidR="008A0F8F" w:rsidRDefault="008A0F8F">
      <w:pPr>
        <w:pStyle w:val="ConsPlusNormal"/>
        <w:ind w:firstLine="540"/>
        <w:jc w:val="both"/>
      </w:pPr>
      <w:proofErr w:type="gramStart"/>
      <w:r>
        <w:t xml:space="preserve">3.4. рассматривает в порядке, установленном постановлениями Кабинета Министров Чувашской Республики от 9 декабря 2010 г. </w:t>
      </w:r>
      <w:hyperlink r:id="rId50" w:history="1">
        <w:r>
          <w:rPr>
            <w:color w:val="0000FF"/>
          </w:rPr>
          <w:t>N 428</w:t>
        </w:r>
      </w:hyperlink>
      <w:r>
        <w:t xml:space="preserve"> "Об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 финансирование которых осуществляется в рамках республиканской адресной инвестиционной программы", от 14 апреля 2011 г. </w:t>
      </w:r>
      <w:hyperlink r:id="rId51" w:history="1">
        <w:r>
          <w:rPr>
            <w:color w:val="0000FF"/>
          </w:rPr>
          <w:t>N 145</w:t>
        </w:r>
      </w:hyperlink>
      <w:r>
        <w:t xml:space="preserve"> "Об утверждении Порядка разработки и реализации государственных </w:t>
      </w:r>
      <w:r>
        <w:lastRenderedPageBreak/>
        <w:t>программ</w:t>
      </w:r>
      <w:proofErr w:type="gramEnd"/>
      <w:r>
        <w:t xml:space="preserve"> Чувашской Республики", представленные субъектами бюджетного планирования предложения для реализации за счет средств республиканского бюджета Чувашской Республики начиная с очередного финансового года или планового периода о:</w:t>
      </w:r>
    </w:p>
    <w:p w:rsidR="008A0F8F" w:rsidRDefault="008A0F8F">
      <w:pPr>
        <w:pStyle w:val="ConsPlusNormal"/>
        <w:jc w:val="both"/>
      </w:pPr>
      <w:r>
        <w:t xml:space="preserve">(в ред. Постановлений Кабинета Министров ЧР от 26.06.2013 </w:t>
      </w:r>
      <w:hyperlink r:id="rId52" w:history="1">
        <w:r>
          <w:rPr>
            <w:color w:val="0000FF"/>
          </w:rPr>
          <w:t>N 247</w:t>
        </w:r>
      </w:hyperlink>
      <w:r>
        <w:t xml:space="preserve">, от 15.05.2014 </w:t>
      </w:r>
      <w:hyperlink r:id="rId53" w:history="1">
        <w:r>
          <w:rPr>
            <w:color w:val="0000FF"/>
          </w:rPr>
          <w:t>N 167</w:t>
        </w:r>
      </w:hyperlink>
      <w:r>
        <w:t>)</w:t>
      </w:r>
    </w:p>
    <w:p w:rsidR="008A0F8F" w:rsidRDefault="008A0F8F">
      <w:pPr>
        <w:pStyle w:val="ConsPlusNormal"/>
        <w:ind w:firstLine="540"/>
        <w:jc w:val="both"/>
      </w:pPr>
      <w:proofErr w:type="gramStart"/>
      <w:r>
        <w:t>проектах</w:t>
      </w:r>
      <w:proofErr w:type="gramEnd"/>
      <w:r>
        <w:t xml:space="preserve"> государственных программ Чувашской Республики, ведомственных целевых программ Чувашской Республики, в том числе бюджетных инвестициях в объекты капитального строительства;</w:t>
      </w:r>
    </w:p>
    <w:p w:rsidR="008A0F8F" w:rsidRDefault="008A0F8F">
      <w:pPr>
        <w:pStyle w:val="ConsPlusNormal"/>
        <w:jc w:val="both"/>
      </w:pPr>
      <w:r>
        <w:t xml:space="preserve">(в ред. Постановлений Кабинета Министров ЧР от 28.08.2013 </w:t>
      </w:r>
      <w:hyperlink r:id="rId54" w:history="1">
        <w:r>
          <w:rPr>
            <w:color w:val="0000FF"/>
          </w:rPr>
          <w:t>N 337</w:t>
        </w:r>
      </w:hyperlink>
      <w:r>
        <w:t xml:space="preserve">, от 15.05.2014 </w:t>
      </w:r>
      <w:hyperlink r:id="rId55" w:history="1">
        <w:r>
          <w:rPr>
            <w:color w:val="0000FF"/>
          </w:rPr>
          <w:t>N 167</w:t>
        </w:r>
      </w:hyperlink>
      <w:r>
        <w:t>)</w:t>
      </w:r>
    </w:p>
    <w:p w:rsidR="008A0F8F" w:rsidRDefault="008A0F8F">
      <w:pPr>
        <w:pStyle w:val="ConsPlusNormal"/>
        <w:ind w:firstLine="540"/>
        <w:jc w:val="both"/>
      </w:pPr>
      <w:proofErr w:type="gramStart"/>
      <w:r>
        <w:t>внесении</w:t>
      </w:r>
      <w:proofErr w:type="gramEnd"/>
      <w:r>
        <w:t xml:space="preserve"> изменений в государственные программы Чувашской Республики, ведомственные целевые программы Чувашской Республики с учетом их социальной и экономической эффективности;</w:t>
      </w:r>
    </w:p>
    <w:p w:rsidR="008A0F8F" w:rsidRDefault="008A0F8F">
      <w:pPr>
        <w:pStyle w:val="ConsPlusNormal"/>
        <w:jc w:val="both"/>
      </w:pPr>
      <w:r>
        <w:t xml:space="preserve">(в ред. Постановлений Кабинета Министров ЧР от 28.08.2013 </w:t>
      </w:r>
      <w:hyperlink r:id="rId56" w:history="1">
        <w:r>
          <w:rPr>
            <w:color w:val="0000FF"/>
          </w:rPr>
          <w:t>N 337</w:t>
        </w:r>
      </w:hyperlink>
      <w:r>
        <w:t xml:space="preserve">, от 15.05.2014 </w:t>
      </w:r>
      <w:hyperlink r:id="rId57" w:history="1">
        <w:r>
          <w:rPr>
            <w:color w:val="0000FF"/>
          </w:rPr>
          <w:t>N 167</w:t>
        </w:r>
      </w:hyperlink>
      <w:r>
        <w:t>)</w:t>
      </w:r>
    </w:p>
    <w:p w:rsidR="008A0F8F" w:rsidRDefault="008A0F8F">
      <w:pPr>
        <w:pStyle w:val="ConsPlusNormal"/>
        <w:ind w:firstLine="540"/>
        <w:jc w:val="both"/>
      </w:pPr>
      <w:r>
        <w:t xml:space="preserve">абзац утратил силу. - </w:t>
      </w:r>
      <w:hyperlink r:id="rId58" w:history="1">
        <w:r>
          <w:rPr>
            <w:color w:val="0000FF"/>
          </w:rPr>
          <w:t>Постановление</w:t>
        </w:r>
      </w:hyperlink>
      <w:r>
        <w:t xml:space="preserve"> Кабинета Министров ЧР от 28.08.2013 N 337;</w:t>
      </w:r>
    </w:p>
    <w:p w:rsidR="008A0F8F" w:rsidRDefault="008A0F8F">
      <w:pPr>
        <w:pStyle w:val="ConsPlusNormal"/>
        <w:ind w:firstLine="540"/>
        <w:jc w:val="both"/>
      </w:pPr>
      <w:proofErr w:type="gramStart"/>
      <w:r>
        <w:t>предоставлении</w:t>
      </w:r>
      <w:proofErr w:type="gramEnd"/>
      <w:r>
        <w:t xml:space="preserve"> бюджетам муниципальных образований субсидий на </w:t>
      </w:r>
      <w:proofErr w:type="spellStart"/>
      <w:r>
        <w:t>софинансирование</w:t>
      </w:r>
      <w:proofErr w:type="spellEnd"/>
      <w:r>
        <w:t xml:space="preserve"> капитальных вложений в объекты муниципальной собственности, которые осуществляются из местных бюджетов;</w:t>
      </w:r>
    </w:p>
    <w:p w:rsidR="008A0F8F" w:rsidRDefault="008A0F8F">
      <w:pPr>
        <w:pStyle w:val="ConsPlusNormal"/>
        <w:jc w:val="both"/>
      </w:pPr>
      <w:r>
        <w:t xml:space="preserve">(в ред. </w:t>
      </w:r>
      <w:hyperlink r:id="rId59" w:history="1">
        <w:r>
          <w:rPr>
            <w:color w:val="0000FF"/>
          </w:rPr>
          <w:t>Постановления</w:t>
        </w:r>
      </w:hyperlink>
      <w:r>
        <w:t xml:space="preserve"> Кабинета Министров ЧР от 15.05.2014 N 167)</w:t>
      </w:r>
    </w:p>
    <w:p w:rsidR="008A0F8F" w:rsidRDefault="008A0F8F">
      <w:pPr>
        <w:pStyle w:val="ConsPlusNormal"/>
        <w:ind w:firstLine="540"/>
        <w:jc w:val="both"/>
      </w:pPr>
      <w:proofErr w:type="gramStart"/>
      <w:r>
        <w:t>3.5. представляет в Минфин Чувашии не позднее 20 июня текущего финансового года предложения по формированию объемов бюджетных инвестиций в разрезе государственных заказчиков с их разбивкой по видам экономической деятельности (отраслям) и формам собственности объектов капитального строительства, объектов недвижимости и укрупненных инвестиционных проектов;</w:t>
      </w:r>
      <w:proofErr w:type="gramEnd"/>
    </w:p>
    <w:p w:rsidR="008A0F8F" w:rsidRDefault="008A0F8F">
      <w:pPr>
        <w:pStyle w:val="ConsPlusNormal"/>
        <w:jc w:val="both"/>
      </w:pPr>
      <w:r>
        <w:t xml:space="preserve">(в ред. </w:t>
      </w:r>
      <w:hyperlink r:id="rId60" w:history="1">
        <w:r>
          <w:rPr>
            <w:color w:val="0000FF"/>
          </w:rPr>
          <w:t>Постановления</w:t>
        </w:r>
      </w:hyperlink>
      <w:r>
        <w:t xml:space="preserve"> Кабинета Министров ЧР от 15.05.2014 N 167)</w:t>
      </w:r>
    </w:p>
    <w:p w:rsidR="008A0F8F" w:rsidRDefault="008A0F8F">
      <w:pPr>
        <w:pStyle w:val="ConsPlusNormal"/>
        <w:ind w:firstLine="540"/>
        <w:jc w:val="both"/>
      </w:pPr>
      <w:proofErr w:type="gramStart"/>
      <w:r>
        <w:t xml:space="preserve">3.6. представляет в Минфин Чувашии не позднее 5 августа текущего финансового года проекты распределения бюджетных ассигнований на реализацию государственных программ Чувашской Республики, ведомственных целевых программ Чувашской Республики, республиканской адресной инвестиционной программы в рамках предельных объемов бюджетных ассигнований, доведенных в соответствии с </w:t>
      </w:r>
      <w:hyperlink w:anchor="P83" w:history="1">
        <w:r>
          <w:rPr>
            <w:color w:val="0000FF"/>
          </w:rPr>
          <w:t>подпунктом 2.5 пункта 2</w:t>
        </w:r>
      </w:hyperlink>
      <w:r>
        <w:t xml:space="preserve"> настоящего Порядка, проект бюджетных инвестиций из федерального бюджета на очередной финансовый год и плановый период;</w:t>
      </w:r>
      <w:proofErr w:type="gramEnd"/>
    </w:p>
    <w:p w:rsidR="008A0F8F" w:rsidRDefault="008A0F8F">
      <w:pPr>
        <w:pStyle w:val="ConsPlusNormal"/>
        <w:jc w:val="both"/>
      </w:pPr>
      <w:r>
        <w:t xml:space="preserve">(в ред. Постановлений Кабинета Министров ЧР от 28.08.2013 </w:t>
      </w:r>
      <w:hyperlink r:id="rId61" w:history="1">
        <w:r>
          <w:rPr>
            <w:color w:val="0000FF"/>
          </w:rPr>
          <w:t>N 337</w:t>
        </w:r>
      </w:hyperlink>
      <w:r>
        <w:t xml:space="preserve">, от 15.05.2014 </w:t>
      </w:r>
      <w:hyperlink r:id="rId62" w:history="1">
        <w:r>
          <w:rPr>
            <w:color w:val="0000FF"/>
          </w:rPr>
          <w:t>N 167</w:t>
        </w:r>
      </w:hyperlink>
      <w:r>
        <w:t>)</w:t>
      </w:r>
    </w:p>
    <w:p w:rsidR="008A0F8F" w:rsidRDefault="008A0F8F">
      <w:pPr>
        <w:pStyle w:val="ConsPlusNormal"/>
        <w:pBdr>
          <w:top w:val="single" w:sz="6" w:space="0" w:color="auto"/>
        </w:pBdr>
        <w:spacing w:before="100" w:after="100"/>
        <w:jc w:val="both"/>
        <w:rPr>
          <w:sz w:val="2"/>
          <w:szCs w:val="2"/>
        </w:rPr>
      </w:pPr>
    </w:p>
    <w:p w:rsidR="008A0F8F" w:rsidRDefault="008A0F8F">
      <w:pPr>
        <w:pStyle w:val="ConsPlusNormal"/>
        <w:ind w:firstLine="540"/>
        <w:jc w:val="both"/>
      </w:pPr>
      <w:r>
        <w:t xml:space="preserve">Действие подпункта 3.7 пункта 3 приостановлено до 1 января 2017 года </w:t>
      </w:r>
      <w:hyperlink r:id="rId63" w:history="1">
        <w:r>
          <w:rPr>
            <w:color w:val="0000FF"/>
          </w:rPr>
          <w:t>Постановлением</w:t>
        </w:r>
      </w:hyperlink>
      <w:r>
        <w:t xml:space="preserve"> Кабинета Министров ЧР от </w:t>
      </w:r>
      <w:proofErr w:type="spellStart"/>
      <w:proofErr w:type="gramStart"/>
      <w:r>
        <w:t>от</w:t>
      </w:r>
      <w:proofErr w:type="spellEnd"/>
      <w:proofErr w:type="gramEnd"/>
      <w:r>
        <w:t xml:space="preserve"> 13.07.2016 N 263.</w:t>
      </w:r>
    </w:p>
    <w:p w:rsidR="008A0F8F" w:rsidRDefault="008A0F8F">
      <w:pPr>
        <w:pStyle w:val="ConsPlusNormal"/>
        <w:pBdr>
          <w:top w:val="single" w:sz="6" w:space="0" w:color="auto"/>
        </w:pBdr>
        <w:spacing w:before="100" w:after="100"/>
        <w:jc w:val="both"/>
        <w:rPr>
          <w:sz w:val="2"/>
          <w:szCs w:val="2"/>
        </w:rPr>
      </w:pPr>
    </w:p>
    <w:p w:rsidR="008A0F8F" w:rsidRDefault="008A0F8F">
      <w:pPr>
        <w:pStyle w:val="ConsPlusNormal"/>
        <w:ind w:firstLine="540"/>
        <w:jc w:val="both"/>
      </w:pPr>
      <w:r>
        <w:t>3.7. направляет в Минфин Чувашии не позднее 20 сентября текущего финансового года:</w:t>
      </w:r>
    </w:p>
    <w:p w:rsidR="008A0F8F" w:rsidRDefault="008A0F8F">
      <w:pPr>
        <w:pStyle w:val="ConsPlusNormal"/>
        <w:ind w:firstLine="540"/>
        <w:jc w:val="both"/>
      </w:pPr>
      <w:r>
        <w:t>предварительные итоги социально-экономического развития Чувашской Республики за истекший период текущего финансового года и ожидаемые итоги социально-экономического развития Чувашской Республики за текущий финансовый год;</w:t>
      </w:r>
    </w:p>
    <w:p w:rsidR="008A0F8F" w:rsidRDefault="008A0F8F">
      <w:pPr>
        <w:pStyle w:val="ConsPlusNormal"/>
        <w:ind w:firstLine="540"/>
        <w:jc w:val="both"/>
      </w:pPr>
      <w:r>
        <w:t>прогноз социально-экономического развития Чувашской Республики на очередной финансовый год и плановый период;</w:t>
      </w:r>
    </w:p>
    <w:p w:rsidR="008A0F8F" w:rsidRDefault="008A0F8F">
      <w:pPr>
        <w:pStyle w:val="ConsPlusNormal"/>
        <w:ind w:firstLine="540"/>
        <w:jc w:val="both"/>
      </w:pPr>
      <w:r>
        <w:t>паспорта (проекты паспортов) государственных программ Чувашской Республики, проекты изменений указанных паспортов;</w:t>
      </w:r>
    </w:p>
    <w:p w:rsidR="008A0F8F" w:rsidRDefault="008A0F8F">
      <w:pPr>
        <w:pStyle w:val="ConsPlusNormal"/>
        <w:jc w:val="both"/>
      </w:pPr>
      <w:r>
        <w:t xml:space="preserve">(в ред. </w:t>
      </w:r>
      <w:hyperlink r:id="rId64" w:history="1">
        <w:r>
          <w:rPr>
            <w:color w:val="0000FF"/>
          </w:rPr>
          <w:t>Постановления</w:t>
        </w:r>
      </w:hyperlink>
      <w:r>
        <w:t xml:space="preserve"> Кабинета Министров ЧР от 27.05.2015 N 197)</w:t>
      </w:r>
    </w:p>
    <w:p w:rsidR="008A0F8F" w:rsidRDefault="008A0F8F">
      <w:pPr>
        <w:pStyle w:val="ConsPlusNormal"/>
        <w:jc w:val="both"/>
      </w:pPr>
      <w:r>
        <w:t>(</w:t>
      </w:r>
      <w:proofErr w:type="spellStart"/>
      <w:r>
        <w:t>пп</w:t>
      </w:r>
      <w:proofErr w:type="spellEnd"/>
      <w:r>
        <w:t xml:space="preserve">. 3.7 в ред. </w:t>
      </w:r>
      <w:hyperlink r:id="rId65" w:history="1">
        <w:r>
          <w:rPr>
            <w:color w:val="0000FF"/>
          </w:rPr>
          <w:t>Постановления</w:t>
        </w:r>
      </w:hyperlink>
      <w:r>
        <w:t xml:space="preserve"> Кабинета Министров ЧР от 28.08.2013 N 337)</w:t>
      </w:r>
    </w:p>
    <w:p w:rsidR="008A0F8F" w:rsidRDefault="008A0F8F">
      <w:pPr>
        <w:pStyle w:val="ConsPlusNormal"/>
        <w:ind w:firstLine="540"/>
        <w:jc w:val="both"/>
      </w:pPr>
      <w:r>
        <w:t xml:space="preserve">3.8. утратил силу. - </w:t>
      </w:r>
      <w:hyperlink r:id="rId66" w:history="1">
        <w:r>
          <w:rPr>
            <w:color w:val="0000FF"/>
          </w:rPr>
          <w:t>Постановление</w:t>
        </w:r>
      </w:hyperlink>
      <w:r>
        <w:t xml:space="preserve"> Кабинета Министров ЧР от 15.05.2014 N 167;</w:t>
      </w:r>
    </w:p>
    <w:p w:rsidR="008A0F8F" w:rsidRDefault="008A0F8F">
      <w:pPr>
        <w:pStyle w:val="ConsPlusNormal"/>
        <w:ind w:firstLine="540"/>
        <w:jc w:val="both"/>
      </w:pPr>
      <w:r>
        <w:t xml:space="preserve">3.9. утратил силу. - </w:t>
      </w:r>
      <w:hyperlink r:id="rId67" w:history="1">
        <w:r>
          <w:rPr>
            <w:color w:val="0000FF"/>
          </w:rPr>
          <w:t>Постановление</w:t>
        </w:r>
      </w:hyperlink>
      <w:r>
        <w:t xml:space="preserve"> Кабинета Министров ЧР от 26.12.2012 N 599.</w:t>
      </w:r>
    </w:p>
    <w:p w:rsidR="008A0F8F" w:rsidRDefault="008A0F8F">
      <w:pPr>
        <w:pStyle w:val="ConsPlusNormal"/>
        <w:ind w:firstLine="540"/>
        <w:jc w:val="both"/>
      </w:pPr>
      <w:r>
        <w:t>4. Министерство здравоохранения Чувашской Республики:</w:t>
      </w:r>
    </w:p>
    <w:p w:rsidR="008A0F8F" w:rsidRDefault="008A0F8F">
      <w:pPr>
        <w:pStyle w:val="ConsPlusNormal"/>
        <w:jc w:val="both"/>
      </w:pPr>
      <w:r>
        <w:t xml:space="preserve">(в ред. </w:t>
      </w:r>
      <w:hyperlink r:id="rId68" w:history="1">
        <w:r>
          <w:rPr>
            <w:color w:val="0000FF"/>
          </w:rPr>
          <w:t>Постановления</w:t>
        </w:r>
      </w:hyperlink>
      <w:r>
        <w:t xml:space="preserve"> Кабинета Министров ЧР от 11.11.2015 N 407)</w:t>
      </w:r>
    </w:p>
    <w:p w:rsidR="008A0F8F" w:rsidRDefault="008A0F8F">
      <w:pPr>
        <w:pStyle w:val="ConsPlusNormal"/>
        <w:pBdr>
          <w:top w:val="single" w:sz="6" w:space="0" w:color="auto"/>
        </w:pBdr>
        <w:spacing w:before="100" w:after="100"/>
        <w:jc w:val="both"/>
        <w:rPr>
          <w:sz w:val="2"/>
          <w:szCs w:val="2"/>
        </w:rPr>
      </w:pPr>
    </w:p>
    <w:p w:rsidR="008A0F8F" w:rsidRDefault="008A0F8F">
      <w:pPr>
        <w:pStyle w:val="ConsPlusNormal"/>
        <w:ind w:firstLine="540"/>
        <w:jc w:val="both"/>
      </w:pPr>
      <w:r>
        <w:t xml:space="preserve">Действие абзаца второго пункта 4 приостановлено до 1 января 2017 года </w:t>
      </w:r>
      <w:hyperlink r:id="rId69" w:history="1">
        <w:r>
          <w:rPr>
            <w:color w:val="0000FF"/>
          </w:rPr>
          <w:t>Постановлением</w:t>
        </w:r>
      </w:hyperlink>
      <w:r>
        <w:t xml:space="preserve"> Кабинета Министров ЧР от </w:t>
      </w:r>
      <w:proofErr w:type="spellStart"/>
      <w:proofErr w:type="gramStart"/>
      <w:r>
        <w:t>от</w:t>
      </w:r>
      <w:proofErr w:type="spellEnd"/>
      <w:proofErr w:type="gramEnd"/>
      <w:r>
        <w:t xml:space="preserve"> 13.07.2016 N 263.</w:t>
      </w:r>
    </w:p>
    <w:p w:rsidR="008A0F8F" w:rsidRDefault="008A0F8F">
      <w:pPr>
        <w:pStyle w:val="ConsPlusNormal"/>
        <w:pBdr>
          <w:top w:val="single" w:sz="6" w:space="0" w:color="auto"/>
        </w:pBdr>
        <w:spacing w:before="100" w:after="100"/>
        <w:jc w:val="both"/>
        <w:rPr>
          <w:sz w:val="2"/>
          <w:szCs w:val="2"/>
        </w:rPr>
      </w:pPr>
    </w:p>
    <w:p w:rsidR="008A0F8F" w:rsidRDefault="008A0F8F">
      <w:pPr>
        <w:pStyle w:val="ConsPlusNormal"/>
        <w:ind w:firstLine="540"/>
        <w:jc w:val="both"/>
      </w:pPr>
      <w:proofErr w:type="gramStart"/>
      <w:r>
        <w:t xml:space="preserve">организует разработку проекта бюджета Территориального фонда обязательного </w:t>
      </w:r>
      <w:r>
        <w:lastRenderedPageBreak/>
        <w:t>медицинского страхования Чувашской Республики на очередной финансовый год и плановый период и представляет</w:t>
      </w:r>
      <w:proofErr w:type="gramEnd"/>
      <w:r>
        <w:t xml:space="preserve"> его на рассмотрение Кабинета Министров Чувашской Республики до 20 сентября текущего финансового года;</w:t>
      </w:r>
    </w:p>
    <w:p w:rsidR="008A0F8F" w:rsidRDefault="008A0F8F">
      <w:pPr>
        <w:pStyle w:val="ConsPlusNormal"/>
        <w:ind w:firstLine="540"/>
        <w:jc w:val="both"/>
      </w:pPr>
      <w:r>
        <w:t xml:space="preserve">абзац утратил силу. - </w:t>
      </w:r>
      <w:hyperlink r:id="rId70" w:history="1">
        <w:r>
          <w:rPr>
            <w:color w:val="0000FF"/>
          </w:rPr>
          <w:t>Постановление</w:t>
        </w:r>
      </w:hyperlink>
      <w:r>
        <w:t xml:space="preserve"> Кабинета Министров ЧР от 13.07.2016 N 263.</w:t>
      </w:r>
    </w:p>
    <w:p w:rsidR="008A0F8F" w:rsidRDefault="008A0F8F">
      <w:pPr>
        <w:pStyle w:val="ConsPlusNormal"/>
        <w:ind w:firstLine="540"/>
        <w:jc w:val="both"/>
      </w:pPr>
      <w:r>
        <w:t>4.1. Министерство труда и социальной защиты Чувашской Республики совместно с Минфином Чувашии разрабатывает предложения по индексации объема бюджетных ассигнований на социальное обеспечение населения.</w:t>
      </w:r>
    </w:p>
    <w:p w:rsidR="008A0F8F" w:rsidRDefault="008A0F8F">
      <w:pPr>
        <w:pStyle w:val="ConsPlusNormal"/>
        <w:jc w:val="both"/>
      </w:pPr>
      <w:r>
        <w:t>(</w:t>
      </w:r>
      <w:proofErr w:type="gramStart"/>
      <w:r>
        <w:t>п</w:t>
      </w:r>
      <w:proofErr w:type="gramEnd"/>
      <w:r>
        <w:t xml:space="preserve">. 4.1 введен </w:t>
      </w:r>
      <w:hyperlink r:id="rId71" w:history="1">
        <w:r>
          <w:rPr>
            <w:color w:val="0000FF"/>
          </w:rPr>
          <w:t>Постановлением</w:t>
        </w:r>
      </w:hyperlink>
      <w:r>
        <w:t xml:space="preserve"> Кабинета Министров ЧР от 13.07.2016 N 263)</w:t>
      </w:r>
    </w:p>
    <w:p w:rsidR="008A0F8F" w:rsidRDefault="008A0F8F">
      <w:pPr>
        <w:pStyle w:val="ConsPlusNormal"/>
        <w:ind w:firstLine="540"/>
        <w:jc w:val="both"/>
      </w:pPr>
      <w:r>
        <w:t>5. Министерство юстиции и имущественных отношений Чувашской Республики:</w:t>
      </w:r>
    </w:p>
    <w:p w:rsidR="008A0F8F" w:rsidRDefault="008A0F8F">
      <w:pPr>
        <w:pStyle w:val="ConsPlusNormal"/>
        <w:jc w:val="both"/>
      </w:pPr>
      <w:r>
        <w:t xml:space="preserve">(в ред. </w:t>
      </w:r>
      <w:hyperlink r:id="rId72" w:history="1">
        <w:r>
          <w:rPr>
            <w:color w:val="0000FF"/>
          </w:rPr>
          <w:t>Постановления</w:t>
        </w:r>
      </w:hyperlink>
      <w:r>
        <w:t xml:space="preserve"> Кабинета Министров ЧР от 28.12.2016 N 576)</w:t>
      </w:r>
    </w:p>
    <w:p w:rsidR="008A0F8F" w:rsidRDefault="008A0F8F">
      <w:pPr>
        <w:pStyle w:val="ConsPlusNormal"/>
        <w:ind w:firstLine="540"/>
        <w:jc w:val="both"/>
      </w:pPr>
      <w:r>
        <w:t>разрабатывает проект прогнозного плана (программы) приватизации государственного имущества Чувашской Республики на очередной финансовый год и плановый период и представляет на рассмотрение Кабинета Министров Чувашской Республики не позднее 1 июня текущего финансового года;</w:t>
      </w:r>
    </w:p>
    <w:p w:rsidR="008A0F8F" w:rsidRDefault="008A0F8F">
      <w:pPr>
        <w:pStyle w:val="ConsPlusNormal"/>
        <w:jc w:val="both"/>
      </w:pPr>
      <w:r>
        <w:t xml:space="preserve">(в ред. </w:t>
      </w:r>
      <w:hyperlink r:id="rId73" w:history="1">
        <w:r>
          <w:rPr>
            <w:color w:val="0000FF"/>
          </w:rPr>
          <w:t>Постановления</w:t>
        </w:r>
      </w:hyperlink>
      <w:r>
        <w:t xml:space="preserve"> Кабинета Министров ЧР от 28.12.2016 N 576)</w:t>
      </w:r>
    </w:p>
    <w:p w:rsidR="008A0F8F" w:rsidRDefault="008A0F8F">
      <w:pPr>
        <w:pStyle w:val="ConsPlusNormal"/>
        <w:ind w:firstLine="540"/>
        <w:jc w:val="both"/>
      </w:pPr>
      <w:r>
        <w:t>представляет в Минфин Чувашии данные по прогнозному плану (программе) приватизации государственного имущества Чувашской Республики на очередной финансовый год и плановый период не позднее 1 сентября текущего финансового года.</w:t>
      </w:r>
    </w:p>
    <w:p w:rsidR="008A0F8F" w:rsidRDefault="008A0F8F">
      <w:pPr>
        <w:pStyle w:val="ConsPlusNormal"/>
        <w:jc w:val="both"/>
      </w:pPr>
      <w:r>
        <w:t xml:space="preserve">(п. 5 в ред. </w:t>
      </w:r>
      <w:hyperlink r:id="rId74" w:history="1">
        <w:r>
          <w:rPr>
            <w:color w:val="0000FF"/>
          </w:rPr>
          <w:t>Постановления</w:t>
        </w:r>
      </w:hyperlink>
      <w:r>
        <w:t xml:space="preserve"> Кабинета Министров ЧР от 28.08.2013 N 337)</w:t>
      </w:r>
    </w:p>
    <w:p w:rsidR="008A0F8F" w:rsidRDefault="008A0F8F">
      <w:pPr>
        <w:pStyle w:val="ConsPlusNormal"/>
        <w:ind w:firstLine="540"/>
        <w:jc w:val="both"/>
      </w:pPr>
      <w:r>
        <w:t>6. Государственная служба Чувашской Республики по конкурентной политике и тарифам разрабатывает и представляет в Минфин Чувашии расчетные коэффициенты изменения тарифов за тепл</w:t>
      </w:r>
      <w:proofErr w:type="gramStart"/>
      <w:r>
        <w:t>о-</w:t>
      </w:r>
      <w:proofErr w:type="gramEnd"/>
      <w:r>
        <w:t xml:space="preserve"> и энергоресурсы, прогноз стоимости коммунальных услуг на 1 кв. метр площади, согласованные с Минэкономразвития Чувашии, не позднее 1 июня текущего финансового года.</w:t>
      </w:r>
    </w:p>
    <w:p w:rsidR="008A0F8F" w:rsidRDefault="008A0F8F">
      <w:pPr>
        <w:pStyle w:val="ConsPlusNormal"/>
        <w:pBdr>
          <w:top w:val="single" w:sz="6" w:space="0" w:color="auto"/>
        </w:pBdr>
        <w:spacing w:before="100" w:after="100"/>
        <w:jc w:val="both"/>
        <w:rPr>
          <w:sz w:val="2"/>
          <w:szCs w:val="2"/>
        </w:rPr>
      </w:pPr>
    </w:p>
    <w:p w:rsidR="008A0F8F" w:rsidRDefault="008A0F8F">
      <w:pPr>
        <w:pStyle w:val="ConsPlusNormal"/>
        <w:ind w:firstLine="540"/>
        <w:jc w:val="both"/>
      </w:pPr>
      <w:r>
        <w:t>Пункт 6.1 вступил в силу с 1 января 2017 года (</w:t>
      </w:r>
      <w:hyperlink r:id="rId75" w:history="1">
        <w:r>
          <w:rPr>
            <w:color w:val="0000FF"/>
          </w:rPr>
          <w:t>Постановление</w:t>
        </w:r>
      </w:hyperlink>
      <w:r>
        <w:t xml:space="preserve"> Кабинета Министров ЧР от 13.07.2016 N 263).</w:t>
      </w:r>
    </w:p>
    <w:p w:rsidR="008A0F8F" w:rsidRDefault="008A0F8F">
      <w:pPr>
        <w:pStyle w:val="ConsPlusNormal"/>
        <w:pBdr>
          <w:top w:val="single" w:sz="6" w:space="0" w:color="auto"/>
        </w:pBdr>
        <w:spacing w:before="100" w:after="100"/>
        <w:jc w:val="both"/>
        <w:rPr>
          <w:sz w:val="2"/>
          <w:szCs w:val="2"/>
        </w:rPr>
      </w:pPr>
    </w:p>
    <w:p w:rsidR="008A0F8F" w:rsidRDefault="008A0F8F">
      <w:pPr>
        <w:pStyle w:val="ConsPlusNormal"/>
        <w:ind w:firstLine="540"/>
        <w:jc w:val="both"/>
      </w:pPr>
      <w:r>
        <w:t>6.1. Орган управления Территориального фонда обязательного медицинского страхования Чувашской Республики представляет на рассмотрение в Минфин Чувашии реестр расходных обязательств бюджета Территориального фонда обязательного медицинского страхования Чувашской Республики, согласованный с Министерством здравоохранения Чувашской Республики, не позднее 1 сентября текущего финансового года.</w:t>
      </w:r>
    </w:p>
    <w:p w:rsidR="008A0F8F" w:rsidRDefault="008A0F8F">
      <w:pPr>
        <w:pStyle w:val="ConsPlusNormal"/>
        <w:jc w:val="both"/>
      </w:pPr>
      <w:r>
        <w:t>(</w:t>
      </w:r>
      <w:proofErr w:type="gramStart"/>
      <w:r>
        <w:t>п</w:t>
      </w:r>
      <w:proofErr w:type="gramEnd"/>
      <w:r>
        <w:t xml:space="preserve">. 6.1 введен </w:t>
      </w:r>
      <w:hyperlink r:id="rId76" w:history="1">
        <w:r>
          <w:rPr>
            <w:color w:val="0000FF"/>
          </w:rPr>
          <w:t>Постановлением</w:t>
        </w:r>
      </w:hyperlink>
      <w:r>
        <w:t xml:space="preserve"> Кабинета Министров ЧР от 13.07.2016 N 263)</w:t>
      </w:r>
    </w:p>
    <w:p w:rsidR="008A0F8F" w:rsidRDefault="008A0F8F">
      <w:pPr>
        <w:pStyle w:val="ConsPlusNormal"/>
        <w:ind w:firstLine="540"/>
        <w:jc w:val="both"/>
      </w:pPr>
      <w:bookmarkStart w:id="3" w:name="P168"/>
      <w:bookmarkEnd w:id="3"/>
      <w:r>
        <w:t>7. При составлении проекта республиканского бюджета Чувашской Республики на очередной финансовый год и плановый период субъекты бюджетного планирования:</w:t>
      </w:r>
    </w:p>
    <w:p w:rsidR="008A0F8F" w:rsidRDefault="008A0F8F">
      <w:pPr>
        <w:pStyle w:val="ConsPlusNormal"/>
        <w:ind w:firstLine="540"/>
        <w:jc w:val="both"/>
      </w:pPr>
      <w:r>
        <w:t>7.1. представляют до 10 февраля текущего финансового года годовые отчеты и годовые доклады о ходе реализации государственных программ Чувашской Республики в Минэкономразвития Чувашии и Минфин Чувашии;</w:t>
      </w:r>
    </w:p>
    <w:p w:rsidR="008A0F8F" w:rsidRDefault="008A0F8F">
      <w:pPr>
        <w:pStyle w:val="ConsPlusNormal"/>
        <w:jc w:val="both"/>
      </w:pPr>
      <w:r>
        <w:t xml:space="preserve">(в ред. Постановлений Кабинета Министров ЧР от 28.08.2013 </w:t>
      </w:r>
      <w:hyperlink r:id="rId77" w:history="1">
        <w:r>
          <w:rPr>
            <w:color w:val="0000FF"/>
          </w:rPr>
          <w:t>N 337</w:t>
        </w:r>
      </w:hyperlink>
      <w:r>
        <w:t xml:space="preserve">, от 15.05.2014 </w:t>
      </w:r>
      <w:hyperlink r:id="rId78" w:history="1">
        <w:r>
          <w:rPr>
            <w:color w:val="0000FF"/>
          </w:rPr>
          <w:t>N 167</w:t>
        </w:r>
      </w:hyperlink>
      <w:r>
        <w:t xml:space="preserve">, от 27.05.2015 </w:t>
      </w:r>
      <w:hyperlink r:id="rId79" w:history="1">
        <w:r>
          <w:rPr>
            <w:color w:val="0000FF"/>
          </w:rPr>
          <w:t>N 197</w:t>
        </w:r>
      </w:hyperlink>
      <w:r>
        <w:t xml:space="preserve">, от 13.07.2016 </w:t>
      </w:r>
      <w:hyperlink r:id="rId80" w:history="1">
        <w:r>
          <w:rPr>
            <w:color w:val="0000FF"/>
          </w:rPr>
          <w:t>N 263</w:t>
        </w:r>
      </w:hyperlink>
      <w:r>
        <w:t>)</w:t>
      </w:r>
    </w:p>
    <w:p w:rsidR="008A0F8F" w:rsidRDefault="008A0F8F">
      <w:pPr>
        <w:pStyle w:val="ConsPlusNormal"/>
        <w:ind w:firstLine="540"/>
        <w:jc w:val="both"/>
      </w:pPr>
      <w:r>
        <w:t>7.2. представляют федеральным государственным заказчикам бюджетные заявки на государственные инвестиции из федерального бюджета, включающие стройки и объекты, имеющие утвержденную проектную документацию и положительное сводное заключение государственной экспертизы, в сроки, установленные федеральными государственными заказчиками;</w:t>
      </w:r>
    </w:p>
    <w:p w:rsidR="008A0F8F" w:rsidRDefault="008A0F8F">
      <w:pPr>
        <w:pStyle w:val="ConsPlusNormal"/>
        <w:ind w:firstLine="540"/>
        <w:jc w:val="both"/>
      </w:pPr>
      <w:r>
        <w:t xml:space="preserve">7.2.1. </w:t>
      </w:r>
      <w:proofErr w:type="gramStart"/>
      <w:r>
        <w:t>подготавливают и представляют</w:t>
      </w:r>
      <w:proofErr w:type="gramEnd"/>
      <w:r>
        <w:t>:</w:t>
      </w:r>
    </w:p>
    <w:p w:rsidR="008A0F8F" w:rsidRDefault="008A0F8F">
      <w:pPr>
        <w:pStyle w:val="ConsPlusNormal"/>
        <w:ind w:firstLine="540"/>
        <w:jc w:val="both"/>
      </w:pPr>
      <w:r>
        <w:t>в Минфин Чувашии и Минэкономразвития Чувашии не позднее 1 июня текущего финансового года результаты проведения оценки качества оказания государственных услуг государственными учреждениями Чувашской Республики за отчетный финансовый год;</w:t>
      </w:r>
    </w:p>
    <w:p w:rsidR="008A0F8F" w:rsidRDefault="008A0F8F">
      <w:pPr>
        <w:pStyle w:val="ConsPlusNormal"/>
        <w:jc w:val="both"/>
      </w:pPr>
      <w:r>
        <w:t xml:space="preserve">(в ред. </w:t>
      </w:r>
      <w:hyperlink r:id="rId81" w:history="1">
        <w:r>
          <w:rPr>
            <w:color w:val="0000FF"/>
          </w:rPr>
          <w:t>Постановления</w:t>
        </w:r>
      </w:hyperlink>
      <w:r>
        <w:t xml:space="preserve"> Кабинета Министров ЧР от 26.06.2013 N 247)</w:t>
      </w:r>
    </w:p>
    <w:p w:rsidR="008A0F8F" w:rsidRDefault="008A0F8F">
      <w:pPr>
        <w:pStyle w:val="ConsPlusNormal"/>
        <w:ind w:firstLine="540"/>
        <w:jc w:val="both"/>
      </w:pPr>
      <w:r>
        <w:t xml:space="preserve">в Минфин Чувашии в электронном </w:t>
      </w:r>
      <w:proofErr w:type="gramStart"/>
      <w:r>
        <w:t>виде</w:t>
      </w:r>
      <w:proofErr w:type="gramEnd"/>
      <w:r>
        <w:t xml:space="preserve"> не позднее 10 июня текущего финансового года:</w:t>
      </w:r>
    </w:p>
    <w:p w:rsidR="008A0F8F" w:rsidRDefault="008A0F8F">
      <w:pPr>
        <w:pStyle w:val="ConsPlusNormal"/>
        <w:ind w:firstLine="540"/>
        <w:jc w:val="both"/>
      </w:pPr>
      <w:r>
        <w:t>проекты государственных заданий на оказание государственных услуг (выполнение работ) государственными учреждениями Чувашской Республики на очередной финансовый год и плановый период;</w:t>
      </w:r>
    </w:p>
    <w:p w:rsidR="008A0F8F" w:rsidRDefault="008A0F8F">
      <w:pPr>
        <w:pStyle w:val="ConsPlusNormal"/>
        <w:ind w:firstLine="540"/>
        <w:jc w:val="both"/>
      </w:pPr>
      <w:proofErr w:type="gramStart"/>
      <w:r>
        <w:lastRenderedPageBreak/>
        <w:t>расчет предварительного объема бюджетных ассигнований на финансовое обеспечение выполнения государственного задания на оказание государственных услуг (выполнение работ) государственными учреждениями Чувашской Республики на очередной финансовый год и плановый период (в отношении бюджетных и автономных учреждений Чувашской Республики с учетом проведенной оценки качества оказания государственных услуг;</w:t>
      </w:r>
      <w:proofErr w:type="gramEnd"/>
    </w:p>
    <w:p w:rsidR="008A0F8F" w:rsidRDefault="008A0F8F">
      <w:pPr>
        <w:pStyle w:val="ConsPlusNormal"/>
        <w:jc w:val="both"/>
      </w:pPr>
      <w:r>
        <w:t>(</w:t>
      </w:r>
      <w:proofErr w:type="spellStart"/>
      <w:r>
        <w:t>пп</w:t>
      </w:r>
      <w:proofErr w:type="spellEnd"/>
      <w:r>
        <w:t xml:space="preserve">. 7.2.1 </w:t>
      </w:r>
      <w:proofErr w:type="gramStart"/>
      <w:r>
        <w:t>введен</w:t>
      </w:r>
      <w:proofErr w:type="gramEnd"/>
      <w:r>
        <w:t xml:space="preserve"> </w:t>
      </w:r>
      <w:hyperlink r:id="rId82" w:history="1">
        <w:r>
          <w:rPr>
            <w:color w:val="0000FF"/>
          </w:rPr>
          <w:t>Постановлением</w:t>
        </w:r>
      </w:hyperlink>
      <w:r>
        <w:t xml:space="preserve"> Кабинета Министров ЧР от 02.07.2012 N 268)</w:t>
      </w:r>
    </w:p>
    <w:p w:rsidR="008A0F8F" w:rsidRDefault="008A0F8F">
      <w:pPr>
        <w:pStyle w:val="ConsPlusNormal"/>
        <w:ind w:firstLine="540"/>
        <w:jc w:val="both"/>
      </w:pPr>
      <w:r>
        <w:t xml:space="preserve">7.3. </w:t>
      </w:r>
      <w:proofErr w:type="gramStart"/>
      <w:r>
        <w:t>подготавливают и представляют</w:t>
      </w:r>
      <w:proofErr w:type="gramEnd"/>
      <w:r>
        <w:t xml:space="preserve"> в Минэкономразвития Чувашии:</w:t>
      </w:r>
    </w:p>
    <w:p w:rsidR="008A0F8F" w:rsidRDefault="008A0F8F">
      <w:pPr>
        <w:pStyle w:val="ConsPlusNormal"/>
        <w:ind w:firstLine="540"/>
        <w:jc w:val="both"/>
      </w:pPr>
      <w:proofErr w:type="gramStart"/>
      <w:r>
        <w:t xml:space="preserve">не позднее 1 июня текущего финансового года в порядке, установленном постановлениями Кабинета Министров Чувашской Республики от 9 декабря 2010 г. </w:t>
      </w:r>
      <w:hyperlink r:id="rId83" w:history="1">
        <w:r>
          <w:rPr>
            <w:color w:val="0000FF"/>
          </w:rPr>
          <w:t>N 428</w:t>
        </w:r>
      </w:hyperlink>
      <w:r>
        <w:t xml:space="preserve"> "Об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 финансирование которых осуществляется в рамках республиканской адресной инвестиционной программы", от 14 апреля 2011 г. </w:t>
      </w:r>
      <w:hyperlink r:id="rId84" w:history="1">
        <w:r>
          <w:rPr>
            <w:color w:val="0000FF"/>
          </w:rPr>
          <w:t>N 145</w:t>
        </w:r>
      </w:hyperlink>
      <w:r>
        <w:t xml:space="preserve"> "Об утверждении Порядка</w:t>
      </w:r>
      <w:proofErr w:type="gramEnd"/>
      <w:r>
        <w:t xml:space="preserve"> разработки и реализации государственных программ Чувашской Республики", предложения для реализации за счет средств республиканского бюджета Чувашской Республики начиная с очередного финансового года и/или планового периода о:</w:t>
      </w:r>
    </w:p>
    <w:p w:rsidR="008A0F8F" w:rsidRDefault="008A0F8F">
      <w:pPr>
        <w:pStyle w:val="ConsPlusNormal"/>
        <w:jc w:val="both"/>
      </w:pPr>
      <w:r>
        <w:t xml:space="preserve">(в ред. </w:t>
      </w:r>
      <w:hyperlink r:id="rId85" w:history="1">
        <w:r>
          <w:rPr>
            <w:color w:val="0000FF"/>
          </w:rPr>
          <w:t>Постановления</w:t>
        </w:r>
      </w:hyperlink>
      <w:r>
        <w:t xml:space="preserve"> Кабинета Министров ЧР от 15.05.2014 N 167)</w:t>
      </w:r>
    </w:p>
    <w:p w:rsidR="008A0F8F" w:rsidRDefault="008A0F8F">
      <w:pPr>
        <w:pStyle w:val="ConsPlusNormal"/>
        <w:ind w:firstLine="540"/>
        <w:jc w:val="both"/>
      </w:pPr>
      <w:proofErr w:type="gramStart"/>
      <w:r>
        <w:t>проектах</w:t>
      </w:r>
      <w:proofErr w:type="gramEnd"/>
      <w:r>
        <w:t xml:space="preserve"> государственных программ Чувашской Республики, в том числе бюджетных инвестициях в объекты капитального строительства;</w:t>
      </w:r>
    </w:p>
    <w:p w:rsidR="008A0F8F" w:rsidRDefault="008A0F8F">
      <w:pPr>
        <w:pStyle w:val="ConsPlusNormal"/>
        <w:jc w:val="both"/>
      </w:pPr>
      <w:r>
        <w:t xml:space="preserve">(в ред. </w:t>
      </w:r>
      <w:hyperlink r:id="rId86" w:history="1">
        <w:r>
          <w:rPr>
            <w:color w:val="0000FF"/>
          </w:rPr>
          <w:t>Постановления</w:t>
        </w:r>
      </w:hyperlink>
      <w:r>
        <w:t xml:space="preserve"> Кабинета Министров ЧР от 15.05.2014 N 167)</w:t>
      </w:r>
    </w:p>
    <w:p w:rsidR="008A0F8F" w:rsidRDefault="008A0F8F">
      <w:pPr>
        <w:pStyle w:val="ConsPlusNormal"/>
        <w:ind w:firstLine="540"/>
        <w:jc w:val="both"/>
      </w:pPr>
      <w:proofErr w:type="gramStart"/>
      <w:r>
        <w:t>внесении</w:t>
      </w:r>
      <w:proofErr w:type="gramEnd"/>
      <w:r>
        <w:t xml:space="preserve"> изменений в государственные программы Чувашской Республики с учетом их социальной и экономической эффективности;</w:t>
      </w:r>
    </w:p>
    <w:p w:rsidR="008A0F8F" w:rsidRDefault="008A0F8F">
      <w:pPr>
        <w:pStyle w:val="ConsPlusNormal"/>
        <w:jc w:val="both"/>
      </w:pPr>
      <w:r>
        <w:t xml:space="preserve">(в ред. </w:t>
      </w:r>
      <w:hyperlink r:id="rId87" w:history="1">
        <w:r>
          <w:rPr>
            <w:color w:val="0000FF"/>
          </w:rPr>
          <w:t>Постановления</w:t>
        </w:r>
      </w:hyperlink>
      <w:r>
        <w:t xml:space="preserve"> Кабинета Министров ЧР от 15.05.2014 N 167)</w:t>
      </w:r>
    </w:p>
    <w:p w:rsidR="008A0F8F" w:rsidRDefault="008A0F8F">
      <w:pPr>
        <w:pStyle w:val="ConsPlusNormal"/>
        <w:ind w:firstLine="540"/>
        <w:jc w:val="both"/>
      </w:pPr>
      <w:proofErr w:type="gramStart"/>
      <w:r>
        <w:t>предоставлении</w:t>
      </w:r>
      <w:proofErr w:type="gramEnd"/>
      <w:r>
        <w:t xml:space="preserve"> бюджетам муниципальных образований субсидий на </w:t>
      </w:r>
      <w:proofErr w:type="spellStart"/>
      <w:r>
        <w:t>софинансирование</w:t>
      </w:r>
      <w:proofErr w:type="spellEnd"/>
      <w:r>
        <w:t xml:space="preserve"> капитальных вложений в объекты муниципальной собственности, которые осуществляются из местных бюджетов;</w:t>
      </w:r>
    </w:p>
    <w:p w:rsidR="008A0F8F" w:rsidRDefault="008A0F8F">
      <w:pPr>
        <w:pStyle w:val="ConsPlusNormal"/>
        <w:jc w:val="both"/>
      </w:pPr>
      <w:r>
        <w:t xml:space="preserve">(в ред. </w:t>
      </w:r>
      <w:hyperlink r:id="rId88" w:history="1">
        <w:r>
          <w:rPr>
            <w:color w:val="0000FF"/>
          </w:rPr>
          <w:t>Постановления</w:t>
        </w:r>
      </w:hyperlink>
      <w:r>
        <w:t xml:space="preserve"> Кабинета Министров ЧР от 15.05.2014 N 167)</w:t>
      </w:r>
    </w:p>
    <w:p w:rsidR="008A0F8F" w:rsidRDefault="008A0F8F">
      <w:pPr>
        <w:pStyle w:val="ConsPlusNormal"/>
        <w:pBdr>
          <w:top w:val="single" w:sz="6" w:space="0" w:color="auto"/>
        </w:pBdr>
        <w:spacing w:before="100" w:after="100"/>
        <w:jc w:val="both"/>
        <w:rPr>
          <w:sz w:val="2"/>
          <w:szCs w:val="2"/>
        </w:rPr>
      </w:pPr>
    </w:p>
    <w:p w:rsidR="008A0F8F" w:rsidRDefault="008A0F8F">
      <w:pPr>
        <w:pStyle w:val="ConsPlusNormal"/>
        <w:ind w:firstLine="540"/>
        <w:jc w:val="both"/>
      </w:pPr>
      <w:r>
        <w:t xml:space="preserve">Действие абзаца шестого подпункта 7.3 пункта 7 приостановлено до 1 января 2017 года </w:t>
      </w:r>
      <w:hyperlink r:id="rId89" w:history="1">
        <w:r>
          <w:rPr>
            <w:color w:val="0000FF"/>
          </w:rPr>
          <w:t>Постановлением</w:t>
        </w:r>
      </w:hyperlink>
      <w:r>
        <w:t xml:space="preserve"> Кабинета Министров ЧР от </w:t>
      </w:r>
      <w:proofErr w:type="spellStart"/>
      <w:proofErr w:type="gramStart"/>
      <w:r>
        <w:t>от</w:t>
      </w:r>
      <w:proofErr w:type="spellEnd"/>
      <w:proofErr w:type="gramEnd"/>
      <w:r>
        <w:t xml:space="preserve"> 13.07.2016 N 263.</w:t>
      </w:r>
    </w:p>
    <w:p w:rsidR="008A0F8F" w:rsidRDefault="008A0F8F">
      <w:pPr>
        <w:pStyle w:val="ConsPlusNormal"/>
        <w:pBdr>
          <w:top w:val="single" w:sz="6" w:space="0" w:color="auto"/>
        </w:pBdr>
        <w:spacing w:before="100" w:after="100"/>
        <w:jc w:val="both"/>
        <w:rPr>
          <w:sz w:val="2"/>
          <w:szCs w:val="2"/>
        </w:rPr>
      </w:pPr>
    </w:p>
    <w:p w:rsidR="008A0F8F" w:rsidRDefault="008A0F8F">
      <w:pPr>
        <w:pStyle w:val="ConsPlusNormal"/>
        <w:ind w:firstLine="540"/>
        <w:jc w:val="both"/>
      </w:pPr>
      <w:r>
        <w:t>не позднее 1 сентября текущего финансового года - паспорта государственных программ Чувашской Республики;</w:t>
      </w:r>
    </w:p>
    <w:p w:rsidR="008A0F8F" w:rsidRDefault="008A0F8F">
      <w:pPr>
        <w:pStyle w:val="ConsPlusNormal"/>
        <w:jc w:val="both"/>
      </w:pPr>
      <w:r>
        <w:t>(</w:t>
      </w:r>
      <w:proofErr w:type="spellStart"/>
      <w:r>
        <w:t>пп</w:t>
      </w:r>
      <w:proofErr w:type="spellEnd"/>
      <w:r>
        <w:t xml:space="preserve">. 7.3 в ред. </w:t>
      </w:r>
      <w:hyperlink r:id="rId90" w:history="1">
        <w:r>
          <w:rPr>
            <w:color w:val="0000FF"/>
          </w:rPr>
          <w:t>Постановления</w:t>
        </w:r>
      </w:hyperlink>
      <w:r>
        <w:t xml:space="preserve"> Кабинета Министров ЧР от 28.08.2013 N 337)</w:t>
      </w:r>
    </w:p>
    <w:p w:rsidR="008A0F8F" w:rsidRDefault="008A0F8F">
      <w:pPr>
        <w:pStyle w:val="ConsPlusNormal"/>
        <w:ind w:firstLine="540"/>
        <w:jc w:val="both"/>
      </w:pPr>
      <w:r>
        <w:t xml:space="preserve">7.3.1. </w:t>
      </w:r>
      <w:proofErr w:type="gramStart"/>
      <w:r>
        <w:t>подготавливают и представляют</w:t>
      </w:r>
      <w:proofErr w:type="gramEnd"/>
      <w:r>
        <w:t xml:space="preserve"> в Минфин Чувашии не позднее 20 июня текущего финансового года предложения по формированию перечня приоритетных расходных обязательств муниципальных образований Чувашской Республики, софинансируемых за счет средств республиканского бюджета Чувашской Республики на очередной финансовый год и плановый период;</w:t>
      </w:r>
    </w:p>
    <w:p w:rsidR="008A0F8F" w:rsidRDefault="008A0F8F">
      <w:pPr>
        <w:pStyle w:val="ConsPlusNormal"/>
        <w:jc w:val="both"/>
      </w:pPr>
      <w:r>
        <w:t>(</w:t>
      </w:r>
      <w:proofErr w:type="spellStart"/>
      <w:r>
        <w:t>пп</w:t>
      </w:r>
      <w:proofErr w:type="spellEnd"/>
      <w:r>
        <w:t xml:space="preserve">. 7.3.1 </w:t>
      </w:r>
      <w:proofErr w:type="gramStart"/>
      <w:r>
        <w:t>введен</w:t>
      </w:r>
      <w:proofErr w:type="gramEnd"/>
      <w:r>
        <w:t xml:space="preserve"> </w:t>
      </w:r>
      <w:hyperlink r:id="rId91" w:history="1">
        <w:r>
          <w:rPr>
            <w:color w:val="0000FF"/>
          </w:rPr>
          <w:t>Постановлением</w:t>
        </w:r>
      </w:hyperlink>
      <w:r>
        <w:t xml:space="preserve"> Кабинета Министров ЧР от 31.12.2011 N 673)</w:t>
      </w:r>
    </w:p>
    <w:p w:rsidR="008A0F8F" w:rsidRDefault="008A0F8F">
      <w:pPr>
        <w:pStyle w:val="ConsPlusNormal"/>
        <w:ind w:firstLine="540"/>
        <w:jc w:val="both"/>
      </w:pPr>
      <w:proofErr w:type="gramStart"/>
      <w:r>
        <w:t>7.4. представляют в Минфин Чувашии не позднее 30 июля текущего финансового года предложения о распределении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и по соответствующим главным распорядителям, получателям средств республиканского бюджета Чувашской Республики и согласно объемам бюджетных ассигнований, доведенным Минфином Чувашии, с пояснительной запиской;</w:t>
      </w:r>
      <w:proofErr w:type="gramEnd"/>
    </w:p>
    <w:p w:rsidR="008A0F8F" w:rsidRDefault="008A0F8F">
      <w:pPr>
        <w:pStyle w:val="ConsPlusNormal"/>
        <w:jc w:val="both"/>
      </w:pPr>
      <w:r>
        <w:t xml:space="preserve">(в ред. </w:t>
      </w:r>
      <w:hyperlink r:id="rId92" w:history="1">
        <w:r>
          <w:rPr>
            <w:color w:val="0000FF"/>
          </w:rPr>
          <w:t>Постановления</w:t>
        </w:r>
      </w:hyperlink>
      <w:r>
        <w:t xml:space="preserve"> Кабинета Министров ЧР от 28.08.2013 N 337)</w:t>
      </w:r>
    </w:p>
    <w:p w:rsidR="008A0F8F" w:rsidRDefault="008A0F8F">
      <w:pPr>
        <w:pStyle w:val="ConsPlusNormal"/>
        <w:ind w:firstLine="540"/>
        <w:jc w:val="both"/>
      </w:pPr>
      <w:proofErr w:type="gramStart"/>
      <w:r>
        <w:t>7.5. разрабатывают и направляют в Кабинет Министров Чувашской Республики не позднее 25 июля текущего финансового года предложения о проведении структурных и организационных преобразований в отраслях экономики и социальной сфере, об отмене нормативных правовых актов, исполнение которых влечет расходование бюджетных средств, не обеспеченное реальными источниками финансирования в очередном финансовом году и плановом периоде, о приостановлении действия указанных нормативных правовых актов или</w:t>
      </w:r>
      <w:proofErr w:type="gramEnd"/>
      <w:r>
        <w:t xml:space="preserve"> об их поэтапном введении;</w:t>
      </w:r>
    </w:p>
    <w:p w:rsidR="008A0F8F" w:rsidRDefault="008A0F8F">
      <w:pPr>
        <w:pStyle w:val="ConsPlusNormal"/>
        <w:ind w:firstLine="540"/>
        <w:jc w:val="both"/>
      </w:pPr>
      <w:r>
        <w:lastRenderedPageBreak/>
        <w:t>7.6. представляют в Минфин Чувашии не позднее 30 июля текущего финансового года предложения к проекту программы государственных гарантий Чувашской Республики на очередной финансовый год и плановый период;</w:t>
      </w:r>
    </w:p>
    <w:p w:rsidR="008A0F8F" w:rsidRDefault="008A0F8F">
      <w:pPr>
        <w:pStyle w:val="ConsPlusNormal"/>
        <w:ind w:firstLine="540"/>
        <w:jc w:val="both"/>
      </w:pPr>
      <w:r>
        <w:t>7.7. представляют в Минфин Чувашии не позднее 30 июля текущего финансового года проекты методик распределения (включая критерии отбора муниципальных образований) и порядка (включая цели, условия и показатели эффективности) предоставления субвенций и субсидий бюджетам муниципальных образований, а также исходные данные для расчетов и расчеты субвенций и субсидий бюджетам муниципальных образований;</w:t>
      </w:r>
    </w:p>
    <w:p w:rsidR="008A0F8F" w:rsidRDefault="008A0F8F">
      <w:pPr>
        <w:pStyle w:val="ConsPlusNormal"/>
        <w:ind w:firstLine="540"/>
        <w:jc w:val="both"/>
      </w:pPr>
      <w:r>
        <w:t xml:space="preserve">7.8. утратил силу. - </w:t>
      </w:r>
      <w:hyperlink r:id="rId93" w:history="1">
        <w:r>
          <w:rPr>
            <w:color w:val="0000FF"/>
          </w:rPr>
          <w:t>Постановление</w:t>
        </w:r>
      </w:hyperlink>
      <w:r>
        <w:t xml:space="preserve"> Кабинета Министров ЧР от 26.06.2013 N 247;</w:t>
      </w:r>
    </w:p>
    <w:p w:rsidR="008A0F8F" w:rsidRDefault="008A0F8F">
      <w:pPr>
        <w:pStyle w:val="ConsPlusNormal"/>
        <w:ind w:firstLine="540"/>
        <w:jc w:val="both"/>
      </w:pPr>
      <w:r>
        <w:t>7.9. осуществляют сверку с соответствующими органами исполнительной власти Российской Федерации исходных данных для проведения расчетов распределения субсидий и субвенций из федерального бюджета между бюджетами субъектов Российской Федерации в сроки, установленные указанными органами исполнительной власти Российской Федерации;</w:t>
      </w:r>
    </w:p>
    <w:p w:rsidR="008A0F8F" w:rsidRDefault="008A0F8F">
      <w:pPr>
        <w:pStyle w:val="ConsPlusNormal"/>
        <w:pBdr>
          <w:top w:val="single" w:sz="6" w:space="0" w:color="auto"/>
        </w:pBdr>
        <w:spacing w:before="100" w:after="100"/>
        <w:jc w:val="both"/>
        <w:rPr>
          <w:sz w:val="2"/>
          <w:szCs w:val="2"/>
        </w:rPr>
      </w:pPr>
    </w:p>
    <w:p w:rsidR="008A0F8F" w:rsidRDefault="008A0F8F">
      <w:pPr>
        <w:pStyle w:val="ConsPlusNormal"/>
        <w:ind w:firstLine="540"/>
        <w:jc w:val="both"/>
      </w:pPr>
      <w:r>
        <w:t xml:space="preserve">Действие подпункта 7.10 пункта 7 приостановлено до 1 января 2017 года </w:t>
      </w:r>
      <w:hyperlink r:id="rId94" w:history="1">
        <w:r>
          <w:rPr>
            <w:color w:val="0000FF"/>
          </w:rPr>
          <w:t>Постановлением</w:t>
        </w:r>
      </w:hyperlink>
      <w:r>
        <w:t xml:space="preserve"> Кабинета Министров ЧР от </w:t>
      </w:r>
      <w:proofErr w:type="spellStart"/>
      <w:proofErr w:type="gramStart"/>
      <w:r>
        <w:t>от</w:t>
      </w:r>
      <w:proofErr w:type="spellEnd"/>
      <w:proofErr w:type="gramEnd"/>
      <w:r>
        <w:t xml:space="preserve"> 13.07.2016 N 263.</w:t>
      </w:r>
    </w:p>
    <w:p w:rsidR="008A0F8F" w:rsidRDefault="008A0F8F">
      <w:pPr>
        <w:pStyle w:val="ConsPlusNormal"/>
        <w:pBdr>
          <w:top w:val="single" w:sz="6" w:space="0" w:color="auto"/>
        </w:pBdr>
        <w:spacing w:before="100" w:after="100"/>
        <w:jc w:val="both"/>
        <w:rPr>
          <w:sz w:val="2"/>
          <w:szCs w:val="2"/>
        </w:rPr>
      </w:pPr>
    </w:p>
    <w:p w:rsidR="008A0F8F" w:rsidRDefault="008A0F8F">
      <w:pPr>
        <w:pStyle w:val="ConsPlusNormal"/>
        <w:ind w:firstLine="540"/>
        <w:jc w:val="both"/>
      </w:pPr>
      <w:r>
        <w:t>7.10. составляют и представляют на рассмотрение в Минфин Чувашии реестр расходных обязатель</w:t>
      </w:r>
      <w:proofErr w:type="gramStart"/>
      <w:r>
        <w:t>ств гл</w:t>
      </w:r>
      <w:proofErr w:type="gramEnd"/>
      <w:r>
        <w:t>авного распорядителя средств республиканского бюджета Чувашской Республики не позднее 1 сентября текущего финансового года;</w:t>
      </w:r>
    </w:p>
    <w:p w:rsidR="008A0F8F" w:rsidRDefault="008A0F8F">
      <w:pPr>
        <w:pStyle w:val="ConsPlusNormal"/>
        <w:jc w:val="both"/>
      </w:pPr>
      <w:r>
        <w:t xml:space="preserve">(п. 7.10 в ред. </w:t>
      </w:r>
      <w:hyperlink r:id="rId95" w:history="1">
        <w:r>
          <w:rPr>
            <w:color w:val="0000FF"/>
          </w:rPr>
          <w:t>Постановления</w:t>
        </w:r>
      </w:hyperlink>
      <w:r>
        <w:t xml:space="preserve"> Кабинета Министров ЧР от 13.07.2016 N 263)</w:t>
      </w:r>
    </w:p>
    <w:p w:rsidR="008A0F8F" w:rsidRDefault="008A0F8F">
      <w:pPr>
        <w:pStyle w:val="ConsPlusNormal"/>
        <w:ind w:firstLine="540"/>
        <w:jc w:val="both"/>
      </w:pPr>
      <w:proofErr w:type="gramStart"/>
      <w:r>
        <w:t xml:space="preserve">7.11. формируют в порядке, установленном Кабинетом Министров Чувашской Республики, государственные задания на оказание государственных услуг (выполнение работ) государственными учреждениями Чувашской Республики на очередной финансовый год и плановый период и утверждают их в срок не позднее одного месяца со дня официального опубликования закона Чувашской Республики о республиканском </w:t>
      </w:r>
      <w:hyperlink r:id="rId96" w:history="1">
        <w:r>
          <w:rPr>
            <w:color w:val="0000FF"/>
          </w:rPr>
          <w:t>бюджете</w:t>
        </w:r>
      </w:hyperlink>
      <w:r>
        <w:t xml:space="preserve"> Чувашской Республики на очередной финансовый год и плановый период;</w:t>
      </w:r>
      <w:proofErr w:type="gramEnd"/>
    </w:p>
    <w:p w:rsidR="008A0F8F" w:rsidRDefault="008A0F8F">
      <w:pPr>
        <w:pStyle w:val="ConsPlusNormal"/>
        <w:jc w:val="both"/>
      </w:pPr>
      <w:r>
        <w:t xml:space="preserve">(в ред. </w:t>
      </w:r>
      <w:hyperlink r:id="rId97" w:history="1">
        <w:r>
          <w:rPr>
            <w:color w:val="0000FF"/>
          </w:rPr>
          <w:t>Постановления</w:t>
        </w:r>
      </w:hyperlink>
      <w:r>
        <w:t xml:space="preserve"> Кабинета Министров ЧР от 02.07.2012 N 268)</w:t>
      </w:r>
    </w:p>
    <w:p w:rsidR="008A0F8F" w:rsidRDefault="008A0F8F">
      <w:pPr>
        <w:pStyle w:val="ConsPlusNormal"/>
        <w:ind w:firstLine="540"/>
        <w:jc w:val="both"/>
      </w:pPr>
      <w:r>
        <w:t xml:space="preserve">7.12. утратил силу. - </w:t>
      </w:r>
      <w:hyperlink r:id="rId98" w:history="1">
        <w:r>
          <w:rPr>
            <w:color w:val="0000FF"/>
          </w:rPr>
          <w:t>Постановление</w:t>
        </w:r>
      </w:hyperlink>
      <w:r>
        <w:t xml:space="preserve"> Кабинета Министров ЧР от 15.05.2014 N 167;</w:t>
      </w:r>
    </w:p>
    <w:p w:rsidR="008A0F8F" w:rsidRDefault="008A0F8F">
      <w:pPr>
        <w:pStyle w:val="ConsPlusNormal"/>
        <w:pBdr>
          <w:top w:val="single" w:sz="6" w:space="0" w:color="auto"/>
        </w:pBdr>
        <w:spacing w:before="100" w:after="100"/>
        <w:jc w:val="both"/>
        <w:rPr>
          <w:sz w:val="2"/>
          <w:szCs w:val="2"/>
        </w:rPr>
      </w:pPr>
    </w:p>
    <w:p w:rsidR="008A0F8F" w:rsidRDefault="008A0F8F">
      <w:pPr>
        <w:pStyle w:val="ConsPlusNormal"/>
        <w:ind w:firstLine="540"/>
        <w:jc w:val="both"/>
      </w:pPr>
      <w:r>
        <w:t xml:space="preserve">Действие подпункта 7.13 пункта 7 приостановлено до 1 января 2017 года </w:t>
      </w:r>
      <w:hyperlink r:id="rId99" w:history="1">
        <w:r>
          <w:rPr>
            <w:color w:val="0000FF"/>
          </w:rPr>
          <w:t>Постановлением</w:t>
        </w:r>
      </w:hyperlink>
      <w:r>
        <w:t xml:space="preserve"> Кабинета Министров ЧР от </w:t>
      </w:r>
      <w:proofErr w:type="spellStart"/>
      <w:proofErr w:type="gramStart"/>
      <w:r>
        <w:t>от</w:t>
      </w:r>
      <w:proofErr w:type="spellEnd"/>
      <w:proofErr w:type="gramEnd"/>
      <w:r>
        <w:t xml:space="preserve"> 13.07.2016 N 263.</w:t>
      </w:r>
    </w:p>
    <w:p w:rsidR="008A0F8F" w:rsidRDefault="008A0F8F">
      <w:pPr>
        <w:pStyle w:val="ConsPlusNormal"/>
        <w:pBdr>
          <w:top w:val="single" w:sz="6" w:space="0" w:color="auto"/>
        </w:pBdr>
        <w:spacing w:before="100" w:after="100"/>
        <w:jc w:val="both"/>
        <w:rPr>
          <w:sz w:val="2"/>
          <w:szCs w:val="2"/>
        </w:rPr>
      </w:pPr>
    </w:p>
    <w:p w:rsidR="008A0F8F" w:rsidRDefault="008A0F8F">
      <w:pPr>
        <w:pStyle w:val="ConsPlusNormal"/>
        <w:ind w:firstLine="540"/>
        <w:jc w:val="both"/>
      </w:pPr>
      <w:r>
        <w:t>7.13. подготавливают проекты постановлений Кабинета Министров Чувашской Республики об утверждении и/или внесении изменений в правила предоставления средств из республиканского бюджета Чувашской Республики не позднее 1 декабря текущего финансового года;</w:t>
      </w:r>
    </w:p>
    <w:p w:rsidR="008A0F8F" w:rsidRDefault="008A0F8F">
      <w:pPr>
        <w:pStyle w:val="ConsPlusNormal"/>
        <w:ind w:firstLine="540"/>
        <w:jc w:val="both"/>
      </w:pPr>
      <w:r>
        <w:t>7.14. подготавливают другие документы и материалы, необходимые для составления проекта республиканского бюджета Чувашской Республики на очередной финансовый год и плановый период.</w:t>
      </w:r>
    </w:p>
    <w:p w:rsidR="008A0F8F" w:rsidRDefault="008A0F8F">
      <w:pPr>
        <w:pStyle w:val="ConsPlusNormal"/>
        <w:ind w:firstLine="540"/>
        <w:jc w:val="both"/>
      </w:pPr>
      <w:r>
        <w:t xml:space="preserve">8. </w:t>
      </w:r>
      <w:proofErr w:type="gramStart"/>
      <w:r>
        <w:t xml:space="preserve">Взаимодействие субъекта бюджетного планирования с находящимися в его ведении получателями средств республиканского бюджета Чувашской Республики при осуществлении полномочий, предусмотренных </w:t>
      </w:r>
      <w:hyperlink w:anchor="P168" w:history="1">
        <w:r>
          <w:rPr>
            <w:color w:val="0000FF"/>
          </w:rPr>
          <w:t>пунктом 7</w:t>
        </w:r>
      </w:hyperlink>
      <w:r>
        <w:t xml:space="preserve"> настоящего Порядка, осуществляется в соответствии с нормативными правовыми актами Чувашской Республики и порядком, установленным соответствующим субъектом бюджетного планирования.</w:t>
      </w:r>
      <w:proofErr w:type="gramEnd"/>
    </w:p>
    <w:p w:rsidR="008A0F8F" w:rsidRDefault="008A0F8F">
      <w:pPr>
        <w:pStyle w:val="ConsPlusNormal"/>
        <w:jc w:val="both"/>
      </w:pPr>
      <w:r>
        <w:t xml:space="preserve">(в ред. </w:t>
      </w:r>
      <w:hyperlink r:id="rId100" w:history="1">
        <w:r>
          <w:rPr>
            <w:color w:val="0000FF"/>
          </w:rPr>
          <w:t>Постановления</w:t>
        </w:r>
      </w:hyperlink>
      <w:r>
        <w:t xml:space="preserve"> Кабинета Министров ЧР от 13.07.2016 N 263)</w:t>
      </w:r>
    </w:p>
    <w:p w:rsidR="008A0F8F" w:rsidRDefault="008A0F8F">
      <w:pPr>
        <w:pStyle w:val="ConsPlusNormal"/>
        <w:ind w:firstLine="540"/>
        <w:jc w:val="both"/>
      </w:pPr>
      <w:r>
        <w:t xml:space="preserve">9. </w:t>
      </w:r>
      <w:proofErr w:type="gramStart"/>
      <w:r>
        <w:t>При составлении проекта республиканского бюджета Чувашской Республики на очередной финансовый год и плановый период не позднее 15 июня текущего финансового года главные администраторы доходов республиканского бюджета Чувашской Республики и главные администраторы источников финансирования дефицита республиканского бюджета Чувашской Республики разрабатывают и представляют в Минфин Чувашии прогноз (прогноз изменений) объемов поступлений в республиканский бюджет Чувашской Республики по соответствующим видам (подвидам) доходов республиканского</w:t>
      </w:r>
      <w:proofErr w:type="gramEnd"/>
      <w:r>
        <w:t xml:space="preserve"> бюджета Чувашской Республики и источникам финансирования дефицита республиканского бюджета Чувашской Республики.</w:t>
      </w:r>
    </w:p>
    <w:p w:rsidR="008A0F8F" w:rsidRDefault="008A0F8F">
      <w:pPr>
        <w:pStyle w:val="ConsPlusNormal"/>
        <w:ind w:firstLine="540"/>
        <w:jc w:val="both"/>
      </w:pPr>
      <w:r>
        <w:lastRenderedPageBreak/>
        <w:t>Прогнозирование доходов республиканского бюджета Чувашской Республики при составлении проекта республиканского бюджета Чувашской Республики на очередной финансовый год и плановый период осуществляется Минфином Чувашии в соответствии с утвержденной им методикой формализованного прогнозирования доходов республиканского бюджета Чувашской Республики по основным налогам.</w:t>
      </w:r>
    </w:p>
    <w:p w:rsidR="008A0F8F" w:rsidRDefault="008A0F8F">
      <w:pPr>
        <w:pStyle w:val="ConsPlusNormal"/>
        <w:jc w:val="both"/>
      </w:pPr>
      <w:r>
        <w:t xml:space="preserve">(абзац введен </w:t>
      </w:r>
      <w:hyperlink r:id="rId101" w:history="1">
        <w:r>
          <w:rPr>
            <w:color w:val="0000FF"/>
          </w:rPr>
          <w:t>Постановлением</w:t>
        </w:r>
      </w:hyperlink>
      <w:r>
        <w:t xml:space="preserve"> Кабинета Министров ЧР от 31.12.2011 N 673)</w:t>
      </w:r>
    </w:p>
    <w:p w:rsidR="008A0F8F" w:rsidRDefault="008A0F8F">
      <w:pPr>
        <w:pStyle w:val="ConsPlusNormal"/>
        <w:jc w:val="both"/>
      </w:pPr>
    </w:p>
    <w:p w:rsidR="008A0F8F" w:rsidRDefault="008A0F8F">
      <w:pPr>
        <w:pStyle w:val="ConsPlusNormal"/>
        <w:jc w:val="both"/>
      </w:pPr>
    </w:p>
    <w:p w:rsidR="008A0F8F" w:rsidRDefault="008A0F8F">
      <w:pPr>
        <w:pStyle w:val="ConsPlusNormal"/>
        <w:pBdr>
          <w:top w:val="single" w:sz="6" w:space="0" w:color="auto"/>
        </w:pBdr>
        <w:spacing w:before="100" w:after="100"/>
        <w:jc w:val="both"/>
        <w:rPr>
          <w:sz w:val="2"/>
          <w:szCs w:val="2"/>
        </w:rPr>
      </w:pPr>
    </w:p>
    <w:p w:rsidR="002C179A" w:rsidRDefault="002C179A"/>
    <w:sectPr w:rsidR="002C179A" w:rsidSect="004B3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8F"/>
    <w:rsid w:val="002C179A"/>
    <w:rsid w:val="008A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F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0F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0F8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F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0F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0F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EE6E486DBB8CEF909958A2AE5521588AC3776692E648750845DEF3A02A8B01E727EA21366B46BA5E7A8CL5e8I" TargetMode="External"/><Relationship Id="rId21" Type="http://schemas.openxmlformats.org/officeDocument/2006/relationships/hyperlink" Target="consultantplus://offline/ref=7CEE6E486DBB8CEF909958A2AE5521588AC3776691EE4A760845DEF3A02A8B01E727EA21366B46BA5E7A8DL5eCI" TargetMode="External"/><Relationship Id="rId42" Type="http://schemas.openxmlformats.org/officeDocument/2006/relationships/hyperlink" Target="consultantplus://offline/ref=7CEE6E486DBB8CEF909958A2AE5521588AC3776690E94A700B45DEF3A02A8B01E727EA21366B46BA5E7A8DL5eFI" TargetMode="External"/><Relationship Id="rId47" Type="http://schemas.openxmlformats.org/officeDocument/2006/relationships/hyperlink" Target="consultantplus://offline/ref=7CEE6E486DBB8CEF909958A2AE5521588AC3776690E94A700B45DEF3A02A8B01E727EA21366B46BA5E7A8DL5e9I" TargetMode="External"/><Relationship Id="rId63" Type="http://schemas.openxmlformats.org/officeDocument/2006/relationships/hyperlink" Target="consultantplus://offline/ref=7CEE6E486DBB8CEF909958A2AE5521588AC377669FE84D710845DEF3A02A8B01E727EA21366B46BA5E7A8EL5eEI" TargetMode="External"/><Relationship Id="rId68" Type="http://schemas.openxmlformats.org/officeDocument/2006/relationships/hyperlink" Target="consultantplus://offline/ref=7CEE6E486DBB8CEF909958A2AE5521588AC377669FEF49750B45DEF3A02A8B01E727EA21366B46BA5E7A8DL5eFI" TargetMode="External"/><Relationship Id="rId84" Type="http://schemas.openxmlformats.org/officeDocument/2006/relationships/hyperlink" Target="consultantplus://offline/ref=7CEE6E486DBB8CEF909958A2AE5521588AC377669EEF4B750445DEF3A02A8B01LEe7I" TargetMode="External"/><Relationship Id="rId89" Type="http://schemas.openxmlformats.org/officeDocument/2006/relationships/hyperlink" Target="consultantplus://offline/ref=7CEE6E486DBB8CEF909958A2AE5521588AC377669FE84D710845DEF3A02A8B01E727EA21366B46BA5E7A8EL5eEI" TargetMode="External"/><Relationship Id="rId7" Type="http://schemas.openxmlformats.org/officeDocument/2006/relationships/hyperlink" Target="consultantplus://offline/ref=7CEE6E486DBB8CEF909958A2AE5521588AC3776691ED4E7D0A45DEF3A02A8B01E727EA21366B46BA5E7B8CL5e9I" TargetMode="External"/><Relationship Id="rId71" Type="http://schemas.openxmlformats.org/officeDocument/2006/relationships/hyperlink" Target="consultantplus://offline/ref=7CEE6E486DBB8CEF909958A2AE5521588AC377669FE84D710845DEF3A02A8B01E727EA21366B46BA5E7A8DL5eEI" TargetMode="External"/><Relationship Id="rId92" Type="http://schemas.openxmlformats.org/officeDocument/2006/relationships/hyperlink" Target="consultantplus://offline/ref=7CEE6E486DBB8CEF909958A2AE5521588AC3776691EE4A760845DEF3A02A8B01E727EA21366B46BA5E7A88L5eBI" TargetMode="External"/><Relationship Id="rId2" Type="http://schemas.microsoft.com/office/2007/relationships/stylesWithEffects" Target="stylesWithEffects.xml"/><Relationship Id="rId16" Type="http://schemas.openxmlformats.org/officeDocument/2006/relationships/hyperlink" Target="consultantplus://offline/ref=7CEE6E486DBB8CEF909946AFB8397F5C80C92D6E91E94122501A85AEF7238156A068B363726441BBL5eAI" TargetMode="External"/><Relationship Id="rId29" Type="http://schemas.openxmlformats.org/officeDocument/2006/relationships/hyperlink" Target="consultantplus://offline/ref=7CEE6E486DBB8CEF909958A2AE5521588AC3776690E94A700B45DEF3A02A8B01E727EA21366B46BA5E7A8CL5e8I" TargetMode="External"/><Relationship Id="rId11" Type="http://schemas.openxmlformats.org/officeDocument/2006/relationships/hyperlink" Target="consultantplus://offline/ref=7CEE6E486DBB8CEF909958A2AE5521588AC3776690E94A700B45DEF3A02A8B01E727EA21366B46BA5E7A8CL5e8I" TargetMode="External"/><Relationship Id="rId24" Type="http://schemas.openxmlformats.org/officeDocument/2006/relationships/hyperlink" Target="consultantplus://offline/ref=7CEE6E486DBB8CEF909958A2AE5521588AC377669FEC48770845DEF3A02A8B01E727EA21366B46BA5E7A89L5e4I" TargetMode="External"/><Relationship Id="rId32" Type="http://schemas.openxmlformats.org/officeDocument/2006/relationships/hyperlink" Target="consultantplus://offline/ref=7CEE6E486DBB8CEF909958A2AE5521588AC377669EEE4C750945DEF3A02A8B01E727EA21366B46BA5E7A8EL5eFI" TargetMode="External"/><Relationship Id="rId37" Type="http://schemas.openxmlformats.org/officeDocument/2006/relationships/hyperlink" Target="consultantplus://offline/ref=7CEE6E486DBB8CEF909958A2AE5521588AC3776690E94A700B45DEF3A02A8B01E727EA21366B46BA5E7A8CL5e5I" TargetMode="External"/><Relationship Id="rId40" Type="http://schemas.openxmlformats.org/officeDocument/2006/relationships/hyperlink" Target="consultantplus://offline/ref=7CEE6E486DBB8CEF909958A2AE5521588AC3776691EE4A760845DEF3A02A8B01E727EA21366B46BA5E7A8DL5e5I" TargetMode="External"/><Relationship Id="rId45" Type="http://schemas.openxmlformats.org/officeDocument/2006/relationships/hyperlink" Target="consultantplus://offline/ref=7CEE6E486DBB8CEF909958A2AE5521588AC377669FE84D710845DEF3A02A8B01E727EA21366B46BA5E7A8EL5eEI" TargetMode="External"/><Relationship Id="rId53" Type="http://schemas.openxmlformats.org/officeDocument/2006/relationships/hyperlink" Target="consultantplus://offline/ref=7CEE6E486DBB8CEF909958A2AE5521588AC3776691E949730445DEF3A02A8B01E727EA21366B46BA5E7A8CL5e4I" TargetMode="External"/><Relationship Id="rId58" Type="http://schemas.openxmlformats.org/officeDocument/2006/relationships/hyperlink" Target="consultantplus://offline/ref=7CEE6E486DBB8CEF909958A2AE5521588AC3776691EE4A760845DEF3A02A8B01E727EA21366B46BA5E7A8EL5e8I" TargetMode="External"/><Relationship Id="rId66" Type="http://schemas.openxmlformats.org/officeDocument/2006/relationships/hyperlink" Target="consultantplus://offline/ref=7CEE6E486DBB8CEF909958A2AE5521588AC3776691E949730445DEF3A02A8B01E727EA21366B46BA5E7A8DL5e8I" TargetMode="External"/><Relationship Id="rId74" Type="http://schemas.openxmlformats.org/officeDocument/2006/relationships/hyperlink" Target="consultantplus://offline/ref=7CEE6E486DBB8CEF909958A2AE5521588AC3776691EE4A760845DEF3A02A8B01E727EA21366B46BA5E7A8FL5eFI" TargetMode="External"/><Relationship Id="rId79" Type="http://schemas.openxmlformats.org/officeDocument/2006/relationships/hyperlink" Target="consultantplus://offline/ref=7CEE6E486DBB8CEF909958A2AE5521588AC3776690E94A700B45DEF3A02A8B01E727EA21366B46BA5E7A8EL5e9I" TargetMode="External"/><Relationship Id="rId87" Type="http://schemas.openxmlformats.org/officeDocument/2006/relationships/hyperlink" Target="consultantplus://offline/ref=7CEE6E486DBB8CEF909958A2AE5521588AC3776691E949730445DEF3A02A8B01E727EA21366B46BA5E7A8EL5eCI" TargetMode="External"/><Relationship Id="rId102" Type="http://schemas.openxmlformats.org/officeDocument/2006/relationships/fontTable" Target="fontTable.xml"/><Relationship Id="rId5" Type="http://schemas.openxmlformats.org/officeDocument/2006/relationships/hyperlink" Target="consultantplus://offline/ref=7CEE6E486DBB8CEF909958A2AE5521588AC3776693E943760D45DEF3A02A8B01E727EA21366B46BA5E7A8CL5e8I" TargetMode="External"/><Relationship Id="rId61" Type="http://schemas.openxmlformats.org/officeDocument/2006/relationships/hyperlink" Target="consultantplus://offline/ref=7CEE6E486DBB8CEF909958A2AE5521588AC3776691EE4A760845DEF3A02A8B01E727EA21366B46BA5E7A8EL5eBI" TargetMode="External"/><Relationship Id="rId82" Type="http://schemas.openxmlformats.org/officeDocument/2006/relationships/hyperlink" Target="consultantplus://offline/ref=7CEE6E486DBB8CEF909958A2AE5521588AC377669FEC48770845DEF3A02A8B01E727EA21366B46BA5E7A8AL5eDI" TargetMode="External"/><Relationship Id="rId90" Type="http://schemas.openxmlformats.org/officeDocument/2006/relationships/hyperlink" Target="consultantplus://offline/ref=7CEE6E486DBB8CEF909958A2AE5521588AC3776691EE4A760845DEF3A02A8B01E727EA21366B46BA5E7A8FL5e4I" TargetMode="External"/><Relationship Id="rId95" Type="http://schemas.openxmlformats.org/officeDocument/2006/relationships/hyperlink" Target="consultantplus://offline/ref=7CEE6E486DBB8CEF909958A2AE5521588AC377669FE84D710845DEF3A02A8B01E727EA21366B46BA5E7A8DL5e4I" TargetMode="External"/><Relationship Id="rId19" Type="http://schemas.openxmlformats.org/officeDocument/2006/relationships/hyperlink" Target="consultantplus://offline/ref=7CEE6E486DBB8CEF909958A2AE5521588AC3776691EE4A760845DEF3A02A8B01E727EA21366B46BA5E7A8CL5eAI" TargetMode="External"/><Relationship Id="rId14" Type="http://schemas.openxmlformats.org/officeDocument/2006/relationships/hyperlink" Target="consultantplus://offline/ref=7CEE6E486DBB8CEF909958A2AE5521588AC377669EEE4C750945DEF3A02A8B01E727EA21366B46BA5E7A8EL5eCI" TargetMode="External"/><Relationship Id="rId22" Type="http://schemas.openxmlformats.org/officeDocument/2006/relationships/hyperlink" Target="consultantplus://offline/ref=7CEE6E486DBB8CEF909958A2AE5521588AC3776694E94E750C45DEF3A02A8B01LEe7I" TargetMode="External"/><Relationship Id="rId27" Type="http://schemas.openxmlformats.org/officeDocument/2006/relationships/hyperlink" Target="consultantplus://offline/ref=7CEE6E486DBB8CEF909958A2AE5521588AC3776691EE4A760845DEF3A02A8B01E727EA21366B46BA5E7A8DL5eEI" TargetMode="External"/><Relationship Id="rId30" Type="http://schemas.openxmlformats.org/officeDocument/2006/relationships/hyperlink" Target="consultantplus://offline/ref=7CEE6E486DBB8CEF909958A2AE5521588AC377669FEF49750B45DEF3A02A8B01E727EA21366B46BA5E7A8DL5eCI" TargetMode="External"/><Relationship Id="rId35" Type="http://schemas.openxmlformats.org/officeDocument/2006/relationships/hyperlink" Target="consultantplus://offline/ref=7CEE6E486DBB8CEF909958A2AE5521588AC3776691EE4A760845DEF3A02A8B01E727EA21366B46BA5E7A8DL5eBI" TargetMode="External"/><Relationship Id="rId43" Type="http://schemas.openxmlformats.org/officeDocument/2006/relationships/hyperlink" Target="consultantplus://offline/ref=7CEE6E486DBB8CEF909958A2AE5521588AC377669FE84D710845DEF3A02A8B01E727EA21366B46BA5E7A8CL5eAI" TargetMode="External"/><Relationship Id="rId48" Type="http://schemas.openxmlformats.org/officeDocument/2006/relationships/hyperlink" Target="consultantplus://offline/ref=7CEE6E486DBB8CEF909958A2AE5521588AC377669FE84D710845DEF3A02A8B01E727EA21366B46BA5E7A8CL5e5I" TargetMode="External"/><Relationship Id="rId56" Type="http://schemas.openxmlformats.org/officeDocument/2006/relationships/hyperlink" Target="consultantplus://offline/ref=7CEE6E486DBB8CEF909958A2AE5521588AC3776691EE4A760845DEF3A02A8B01E727EA21366B46BA5E7A8EL5e9I" TargetMode="External"/><Relationship Id="rId64" Type="http://schemas.openxmlformats.org/officeDocument/2006/relationships/hyperlink" Target="consultantplus://offline/ref=7CEE6E486DBB8CEF909958A2AE5521588AC3776690E94A700B45DEF3A02A8B01E727EA21366B46BA5E7A8EL5eFI" TargetMode="External"/><Relationship Id="rId69" Type="http://schemas.openxmlformats.org/officeDocument/2006/relationships/hyperlink" Target="consultantplus://offline/ref=7CEE6E486DBB8CEF909958A2AE5521588AC377669FE84D710845DEF3A02A8B01E727EA21366B46BA5E7A8EL5eEI" TargetMode="External"/><Relationship Id="rId77" Type="http://schemas.openxmlformats.org/officeDocument/2006/relationships/hyperlink" Target="consultantplus://offline/ref=7CEE6E486DBB8CEF909958A2AE5521588AC3776691EE4A760845DEF3A02A8B01E727EA21366B46BA5E7A8FL5eAI" TargetMode="External"/><Relationship Id="rId100" Type="http://schemas.openxmlformats.org/officeDocument/2006/relationships/hyperlink" Target="consultantplus://offline/ref=7CEE6E486DBB8CEF909958A2AE5521588AC377669FE84D710845DEF3A02A8B01E727EA21366B46BA5E7A8EL5eCI" TargetMode="External"/><Relationship Id="rId8" Type="http://schemas.openxmlformats.org/officeDocument/2006/relationships/hyperlink" Target="consultantplus://offline/ref=7CEE6E486DBB8CEF909958A2AE5521588AC3776692E648750845DEF3A02A8B01E727EA21366B46BA5E7A8CL5e8I" TargetMode="External"/><Relationship Id="rId51" Type="http://schemas.openxmlformats.org/officeDocument/2006/relationships/hyperlink" Target="consultantplus://offline/ref=7CEE6E486DBB8CEF909958A2AE5521588AC377669EEF4B750445DEF3A02A8B01LEe7I" TargetMode="External"/><Relationship Id="rId72" Type="http://schemas.openxmlformats.org/officeDocument/2006/relationships/hyperlink" Target="consultantplus://offline/ref=7CEE6E486DBB8CEF909958A2AE5521588AC377669EEE4C750945DEF3A02A8B01E727EA21366B46BA5E7A8EL5eFI" TargetMode="External"/><Relationship Id="rId80" Type="http://schemas.openxmlformats.org/officeDocument/2006/relationships/hyperlink" Target="consultantplus://offline/ref=7CEE6E486DBB8CEF909958A2AE5521588AC377669FE84D710845DEF3A02A8B01E727EA21366B46BA5E7A8DL5e5I" TargetMode="External"/><Relationship Id="rId85" Type="http://schemas.openxmlformats.org/officeDocument/2006/relationships/hyperlink" Target="consultantplus://offline/ref=7CEE6E486DBB8CEF909958A2AE5521588AC3776691E949730445DEF3A02A8B01E727EA21366B46BA5E7A8DL5e4I" TargetMode="External"/><Relationship Id="rId93" Type="http://schemas.openxmlformats.org/officeDocument/2006/relationships/hyperlink" Target="consultantplus://offline/ref=7CEE6E486DBB8CEF909958A2AE5521588AC3776692E648750845DEF3A02A8B01E727EA21366B46BA5E7A8CL5e4I" TargetMode="External"/><Relationship Id="rId98" Type="http://schemas.openxmlformats.org/officeDocument/2006/relationships/hyperlink" Target="consultantplus://offline/ref=7CEE6E486DBB8CEF909958A2AE5521588AC3776691E949730445DEF3A02A8B01E727EA21366B46BA5E7A8EL5e9I" TargetMode="External"/><Relationship Id="rId3" Type="http://schemas.openxmlformats.org/officeDocument/2006/relationships/settings" Target="settings.xml"/><Relationship Id="rId12" Type="http://schemas.openxmlformats.org/officeDocument/2006/relationships/hyperlink" Target="consultantplus://offline/ref=7CEE6E486DBB8CEF909958A2AE5521588AC377669FEF49750B45DEF3A02A8B01E727EA21366B46BA5E7A8CL5e4I" TargetMode="External"/><Relationship Id="rId17" Type="http://schemas.openxmlformats.org/officeDocument/2006/relationships/hyperlink" Target="consultantplus://offline/ref=7CEE6E486DBB8CEF909946AFB8397F5C80C92D6E91E94122501A85AEF7238156A068B363726441BDL5eFI" TargetMode="External"/><Relationship Id="rId25" Type="http://schemas.openxmlformats.org/officeDocument/2006/relationships/hyperlink" Target="consultantplus://offline/ref=7CEE6E486DBB8CEF909958A2AE5521588AC3776691ED4E7D0A45DEF3A02A8B01E727EA21366B46BA5E7B8CL5e8I" TargetMode="External"/><Relationship Id="rId33" Type="http://schemas.openxmlformats.org/officeDocument/2006/relationships/hyperlink" Target="consultantplus://offline/ref=7CEE6E486DBB8CEF909958A2AE5521588AC377669FEE4E760B45DEF3A02A8B01E727EA21366B46BA5E7A8CL5eAI" TargetMode="External"/><Relationship Id="rId38" Type="http://schemas.openxmlformats.org/officeDocument/2006/relationships/hyperlink" Target="consultantplus://offline/ref=7CEE6E486DBB8CEF909958A2AE5521588AC3776690E94A700B45DEF3A02A8B01E727EA21366B46BA5E7A8DL5eDI" TargetMode="External"/><Relationship Id="rId46" Type="http://schemas.openxmlformats.org/officeDocument/2006/relationships/hyperlink" Target="consultantplus://offline/ref=7CEE6E486DBB8CEF909958A2AE5521588AC3776693EA49710A45DEF3A02A8B01E727EA21366B46BA5E7A8CL5eFI" TargetMode="External"/><Relationship Id="rId59" Type="http://schemas.openxmlformats.org/officeDocument/2006/relationships/hyperlink" Target="consultantplus://offline/ref=7CEE6E486DBB8CEF909958A2AE5521588AC3776691E949730445DEF3A02A8B01E727EA21366B46BA5E7A8DL5eCI" TargetMode="External"/><Relationship Id="rId67" Type="http://schemas.openxmlformats.org/officeDocument/2006/relationships/hyperlink" Target="consultantplus://offline/ref=7CEE6E486DBB8CEF909958A2AE5521588AC3776691ED4E7D0A45DEF3A02A8B01E727EA21366B46BA5E7B8CL5e4I" TargetMode="External"/><Relationship Id="rId103" Type="http://schemas.openxmlformats.org/officeDocument/2006/relationships/theme" Target="theme/theme1.xml"/><Relationship Id="rId20" Type="http://schemas.openxmlformats.org/officeDocument/2006/relationships/hyperlink" Target="consultantplus://offline/ref=7CEE6E486DBB8CEF909958A2AE5521588AC3776691EE4A760845DEF3A02A8B01E727EA21366B46BA5E7A8CL5e4I" TargetMode="External"/><Relationship Id="rId41" Type="http://schemas.openxmlformats.org/officeDocument/2006/relationships/hyperlink" Target="consultantplus://offline/ref=7CEE6E486DBB8CEF909958A2AE5521588AC3776691EE4A760845DEF3A02A8B01E727EA21366B46BA5E7A8DL5e4I" TargetMode="External"/><Relationship Id="rId54" Type="http://schemas.openxmlformats.org/officeDocument/2006/relationships/hyperlink" Target="consultantplus://offline/ref=7CEE6E486DBB8CEF909958A2AE5521588AC3776691EE4A760845DEF3A02A8B01E727EA21366B46BA5E7A8EL5eEI" TargetMode="External"/><Relationship Id="rId62" Type="http://schemas.openxmlformats.org/officeDocument/2006/relationships/hyperlink" Target="consultantplus://offline/ref=7CEE6E486DBB8CEF909958A2AE5521588AC3776691E949730445DEF3A02A8B01E727EA21366B46BA5E7A8DL5e9I" TargetMode="External"/><Relationship Id="rId70" Type="http://schemas.openxmlformats.org/officeDocument/2006/relationships/hyperlink" Target="consultantplus://offline/ref=7CEE6E486DBB8CEF909958A2AE5521588AC377669FE84D710845DEF3A02A8B01E727EA21366B46BA5E7A8DL5eFI" TargetMode="External"/><Relationship Id="rId75" Type="http://schemas.openxmlformats.org/officeDocument/2006/relationships/hyperlink" Target="consultantplus://offline/ref=7CEE6E486DBB8CEF909958A2AE5521588AC377669FE84D710845DEF3A02A8B01E727EA21366B46BA5E7A8DL5e8I" TargetMode="External"/><Relationship Id="rId83" Type="http://schemas.openxmlformats.org/officeDocument/2006/relationships/hyperlink" Target="consultantplus://offline/ref=7CEE6E486DBB8CEF909958A2AE5521588AC377669EED49730445DEF3A02A8B01LEe7I" TargetMode="External"/><Relationship Id="rId88" Type="http://schemas.openxmlformats.org/officeDocument/2006/relationships/hyperlink" Target="consultantplus://offline/ref=7CEE6E486DBB8CEF909958A2AE5521588AC3776691E949730445DEF3A02A8B01E727EA21366B46BA5E7A8EL5eFI" TargetMode="External"/><Relationship Id="rId91" Type="http://schemas.openxmlformats.org/officeDocument/2006/relationships/hyperlink" Target="consultantplus://offline/ref=7CEE6E486DBB8CEF909958A2AE5521588AC3776693E943760D45DEF3A02A8B01E727EA21366B46BA5E7A8CL5e5I" TargetMode="External"/><Relationship Id="rId96" Type="http://schemas.openxmlformats.org/officeDocument/2006/relationships/hyperlink" Target="consultantplus://offline/ref=7CEE6E486DBB8CEF909958A2AE5521588AC3776693EA49710A45DEF3A02A8B01E727EA21366B46BA5E7A8CL5eFI" TargetMode="External"/><Relationship Id="rId1" Type="http://schemas.openxmlformats.org/officeDocument/2006/relationships/styles" Target="styles.xml"/><Relationship Id="rId6" Type="http://schemas.openxmlformats.org/officeDocument/2006/relationships/hyperlink" Target="consultantplus://offline/ref=7CEE6E486DBB8CEF909958A2AE5521588AC377669FEC48770845DEF3A02A8B01E727EA21366B46BA5E7A89L5e5I" TargetMode="External"/><Relationship Id="rId15" Type="http://schemas.openxmlformats.org/officeDocument/2006/relationships/hyperlink" Target="consultantplus://offline/ref=7CEE6E486DBB8CEF909958A2AE5521588AC377669FEE4E760B45DEF3A02A8B01E727EA21366B46BA5E7A8CL5eBI" TargetMode="External"/><Relationship Id="rId23" Type="http://schemas.openxmlformats.org/officeDocument/2006/relationships/hyperlink" Target="consultantplus://offline/ref=7CEE6E486DBB8CEF909958A2AE5521588AC3776693E943760D45DEF3A02A8B01E727EA21366B46BA5E7A8CL5e8I" TargetMode="External"/><Relationship Id="rId28" Type="http://schemas.openxmlformats.org/officeDocument/2006/relationships/hyperlink" Target="consultantplus://offline/ref=7CEE6E486DBB8CEF909958A2AE5521588AC3776691E949730445DEF3A02A8B01E727EA21366B46BA5E7A8CL5e8I" TargetMode="External"/><Relationship Id="rId36" Type="http://schemas.openxmlformats.org/officeDocument/2006/relationships/hyperlink" Target="consultantplus://offline/ref=7CEE6E486DBB8CEF909958A2AE5521588AC3776690E94A700B45DEF3A02A8B01E727EA21366B46BA5E7A8CL5eAI" TargetMode="External"/><Relationship Id="rId49" Type="http://schemas.openxmlformats.org/officeDocument/2006/relationships/hyperlink" Target="consultantplus://offline/ref=7CEE6E486DBB8CEF909958A2AE5521588AC3776690E94A700B45DEF3A02A8B01E727EA21366B46BA5E7A8DL5e4I" TargetMode="External"/><Relationship Id="rId57" Type="http://schemas.openxmlformats.org/officeDocument/2006/relationships/hyperlink" Target="consultantplus://offline/ref=7CEE6E486DBB8CEF909958A2AE5521588AC3776691E949730445DEF3A02A8B01E727EA21366B46BA5E7A8DL5eDI" TargetMode="External"/><Relationship Id="rId10" Type="http://schemas.openxmlformats.org/officeDocument/2006/relationships/hyperlink" Target="consultantplus://offline/ref=7CEE6E486DBB8CEF909958A2AE5521588AC3776691E949730445DEF3A02A8B01E727EA21366B46BA5E7A8CL5e8I" TargetMode="External"/><Relationship Id="rId31" Type="http://schemas.openxmlformats.org/officeDocument/2006/relationships/hyperlink" Target="consultantplus://offline/ref=7CEE6E486DBB8CEF909958A2AE5521588AC377669FE84D710845DEF3A02A8B01E727EA21366B46BA5E7A8CL5e8I" TargetMode="External"/><Relationship Id="rId44" Type="http://schemas.openxmlformats.org/officeDocument/2006/relationships/hyperlink" Target="consultantplus://offline/ref=7CEE6E486DBB8CEF909958A2AE5521588AC3776693E943760D45DEF3A02A8B01E727EA21366B46BA5E7A8CL5eBI" TargetMode="External"/><Relationship Id="rId52" Type="http://schemas.openxmlformats.org/officeDocument/2006/relationships/hyperlink" Target="consultantplus://offline/ref=7CEE6E486DBB8CEF909958A2AE5521588AC3776692E648750845DEF3A02A8B01E727EA21366B46BA5E7A8CL5eBI" TargetMode="External"/><Relationship Id="rId60" Type="http://schemas.openxmlformats.org/officeDocument/2006/relationships/hyperlink" Target="consultantplus://offline/ref=7CEE6E486DBB8CEF909958A2AE5521588AC3776691E949730445DEF3A02A8B01E727EA21366B46BA5E7A8DL5eEI" TargetMode="External"/><Relationship Id="rId65" Type="http://schemas.openxmlformats.org/officeDocument/2006/relationships/hyperlink" Target="consultantplus://offline/ref=7CEE6E486DBB8CEF909958A2AE5521588AC3776691EE4A760845DEF3A02A8B01E727EA21366B46BA5E7A8EL5eAI" TargetMode="External"/><Relationship Id="rId73" Type="http://schemas.openxmlformats.org/officeDocument/2006/relationships/hyperlink" Target="consultantplus://offline/ref=7CEE6E486DBB8CEF909958A2AE5521588AC377669EEE4C750945DEF3A02A8B01E727EA21366B46BA5E7A8EL5e9I" TargetMode="External"/><Relationship Id="rId78" Type="http://schemas.openxmlformats.org/officeDocument/2006/relationships/hyperlink" Target="consultantplus://offline/ref=7CEE6E486DBB8CEF909958A2AE5521588AC3776691E949730445DEF3A02A8B01E727EA21366B46BA5E7A8DL5eAI" TargetMode="External"/><Relationship Id="rId81" Type="http://schemas.openxmlformats.org/officeDocument/2006/relationships/hyperlink" Target="consultantplus://offline/ref=7CEE6E486DBB8CEF909958A2AE5521588AC3776692E648750845DEF3A02A8B01E727EA21366B46BA5E7A8CL5e5I" TargetMode="External"/><Relationship Id="rId86" Type="http://schemas.openxmlformats.org/officeDocument/2006/relationships/hyperlink" Target="consultantplus://offline/ref=7CEE6E486DBB8CEF909958A2AE5521588AC3776691E949730445DEF3A02A8B01E727EA21366B46BA5E7A8EL5eDI" TargetMode="External"/><Relationship Id="rId94" Type="http://schemas.openxmlformats.org/officeDocument/2006/relationships/hyperlink" Target="consultantplus://offline/ref=7CEE6E486DBB8CEF909958A2AE5521588AC377669FE84D710845DEF3A02A8B01E727EA21366B46BA5E7A8EL5eEI" TargetMode="External"/><Relationship Id="rId99" Type="http://schemas.openxmlformats.org/officeDocument/2006/relationships/hyperlink" Target="consultantplus://offline/ref=7CEE6E486DBB8CEF909958A2AE5521588AC377669FE84D710845DEF3A02A8B01E727EA21366B46BA5E7A8EL5eEI" TargetMode="External"/><Relationship Id="rId101" Type="http://schemas.openxmlformats.org/officeDocument/2006/relationships/hyperlink" Target="consultantplus://offline/ref=7CEE6E486DBB8CEF909958A2AE5521588AC3776693E943760D45DEF3A02A8B01E727EA21366B46BA5E7A8DL5eDI" TargetMode="External"/><Relationship Id="rId4" Type="http://schemas.openxmlformats.org/officeDocument/2006/relationships/webSettings" Target="webSettings.xml"/><Relationship Id="rId9" Type="http://schemas.openxmlformats.org/officeDocument/2006/relationships/hyperlink" Target="consultantplus://offline/ref=7CEE6E486DBB8CEF909958A2AE5521588AC3776691EE4A760845DEF3A02A8B01E727EA21366B46BA5E7A8CL5e8I" TargetMode="External"/><Relationship Id="rId13" Type="http://schemas.openxmlformats.org/officeDocument/2006/relationships/hyperlink" Target="consultantplus://offline/ref=7CEE6E486DBB8CEF909958A2AE5521588AC377669FE84D710845DEF3A02A8B01E727EA21366B46BA5E7A8CL5e8I" TargetMode="External"/><Relationship Id="rId18" Type="http://schemas.openxmlformats.org/officeDocument/2006/relationships/hyperlink" Target="consultantplus://offline/ref=7CEE6E486DBB8CEF909958A2AE5521588AC377669FEF49750B45DEF3A02A8B01E727EA21366B46BA5E7A8DL5eDI" TargetMode="External"/><Relationship Id="rId39" Type="http://schemas.openxmlformats.org/officeDocument/2006/relationships/hyperlink" Target="consultantplus://offline/ref=7CEE6E486DBB8CEF909958A2AE5521588AC377669FE84D710845DEF3A02A8B01E727EA21366B46BA5E7A8CL5eBI" TargetMode="External"/><Relationship Id="rId34" Type="http://schemas.openxmlformats.org/officeDocument/2006/relationships/hyperlink" Target="consultantplus://offline/ref=7CEE6E486DBB8CEF909958A2AE5521588AC3776691EE4A760845DEF3A02A8B01E727EA21366B46BA5E7A8DL5e8I" TargetMode="External"/><Relationship Id="rId50" Type="http://schemas.openxmlformats.org/officeDocument/2006/relationships/hyperlink" Target="consultantplus://offline/ref=7CEE6E486DBB8CEF909958A2AE5521588AC377669EED49730445DEF3A02A8B01LEe7I" TargetMode="External"/><Relationship Id="rId55" Type="http://schemas.openxmlformats.org/officeDocument/2006/relationships/hyperlink" Target="consultantplus://offline/ref=7CEE6E486DBB8CEF909958A2AE5521588AC3776691E949730445DEF3A02A8B01E727EA21366B46BA5E7A8DL5eDI" TargetMode="External"/><Relationship Id="rId76" Type="http://schemas.openxmlformats.org/officeDocument/2006/relationships/hyperlink" Target="consultantplus://offline/ref=7CEE6E486DBB8CEF909958A2AE5521588AC377669FE84D710845DEF3A02A8B01E727EA21366B46BA5E7A8DL5e8I" TargetMode="External"/><Relationship Id="rId97" Type="http://schemas.openxmlformats.org/officeDocument/2006/relationships/hyperlink" Target="consultantplus://offline/ref=7CEE6E486DBB8CEF909958A2AE5521588AC377669FEC48770845DEF3A02A8B01E727EA21366B46BA5E7A8AL5e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6793</Words>
  <Characters>38722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Соболева Александра</dc:creator>
  <cp:lastModifiedBy>Соболева Александра</cp:lastModifiedBy>
  <cp:revision>1</cp:revision>
  <dcterms:created xsi:type="dcterms:W3CDTF">2017-07-20T08:30:00Z</dcterms:created>
  <dcterms:modified xsi:type="dcterms:W3CDTF">2017-07-20T08:31:00Z</dcterms:modified>
</cp:coreProperties>
</file>