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C64F14" w:rsidRPr="00C64F14">
        <w:rPr>
          <w:rFonts w:ascii="TimesET" w:hAnsi="TimesET" w:cs="Times New Roman"/>
          <w:b/>
          <w:sz w:val="24"/>
          <w:szCs w:val="24"/>
          <w:lang w:val="en-US"/>
        </w:rPr>
        <w:t>I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A81E9B">
        <w:rPr>
          <w:rFonts w:ascii="TimesET" w:hAnsi="TimesET" w:cs="Times New Roman"/>
          <w:b/>
          <w:sz w:val="24"/>
          <w:szCs w:val="24"/>
        </w:rPr>
        <w:t>полугодие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2012 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0"/>
        <w:gridCol w:w="2268"/>
        <w:gridCol w:w="1701"/>
        <w:gridCol w:w="1560"/>
        <w:gridCol w:w="3968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>2012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  <w:r w:rsidR="00A81E9B">
              <w:rPr>
                <w:rFonts w:ascii="TimesET" w:hAnsi="TimesET" w:cs="Times New Roman"/>
                <w:sz w:val="24"/>
                <w:szCs w:val="24"/>
                <w:lang w:val="en-US"/>
              </w:rPr>
              <w:t>I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 xml:space="preserve"> </w:t>
            </w:r>
            <w:r w:rsidR="00A81E9B">
              <w:rPr>
                <w:rFonts w:ascii="TimesET" w:hAnsi="TimesET" w:cs="Times New Roman"/>
                <w:sz w:val="24"/>
                <w:szCs w:val="24"/>
              </w:rPr>
              <w:t xml:space="preserve">полугодие 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>2012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C64F14" w:rsidRDefault="008436B3" w:rsidP="008436B3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6C5A9C">
            <w:pPr>
              <w:ind w:right="-108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0"/>
        <w:gridCol w:w="2268"/>
        <w:gridCol w:w="1701"/>
        <w:gridCol w:w="1559"/>
        <w:gridCol w:w="3969"/>
      </w:tblGrid>
      <w:tr w:rsidR="004A4858" w:rsidRPr="00C64F14" w:rsidTr="00377E16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377E16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30 362 634,7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17 462 084,8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17 660 769,8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8 705 207,2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A81E9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5 397 983,7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2 659 808,5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A81E9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5 047 231,6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2 450 588,2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3 109 775,0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1 509 455,5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817 416,7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599 866,7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2 676 723,7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1 120 108,6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32 679,2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22 160,3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2 809,6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266 964,2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140 542,7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52,6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74 272,9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34 425,0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19 951,3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51 199,8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256,6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60 607,2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26 298,5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33 467,4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16 054,4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120 390,9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69 008,9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496,4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4 708,7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948,6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4F2FAC">
              <w:rPr>
                <w:rFonts w:ascii="TimesET" w:hAnsi="TimesET"/>
                <w:b/>
                <w:color w:val="000000"/>
                <w:sz w:val="24"/>
                <w:szCs w:val="24"/>
              </w:rPr>
              <w:t>12 701 864,9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4F2FAC">
              <w:rPr>
                <w:rFonts w:ascii="TimesET" w:hAnsi="TimesET"/>
                <w:b/>
                <w:color w:val="000000"/>
                <w:sz w:val="24"/>
                <w:szCs w:val="24"/>
              </w:rPr>
              <w:t>8 756 877,6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4F2FAC">
              <w:rPr>
                <w:rFonts w:ascii="TimesET" w:hAnsi="TimesET"/>
                <w:b/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5 401 918,8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3 355 736,0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169 059,0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84 528,0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34 282 062,1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15 133 733,6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998 439,6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270 481,6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23 653,4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23 653,4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209 190,7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103 814,5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5 142 756,0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2 086 419,4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запланированного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1 656 209,8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785 212,9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139 889,2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54 636,2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137 283,1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90 964,6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2 076 856,7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532 046,8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2 469 625,1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1 072 593,8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24 557,6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7 855,7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7 475 001,0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3 784 070,6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439 263,7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194 559,0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7 499 377,1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3 330 273,8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7 340 754,2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3 221 259,2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592 347,7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170 036,0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107 292,0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47 159,0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44,0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470 000,0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121 730,7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1 489 804,0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699 826,9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563 063,0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271 089,4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129 648,8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66 556,1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797 092,2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362 181,4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45,4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-3 919 427,4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2 328 351,2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превышающий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3 919 427,4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-2 328 351,2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изменение остатков средств на счетах по учету средств республиканского бюджета Чувашской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1 961 309,7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323 488,8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56 000,0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2 273,5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-1 000 000,0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превышающий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привлеченных за год заемных средств к доходам бюджета (без учета безвозмездных поступлений),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50 процентов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Доля расходов на обслуживание внутренних долговых обязательств в общей сумме расходов бюджета, за исключением объема расходов,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0,9</w:t>
            </w:r>
          </w:p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377E16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7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F12" w:rsidRDefault="009E4F12" w:rsidP="001C314B">
      <w:r>
        <w:separator/>
      </w:r>
    </w:p>
  </w:endnote>
  <w:endnote w:type="continuationSeparator" w:id="1">
    <w:p w:rsidR="009E4F12" w:rsidRDefault="009E4F12" w:rsidP="001C3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F12" w:rsidRDefault="009E4F12" w:rsidP="001C314B">
      <w:r>
        <w:separator/>
      </w:r>
    </w:p>
  </w:footnote>
  <w:footnote w:type="continuationSeparator" w:id="1">
    <w:p w:rsidR="009E4F12" w:rsidRDefault="009E4F12" w:rsidP="001C31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16" w:rsidRDefault="00490525">
    <w:pPr>
      <w:pStyle w:val="a3"/>
      <w:jc w:val="center"/>
    </w:pPr>
    <w:r>
      <w:rPr>
        <w:rFonts w:ascii="Times New Roman" w:hAnsi="Times New Roman"/>
      </w:rPr>
      <w:fldChar w:fldCharType="begin"/>
    </w:r>
    <w:r w:rsidR="00377E16"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DD0DC5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314B"/>
    <w:rsid w:val="001C3226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7F34"/>
    <w:rsid w:val="002E3372"/>
    <w:rsid w:val="002E3AD3"/>
    <w:rsid w:val="002E4040"/>
    <w:rsid w:val="002E64D6"/>
    <w:rsid w:val="002E6978"/>
    <w:rsid w:val="002E71BB"/>
    <w:rsid w:val="002E7B98"/>
    <w:rsid w:val="002F04D7"/>
    <w:rsid w:val="002F109A"/>
    <w:rsid w:val="002F35B5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7A53"/>
    <w:rsid w:val="0039015D"/>
    <w:rsid w:val="00391F16"/>
    <w:rsid w:val="0039246E"/>
    <w:rsid w:val="00392482"/>
    <w:rsid w:val="00392EAC"/>
    <w:rsid w:val="0039535D"/>
    <w:rsid w:val="003957AC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3899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525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E202C"/>
    <w:rsid w:val="004E2184"/>
    <w:rsid w:val="004E296F"/>
    <w:rsid w:val="004E37A8"/>
    <w:rsid w:val="004E7F31"/>
    <w:rsid w:val="004F1C75"/>
    <w:rsid w:val="004F2FAC"/>
    <w:rsid w:val="004F3623"/>
    <w:rsid w:val="004F3E30"/>
    <w:rsid w:val="004F4ACC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E70"/>
    <w:rsid w:val="006961DE"/>
    <w:rsid w:val="00697DAD"/>
    <w:rsid w:val="006A06C6"/>
    <w:rsid w:val="006A3BE8"/>
    <w:rsid w:val="006A3EA5"/>
    <w:rsid w:val="006A4C22"/>
    <w:rsid w:val="006A73B8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A22"/>
    <w:rsid w:val="006C5A9C"/>
    <w:rsid w:val="006D0C91"/>
    <w:rsid w:val="006D1C7B"/>
    <w:rsid w:val="006D1F8C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999"/>
    <w:rsid w:val="00792274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60A5"/>
    <w:rsid w:val="007F70A7"/>
    <w:rsid w:val="007F7A7A"/>
    <w:rsid w:val="008021DA"/>
    <w:rsid w:val="00806F10"/>
    <w:rsid w:val="008070BE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3263"/>
    <w:rsid w:val="008C592B"/>
    <w:rsid w:val="008D088C"/>
    <w:rsid w:val="008D3406"/>
    <w:rsid w:val="008D3DBB"/>
    <w:rsid w:val="008D452E"/>
    <w:rsid w:val="008E136F"/>
    <w:rsid w:val="008E3CE6"/>
    <w:rsid w:val="008E67E3"/>
    <w:rsid w:val="008E7609"/>
    <w:rsid w:val="008F1885"/>
    <w:rsid w:val="008F26A1"/>
    <w:rsid w:val="008F314A"/>
    <w:rsid w:val="008F3428"/>
    <w:rsid w:val="008F3F76"/>
    <w:rsid w:val="008F412C"/>
    <w:rsid w:val="008F421E"/>
    <w:rsid w:val="008F43EA"/>
    <w:rsid w:val="008F4AE0"/>
    <w:rsid w:val="008F6825"/>
    <w:rsid w:val="00900B5C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12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D34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64E02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A6"/>
    <w:rsid w:val="00BF0DFF"/>
    <w:rsid w:val="00BF1C04"/>
    <w:rsid w:val="00BF2D5E"/>
    <w:rsid w:val="00BF2DEC"/>
    <w:rsid w:val="00BF32FF"/>
    <w:rsid w:val="00BF416B"/>
    <w:rsid w:val="00BF592B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0DC5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87C"/>
    <w:rsid w:val="00F16BA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AFE71-8E5F-4299-928D-A2767BB73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aotd</cp:lastModifiedBy>
  <cp:revision>2</cp:revision>
  <cp:lastPrinted>2012-08-06T04:41:00Z</cp:lastPrinted>
  <dcterms:created xsi:type="dcterms:W3CDTF">2012-08-06T07:09:00Z</dcterms:created>
  <dcterms:modified xsi:type="dcterms:W3CDTF">2012-08-06T07:09:00Z</dcterms:modified>
</cp:coreProperties>
</file>