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4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3127"/>
      <w:bookmarkEnd w:id="0"/>
      <w:r>
        <w:t>ПЕРЕЧЕНЬ</w:t>
      </w:r>
    </w:p>
    <w:p w:rsidR="00DC0187" w:rsidRDefault="00DC0187">
      <w:pPr>
        <w:pStyle w:val="ConsPlusTitle"/>
        <w:jc w:val="center"/>
      </w:pPr>
      <w:r>
        <w:t>ГЛАВНЫХ АДМИНИСТРАТОРОВ ИСТОЧНИКОВ ФИНАНСИРОВАНИЯ</w:t>
      </w:r>
    </w:p>
    <w:p w:rsidR="00DC0187" w:rsidRDefault="00DC0187">
      <w:pPr>
        <w:pStyle w:val="ConsPlusTitle"/>
        <w:jc w:val="center"/>
      </w:pPr>
      <w:r>
        <w:t>ДЕФИЦИТА РЕСПУБЛИКАНСКОГО БЮДЖЕТА ЧУВАШСКОЙ РЕСПУБЛИКИ</w:t>
      </w:r>
    </w:p>
    <w:p w:rsidR="00DC0187" w:rsidRDefault="00DC018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C018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18.11.2020 N 95)</w:t>
            </w:r>
          </w:p>
        </w:tc>
      </w:tr>
    </w:tbl>
    <w:p w:rsidR="00DC0187" w:rsidRDefault="00DC018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0"/>
        <w:gridCol w:w="2835"/>
        <w:gridCol w:w="5102"/>
      </w:tblGrid>
      <w:tr w:rsidR="00DC0187">
        <w:tc>
          <w:tcPr>
            <w:tcW w:w="3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 Чувашской Республики</w:t>
            </w:r>
            <w:proofErr w:type="gramEnd"/>
          </w:p>
        </w:tc>
      </w:tr>
      <w:tr w:rsidR="00DC0187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 xml:space="preserve">группы, подгруппы, статьи и вида </w:t>
            </w:r>
            <w:proofErr w:type="gramStart"/>
            <w:r>
              <w:t>источников финансирования дефицита республиканского бюджета Чувашской Республики</w:t>
            </w:r>
            <w:proofErr w:type="gramEnd"/>
          </w:p>
        </w:tc>
        <w:tc>
          <w:tcPr>
            <w:tcW w:w="51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</w:tr>
      <w:tr w:rsidR="00DC0187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экономического развития и имущественных отношений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Получение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Увеличение </w:t>
            </w:r>
            <w:proofErr w:type="gramStart"/>
            <w: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Уменьшение </w:t>
            </w:r>
            <w:proofErr w:type="gramStart"/>
            <w: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  <w:bookmarkStart w:id="1" w:name="_GoBack"/>
      <w:bookmarkEnd w:id="1"/>
    </w:p>
    <w:sectPr w:rsidR="00DC0187" w:rsidSect="00D9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1E2A48"/>
    <w:rsid w:val="006D33DE"/>
    <w:rsid w:val="00B06C2F"/>
    <w:rsid w:val="00D94FB8"/>
    <w:rsid w:val="00DC0187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625EE39DCF40D0AA3522A5E7C4C7DC6B2B497CD5665142EE813C03E3E2D741435A993444CC8675E4482D61BB5027D0F6D5D5FC6F3CF5852CB859507u6r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2020-12-21T06:26:00Z</dcterms:created>
  <dcterms:modified xsi:type="dcterms:W3CDTF">2020-12-21T06:26:00Z</dcterms:modified>
</cp:coreProperties>
</file>