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87" w:rsidRDefault="00DC0187">
      <w:pPr>
        <w:pStyle w:val="ConsPlusNormal"/>
        <w:jc w:val="right"/>
        <w:outlineLvl w:val="0"/>
      </w:pPr>
      <w:r>
        <w:t>Приложение 7.2</w:t>
      </w:r>
    </w:p>
    <w:p w:rsidR="00DC0187" w:rsidRDefault="00DC0187">
      <w:pPr>
        <w:pStyle w:val="ConsPlusNormal"/>
        <w:jc w:val="right"/>
      </w:pPr>
      <w:r>
        <w:t>к Закону Чувашской Республики</w:t>
      </w:r>
    </w:p>
    <w:p w:rsidR="00DC0187" w:rsidRDefault="00DC0187">
      <w:pPr>
        <w:pStyle w:val="ConsPlusNormal"/>
        <w:jc w:val="right"/>
      </w:pPr>
      <w:r>
        <w:t>"О республиканском бюджете</w:t>
      </w:r>
    </w:p>
    <w:p w:rsidR="00DC0187" w:rsidRDefault="00DC0187">
      <w:pPr>
        <w:pStyle w:val="ConsPlusNormal"/>
        <w:jc w:val="right"/>
      </w:pPr>
      <w:r>
        <w:t>Чувашской Республики на 2020 год и</w:t>
      </w:r>
    </w:p>
    <w:p w:rsidR="00DC0187" w:rsidRDefault="00DC0187">
      <w:pPr>
        <w:pStyle w:val="ConsPlusNormal"/>
        <w:jc w:val="right"/>
      </w:pPr>
      <w:r>
        <w:t>на плановый период 2021 и 2022 годов"</w:t>
      </w:r>
    </w:p>
    <w:p w:rsidR="00DC0187" w:rsidRDefault="00DC0187">
      <w:pPr>
        <w:pStyle w:val="ConsPlusNormal"/>
        <w:jc w:val="both"/>
      </w:pPr>
    </w:p>
    <w:p w:rsidR="00DC0187" w:rsidRDefault="00DC0187">
      <w:pPr>
        <w:pStyle w:val="ConsPlusTitle"/>
        <w:jc w:val="center"/>
      </w:pPr>
      <w:bookmarkStart w:id="0" w:name="P35967"/>
      <w:bookmarkEnd w:id="0"/>
      <w:r>
        <w:t>ИЗМЕНЕНИЕ</w:t>
      </w:r>
    </w:p>
    <w:p w:rsidR="00DC0187" w:rsidRDefault="00DC0187">
      <w:pPr>
        <w:pStyle w:val="ConsPlusTitle"/>
        <w:jc w:val="center"/>
      </w:pPr>
      <w:r>
        <w:t>РАСПРЕДЕЛЕНИЯ БЮДЖЕТНЫХ АССИГНОВАНИЙ ПО РАЗДЕЛАМ,</w:t>
      </w:r>
    </w:p>
    <w:p w:rsidR="00DC0187" w:rsidRDefault="00DC0187">
      <w:pPr>
        <w:pStyle w:val="ConsPlusTitle"/>
        <w:jc w:val="center"/>
      </w:pPr>
      <w:r>
        <w:t>ПОДРАЗДЕЛАМ, ЦЕЛЕВЫМ СТАТЬЯМ (ГОСУДАРСТВЕННЫМ ПРОГРАММАМ</w:t>
      </w:r>
    </w:p>
    <w:p w:rsidR="00DC0187" w:rsidRDefault="00DC0187">
      <w:pPr>
        <w:pStyle w:val="ConsPlusTitle"/>
        <w:jc w:val="center"/>
      </w:pPr>
      <w:r>
        <w:t>ЧУВАШСКОЙ РЕСПУБЛИКИ И НЕПРОГРАММНЫМ НАПРАВЛЕНИЯМ</w:t>
      </w:r>
    </w:p>
    <w:p w:rsidR="00DC0187" w:rsidRDefault="00DC0187">
      <w:pPr>
        <w:pStyle w:val="ConsPlusTitle"/>
        <w:jc w:val="center"/>
      </w:pPr>
      <w:r>
        <w:t>ДЕЯТЕЛЬНОСТИ), ГРУППАМ (ГРУППАМ И ПОДГРУППАМ) ВИДОВ</w:t>
      </w:r>
    </w:p>
    <w:p w:rsidR="00DC0187" w:rsidRDefault="00DC0187">
      <w:pPr>
        <w:pStyle w:val="ConsPlusTitle"/>
        <w:jc w:val="center"/>
      </w:pPr>
      <w:r>
        <w:t>РАСХОДОВ КЛАССИФИКАЦИИ РАСХОДОВ РЕСПУБЛИКАНСКОГО БЮДЖЕТА</w:t>
      </w:r>
    </w:p>
    <w:p w:rsidR="00DC0187" w:rsidRDefault="00DC0187">
      <w:pPr>
        <w:pStyle w:val="ConsPlusTitle"/>
        <w:jc w:val="center"/>
      </w:pPr>
      <w:r>
        <w:t>ЧУВАШСКОЙ РЕСПУБЛИКИ НА 2020 ГОД, ПРЕДУСМОТРЕННОГО</w:t>
      </w:r>
    </w:p>
    <w:p w:rsidR="00DC0187" w:rsidRDefault="004154C9">
      <w:pPr>
        <w:pStyle w:val="ConsPlusTitle"/>
        <w:jc w:val="center"/>
      </w:pPr>
      <w:hyperlink w:anchor="P3558" w:history="1">
        <w:r w:rsidR="00DC0187">
          <w:rPr>
            <w:color w:val="0000FF"/>
          </w:rPr>
          <w:t>ПРИЛОЖЕНИЯМИ 7</w:t>
        </w:r>
      </w:hyperlink>
      <w:r w:rsidR="00DC0187">
        <w:t xml:space="preserve"> И </w:t>
      </w:r>
      <w:hyperlink w:anchor="P23636" w:history="1">
        <w:r w:rsidR="00DC0187">
          <w:rPr>
            <w:color w:val="0000FF"/>
          </w:rPr>
          <w:t>7.1</w:t>
        </w:r>
      </w:hyperlink>
      <w:r w:rsidR="00DC0187">
        <w:t xml:space="preserve"> К ЗАКОНУ ЧУВАШСКОЙ РЕСПУБЛИКИ</w:t>
      </w:r>
    </w:p>
    <w:p w:rsidR="00DC0187" w:rsidRDefault="00DC0187">
      <w:pPr>
        <w:pStyle w:val="ConsPlusTitle"/>
        <w:jc w:val="center"/>
      </w:pPr>
      <w:r>
        <w:t>"О РЕСПУБЛИКАНСКОМ БЮДЖЕТЕ ЧУВАШСКОЙ РЕСПУБЛИКИ</w:t>
      </w:r>
    </w:p>
    <w:p w:rsidR="00DC0187" w:rsidRDefault="00DC0187">
      <w:pPr>
        <w:pStyle w:val="ConsPlusTitle"/>
        <w:jc w:val="center"/>
      </w:pPr>
      <w:r>
        <w:t>НА 2020 ГОД И НА ПЛАНОВЫЙ ПЕРИОД 2021 И 2022 ГОДОВ"</w:t>
      </w:r>
    </w:p>
    <w:p w:rsidR="00DC0187" w:rsidRDefault="00DC0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0187">
        <w:trPr>
          <w:jc w:val="center"/>
        </w:trPr>
        <w:tc>
          <w:tcPr>
            <w:tcW w:w="9294" w:type="dxa"/>
            <w:tcBorders>
              <w:top w:val="nil"/>
              <w:left w:val="single" w:sz="24" w:space="0" w:color="CED3F1"/>
              <w:bottom w:val="nil"/>
              <w:right w:val="single" w:sz="24" w:space="0" w:color="F4F3F8"/>
            </w:tcBorders>
            <w:shd w:val="clear" w:color="auto" w:fill="F4F3F8"/>
          </w:tcPr>
          <w:p w:rsidR="00DC0187" w:rsidRDefault="00DC0187">
            <w:pPr>
              <w:pStyle w:val="ConsPlusNormal"/>
              <w:jc w:val="center"/>
            </w:pPr>
            <w:r>
              <w:rPr>
                <w:color w:val="392C69"/>
              </w:rPr>
              <w:t>Список изменяющих документов</w:t>
            </w:r>
          </w:p>
          <w:p w:rsidR="00DC0187" w:rsidRDefault="00DC0187">
            <w:pPr>
              <w:pStyle w:val="ConsPlusNormal"/>
              <w:jc w:val="center"/>
            </w:pPr>
            <w:r>
              <w:rPr>
                <w:color w:val="392C69"/>
              </w:rPr>
              <w:t xml:space="preserve">(введено </w:t>
            </w:r>
            <w:hyperlink r:id="rId5" w:history="1">
              <w:r>
                <w:rPr>
                  <w:color w:val="0000FF"/>
                </w:rPr>
                <w:t>Законом</w:t>
              </w:r>
            </w:hyperlink>
            <w:r>
              <w:rPr>
                <w:color w:val="392C69"/>
              </w:rPr>
              <w:t xml:space="preserve"> ЧР от 18.11.2020 N 95)</w:t>
            </w:r>
          </w:p>
        </w:tc>
      </w:tr>
    </w:tbl>
    <w:p w:rsidR="00DC0187" w:rsidRDefault="00DC0187">
      <w:pPr>
        <w:pStyle w:val="ConsPlusNormal"/>
        <w:jc w:val="both"/>
      </w:pPr>
    </w:p>
    <w:p w:rsidR="00DC0187" w:rsidRDefault="00DC0187">
      <w:pPr>
        <w:pStyle w:val="ConsPlusNormal"/>
        <w:jc w:val="right"/>
      </w:pPr>
      <w:r>
        <w:t>(тыс. рублей)</w:t>
      </w:r>
    </w:p>
    <w:p w:rsidR="00DC0187" w:rsidRDefault="00DC0187">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
        <w:gridCol w:w="624"/>
        <w:gridCol w:w="1628"/>
        <w:gridCol w:w="737"/>
        <w:gridCol w:w="1474"/>
      </w:tblGrid>
      <w:tr w:rsidR="00DC0187">
        <w:tc>
          <w:tcPr>
            <w:tcW w:w="3969" w:type="dxa"/>
            <w:tcBorders>
              <w:top w:val="single" w:sz="4" w:space="0" w:color="auto"/>
              <w:bottom w:val="single" w:sz="4" w:space="0" w:color="auto"/>
            </w:tcBorders>
          </w:tcPr>
          <w:p w:rsidR="00DC0187" w:rsidRDefault="00DC0187">
            <w:pPr>
              <w:pStyle w:val="ConsPlusNormal"/>
              <w:jc w:val="center"/>
            </w:pPr>
            <w:r>
              <w:t>Наименование</w:t>
            </w:r>
          </w:p>
        </w:tc>
        <w:tc>
          <w:tcPr>
            <w:tcW w:w="510" w:type="dxa"/>
            <w:tcBorders>
              <w:top w:val="single" w:sz="4" w:space="0" w:color="auto"/>
              <w:bottom w:val="single" w:sz="4" w:space="0" w:color="auto"/>
            </w:tcBorders>
          </w:tcPr>
          <w:p w:rsidR="00DC0187" w:rsidRDefault="00DC0187">
            <w:pPr>
              <w:pStyle w:val="ConsPlusNormal"/>
              <w:jc w:val="center"/>
            </w:pPr>
            <w:r>
              <w:t>Раздел</w:t>
            </w:r>
          </w:p>
        </w:tc>
        <w:tc>
          <w:tcPr>
            <w:tcW w:w="624" w:type="dxa"/>
            <w:tcBorders>
              <w:top w:val="single" w:sz="4" w:space="0" w:color="auto"/>
              <w:bottom w:val="single" w:sz="4" w:space="0" w:color="auto"/>
            </w:tcBorders>
          </w:tcPr>
          <w:p w:rsidR="00DC0187" w:rsidRDefault="00DC0187">
            <w:pPr>
              <w:pStyle w:val="ConsPlusNormal"/>
              <w:jc w:val="center"/>
            </w:pPr>
            <w:r>
              <w:t>Подраздел</w:t>
            </w:r>
          </w:p>
        </w:tc>
        <w:tc>
          <w:tcPr>
            <w:tcW w:w="1628" w:type="dxa"/>
            <w:tcBorders>
              <w:top w:val="single" w:sz="4" w:space="0" w:color="auto"/>
              <w:bottom w:val="single" w:sz="4" w:space="0" w:color="auto"/>
            </w:tcBorders>
          </w:tcPr>
          <w:p w:rsidR="00DC0187" w:rsidRDefault="00DC0187">
            <w:pPr>
              <w:pStyle w:val="ConsPlusNormal"/>
              <w:jc w:val="center"/>
            </w:pPr>
            <w:r>
              <w:t>Целевая статья (государственные программы и непрограммные направления деятельности)</w:t>
            </w:r>
          </w:p>
        </w:tc>
        <w:tc>
          <w:tcPr>
            <w:tcW w:w="737" w:type="dxa"/>
            <w:tcBorders>
              <w:top w:val="single" w:sz="4" w:space="0" w:color="auto"/>
              <w:bottom w:val="single" w:sz="4" w:space="0" w:color="auto"/>
            </w:tcBorders>
          </w:tcPr>
          <w:p w:rsidR="00DC0187" w:rsidRDefault="00DC0187">
            <w:pPr>
              <w:pStyle w:val="ConsPlusNormal"/>
              <w:jc w:val="center"/>
            </w:pPr>
            <w:r>
              <w:t>Группа (группа и подгруппа) вида расходов</w:t>
            </w:r>
          </w:p>
        </w:tc>
        <w:tc>
          <w:tcPr>
            <w:tcW w:w="1474" w:type="dxa"/>
            <w:tcBorders>
              <w:top w:val="single" w:sz="4" w:space="0" w:color="auto"/>
              <w:bottom w:val="single" w:sz="4" w:space="0" w:color="auto"/>
            </w:tcBorders>
          </w:tcPr>
          <w:p w:rsidR="00DC0187" w:rsidRDefault="00DC0187">
            <w:pPr>
              <w:pStyle w:val="ConsPlusNormal"/>
              <w:jc w:val="center"/>
            </w:pPr>
            <w:r>
              <w:t>Сумма (увеличение, уменьшение (-)</w:t>
            </w:r>
          </w:p>
        </w:tc>
      </w:tr>
      <w:tr w:rsidR="00DC0187">
        <w:tc>
          <w:tcPr>
            <w:tcW w:w="3969" w:type="dxa"/>
            <w:tcBorders>
              <w:top w:val="single" w:sz="4" w:space="0" w:color="auto"/>
              <w:bottom w:val="single" w:sz="4" w:space="0" w:color="auto"/>
            </w:tcBorders>
            <w:vAlign w:val="center"/>
          </w:tcPr>
          <w:p w:rsidR="00DC0187" w:rsidRDefault="00DC0187">
            <w:pPr>
              <w:pStyle w:val="ConsPlusNormal"/>
              <w:jc w:val="center"/>
            </w:pPr>
            <w:r>
              <w:t>1</w:t>
            </w:r>
          </w:p>
        </w:tc>
        <w:tc>
          <w:tcPr>
            <w:tcW w:w="510" w:type="dxa"/>
            <w:tcBorders>
              <w:top w:val="single" w:sz="4" w:space="0" w:color="auto"/>
              <w:bottom w:val="single" w:sz="4" w:space="0" w:color="auto"/>
            </w:tcBorders>
            <w:vAlign w:val="center"/>
          </w:tcPr>
          <w:p w:rsidR="00DC0187" w:rsidRDefault="00DC0187">
            <w:pPr>
              <w:pStyle w:val="ConsPlusNormal"/>
              <w:jc w:val="center"/>
            </w:pPr>
            <w:r>
              <w:t>2</w:t>
            </w:r>
          </w:p>
        </w:tc>
        <w:tc>
          <w:tcPr>
            <w:tcW w:w="624" w:type="dxa"/>
            <w:tcBorders>
              <w:top w:val="single" w:sz="4" w:space="0" w:color="auto"/>
              <w:bottom w:val="single" w:sz="4" w:space="0" w:color="auto"/>
            </w:tcBorders>
            <w:vAlign w:val="center"/>
          </w:tcPr>
          <w:p w:rsidR="00DC0187" w:rsidRDefault="00DC0187">
            <w:pPr>
              <w:pStyle w:val="ConsPlusNormal"/>
              <w:jc w:val="center"/>
            </w:pPr>
            <w:r>
              <w:t>3</w:t>
            </w:r>
          </w:p>
        </w:tc>
        <w:tc>
          <w:tcPr>
            <w:tcW w:w="1628" w:type="dxa"/>
            <w:tcBorders>
              <w:top w:val="single" w:sz="4" w:space="0" w:color="auto"/>
              <w:bottom w:val="single" w:sz="4" w:space="0" w:color="auto"/>
            </w:tcBorders>
            <w:vAlign w:val="center"/>
          </w:tcPr>
          <w:p w:rsidR="00DC0187" w:rsidRDefault="00DC0187">
            <w:pPr>
              <w:pStyle w:val="ConsPlusNormal"/>
              <w:jc w:val="center"/>
            </w:pPr>
            <w:r>
              <w:t>4</w:t>
            </w:r>
          </w:p>
        </w:tc>
        <w:tc>
          <w:tcPr>
            <w:tcW w:w="737" w:type="dxa"/>
            <w:tcBorders>
              <w:top w:val="single" w:sz="4" w:space="0" w:color="auto"/>
              <w:bottom w:val="single" w:sz="4" w:space="0" w:color="auto"/>
            </w:tcBorders>
            <w:vAlign w:val="center"/>
          </w:tcPr>
          <w:p w:rsidR="00DC0187" w:rsidRDefault="00DC0187">
            <w:pPr>
              <w:pStyle w:val="ConsPlusNormal"/>
              <w:jc w:val="center"/>
            </w:pPr>
            <w:r>
              <w:t>5</w:t>
            </w:r>
          </w:p>
        </w:tc>
        <w:tc>
          <w:tcPr>
            <w:tcW w:w="1474" w:type="dxa"/>
            <w:tcBorders>
              <w:top w:val="single" w:sz="4" w:space="0" w:color="auto"/>
              <w:bottom w:val="single" w:sz="4" w:space="0" w:color="auto"/>
            </w:tcBorders>
            <w:vAlign w:val="center"/>
          </w:tcPr>
          <w:p w:rsidR="00DC0187" w:rsidRDefault="00DC0187">
            <w:pPr>
              <w:pStyle w:val="ConsPlusNormal"/>
              <w:jc w:val="center"/>
            </w:pPr>
            <w:r>
              <w:t>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DC0187" w:rsidRDefault="00DC0187">
            <w:pPr>
              <w:pStyle w:val="ConsPlusNormal"/>
              <w:jc w:val="both"/>
            </w:pPr>
            <w:r>
              <w:t>Всего</w:t>
            </w:r>
          </w:p>
        </w:tc>
        <w:tc>
          <w:tcPr>
            <w:tcW w:w="510" w:type="dxa"/>
            <w:tcBorders>
              <w:top w:val="single" w:sz="4" w:space="0" w:color="auto"/>
              <w:left w:val="nil"/>
              <w:bottom w:val="nil"/>
              <w:right w:val="nil"/>
            </w:tcBorders>
            <w:vAlign w:val="bottom"/>
          </w:tcPr>
          <w:p w:rsidR="00DC0187" w:rsidRDefault="00DC0187">
            <w:pPr>
              <w:pStyle w:val="ConsPlusNormal"/>
            </w:pPr>
          </w:p>
        </w:tc>
        <w:tc>
          <w:tcPr>
            <w:tcW w:w="624" w:type="dxa"/>
            <w:tcBorders>
              <w:top w:val="single" w:sz="4" w:space="0" w:color="auto"/>
              <w:left w:val="nil"/>
              <w:bottom w:val="nil"/>
              <w:right w:val="nil"/>
            </w:tcBorders>
            <w:vAlign w:val="bottom"/>
          </w:tcPr>
          <w:p w:rsidR="00DC0187" w:rsidRDefault="00DC0187">
            <w:pPr>
              <w:pStyle w:val="ConsPlusNormal"/>
            </w:pPr>
          </w:p>
        </w:tc>
        <w:tc>
          <w:tcPr>
            <w:tcW w:w="1628" w:type="dxa"/>
            <w:tcBorders>
              <w:top w:val="single" w:sz="4" w:space="0" w:color="auto"/>
              <w:left w:val="nil"/>
              <w:bottom w:val="nil"/>
              <w:right w:val="nil"/>
            </w:tcBorders>
            <w:vAlign w:val="bottom"/>
          </w:tcPr>
          <w:p w:rsidR="00DC0187" w:rsidRDefault="00DC0187">
            <w:pPr>
              <w:pStyle w:val="ConsPlusNormal"/>
            </w:pPr>
          </w:p>
        </w:tc>
        <w:tc>
          <w:tcPr>
            <w:tcW w:w="737" w:type="dxa"/>
            <w:tcBorders>
              <w:top w:val="single" w:sz="4" w:space="0" w:color="auto"/>
              <w:left w:val="nil"/>
              <w:bottom w:val="nil"/>
              <w:right w:val="nil"/>
            </w:tcBorders>
            <w:vAlign w:val="bottom"/>
          </w:tcPr>
          <w:p w:rsidR="00DC0187" w:rsidRDefault="00DC0187">
            <w:pPr>
              <w:pStyle w:val="ConsPlusNormal"/>
            </w:pPr>
          </w:p>
        </w:tc>
        <w:tc>
          <w:tcPr>
            <w:tcW w:w="1474" w:type="dxa"/>
            <w:tcBorders>
              <w:top w:val="single" w:sz="4" w:space="0" w:color="auto"/>
              <w:left w:val="nil"/>
              <w:bottom w:val="nil"/>
              <w:right w:val="nil"/>
            </w:tcBorders>
            <w:vAlign w:val="bottom"/>
          </w:tcPr>
          <w:p w:rsidR="00DC0187" w:rsidRDefault="00DC0187">
            <w:pPr>
              <w:pStyle w:val="ConsPlusNormal"/>
              <w:jc w:val="center"/>
            </w:pPr>
            <w:r>
              <w:t>8810683,9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pP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-1174487,1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6"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7"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-303,6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-303,6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-737,4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-737,4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-13,0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Ч5Э011591С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Ч5Э011591С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Ч5Э0151410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Ч5Э0151410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-60,0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Ч5Э0151410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-60,0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Ч5Э0151410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60,0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Ч5Э0151410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60,0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Ч5Э0151420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Ч5Э0151420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593,6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Ч5Э0151420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593,6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Ч5Э0151420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-593,6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Ч5Э0151420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-593,6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7363,0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9"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w:t>
            </w:r>
            <w:r w:rsidR="00DC0187">
              <w:lastRenderedPageBreak/>
              <w:t>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"Развитие архивного дела"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Ц410410920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Ц410410920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Ц410410920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1" w:history="1">
              <w:r>
                <w:rPr>
                  <w:color w:val="0000FF"/>
                </w:rPr>
                <w:t>программы</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осуществление деятельности по опеке и попечительству</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Ц7Э0111990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Ц7Э0111990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Ц7Э0111990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7180,1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3"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"Повышение престижа государственной гражданской </w:t>
            </w:r>
            <w:r>
              <w:lastRenderedPageBreak/>
              <w:t>службы Чувашской Республики, формирование положительного имиджа государственных органов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Ч520500000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4"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7164,2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7164,2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7164,2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7566,8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7566,8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-363,4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-363,4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Социальные выплаты гражданам, кроме </w:t>
            </w:r>
            <w:r>
              <w:lastRenderedPageBreak/>
              <w:t>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17,1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-56,3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-56,3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5"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6"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137,0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137,0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Судебная система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7246,1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7"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7246,1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8"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"Повышение престижа государственной гражданской службы Чувашской Республики, </w:t>
            </w:r>
            <w:r>
              <w:lastRenderedPageBreak/>
              <w:t>формирование положительного имиджа государственных органов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9"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7297,4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7297,4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Организационное обеспечение деятельности мировых судей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Ч540100250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7459,4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Ч540100250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362,8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Ч540100250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362,8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Ч540100250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7056,5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Ч540100250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7056,5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Ч540100250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40,1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Ч540100250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40,1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Ч54011591С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Ч54011591С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Ч54011591С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надлежащих условий для размещения судебных участков мировых судей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Ч540117880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Ч540117880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Ч540117880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0"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Ч5Э0113450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Ч5Э0113450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Ч5Э0113450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-23651,9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1"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2"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Ц411400000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Ц411419390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Ц411419390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Ц411419390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-23821,2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4" w:history="1">
              <w:r w:rsidR="00DC0187">
                <w:rPr>
                  <w:color w:val="0000FF"/>
                </w:rPr>
                <w:t>Подпрограмма</w:t>
              </w:r>
            </w:hyperlink>
            <w:r w:rsidR="00DC018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семинаров, совещаний, научно-практических конференций по вопросам совершенствования бюджетного процесса, ведения бухгалтерского (бюджетного) учета и составления отчетности и другим вопросам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Ч420115900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Ч420115900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Ч420115900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5"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-25321,2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-25321,2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-26161,2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233,2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233,2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-25939,4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-25939,4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Ч4Э011591С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Ч4Э011591С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Ч4Э011591С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7"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Ч520000000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Ч520500000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проведения выборов и референдумов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151444,6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8"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Ц800000000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92111,5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9"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w:t>
            </w:r>
            <w:r w:rsidR="00DC0187">
              <w:lastRenderedPageBreak/>
              <w:t>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Ц810000000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92111,5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Основное мероприятие "Обеспечение реализации санитарно-эпидемиологических мероприятий при подготовке к проведению общероссийского голосования по вопросу одобрения изменений в </w:t>
            </w:r>
            <w:hyperlink r:id="rId30" w:history="1">
              <w:r>
                <w:rPr>
                  <w:color w:val="0000FF"/>
                </w:rPr>
                <w:t>Конституцию</w:t>
              </w:r>
            </w:hyperlink>
            <w:r>
              <w:t xml:space="preserve">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Ц81W500000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92111,5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31" w:history="1">
              <w:r>
                <w:rPr>
                  <w:color w:val="0000FF"/>
                </w:rPr>
                <w:t>Конституцию</w:t>
              </w:r>
            </w:hyperlink>
            <w:r>
              <w:t xml:space="preserve">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Ц81W558530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48186,5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Ц81W558530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25786,3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Ц81W558530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25786,3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Ц81W558530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22400,2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Ц81W558530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22400,2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w:t>
            </w:r>
            <w:hyperlink r:id="rId32" w:history="1">
              <w:r>
                <w:rPr>
                  <w:color w:val="0000FF"/>
                </w:rPr>
                <w:t>Конституцию</w:t>
              </w:r>
            </w:hyperlink>
            <w:r>
              <w:t xml:space="preserve">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Ц81W558570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43925,0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Ц81W558570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43925,0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Ц81W558570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43925,0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3"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59333,1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4"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59333,1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"Оказание содействия в подготовке и проведении общероссийского голосования по вопросу одобрения изменений в </w:t>
            </w:r>
            <w:hyperlink r:id="rId35" w:history="1">
              <w:r>
                <w:rPr>
                  <w:color w:val="0000FF"/>
                </w:rPr>
                <w:t>Конституцию</w:t>
              </w:r>
            </w:hyperlink>
            <w:r>
              <w:t xml:space="preserve"> Российской Федерации, а также в информировании граждан Российской Федерации о его проведении"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Ч5ЭW100000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13126,1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Проведение мероприятий по оказанию содействия в подготовке и проведении общероссийского голосования по вопросу одобрения изменений в </w:t>
            </w:r>
            <w:hyperlink r:id="rId36" w:history="1">
              <w:r>
                <w:rPr>
                  <w:color w:val="0000FF"/>
                </w:rPr>
                <w:t>Конституцию</w:t>
              </w:r>
            </w:hyperlink>
            <w:r>
              <w:t xml:space="preserve"> Российской Федерации, а также в информировании граждан Российской Федерации о его проведении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Ч5ЭW115860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13126,1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Ч5ЭW115860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13126,1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Ч5ЭW115860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13126,1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46207,0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-104,1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-104,1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выборов высшего должностного лица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Ч5Э0113780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46207,0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Ч5Э0113780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46207,0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Специальные расходы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Ч5Э0113780</w:t>
            </w:r>
          </w:p>
        </w:tc>
        <w:tc>
          <w:tcPr>
            <w:tcW w:w="737" w:type="dxa"/>
            <w:tcBorders>
              <w:top w:val="nil"/>
              <w:left w:val="nil"/>
              <w:bottom w:val="nil"/>
              <w:right w:val="nil"/>
            </w:tcBorders>
            <w:vAlign w:val="bottom"/>
          </w:tcPr>
          <w:p w:rsidR="00DC0187" w:rsidRDefault="00DC0187">
            <w:pPr>
              <w:pStyle w:val="ConsPlusNormal"/>
              <w:jc w:val="center"/>
            </w:pPr>
            <w:r>
              <w:t>880</w:t>
            </w:r>
          </w:p>
        </w:tc>
        <w:tc>
          <w:tcPr>
            <w:tcW w:w="1474" w:type="dxa"/>
            <w:tcBorders>
              <w:top w:val="nil"/>
              <w:left w:val="nil"/>
              <w:bottom w:val="nil"/>
              <w:right w:val="nil"/>
            </w:tcBorders>
            <w:vAlign w:val="bottom"/>
          </w:tcPr>
          <w:p w:rsidR="00DC0187" w:rsidRDefault="00DC0187">
            <w:pPr>
              <w:pStyle w:val="ConsPlusNormal"/>
              <w:jc w:val="center"/>
            </w:pPr>
            <w:r>
              <w:t>46207,0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Резервные фонды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11</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-1260307,8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7"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11</w:t>
            </w:r>
          </w:p>
        </w:tc>
        <w:tc>
          <w:tcPr>
            <w:tcW w:w="1628" w:type="dxa"/>
            <w:tcBorders>
              <w:top w:val="nil"/>
              <w:left w:val="nil"/>
              <w:bottom w:val="nil"/>
              <w:right w:val="nil"/>
            </w:tcBorders>
            <w:vAlign w:val="bottom"/>
          </w:tcPr>
          <w:p w:rsidR="00DC0187" w:rsidRDefault="00DC0187">
            <w:pPr>
              <w:pStyle w:val="ConsPlusNormal"/>
              <w:jc w:val="center"/>
            </w:pPr>
            <w:r>
              <w:t>Ч400000000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-1260307,8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8"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11</w:t>
            </w:r>
          </w:p>
        </w:tc>
        <w:tc>
          <w:tcPr>
            <w:tcW w:w="1628" w:type="dxa"/>
            <w:tcBorders>
              <w:top w:val="nil"/>
              <w:left w:val="nil"/>
              <w:bottom w:val="nil"/>
              <w:right w:val="nil"/>
            </w:tcBorders>
            <w:vAlign w:val="bottom"/>
          </w:tcPr>
          <w:p w:rsidR="00DC0187" w:rsidRDefault="00DC0187">
            <w:pPr>
              <w:pStyle w:val="ConsPlusNormal"/>
              <w:jc w:val="center"/>
            </w:pPr>
            <w:r>
              <w:t>Ч410000000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-1260307,8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11</w:t>
            </w:r>
          </w:p>
        </w:tc>
        <w:tc>
          <w:tcPr>
            <w:tcW w:w="1628" w:type="dxa"/>
            <w:tcBorders>
              <w:top w:val="nil"/>
              <w:left w:val="nil"/>
              <w:bottom w:val="nil"/>
              <w:right w:val="nil"/>
            </w:tcBorders>
            <w:vAlign w:val="bottom"/>
          </w:tcPr>
          <w:p w:rsidR="00DC0187" w:rsidRDefault="00DC0187">
            <w:pPr>
              <w:pStyle w:val="ConsPlusNormal"/>
              <w:jc w:val="center"/>
            </w:pPr>
            <w:r>
              <w:t>Ч410100000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-1260307,8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Резервный фонд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11</w:t>
            </w:r>
          </w:p>
        </w:tc>
        <w:tc>
          <w:tcPr>
            <w:tcW w:w="1628" w:type="dxa"/>
            <w:tcBorders>
              <w:top w:val="nil"/>
              <w:left w:val="nil"/>
              <w:bottom w:val="nil"/>
              <w:right w:val="nil"/>
            </w:tcBorders>
            <w:vAlign w:val="bottom"/>
          </w:tcPr>
          <w:p w:rsidR="00DC0187" w:rsidRDefault="00DC0187">
            <w:pPr>
              <w:pStyle w:val="ConsPlusNormal"/>
              <w:jc w:val="center"/>
            </w:pPr>
            <w:r>
              <w:t>Ч410113431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-1260307,8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11</w:t>
            </w:r>
          </w:p>
        </w:tc>
        <w:tc>
          <w:tcPr>
            <w:tcW w:w="1628" w:type="dxa"/>
            <w:tcBorders>
              <w:top w:val="nil"/>
              <w:left w:val="nil"/>
              <w:bottom w:val="nil"/>
              <w:right w:val="nil"/>
            </w:tcBorders>
            <w:vAlign w:val="bottom"/>
          </w:tcPr>
          <w:p w:rsidR="00DC0187" w:rsidRDefault="00DC0187">
            <w:pPr>
              <w:pStyle w:val="ConsPlusNormal"/>
              <w:jc w:val="center"/>
            </w:pPr>
            <w:r>
              <w:t>Ч410113431</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-1260307,8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Резервные средства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11</w:t>
            </w:r>
          </w:p>
        </w:tc>
        <w:tc>
          <w:tcPr>
            <w:tcW w:w="1628" w:type="dxa"/>
            <w:tcBorders>
              <w:top w:val="nil"/>
              <w:left w:val="nil"/>
              <w:bottom w:val="nil"/>
              <w:right w:val="nil"/>
            </w:tcBorders>
            <w:vAlign w:val="bottom"/>
          </w:tcPr>
          <w:p w:rsidR="00DC0187" w:rsidRDefault="00DC0187">
            <w:pPr>
              <w:pStyle w:val="ConsPlusNormal"/>
              <w:jc w:val="center"/>
            </w:pPr>
            <w:r>
              <w:t>Ч410113431</w:t>
            </w:r>
          </w:p>
        </w:tc>
        <w:tc>
          <w:tcPr>
            <w:tcW w:w="737" w:type="dxa"/>
            <w:tcBorders>
              <w:top w:val="nil"/>
              <w:left w:val="nil"/>
              <w:bottom w:val="nil"/>
              <w:right w:val="nil"/>
            </w:tcBorders>
            <w:vAlign w:val="bottom"/>
          </w:tcPr>
          <w:p w:rsidR="00DC0187" w:rsidRDefault="00DC0187">
            <w:pPr>
              <w:pStyle w:val="ConsPlusNormal"/>
              <w:jc w:val="center"/>
            </w:pPr>
            <w:r>
              <w:t>870</w:t>
            </w:r>
          </w:p>
        </w:tc>
        <w:tc>
          <w:tcPr>
            <w:tcW w:w="1474" w:type="dxa"/>
            <w:tcBorders>
              <w:top w:val="nil"/>
              <w:left w:val="nil"/>
              <w:bottom w:val="nil"/>
              <w:right w:val="nil"/>
            </w:tcBorders>
            <w:vAlign w:val="bottom"/>
          </w:tcPr>
          <w:p w:rsidR="00DC0187" w:rsidRDefault="00DC0187">
            <w:pPr>
              <w:pStyle w:val="ConsPlusNormal"/>
              <w:jc w:val="center"/>
            </w:pPr>
            <w:r>
              <w:t>-1260307,8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-55546,1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9"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727,8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40"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А310000000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"Дальнейшее развитие многоуровневой системы профилактики правонарушений"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А310100000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республиканского конкурса "Лучший народный дружинник"</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А310119230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А310700000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А310757010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А310757010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1047,8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А310757010</w:t>
            </w:r>
          </w:p>
        </w:tc>
        <w:tc>
          <w:tcPr>
            <w:tcW w:w="737" w:type="dxa"/>
            <w:tcBorders>
              <w:top w:val="nil"/>
              <w:left w:val="nil"/>
              <w:bottom w:val="nil"/>
              <w:right w:val="nil"/>
            </w:tcBorders>
            <w:vAlign w:val="bottom"/>
          </w:tcPr>
          <w:p w:rsidR="00DC0187" w:rsidRDefault="00DC0187">
            <w:pPr>
              <w:pStyle w:val="ConsPlusNormal"/>
              <w:jc w:val="center"/>
            </w:pPr>
            <w:r>
              <w:t>530</w:t>
            </w:r>
          </w:p>
        </w:tc>
        <w:tc>
          <w:tcPr>
            <w:tcW w:w="1474" w:type="dxa"/>
            <w:tcBorders>
              <w:top w:val="nil"/>
              <w:left w:val="nil"/>
              <w:bottom w:val="nil"/>
              <w:right w:val="nil"/>
            </w:tcBorders>
            <w:vAlign w:val="bottom"/>
          </w:tcPr>
          <w:p w:rsidR="00DC0187" w:rsidRDefault="00DC0187">
            <w:pPr>
              <w:pStyle w:val="ConsPlusNormal"/>
              <w:jc w:val="center"/>
            </w:pPr>
            <w:r>
              <w:t>1047,8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41"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А320000000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А320300000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Комплексные меры противодействия злоупотреблению наркотическими средствами и их незаконному обороту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А320316060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А320316060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А320316060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42" w:history="1">
              <w:r>
                <w:rPr>
                  <w:color w:val="0000FF"/>
                </w:rPr>
                <w:t>программа</w:t>
              </w:r>
            </w:hyperlink>
            <w:r>
              <w:t xml:space="preserve"> Чувашской Республики "Развитие земельных и имущественных отношений"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-2367,8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43" w:history="1">
              <w:r w:rsidR="00DC0187">
                <w:rPr>
                  <w:color w:val="0000FF"/>
                </w:rPr>
                <w:t>Подпрограмма</w:t>
              </w:r>
            </w:hyperlink>
            <w:r w:rsidR="00DC0187">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-1745,5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А410113510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А410113510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А410113510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А410113640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"Создание условий для максимального вовлечения в хозяйственный оборот государственного имущества Чувашской </w:t>
            </w:r>
            <w:r>
              <w:lastRenderedPageBreak/>
              <w:t>Республики, в том числе земельных участков"</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-1515,5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А410213570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А410213570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А410213570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А410213600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А410216120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А410216120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3220,0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А410216120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3220,0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А410217590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-4431,4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А410217590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-4431,4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А410217590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-4431,4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Подготовка и распространение презентационных материалов в сфере земельных и имущественных </w:t>
            </w:r>
            <w:r>
              <w:lastRenderedPageBreak/>
              <w:t>отношений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А410219670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А410219670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А410219670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44" w:history="1">
              <w:r w:rsidR="00DC0187">
                <w:rPr>
                  <w:color w:val="0000FF"/>
                </w:rPr>
                <w:t>Подпрограмма</w:t>
              </w:r>
            </w:hyperlink>
            <w:r w:rsidR="00DC018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-622,3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-622,3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А420113530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А420113530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-522,3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А420113530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-522,3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продаж объектов приватизации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А420113550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А420113550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А420113550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"Эффективное управление государственным имуществом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Вовлечение в хозяйственный оборот объектов казны Чувашской Республики на условиях приоритетности рыночных механизмов и прозрачности процедур </w:t>
            </w:r>
            <w:r>
              <w:lastRenderedPageBreak/>
              <w:t>передачи объектов в пользование</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А420213610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А420213620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45"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46" w:history="1">
              <w:r>
                <w:rPr>
                  <w:color w:val="0000FF"/>
                </w:rPr>
                <w:t>программы</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Ц3Э0000000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Ц3Э0100000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Ц3Э0100190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Ц3Э0100190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-1978,1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Ц3Э0100190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-1978,1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Ц3Э0100190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Ц3Э0100190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Ц3Э0100190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-35,9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Ц3Э0100190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-35,9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47"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-7199,1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48" w:history="1">
              <w:r w:rsidR="00DC0187">
                <w:rPr>
                  <w:color w:val="0000FF"/>
                </w:rPr>
                <w:t>Подпрограмма</w:t>
              </w:r>
            </w:hyperlink>
            <w:r w:rsidR="00DC0187">
              <w:t xml:space="preserve"> "Развитие культуры в Чувашской Республике" </w:t>
            </w:r>
            <w:r w:rsidR="00DC0187">
              <w:lastRenderedPageBreak/>
              <w:t>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-7199,1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"Развитие архивного дела"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Ц41041595С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416,9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Ц41041595С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416,9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Ц41041595С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416,9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архивов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Ц410440430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Ц410440430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-247,9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Ц410440430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-247,9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Ц411000000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-512,3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Оказание финансовой поддержки в проведении научно-практических конференций, чтений, круглых столов, выставок</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Ц411018570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-512,3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Ц411018570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-512,3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Ц411018570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-512,3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Ц411100000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-1864,2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Укрепление материально-технической </w:t>
            </w:r>
            <w:r>
              <w:lastRenderedPageBreak/>
              <w:t>базы государственных архивов</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Ц411114810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-1864,2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Ц411114810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-1864,2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Ц411114810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-1864,2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Ц411500000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-4991,6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архивов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Ц411519820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-4991,6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Ц411519820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-4991,6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Ц411519820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-4991,6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49" w:history="1">
              <w:r>
                <w:rPr>
                  <w:color w:val="0000FF"/>
                </w:rPr>
                <w:t>программа</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4496,8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50" w:history="1">
              <w:r>
                <w:rPr>
                  <w:color w:val="0000FF"/>
                </w:rPr>
                <w:t>программы</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Ц6Э0000000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4496,8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Ц6Э0100000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4496,8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"Централизованная бухгалтерия" Минтруда Чувашии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Ц6Э0140780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4496,8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Ц6Э0140780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4407,1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Ц6Э0140780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4407,1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Ц6Э0140780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Ц6Э0140780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51" w:history="1">
              <w:r>
                <w:rPr>
                  <w:color w:val="0000FF"/>
                </w:rPr>
                <w:t>программа</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-1203,2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52" w:history="1">
              <w:r w:rsidR="00DC0187">
                <w:rPr>
                  <w:color w:val="0000FF"/>
                </w:rPr>
                <w:t>Подпрограмма</w:t>
              </w:r>
            </w:hyperlink>
            <w:r w:rsidR="00DC018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"Анализ и прогнозирование социально-экономического развития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Всероссийской переписи населения 2020 года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Ч110154690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Ч110154690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Ч110154690</w:t>
            </w:r>
          </w:p>
        </w:tc>
        <w:tc>
          <w:tcPr>
            <w:tcW w:w="737" w:type="dxa"/>
            <w:tcBorders>
              <w:top w:val="nil"/>
              <w:left w:val="nil"/>
              <w:bottom w:val="nil"/>
              <w:right w:val="nil"/>
            </w:tcBorders>
            <w:vAlign w:val="bottom"/>
          </w:tcPr>
          <w:p w:rsidR="00DC0187" w:rsidRDefault="00DC0187">
            <w:pPr>
              <w:pStyle w:val="ConsPlusNormal"/>
              <w:jc w:val="center"/>
            </w:pPr>
            <w:r>
              <w:t>530</w:t>
            </w:r>
          </w:p>
        </w:tc>
        <w:tc>
          <w:tcPr>
            <w:tcW w:w="147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53" w:history="1">
              <w:r>
                <w:rPr>
                  <w:color w:val="0000FF"/>
                </w:rPr>
                <w:t>программы</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18564,8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18564,8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18499,9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17500,1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17500,1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1006,8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1006,8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Ч1Э0100190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Ч1Э0100190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Прочие выплаты по обязательствам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Ч1Э0113450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Ч1Э0113450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Ч1Э0113450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Ч1Э011591С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Ч1Э011591С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61,9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Ч1Э011591С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61,9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5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-30308,8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55"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-34143,9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Ч410500000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-34143,9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Выполнение обязательств по выплате агентских комиссий и вознаграждения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Ч410513470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-12243,9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Ч410513470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-12243,9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Ч410513470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-12243,9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Государственные гарантии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Ч410513480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Ч410513480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Ч410513480</w:t>
            </w:r>
          </w:p>
        </w:tc>
        <w:tc>
          <w:tcPr>
            <w:tcW w:w="737" w:type="dxa"/>
            <w:tcBorders>
              <w:top w:val="nil"/>
              <w:left w:val="nil"/>
              <w:bottom w:val="nil"/>
              <w:right w:val="nil"/>
            </w:tcBorders>
            <w:vAlign w:val="bottom"/>
          </w:tcPr>
          <w:p w:rsidR="00DC0187" w:rsidRDefault="00DC0187">
            <w:pPr>
              <w:pStyle w:val="ConsPlusNormal"/>
              <w:jc w:val="center"/>
            </w:pPr>
            <w:r>
              <w:t>840</w:t>
            </w:r>
          </w:p>
        </w:tc>
        <w:tc>
          <w:tcPr>
            <w:tcW w:w="1474" w:type="dxa"/>
            <w:tcBorders>
              <w:top w:val="nil"/>
              <w:left w:val="nil"/>
              <w:bottom w:val="nil"/>
              <w:right w:val="nil"/>
            </w:tcBorders>
            <w:vAlign w:val="bottom"/>
          </w:tcPr>
          <w:p w:rsidR="00DC0187" w:rsidRDefault="00DC0187">
            <w:pPr>
              <w:pStyle w:val="ConsPlusNormal"/>
              <w:jc w:val="center"/>
            </w:pPr>
            <w:r>
              <w:t>-21000,0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Присвоение и поддержание кредитного рейтинга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Ч410514590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Ч410514590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-900,0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Ч410514590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-900,0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56" w:history="1">
              <w:r w:rsidR="00DC0187">
                <w:rPr>
                  <w:color w:val="0000FF"/>
                </w:rPr>
                <w:t>Подпрограмма</w:t>
              </w:r>
            </w:hyperlink>
            <w:r w:rsidR="00DC018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3835,1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открытости и прозрачности общественных финансов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Ч421000000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3835,1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казенного учреждения Чувашской Республики "Республиканский центр бухгалтерского учета"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Ч421015880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3835,1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Ч421015880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2546,8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Ч421015880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2546,8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Ч421015880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1287,5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Ч421015880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1287,5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Ч421015880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Ч421015880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57"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19651,5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58"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Ч520500000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59"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19610,8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19610,8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2869,2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3125,8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3125,8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-97,1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-97,1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-159,5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-159,5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(оказание услуг) государственных учреждений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Ч5Э0100590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16567,2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Ч5Э0100590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1450,0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Ч5Э0100590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1450,0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Ч5Э0100590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1394,8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Ч5Э0100590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1394,8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Ч5Э0100590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Ч5Э0100590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Ч5Э0100590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13717,4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Ч5Э0100590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13717,4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Ч5Э011591С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174,4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Ч5Э011591С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174,4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60"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-37302,9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61" w:history="1">
              <w:r w:rsidR="00DC0187">
                <w:rPr>
                  <w:color w:val="0000FF"/>
                </w:rPr>
                <w:t>Подпрограмма</w:t>
              </w:r>
            </w:hyperlink>
            <w:r w:rsidR="00DC0187">
              <w:t xml:space="preserve"> "Развитие информационных технологий"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-4917,7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электронного правительства"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-4109,0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модернизация и эксплуатация системы электронного документооборота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Ч610113220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Ч610113220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-451,6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Ч610113220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-451,6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Ч610113820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-3657,4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Ч610113820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-3657,4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Ч610113820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-3657,4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"Модернизация процесса предоставления государственных и муниципальных услуг по принципу "одного окна"</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Ч610214890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Ч610214890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-1001,5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Ч610214890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-1001,5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модернизация и эксплуатация сервисов и подсистем Геоинформационного портала Чувашской Республики, интеграция подсистем и сервисов Геоинформационного портала Чувашской Республики с другими информационными и геоинформационными системами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Ч610319900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Ч610319900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192,8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Ч610319900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192,8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62" w:history="1">
              <w:r w:rsidR="00DC0187">
                <w:rPr>
                  <w:color w:val="0000FF"/>
                </w:rPr>
                <w:t>Подпрограмма</w:t>
              </w:r>
            </w:hyperlink>
            <w:r w:rsidR="00DC0187">
              <w:t xml:space="preserve"> "Информационная инфраструктура" государственной </w:t>
            </w:r>
            <w:r w:rsidR="00DC0187">
              <w:lastRenderedPageBreak/>
              <w:t>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-31645,1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-31645,1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в области информатизации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Ч620215410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-56866,1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Ч620215410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-56866,1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Ч620215410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-56866,1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Республиканского центра обработки данных</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Ч620217490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19638,7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Ч620217490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Ч620217490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Ч620217490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19611,1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Ч620217490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19611,1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4490,8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13657,2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13657,2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-9166,4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-9362,1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195,7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функционирования </w:t>
            </w:r>
            <w:r>
              <w:lastRenderedPageBreak/>
              <w:t>информационно-телекоммуникационной инфраструктуры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lastRenderedPageBreak/>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Ч620240770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1091,5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Ч620240770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1091,5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Ч620240770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1091,5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63"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Ч630000000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-740,1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бесперебойного функционирования информационных систем"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Ч630300000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-740,1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Модернизация и эксплуатация системы защиты информационных систем, используемых в государственных учреждениях Чувашской Республики, подведомственных органам исполнительной власти Чувашской Республики, в муниципальных учреждениях в соответствии с соглашениями между муниципальными районами и городскими округами и операторами информационных систем о взаимодействии</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Ч630314800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-740,1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Ч630314800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-740,1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01</w:t>
            </w:r>
          </w:p>
        </w:tc>
        <w:tc>
          <w:tcPr>
            <w:tcW w:w="624" w:type="dxa"/>
            <w:tcBorders>
              <w:top w:val="nil"/>
              <w:left w:val="nil"/>
              <w:bottom w:val="nil"/>
              <w:right w:val="nil"/>
            </w:tcBorders>
            <w:vAlign w:val="bottom"/>
          </w:tcPr>
          <w:p w:rsidR="00DC0187" w:rsidRDefault="00DC0187">
            <w:pPr>
              <w:pStyle w:val="ConsPlusNormal"/>
              <w:jc w:val="center"/>
            </w:pPr>
            <w:r>
              <w:t>13</w:t>
            </w:r>
          </w:p>
        </w:tc>
        <w:tc>
          <w:tcPr>
            <w:tcW w:w="1628" w:type="dxa"/>
            <w:tcBorders>
              <w:top w:val="nil"/>
              <w:left w:val="nil"/>
              <w:bottom w:val="nil"/>
              <w:right w:val="nil"/>
            </w:tcBorders>
            <w:vAlign w:val="bottom"/>
          </w:tcPr>
          <w:p w:rsidR="00DC0187" w:rsidRDefault="00DC0187">
            <w:pPr>
              <w:pStyle w:val="ConsPlusNormal"/>
              <w:jc w:val="center"/>
            </w:pPr>
            <w:r>
              <w:t>Ч630314800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-740,1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оборона</w:t>
            </w:r>
          </w:p>
        </w:tc>
        <w:tc>
          <w:tcPr>
            <w:tcW w:w="510" w:type="dxa"/>
            <w:tcBorders>
              <w:top w:val="nil"/>
              <w:left w:val="nil"/>
              <w:bottom w:val="nil"/>
              <w:right w:val="nil"/>
            </w:tcBorders>
            <w:vAlign w:val="bottom"/>
          </w:tcPr>
          <w:p w:rsidR="00DC0187" w:rsidRDefault="00DC0187">
            <w:pPr>
              <w:pStyle w:val="ConsPlusNormal"/>
              <w:jc w:val="center"/>
            </w:pPr>
            <w:r>
              <w:t>02</w:t>
            </w:r>
          </w:p>
        </w:tc>
        <w:tc>
          <w:tcPr>
            <w:tcW w:w="624" w:type="dxa"/>
            <w:tcBorders>
              <w:top w:val="nil"/>
              <w:left w:val="nil"/>
              <w:bottom w:val="nil"/>
              <w:right w:val="nil"/>
            </w:tcBorders>
            <w:vAlign w:val="bottom"/>
          </w:tcPr>
          <w:p w:rsidR="00DC0187" w:rsidRDefault="00DC0187">
            <w:pPr>
              <w:pStyle w:val="ConsPlusNormal"/>
            </w:pP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Мобилизационная и вневойсковая подготовка</w:t>
            </w:r>
          </w:p>
        </w:tc>
        <w:tc>
          <w:tcPr>
            <w:tcW w:w="510" w:type="dxa"/>
            <w:tcBorders>
              <w:top w:val="nil"/>
              <w:left w:val="nil"/>
              <w:bottom w:val="nil"/>
              <w:right w:val="nil"/>
            </w:tcBorders>
            <w:vAlign w:val="bottom"/>
          </w:tcPr>
          <w:p w:rsidR="00DC0187" w:rsidRDefault="00DC0187">
            <w:pPr>
              <w:pStyle w:val="ConsPlusNormal"/>
              <w:jc w:val="center"/>
            </w:pPr>
            <w:r>
              <w:t>02</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6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02</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65"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w:t>
            </w:r>
            <w:r w:rsidR="00DC0187">
              <w:lastRenderedPageBreak/>
              <w:t>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02</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10" w:type="dxa"/>
            <w:tcBorders>
              <w:top w:val="nil"/>
              <w:left w:val="nil"/>
              <w:bottom w:val="nil"/>
              <w:right w:val="nil"/>
            </w:tcBorders>
            <w:vAlign w:val="bottom"/>
          </w:tcPr>
          <w:p w:rsidR="00DC0187" w:rsidRDefault="00DC0187">
            <w:pPr>
              <w:pStyle w:val="ConsPlusNormal"/>
              <w:jc w:val="center"/>
            </w:pPr>
            <w:r>
              <w:t>02</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Ч410400000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02</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Ч410451180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02</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Ч410451180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02</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Ч410451180</w:t>
            </w:r>
          </w:p>
        </w:tc>
        <w:tc>
          <w:tcPr>
            <w:tcW w:w="737" w:type="dxa"/>
            <w:tcBorders>
              <w:top w:val="nil"/>
              <w:left w:val="nil"/>
              <w:bottom w:val="nil"/>
              <w:right w:val="nil"/>
            </w:tcBorders>
            <w:vAlign w:val="bottom"/>
          </w:tcPr>
          <w:p w:rsidR="00DC0187" w:rsidRDefault="00DC0187">
            <w:pPr>
              <w:pStyle w:val="ConsPlusNormal"/>
              <w:jc w:val="center"/>
            </w:pPr>
            <w:r>
              <w:t>530</w:t>
            </w:r>
          </w:p>
        </w:tc>
        <w:tc>
          <w:tcPr>
            <w:tcW w:w="147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pP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56003,2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Органы юстиции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-17694,7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66"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-17777,3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67"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w:t>
            </w:r>
            <w:r>
              <w:lastRenderedPageBreak/>
              <w:t>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lastRenderedPageBreak/>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Ч540259300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Ч540259300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364,9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Ч540259300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364,9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Ч540259300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-3488,3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Ч540259300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-3488,3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Ч540259300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3134,9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Ч540259300</w:t>
            </w:r>
          </w:p>
        </w:tc>
        <w:tc>
          <w:tcPr>
            <w:tcW w:w="737" w:type="dxa"/>
            <w:tcBorders>
              <w:top w:val="nil"/>
              <w:left w:val="nil"/>
              <w:bottom w:val="nil"/>
              <w:right w:val="nil"/>
            </w:tcBorders>
            <w:vAlign w:val="bottom"/>
          </w:tcPr>
          <w:p w:rsidR="00DC0187" w:rsidRDefault="00DC0187">
            <w:pPr>
              <w:pStyle w:val="ConsPlusNormal"/>
              <w:jc w:val="center"/>
            </w:pPr>
            <w:r>
              <w:t>530</w:t>
            </w:r>
          </w:p>
        </w:tc>
        <w:tc>
          <w:tcPr>
            <w:tcW w:w="1474" w:type="dxa"/>
            <w:tcBorders>
              <w:top w:val="nil"/>
              <w:left w:val="nil"/>
              <w:bottom w:val="nil"/>
              <w:right w:val="nil"/>
            </w:tcBorders>
            <w:vAlign w:val="bottom"/>
          </w:tcPr>
          <w:p w:rsidR="00DC0187" w:rsidRDefault="00DC0187">
            <w:pPr>
              <w:pStyle w:val="ConsPlusNormal"/>
              <w:jc w:val="center"/>
            </w:pPr>
            <w:r>
              <w:t>3134,9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Ч540259300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Ч540259300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-11,5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переданных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Ч54025930F</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Ч54025930F</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907,8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Ч54025930F</w:t>
            </w:r>
          </w:p>
        </w:tc>
        <w:tc>
          <w:tcPr>
            <w:tcW w:w="737" w:type="dxa"/>
            <w:tcBorders>
              <w:top w:val="nil"/>
              <w:left w:val="nil"/>
              <w:bottom w:val="nil"/>
              <w:right w:val="nil"/>
            </w:tcBorders>
            <w:vAlign w:val="bottom"/>
          </w:tcPr>
          <w:p w:rsidR="00DC0187" w:rsidRDefault="00DC0187">
            <w:pPr>
              <w:pStyle w:val="ConsPlusNormal"/>
              <w:jc w:val="center"/>
            </w:pPr>
            <w:r>
              <w:t>530</w:t>
            </w:r>
          </w:p>
        </w:tc>
        <w:tc>
          <w:tcPr>
            <w:tcW w:w="1474" w:type="dxa"/>
            <w:tcBorders>
              <w:top w:val="nil"/>
              <w:left w:val="nil"/>
              <w:bottom w:val="nil"/>
              <w:right w:val="nil"/>
            </w:tcBorders>
            <w:vAlign w:val="bottom"/>
          </w:tcPr>
          <w:p w:rsidR="00DC0187" w:rsidRDefault="00DC0187">
            <w:pPr>
              <w:pStyle w:val="ConsPlusNormal"/>
              <w:jc w:val="center"/>
            </w:pPr>
            <w:r>
              <w:t>907,8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оказания бесплатной юридической помощи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отдельных категорий граждан бесплатной юридической помощью</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Ч540413750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Ч540413750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-591,1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Ч540413750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-591,1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Обеспечение реализации государственной </w:t>
            </w:r>
            <w:hyperlink r:id="rId69"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-18094,0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-18094,0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-18094,0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-17252,8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-17252,8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-843,5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-843,5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27,8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27,8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Ч5Э0100190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70"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71"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"Развитие инфраструктуры передачи, обработки и </w:t>
            </w:r>
            <w:r>
              <w:lastRenderedPageBreak/>
              <w:t>хранения данных"</w:t>
            </w:r>
          </w:p>
        </w:tc>
        <w:tc>
          <w:tcPr>
            <w:tcW w:w="510" w:type="dxa"/>
            <w:tcBorders>
              <w:top w:val="nil"/>
              <w:left w:val="nil"/>
              <w:bottom w:val="nil"/>
              <w:right w:val="nil"/>
            </w:tcBorders>
            <w:vAlign w:val="bottom"/>
          </w:tcPr>
          <w:p w:rsidR="00DC0187" w:rsidRDefault="00DC0187">
            <w:pPr>
              <w:pStyle w:val="ConsPlusNormal"/>
              <w:jc w:val="center"/>
            </w:pPr>
            <w:r>
              <w:lastRenderedPageBreak/>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-6566,2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72"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-7096,3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73"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-981,1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-981,1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"Чувашская республиканская поисково-спасательная служба"</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Ц810240030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41405,7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"Чувашская республиканская поисково-</w:t>
            </w:r>
            <w:r>
              <w:lastRenderedPageBreak/>
              <w:t>спасательная служба" МЧС Чувашии</w:t>
            </w:r>
          </w:p>
        </w:tc>
        <w:tc>
          <w:tcPr>
            <w:tcW w:w="510" w:type="dxa"/>
            <w:tcBorders>
              <w:top w:val="nil"/>
              <w:left w:val="nil"/>
              <w:bottom w:val="nil"/>
              <w:right w:val="nil"/>
            </w:tcBorders>
            <w:vAlign w:val="bottom"/>
          </w:tcPr>
          <w:p w:rsidR="00DC0187" w:rsidRDefault="00DC0187">
            <w:pPr>
              <w:pStyle w:val="ConsPlusNormal"/>
              <w:jc w:val="center"/>
            </w:pPr>
            <w:r>
              <w:lastRenderedPageBreak/>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Ц810240030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-42386,8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Ц810240030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-1245,1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Ц810240030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-1245,1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Ц810240030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581,4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Ц810240030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581,4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Ц810240030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-317,4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Ц810240030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-317,4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ГАУ ДПО "УМЦ ГЗ" ГКЧС Чувашии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Ц810340040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ГАУ ДПО "УМЦ ГЗ" МЧС Чувашии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Ц810340040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материально-технической базы ГКЧС Чувашии и подведомственных ему учреждений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Ц810412480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6202,6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Развитие материально-технической базы МЧС Чувашии и </w:t>
            </w:r>
            <w:r>
              <w:lastRenderedPageBreak/>
              <w:t>подведомственных ему учреждений</w:t>
            </w:r>
          </w:p>
        </w:tc>
        <w:tc>
          <w:tcPr>
            <w:tcW w:w="510" w:type="dxa"/>
            <w:tcBorders>
              <w:top w:val="nil"/>
              <w:left w:val="nil"/>
              <w:bottom w:val="nil"/>
              <w:right w:val="nil"/>
            </w:tcBorders>
            <w:vAlign w:val="bottom"/>
          </w:tcPr>
          <w:p w:rsidR="00DC0187" w:rsidRDefault="00DC0187">
            <w:pPr>
              <w:pStyle w:val="ConsPlusNormal"/>
              <w:jc w:val="center"/>
            </w:pPr>
            <w:r>
              <w:lastRenderedPageBreak/>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Ц810412480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-6202,6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74" w:history="1">
              <w:r w:rsidR="00DC0187">
                <w:rPr>
                  <w:color w:val="0000FF"/>
                </w:rPr>
                <w:t>Подпрограмма</w:t>
              </w:r>
            </w:hyperlink>
            <w:r w:rsidR="00DC0187">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Ц850000000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-7425,0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Ц850100000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Ц850112510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Ц850112510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-2425,0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Ц850112510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-2425,0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безопасности населения и муниципальной (коммунальной) инфраструктуры"</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Ц850200000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Разработка технического проекта создания и внедрения опытных участков аппаратно-программного комплекса "Безопасный город" на территории пилотных муниципальных образований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Ц850219720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Ц850219720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Ц850219720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75"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1309,8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1309,8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796,4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-154,4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-154,4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170,1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170,1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Ц8Э0100190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780,7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Ц8Э0100190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780,7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"Служба обеспечения мероприятий гражданской защиты"</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Ц8Э0112640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28341,5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"Служба обеспечения мероприятий гражданской защиты" МЧС Чувашии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Ц8Э0112640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-27828,1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Ц8Э0112640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1256,7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Ц8Э0112640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1256,7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Ц8Э0112640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Ц8Э0112640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Ц8Э0112640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-780,7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Ц8Э0112640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-780,7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76"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77"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530,1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530,1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пожарной безопасности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4033,2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78"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4033,2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79"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4033,2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"Чувашская республиканская противопожарная служба"</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Ц810140020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133309,9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"Чувашская республиканская противопожарная служба" МЧС Чувашии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Ц810140020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-133154,0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Ц810140020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Ц810140020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112,0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Ц810140020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Ц810140020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материально-технической базы ГКЧС Чувашии и подведомственных ему учреждений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Ц810412480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1453,2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материально-технической базы МЧС Чувашии и подведомственных ему учреждений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Ц810412480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-1453,2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w:t>
            </w:r>
            <w:r>
              <w:lastRenderedPageBreak/>
              <w:t>"Совершенствование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510" w:type="dxa"/>
            <w:tcBorders>
              <w:top w:val="nil"/>
              <w:left w:val="nil"/>
              <w:bottom w:val="nil"/>
              <w:right w:val="nil"/>
            </w:tcBorders>
            <w:vAlign w:val="bottom"/>
          </w:tcPr>
          <w:p w:rsidR="00DC0187" w:rsidRDefault="00DC0187">
            <w:pPr>
              <w:pStyle w:val="ConsPlusNormal"/>
              <w:jc w:val="center"/>
            </w:pPr>
            <w:r>
              <w:lastRenderedPageBreak/>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Ц810900000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3877,3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Развитие материально-технической базы ГКЧС Чувашии и подведомственных ему учреждений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Ц810912480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29448,3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материально-технической базы МЧС Чувашии и подведомственных ему учреждений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Ц810912480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-25571,0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Ц810912480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3877,3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Ц810912480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3877,3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национальной безопасности и правоохранительной деятельности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14</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76230,9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0"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14</w:t>
            </w:r>
          </w:p>
        </w:tc>
        <w:tc>
          <w:tcPr>
            <w:tcW w:w="1628" w:type="dxa"/>
            <w:tcBorders>
              <w:top w:val="nil"/>
              <w:left w:val="nil"/>
              <w:bottom w:val="nil"/>
              <w:right w:val="nil"/>
            </w:tcBorders>
            <w:vAlign w:val="bottom"/>
          </w:tcPr>
          <w:p w:rsidR="00DC0187" w:rsidRDefault="00DC0187">
            <w:pPr>
              <w:pStyle w:val="ConsPlusNormal"/>
              <w:jc w:val="center"/>
            </w:pPr>
            <w:r>
              <w:t>Ц800000000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76230,9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81"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14</w:t>
            </w:r>
          </w:p>
        </w:tc>
        <w:tc>
          <w:tcPr>
            <w:tcW w:w="1628" w:type="dxa"/>
            <w:tcBorders>
              <w:top w:val="nil"/>
              <w:left w:val="nil"/>
              <w:bottom w:val="nil"/>
              <w:right w:val="nil"/>
            </w:tcBorders>
            <w:vAlign w:val="bottom"/>
          </w:tcPr>
          <w:p w:rsidR="00DC0187" w:rsidRDefault="00DC0187">
            <w:pPr>
              <w:pStyle w:val="ConsPlusNormal"/>
              <w:jc w:val="center"/>
            </w:pPr>
            <w:r>
              <w:t>Ц810000000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76230,9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"Обеспечение реализации санитарно-эпидемиологических мероприятий при подготовке к проведению общероссийского голосования по вопросу одобрения изменений в </w:t>
            </w:r>
            <w:hyperlink r:id="rId82" w:history="1">
              <w:r>
                <w:rPr>
                  <w:color w:val="0000FF"/>
                </w:rPr>
                <w:t>Конституцию</w:t>
              </w:r>
            </w:hyperlink>
            <w:r>
              <w:t xml:space="preserve">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14</w:t>
            </w:r>
          </w:p>
        </w:tc>
        <w:tc>
          <w:tcPr>
            <w:tcW w:w="1628" w:type="dxa"/>
            <w:tcBorders>
              <w:top w:val="nil"/>
              <w:left w:val="nil"/>
              <w:bottom w:val="nil"/>
              <w:right w:val="nil"/>
            </w:tcBorders>
            <w:vAlign w:val="bottom"/>
          </w:tcPr>
          <w:p w:rsidR="00DC0187" w:rsidRDefault="00DC0187">
            <w:pPr>
              <w:pStyle w:val="ConsPlusNormal"/>
              <w:jc w:val="center"/>
            </w:pPr>
            <w:r>
              <w:t>Ц81W500000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56492,9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83" w:history="1">
              <w:r>
                <w:rPr>
                  <w:color w:val="0000FF"/>
                </w:rPr>
                <w:t>Конституцию</w:t>
              </w:r>
            </w:hyperlink>
            <w:r>
              <w:t xml:space="preserve">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14</w:t>
            </w:r>
          </w:p>
        </w:tc>
        <w:tc>
          <w:tcPr>
            <w:tcW w:w="1628" w:type="dxa"/>
            <w:tcBorders>
              <w:top w:val="nil"/>
              <w:left w:val="nil"/>
              <w:bottom w:val="nil"/>
              <w:right w:val="nil"/>
            </w:tcBorders>
            <w:vAlign w:val="bottom"/>
          </w:tcPr>
          <w:p w:rsidR="00DC0187" w:rsidRDefault="00DC0187">
            <w:pPr>
              <w:pStyle w:val="ConsPlusNormal"/>
              <w:jc w:val="center"/>
            </w:pPr>
            <w:r>
              <w:t>Ц81W558530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56492,9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14</w:t>
            </w:r>
          </w:p>
        </w:tc>
        <w:tc>
          <w:tcPr>
            <w:tcW w:w="1628" w:type="dxa"/>
            <w:tcBorders>
              <w:top w:val="nil"/>
              <w:left w:val="nil"/>
              <w:bottom w:val="nil"/>
              <w:right w:val="nil"/>
            </w:tcBorders>
            <w:vAlign w:val="bottom"/>
          </w:tcPr>
          <w:p w:rsidR="00DC0187" w:rsidRDefault="00DC0187">
            <w:pPr>
              <w:pStyle w:val="ConsPlusNormal"/>
              <w:jc w:val="center"/>
            </w:pPr>
            <w:r>
              <w:t>Ц81W558530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56492,9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14</w:t>
            </w:r>
          </w:p>
        </w:tc>
        <w:tc>
          <w:tcPr>
            <w:tcW w:w="1628" w:type="dxa"/>
            <w:tcBorders>
              <w:top w:val="nil"/>
              <w:left w:val="nil"/>
              <w:bottom w:val="nil"/>
              <w:right w:val="nil"/>
            </w:tcBorders>
            <w:vAlign w:val="bottom"/>
          </w:tcPr>
          <w:p w:rsidR="00DC0187" w:rsidRDefault="00DC0187">
            <w:pPr>
              <w:pStyle w:val="ConsPlusNormal"/>
              <w:jc w:val="center"/>
            </w:pPr>
            <w:r>
              <w:t>Ц81W558530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56492,9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безопасности населения и муниципальной (коммунальной) инфраструктуры"</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14</w:t>
            </w:r>
          </w:p>
        </w:tc>
        <w:tc>
          <w:tcPr>
            <w:tcW w:w="1628" w:type="dxa"/>
            <w:tcBorders>
              <w:top w:val="nil"/>
              <w:left w:val="nil"/>
              <w:bottom w:val="nil"/>
              <w:right w:val="nil"/>
            </w:tcBorders>
            <w:vAlign w:val="bottom"/>
          </w:tcPr>
          <w:p w:rsidR="00DC0187" w:rsidRDefault="00DC0187">
            <w:pPr>
              <w:pStyle w:val="ConsPlusNormal"/>
              <w:jc w:val="center"/>
            </w:pPr>
            <w:r>
              <w:t>Ц810500000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19738,0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14</w:t>
            </w:r>
          </w:p>
        </w:tc>
        <w:tc>
          <w:tcPr>
            <w:tcW w:w="1628" w:type="dxa"/>
            <w:tcBorders>
              <w:top w:val="nil"/>
              <w:left w:val="nil"/>
              <w:bottom w:val="nil"/>
              <w:right w:val="nil"/>
            </w:tcBorders>
            <w:vAlign w:val="bottom"/>
          </w:tcPr>
          <w:p w:rsidR="00DC0187" w:rsidRDefault="00DC0187">
            <w:pPr>
              <w:pStyle w:val="ConsPlusNormal"/>
              <w:jc w:val="center"/>
            </w:pPr>
            <w:r>
              <w:t>Ц81051591С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18728,4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14</w:t>
            </w:r>
          </w:p>
        </w:tc>
        <w:tc>
          <w:tcPr>
            <w:tcW w:w="1628" w:type="dxa"/>
            <w:tcBorders>
              <w:top w:val="nil"/>
              <w:left w:val="nil"/>
              <w:bottom w:val="nil"/>
              <w:right w:val="nil"/>
            </w:tcBorders>
            <w:vAlign w:val="bottom"/>
          </w:tcPr>
          <w:p w:rsidR="00DC0187" w:rsidRDefault="00DC0187">
            <w:pPr>
              <w:pStyle w:val="ConsPlusNormal"/>
              <w:jc w:val="center"/>
            </w:pPr>
            <w:r>
              <w:t>Ц81051591С</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18728,4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14</w:t>
            </w:r>
          </w:p>
        </w:tc>
        <w:tc>
          <w:tcPr>
            <w:tcW w:w="1628" w:type="dxa"/>
            <w:tcBorders>
              <w:top w:val="nil"/>
              <w:left w:val="nil"/>
              <w:bottom w:val="nil"/>
              <w:right w:val="nil"/>
            </w:tcBorders>
            <w:vAlign w:val="bottom"/>
          </w:tcPr>
          <w:p w:rsidR="00DC0187" w:rsidRDefault="00DC0187">
            <w:pPr>
              <w:pStyle w:val="ConsPlusNormal"/>
              <w:jc w:val="center"/>
            </w:pPr>
            <w:r>
              <w:t>Ц81051591С</w:t>
            </w:r>
          </w:p>
        </w:tc>
        <w:tc>
          <w:tcPr>
            <w:tcW w:w="737" w:type="dxa"/>
            <w:tcBorders>
              <w:top w:val="nil"/>
              <w:left w:val="nil"/>
              <w:bottom w:val="nil"/>
              <w:right w:val="nil"/>
            </w:tcBorders>
            <w:vAlign w:val="bottom"/>
          </w:tcPr>
          <w:p w:rsidR="00DC0187" w:rsidRDefault="00DC0187">
            <w:pPr>
              <w:pStyle w:val="ConsPlusNormal"/>
              <w:jc w:val="center"/>
            </w:pPr>
            <w:r>
              <w:t>540</w:t>
            </w:r>
          </w:p>
        </w:tc>
        <w:tc>
          <w:tcPr>
            <w:tcW w:w="1474" w:type="dxa"/>
            <w:tcBorders>
              <w:top w:val="nil"/>
              <w:left w:val="nil"/>
              <w:bottom w:val="nil"/>
              <w:right w:val="nil"/>
            </w:tcBorders>
            <w:vAlign w:val="bottom"/>
          </w:tcPr>
          <w:p w:rsidR="00DC0187" w:rsidRDefault="00DC0187">
            <w:pPr>
              <w:pStyle w:val="ConsPlusNormal"/>
              <w:jc w:val="center"/>
            </w:pPr>
            <w:r>
              <w:t>18728,4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средств индивидуальной защиты в целях организации мероприятий по контролю за соблюдением гражданами режима самоизоляции и установленных санитарно-эпидемиологических ограничений</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14</w:t>
            </w:r>
          </w:p>
        </w:tc>
        <w:tc>
          <w:tcPr>
            <w:tcW w:w="1628" w:type="dxa"/>
            <w:tcBorders>
              <w:top w:val="nil"/>
              <w:left w:val="nil"/>
              <w:bottom w:val="nil"/>
              <w:right w:val="nil"/>
            </w:tcBorders>
            <w:vAlign w:val="bottom"/>
          </w:tcPr>
          <w:p w:rsidR="00DC0187" w:rsidRDefault="00DC0187">
            <w:pPr>
              <w:pStyle w:val="ConsPlusNormal"/>
              <w:jc w:val="center"/>
            </w:pPr>
            <w:r>
              <w:t>Ц81051592С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14</w:t>
            </w:r>
          </w:p>
        </w:tc>
        <w:tc>
          <w:tcPr>
            <w:tcW w:w="1628" w:type="dxa"/>
            <w:tcBorders>
              <w:top w:val="nil"/>
              <w:left w:val="nil"/>
              <w:bottom w:val="nil"/>
              <w:right w:val="nil"/>
            </w:tcBorders>
            <w:vAlign w:val="bottom"/>
          </w:tcPr>
          <w:p w:rsidR="00DC0187" w:rsidRDefault="00DC0187">
            <w:pPr>
              <w:pStyle w:val="ConsPlusNormal"/>
              <w:jc w:val="center"/>
            </w:pPr>
            <w:r>
              <w:t>Ц81051592С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1009,6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03</w:t>
            </w:r>
          </w:p>
        </w:tc>
        <w:tc>
          <w:tcPr>
            <w:tcW w:w="624" w:type="dxa"/>
            <w:tcBorders>
              <w:top w:val="nil"/>
              <w:left w:val="nil"/>
              <w:bottom w:val="nil"/>
              <w:right w:val="nil"/>
            </w:tcBorders>
            <w:vAlign w:val="bottom"/>
          </w:tcPr>
          <w:p w:rsidR="00DC0187" w:rsidRDefault="00DC0187">
            <w:pPr>
              <w:pStyle w:val="ConsPlusNormal"/>
              <w:jc w:val="center"/>
            </w:pPr>
            <w:r>
              <w:t>14</w:t>
            </w:r>
          </w:p>
        </w:tc>
        <w:tc>
          <w:tcPr>
            <w:tcW w:w="1628" w:type="dxa"/>
            <w:tcBorders>
              <w:top w:val="nil"/>
              <w:left w:val="nil"/>
              <w:bottom w:val="nil"/>
              <w:right w:val="nil"/>
            </w:tcBorders>
            <w:vAlign w:val="bottom"/>
          </w:tcPr>
          <w:p w:rsidR="00DC0187" w:rsidRDefault="00DC0187">
            <w:pPr>
              <w:pStyle w:val="ConsPlusNormal"/>
              <w:jc w:val="center"/>
            </w:pPr>
            <w:r>
              <w:t>Ц81051592С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1009,6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экономика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pP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2763308,5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Общеэкономические вопросы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21808,9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4" w:history="1">
              <w:r>
                <w:rPr>
                  <w:color w:val="0000FF"/>
                </w:rPr>
                <w:t>программа</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-6631,3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85" w:history="1">
              <w:r w:rsidR="00DC0187">
                <w:rPr>
                  <w:color w:val="0000FF"/>
                </w:rPr>
                <w:t>Подпрограмма</w:t>
              </w:r>
            </w:hyperlink>
            <w:r w:rsidR="00DC0187">
              <w:t xml:space="preserve"> "Активная политика </w:t>
            </w:r>
            <w:r w:rsidR="00DC0187">
              <w:lastRenderedPageBreak/>
              <w:t>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-9502,6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"Мероприятия в области содействия занятости населения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-6297,4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проведения оплачиваемых общественных работ</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1378,8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Ц610112240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Ц610112240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Ц610112240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1366,1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Ц610112240</w:t>
            </w:r>
          </w:p>
        </w:tc>
        <w:tc>
          <w:tcPr>
            <w:tcW w:w="737" w:type="dxa"/>
            <w:tcBorders>
              <w:top w:val="nil"/>
              <w:left w:val="nil"/>
              <w:bottom w:val="nil"/>
              <w:right w:val="nil"/>
            </w:tcBorders>
            <w:vAlign w:val="bottom"/>
          </w:tcPr>
          <w:p w:rsidR="00DC0187" w:rsidRDefault="00DC0187">
            <w:pPr>
              <w:pStyle w:val="ConsPlusNormal"/>
              <w:jc w:val="center"/>
            </w:pPr>
            <w:r>
              <w:t>360</w:t>
            </w:r>
          </w:p>
        </w:tc>
        <w:tc>
          <w:tcPr>
            <w:tcW w:w="1474" w:type="dxa"/>
            <w:tcBorders>
              <w:top w:val="nil"/>
              <w:left w:val="nil"/>
              <w:bottom w:val="nil"/>
              <w:right w:val="nil"/>
            </w:tcBorders>
            <w:vAlign w:val="bottom"/>
          </w:tcPr>
          <w:p w:rsidR="00DC0187" w:rsidRDefault="00DC0187">
            <w:pPr>
              <w:pStyle w:val="ConsPlusNormal"/>
              <w:jc w:val="center"/>
            </w:pPr>
            <w:r>
              <w:t>1366,1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-3344,4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Ц610112260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Ц610112260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Ц610112260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-3336,2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Ц610112260</w:t>
            </w:r>
          </w:p>
        </w:tc>
        <w:tc>
          <w:tcPr>
            <w:tcW w:w="737" w:type="dxa"/>
            <w:tcBorders>
              <w:top w:val="nil"/>
              <w:left w:val="nil"/>
              <w:bottom w:val="nil"/>
              <w:right w:val="nil"/>
            </w:tcBorders>
            <w:vAlign w:val="bottom"/>
          </w:tcPr>
          <w:p w:rsidR="00DC0187" w:rsidRDefault="00DC0187">
            <w:pPr>
              <w:pStyle w:val="ConsPlusNormal"/>
              <w:jc w:val="center"/>
            </w:pPr>
            <w:r>
              <w:t>360</w:t>
            </w:r>
          </w:p>
        </w:tc>
        <w:tc>
          <w:tcPr>
            <w:tcW w:w="1474" w:type="dxa"/>
            <w:tcBorders>
              <w:top w:val="nil"/>
              <w:left w:val="nil"/>
              <w:bottom w:val="nil"/>
              <w:right w:val="nil"/>
            </w:tcBorders>
            <w:vAlign w:val="bottom"/>
          </w:tcPr>
          <w:p w:rsidR="00DC0187" w:rsidRDefault="00DC0187">
            <w:pPr>
              <w:pStyle w:val="ConsPlusNormal"/>
              <w:jc w:val="center"/>
            </w:pPr>
            <w:r>
              <w:t>-3336,2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временного трудоустройства безработных граждан, испытывающих трудности в поиске работы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Ц610112270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759,3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Ц610112270</w:t>
            </w:r>
          </w:p>
        </w:tc>
        <w:tc>
          <w:tcPr>
            <w:tcW w:w="737" w:type="dxa"/>
            <w:tcBorders>
              <w:top w:val="nil"/>
              <w:left w:val="nil"/>
              <w:bottom w:val="nil"/>
              <w:right w:val="nil"/>
            </w:tcBorders>
            <w:vAlign w:val="bottom"/>
          </w:tcPr>
          <w:p w:rsidR="00DC0187" w:rsidRDefault="00DC0187">
            <w:pPr>
              <w:pStyle w:val="ConsPlusNormal"/>
              <w:jc w:val="center"/>
            </w:pPr>
            <w:r>
              <w:t>360</w:t>
            </w:r>
          </w:p>
        </w:tc>
        <w:tc>
          <w:tcPr>
            <w:tcW w:w="1474" w:type="dxa"/>
            <w:tcBorders>
              <w:top w:val="nil"/>
              <w:left w:val="nil"/>
              <w:bottom w:val="nil"/>
              <w:right w:val="nil"/>
            </w:tcBorders>
            <w:vAlign w:val="bottom"/>
          </w:tcPr>
          <w:p w:rsidR="00DC0187" w:rsidRDefault="00DC0187">
            <w:pPr>
              <w:pStyle w:val="ConsPlusNormal"/>
              <w:jc w:val="center"/>
            </w:pPr>
            <w:r>
              <w:t>759,3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Ц610112280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-52,2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Ц610112280</w:t>
            </w:r>
          </w:p>
        </w:tc>
        <w:tc>
          <w:tcPr>
            <w:tcW w:w="737" w:type="dxa"/>
            <w:tcBorders>
              <w:top w:val="nil"/>
              <w:left w:val="nil"/>
              <w:bottom w:val="nil"/>
              <w:right w:val="nil"/>
            </w:tcBorders>
            <w:vAlign w:val="bottom"/>
          </w:tcPr>
          <w:p w:rsidR="00DC0187" w:rsidRDefault="00DC0187">
            <w:pPr>
              <w:pStyle w:val="ConsPlusNormal"/>
              <w:jc w:val="center"/>
            </w:pPr>
            <w:r>
              <w:t>360</w:t>
            </w:r>
          </w:p>
        </w:tc>
        <w:tc>
          <w:tcPr>
            <w:tcW w:w="1474" w:type="dxa"/>
            <w:tcBorders>
              <w:top w:val="nil"/>
              <w:left w:val="nil"/>
              <w:bottom w:val="nil"/>
              <w:right w:val="nil"/>
            </w:tcBorders>
            <w:vAlign w:val="bottom"/>
          </w:tcPr>
          <w:p w:rsidR="00DC0187" w:rsidRDefault="00DC0187">
            <w:pPr>
              <w:pStyle w:val="ConsPlusNormal"/>
              <w:jc w:val="center"/>
            </w:pPr>
            <w:r>
              <w:t>-52,2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Содействие самозанятости безработных граждан</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Ц610112300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Ц610112300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Ц610112300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Ц610112300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32,0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Ц610112300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32,0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Профессиональное обучение и дополнительное профессиональное образование безработных граждан</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Ц610112340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-5079,5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Ц610112340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-4187,4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Ц610112340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-4187,4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Ц610112340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-892,1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Ц610112340</w:t>
            </w:r>
          </w:p>
        </w:tc>
        <w:tc>
          <w:tcPr>
            <w:tcW w:w="737" w:type="dxa"/>
            <w:tcBorders>
              <w:top w:val="nil"/>
              <w:left w:val="nil"/>
              <w:bottom w:val="nil"/>
              <w:right w:val="nil"/>
            </w:tcBorders>
            <w:vAlign w:val="bottom"/>
          </w:tcPr>
          <w:p w:rsidR="00DC0187" w:rsidRDefault="00DC0187">
            <w:pPr>
              <w:pStyle w:val="ConsPlusNormal"/>
              <w:jc w:val="center"/>
            </w:pPr>
            <w:r>
              <w:t>360</w:t>
            </w:r>
          </w:p>
        </w:tc>
        <w:tc>
          <w:tcPr>
            <w:tcW w:w="1474" w:type="dxa"/>
            <w:tcBorders>
              <w:top w:val="nil"/>
              <w:left w:val="nil"/>
              <w:bottom w:val="nil"/>
              <w:right w:val="nil"/>
            </w:tcBorders>
            <w:vAlign w:val="bottom"/>
          </w:tcPr>
          <w:p w:rsidR="00DC0187" w:rsidRDefault="00DC0187">
            <w:pPr>
              <w:pStyle w:val="ConsPlusNormal"/>
              <w:jc w:val="center"/>
            </w:pPr>
            <w:r>
              <w:t>-892,1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дополнительных мероприятий, направленных на снижение напряженности на рынке труда"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42623,7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дополнительных </w:t>
            </w:r>
            <w:r>
              <w:lastRenderedPageBreak/>
              <w:t>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Ц610258520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42623,7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Ц610258520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42623,7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Ц610258520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42623,7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"Поддержка занятости"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Ц61L300000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-25848,1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Повышение эффективности службы занятости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Ц61L352910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-6391,9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Ц61L352910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-6391,9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Ц61L352910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-6391,9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Ц61L355690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-19456,2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Ц61L355690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-19456,2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Ц61L355690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-19456,2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-8229,4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Ц61P254610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-8229,4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Ц61P254610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-4959,7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Ц61P254610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-4959,7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Ц61P254610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-1721,7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Стипендии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Ц61P254610</w:t>
            </w:r>
          </w:p>
        </w:tc>
        <w:tc>
          <w:tcPr>
            <w:tcW w:w="737" w:type="dxa"/>
            <w:tcBorders>
              <w:top w:val="nil"/>
              <w:left w:val="nil"/>
              <w:bottom w:val="nil"/>
              <w:right w:val="nil"/>
            </w:tcBorders>
            <w:vAlign w:val="bottom"/>
          </w:tcPr>
          <w:p w:rsidR="00DC0187" w:rsidRDefault="00DC0187">
            <w:pPr>
              <w:pStyle w:val="ConsPlusNormal"/>
              <w:jc w:val="center"/>
            </w:pPr>
            <w:r>
              <w:t>340</w:t>
            </w:r>
          </w:p>
        </w:tc>
        <w:tc>
          <w:tcPr>
            <w:tcW w:w="1474" w:type="dxa"/>
            <w:tcBorders>
              <w:top w:val="nil"/>
              <w:left w:val="nil"/>
              <w:bottom w:val="nil"/>
              <w:right w:val="nil"/>
            </w:tcBorders>
            <w:vAlign w:val="bottom"/>
          </w:tcPr>
          <w:p w:rsidR="00DC0187" w:rsidRDefault="00DC0187">
            <w:pPr>
              <w:pStyle w:val="ConsPlusNormal"/>
              <w:jc w:val="center"/>
            </w:pPr>
            <w:r>
              <w:t>-1721,7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Ц61P254610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-1548,0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Ц61P254610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-1548,0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-11751,4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Ц61P352940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-11751,4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Ц61P352940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-5298,1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Ц61P352940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-5298,1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Ц61P352940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-4137,1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Стипендии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Ц61P352940</w:t>
            </w:r>
          </w:p>
        </w:tc>
        <w:tc>
          <w:tcPr>
            <w:tcW w:w="737" w:type="dxa"/>
            <w:tcBorders>
              <w:top w:val="nil"/>
              <w:left w:val="nil"/>
              <w:bottom w:val="nil"/>
              <w:right w:val="nil"/>
            </w:tcBorders>
            <w:vAlign w:val="bottom"/>
          </w:tcPr>
          <w:p w:rsidR="00DC0187" w:rsidRDefault="00DC0187">
            <w:pPr>
              <w:pStyle w:val="ConsPlusNormal"/>
              <w:jc w:val="center"/>
            </w:pPr>
            <w:r>
              <w:t>340</w:t>
            </w:r>
          </w:p>
        </w:tc>
        <w:tc>
          <w:tcPr>
            <w:tcW w:w="1474" w:type="dxa"/>
            <w:tcBorders>
              <w:top w:val="nil"/>
              <w:left w:val="nil"/>
              <w:bottom w:val="nil"/>
              <w:right w:val="nil"/>
            </w:tcBorders>
            <w:vAlign w:val="bottom"/>
          </w:tcPr>
          <w:p w:rsidR="00DC0187" w:rsidRDefault="00DC0187">
            <w:pPr>
              <w:pStyle w:val="ConsPlusNormal"/>
              <w:jc w:val="center"/>
            </w:pPr>
            <w:r>
              <w:t>-4137,1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Ц61P352940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-2351,2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Ц61P352940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116,4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Ц61P352940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-2467,6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Ц61P352940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Ц61P352940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86" w:history="1">
              <w:r w:rsidR="00DC0187">
                <w:rPr>
                  <w:color w:val="0000FF"/>
                </w:rPr>
                <w:t>Подпрограмма</w:t>
              </w:r>
            </w:hyperlink>
            <w:r w:rsidR="00DC0187">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"Содействие инвалидам молодого возраста в трудоустройстве"</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Ц640200000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Ц640216680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Ц640216680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Ц640216680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Ц640216690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Ц640216690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-241,6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Ц640216690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-241,6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87" w:history="1">
              <w:r>
                <w:rPr>
                  <w:color w:val="0000FF"/>
                </w:rPr>
                <w:t>программы</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центров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Ц6Э0140330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Ц6Э0140330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3761,4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Ц6Э0140330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3761,4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Ц6Э0140330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-1760,7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Ц6Э0140330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-1760,7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Ц6Э0140330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949,8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Ц6Э0140330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949,8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Ц6Э0140330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175,0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Ц6Э0140330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175,0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89"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Ч3Э0000000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Ч3Э0100000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Ч3Э0100190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1476,6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Ч3Э0100190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1268,7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Ч3Э0100190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1268,7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Ч3Э0100190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207,4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Ч3Э0100190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207,4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Ч3Э0100190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Ч3Э0100190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Ч3Э0113450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Ч3Э0113450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Ч3Э0113450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252,0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90"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10103,8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91"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10103,8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10103,8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10094,8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815,8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815,8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9280,6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9280,6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Ч4Э0100190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Ч4Э0113450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Ч4Э0113450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Ч4Э0113450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92"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93"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Ч520000000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Ч520500000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94"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1291,8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95" w:history="1">
              <w:r w:rsidR="00DC0187">
                <w:rPr>
                  <w:color w:val="0000FF"/>
                </w:rPr>
                <w:t>Подпрограмма</w:t>
              </w:r>
            </w:hyperlink>
            <w:r w:rsidR="00DC0187">
              <w:t xml:space="preserve"> "Информационная </w:t>
            </w:r>
            <w:r w:rsidR="00DC0187">
              <w:lastRenderedPageBreak/>
              <w:t>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271,6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271,6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96" w:history="1">
              <w:r>
                <w:rPr>
                  <w:color w:val="0000FF"/>
                </w:rPr>
                <w:t>программы</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1020,2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1020,2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1020,2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921,5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921,5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148,0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148,0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Ч6Э0100190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-49,3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Ч6Э0100190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-49,3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97" w:history="1">
              <w:r>
                <w:rPr>
                  <w:color w:val="0000FF"/>
                </w:rPr>
                <w:t>программа</w:t>
              </w:r>
            </w:hyperlink>
            <w:r>
              <w:t xml:space="preserve">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Ч700000000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15280,6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98" w:history="1">
              <w:r>
                <w:rPr>
                  <w:color w:val="0000FF"/>
                </w:rPr>
                <w:t>программы</w:t>
              </w:r>
            </w:hyperlink>
            <w:r>
              <w:t xml:space="preserve">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Ч7Э0000000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15280,6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Ч7Э0100000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15280,6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Ч7Э0100190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15277,6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Ч7Э0100190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14098,3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Ч7Э0100190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14098,3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Ч7Э0100190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1179,3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Ч7Э0100190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1179,3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Ч7Э011591С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Ч7Э011591С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Ч7Э011591С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Топливно-энергетический комплекс</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99" w:history="1">
              <w:r>
                <w:rPr>
                  <w:color w:val="0000FF"/>
                </w:rPr>
                <w:t>программа</w:t>
              </w:r>
            </w:hyperlink>
            <w:r>
              <w:t xml:space="preserve">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00" w:history="1">
              <w:r w:rsidR="00DC0187">
                <w:rPr>
                  <w:color w:val="0000FF"/>
                </w:rPr>
                <w:t>Подпрограмма</w:t>
              </w:r>
            </w:hyperlink>
            <w:r w:rsidR="00DC0187">
              <w:t xml:space="preserve"> "Расширение использования природного газа в качестве моторного топлива" государственной программы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"Перевод техники на использование компримированного природного газа"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Ч240152610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Ч240152610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Ч240152610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Ч2401R2610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Ч2401R2610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Ч2401R2610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сети стационарных автомобильных газонаполнительных компрессорных станций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Возмещение части затрат на поддержку </w:t>
            </w:r>
            <w:r>
              <w:lastRenderedPageBreak/>
              <w:t>мероприятий по развитию заправочной инфраструктуры компримированного природного газа</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Ч240252610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Ч240252610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Ч240252610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поддержку мероприятий по развитию заправочной инфраструктуры компримированного природного газа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Ч2402R2610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Ч2402R2610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Ч2402R2610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-29928,1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01"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936,1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02"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936,1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936,1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комплексного обустройства площадок под компактную жилищную застройку на сельских территориях</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А6201R5761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936,1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А6201R5761</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936,1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А6201R5761</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936,1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03" w:history="1">
              <w:r>
                <w:rPr>
                  <w:color w:val="0000FF"/>
                </w:rPr>
                <w:t>программа</w:t>
              </w:r>
            </w:hyperlink>
            <w:r>
              <w:t xml:space="preserve"> Чувашской </w:t>
            </w:r>
            <w:r>
              <w:lastRenderedPageBreak/>
              <w:t>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-30918,8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04" w:history="1">
              <w:r w:rsidR="00DC0187">
                <w:rPr>
                  <w:color w:val="0000FF"/>
                </w:rPr>
                <w:t>Подпрограмма</w:t>
              </w:r>
            </w:hyperlink>
            <w:r w:rsidR="00DC018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Ц950000000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261555,2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"Обновление парка сельскохозяйственной техники"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Ц950100000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261555,2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Ц950160640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261555,2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Ц950160640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261555,2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Ц950160640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261555,2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05" w:history="1">
              <w:r w:rsidR="00DC0187">
                <w:rPr>
                  <w:color w:val="0000FF"/>
                </w:rPr>
                <w:t>Подпрограмма</w:t>
              </w:r>
            </w:hyperlink>
            <w:r w:rsidR="00DC0187">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-1308,4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"Предупреждение и ликвидация болезней животных"</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эпизоотологического мониторинга заразных, в том числе особо опасных, болезней животных</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Ц970112700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-1058,0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Ц970112700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-1058,0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Ц970112700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-1058,0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противоэпизоотических мероприятий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Ц970112710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Ц970112710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Ц970112710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бюджетных учреждений ветеринарии"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-953,1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Ц970312740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Ц970312740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Ц970312740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Оснащение лабораторным оборудованием бюджетных учреждений ветеринарии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Ц970316130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1058,0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Ц970316130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1058,0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Ц970316130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1058,0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учреждений Государственной ветеринарной службы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Ц970316140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-1308,4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Ц970316140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-1308,4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Ц970316140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-1308,4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06" w:history="1">
              <w:r w:rsidR="00DC0187">
                <w:rPr>
                  <w:color w:val="0000FF"/>
                </w:rPr>
                <w:t>Подпрограмма</w:t>
              </w:r>
            </w:hyperlink>
            <w:r w:rsidR="00DC0187">
              <w:t xml:space="preserve"> "Развитие мелиорации земель сельскохозяйственного назначения Чувашской Республики" </w:t>
            </w:r>
            <w:r w:rsidR="00DC0187">
              <w:lastRenderedPageBreak/>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Ц9Б0000000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-1732,5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Ц9Б0100000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-1732,5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в области мелиорации земель сельскохозяйственного назначения, не обеспеченных софинансированием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Ц9Б0165680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-1732,5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Ц9Б0165680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-1732,5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Ц9Б0165680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-1732,5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07" w:history="1">
              <w:r w:rsidR="00DC0187">
                <w:rPr>
                  <w:color w:val="0000FF"/>
                </w:rPr>
                <w:t>Подпрограмма</w:t>
              </w:r>
            </w:hyperlink>
            <w:r w:rsidR="00DC0187">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99933,4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"Поддержание доходности сельскохозяйственных товаропроизводителей"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-64845,7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Ц9И0267480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-64845,7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Ц9И0267480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-64845,7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Ц9И0267480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-64845,7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"Поддержка подотраслей растениеводства"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2089,7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выполнение мероприятий по повышению плодородия почв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Ц9И0360080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2089,7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Ц9И0360080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2089,7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Ц9И0360080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2089,7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"Поддержка подотраслей животноводства"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156500,7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содержание поголовья коров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Ц9И041598С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156500,7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Ц9И041598С</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156500,7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Ц9И041598С</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156500,7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"Субсидии на стимулирование развития приоритетных подотраслей агропромышленного комплекса и развитие малых форм хозяйствования"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Ц9И0700000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76908,4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Стимулирование развития приоритетных подотраслей агропромышленного комплекса и развитие малых форм хозяйствования по направлениям, не обеспечиваемым софинансированием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Ц9И0765020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76908,4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Ц9И0765020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76908,4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Ц9И0765020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76908,4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"Субсидии на поддержку сельскохозяйственного производства по отдельным подотраслям растениеводства и животноводства"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Ц9И0800000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-91114,7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Поддержка сельскохозяйственного производства по отдельным подотраслям растениеводства и животноводства по направлениям, не обеспечиваемым софинансированием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Ц9И0865080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-91114,7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Ц9И0865080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-91114,7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Ц9И0865080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-91114,7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"Поддержка социально значимым предприятиям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Ц9И1000000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20395,0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социально значимым предприятиям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Ц9И101599С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20395,0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Ц9И101599С</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20395,0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Ц9И101599С</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20395,0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08" w:history="1">
              <w:r w:rsidR="00DC0187">
                <w:rPr>
                  <w:color w:val="0000FF"/>
                </w:rPr>
                <w:t>Подпрограмма</w:t>
              </w:r>
            </w:hyperlink>
            <w:r w:rsidR="00DC0187">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w:t>
            </w:r>
            <w:r w:rsidR="00DC0187">
              <w:lastRenderedPageBreak/>
              <w:t>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Ц9К0000000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-405242,2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"Поддержка инвестиционного кредитования в агропромышленном комплексе"</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Ц9К0100000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-373798,9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Ц9К0164330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-149140,4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Ц9К0164330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-149140,4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Ц9К0164330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-149140,4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Ц9К01R4330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-224658,5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Ц9К01R4330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-224658,5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Ц9К01R4330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-224658,5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Ц9К0200000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-31443,3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Ц9К0265450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-31443,3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Ц9К0265450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-31443,3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Ц9К0265450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-31443,3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09" w:history="1">
              <w:r w:rsidR="00DC0187">
                <w:rPr>
                  <w:color w:val="0000FF"/>
                </w:rPr>
                <w:t>Подпрограмма</w:t>
              </w:r>
            </w:hyperlink>
            <w:r w:rsidR="00DC0187">
              <w:t xml:space="preserve"> "Обеспечение общих условий функционирования отраслей агропромышленного комплекса" </w:t>
            </w:r>
            <w:r w:rsidR="00DC0187">
              <w:lastRenderedPageBreak/>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Ц9Л0000000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8701,6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"Регулирование рынков сельскохозяйственной продукции, сырья и продовольствия (интервенции)"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Ц9Л0100000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Ц9Л0160100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Ц9Л0160100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-2647,7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Ц9Л0160100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-2647,7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Ц9Л0200000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11349,3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конкурсов, выставок и ярмарок с участием организаций агропромышленного комплекса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Ц9Л0212660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430,8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Ц9Л0212660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-3293,9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Ц9Л0212660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-3293,9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Ц9Л0212660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3724,7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Ц9Л0212660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3724,7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мер поддержки государственных учреждений в условиях приостановления (ограничения) их деятельности в рамках </w:t>
            </w:r>
            <w:r>
              <w:lastRenderedPageBreak/>
              <w:t>мероприятий по противодействию распространению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Ц9Л021595С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10918,5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Ц9Л021595С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10918,5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Ц9Л021595С</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10918,5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10" w:history="1">
              <w:r w:rsidR="00DC0187">
                <w:rPr>
                  <w:color w:val="0000FF"/>
                </w:rPr>
                <w:t>Подпрограмма</w:t>
              </w:r>
            </w:hyperlink>
            <w:r w:rsidR="00DC0187">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Ц9М0000000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7738,4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Чувашской Республики "Экспорт продукции АПК"</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Ц9МT200000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7738,4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Содействие участию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Ц9МT267490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Ц9МT267490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-460,0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Ц9МT267490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-460,0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Ц9МT267490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460,0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Ц9МT267490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460,0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w:t>
            </w:r>
            <w:r>
              <w:lastRenderedPageBreak/>
              <w:t>независимо от их организационно-правовой формы, организаций потребительской кооперации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Ц9МT267500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Ц9МT267500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Ц9МT267500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производства масличных культур</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Ц9МT2R2590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7785,1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Ц9МT2R2590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7785,1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Ц9МT2R2590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7785,1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11"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-564,3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-564,3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1956,7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2250,5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2250,5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Ц9Э0100190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Ц9Э0100190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Ц9Э0113450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-2521,0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Ц9Э0113450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-2521,0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Ц9Э0113450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Ц9Э0113450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-2524,0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12"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13"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14"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15" w:history="1">
              <w:r w:rsidR="00DC0187">
                <w:rPr>
                  <w:color w:val="0000FF"/>
                </w:rPr>
                <w:t>Подпрограмма</w:t>
              </w:r>
            </w:hyperlink>
            <w:r w:rsidR="00DC0187">
              <w:t xml:space="preserve"> "Информационная </w:t>
            </w:r>
            <w:r w:rsidR="00DC0187">
              <w:lastRenderedPageBreak/>
              <w:t>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69,8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69,8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Водное хозяйство</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-27241,3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1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-27241,3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17" w:history="1">
              <w:r w:rsidR="00DC0187">
                <w:rPr>
                  <w:color w:val="0000FF"/>
                </w:rPr>
                <w:t>Подпрограмма</w:t>
              </w:r>
            </w:hyperlink>
            <w:r w:rsidR="00DC0187">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Ч340000000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-27241,3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"Строительство защитных сооружений и увеличение пропускной способности водных объектов"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Ч340100000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-26155,9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Расчистка русла реки Сура в районе ковшевого водозабора г. Алатырь</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Ч340115470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-26155,9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Ч340115470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-26155,9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Ч340115470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-26155,9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"Повышение эксплуатационной надежности гидротехнических сооружений, в том числе бесхозяйных"</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Ч340300000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-1085,4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Ч340313400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-949,1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Ч340313400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-949,1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Ч340313400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-949,1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гидротехнических сооружений, находящихся в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Ч3403R0160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Ч3403R0160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-136,3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Ч3403R0160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-136,3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Лесное хозяйство</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1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19" w:history="1">
              <w:r w:rsidR="00DC0187">
                <w:rPr>
                  <w:color w:val="0000FF"/>
                </w:rPr>
                <w:t>Подпрограмма</w:t>
              </w:r>
            </w:hyperlink>
            <w:r w:rsidR="00DC0187">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Ч350000000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"Обеспечение реализации </w:t>
            </w:r>
            <w:hyperlink r:id="rId120"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Ч350400000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Ч350440060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Ч350440060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Ч350440060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Ч350451290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Ч350451290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-114,0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Ч350451290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-114,0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Ч350451290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114,0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Ч350451290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114,0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Транспорт</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1156354,6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21" w:history="1">
              <w:r>
                <w:rPr>
                  <w:color w:val="0000FF"/>
                </w:rPr>
                <w:t>программа</w:t>
              </w:r>
            </w:hyperlink>
            <w:r>
              <w:t xml:space="preserve">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1156298,7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22" w:history="1">
              <w:r w:rsidR="00DC0187">
                <w:rPr>
                  <w:color w:val="0000FF"/>
                </w:rPr>
                <w:t>Подпрограмма</w:t>
              </w:r>
            </w:hyperlink>
            <w:r w:rsidR="00DC018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реализации подпрограммы в сфере дорожного хозяйства"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w:t>
            </w:r>
            <w:r>
              <w:lastRenderedPageBreak/>
              <w:t>государственных учреждений, реализующих мероприятия по обеспечению безопасности дорожного движения</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Ч210200440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Ч210200440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396,5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Ч210200440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396,5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23" w:history="1">
              <w:r w:rsidR="00DC0187">
                <w:rPr>
                  <w:color w:val="0000FF"/>
                </w:rPr>
                <w:t>Подпрограмма</w:t>
              </w:r>
            </w:hyperlink>
            <w:r w:rsidR="00DC0187">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1154040,3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автомобильного и городского электрического транспорта"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1166547,0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обеспечение передачи в региональную информационную систему навигации информации о месте нахождения транспортных средств, используемых для регулярных перевозок пассажиров по межмуниципальным маршрутам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Ч220115550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Ч220115550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Ч220115550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Ч220160760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Ч220160760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Ч220160760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-20,7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Организация перевозок пассажиров по межмуниципальным маршрутам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Ч220160770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-16738,5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Ч220160770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-16738,5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Ч220160770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-16738,5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Обновление подвижного состава городского наземного электрического транспорта при реализации мероприятий социально-экономического развития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Ч2201R8580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1184443,8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Ч2201R8580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1184443,8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Ч2201R8580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1184443,8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регионального авиасообщения"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регионального авиасообщения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Ч220260490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Ч220260490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Ч220260490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перевозок пассажиров внутренним водным транспортом по социально значимым маршрутам"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приобретение оборудования для обеспечения транспортной безопасности на внутреннем водном транспорте</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Ч220460750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Ч220460750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Ч220460750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Обеспечение реализации государственной </w:t>
            </w:r>
            <w:hyperlink r:id="rId124" w:history="1">
              <w:r>
                <w:rPr>
                  <w:color w:val="0000FF"/>
                </w:rPr>
                <w:t>программы</w:t>
              </w:r>
            </w:hyperlink>
            <w:r>
              <w:t xml:space="preserve">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1861,9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1861,9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1428,3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1302,8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1302,8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Ч2Э0113450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433,6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Ч2Э0113450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433,6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Ч2Э0113450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433,6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25"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26"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Ч520000000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Ч520500000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27"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28"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399271,9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29" w:history="1">
              <w:r>
                <w:rPr>
                  <w:color w:val="0000FF"/>
                </w:rPr>
                <w:t>программа</w:t>
              </w:r>
            </w:hyperlink>
            <w:r>
              <w:t xml:space="preserve"> Чувашской </w:t>
            </w:r>
            <w:r>
              <w:lastRenderedPageBreak/>
              <w:t>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61591,1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30"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61591,1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"Жилье"</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А21F100000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61591,1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автодорог по улицам N 1, 2, 3, 4, 5 в микрорайоне "Университетский-2" СЗР г. Чебоксары в рамках реализации мероприятий по стимулированию программ развития жилищного строительства субъектов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А21F15021Б</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61974,6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А21F15021Б</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61974,6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А21F15021Б</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61974,6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"Автомобильная дорога N 1 в микрорайоне N 2 жилого района "Новый город" г. Чебоксары"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А21F15021В</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А21F15021В</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-114,5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А21F15021В</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-114,5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"Автомобильная дорога по улице Новогородская в микрорайоне N 2 жилого района "Новый город" г. Чебоксары"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А21F15021Г</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А21F15021Г</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-269,0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А21F15021Г</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-269,0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31"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863,5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32"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w:t>
            </w:r>
            <w:r w:rsidR="00DC0187">
              <w:lastRenderedPageBreak/>
              <w:t>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А510000000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863,5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"Содействие благоустройству населенных пунктов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А510200000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863,5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А510216570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863,5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А510216570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863,5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А510216570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863,5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33"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-72528,6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34"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-72528,6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А620100000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-72528,6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А620116600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-72528,6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А620116600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-72542,8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А620116600</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-72542,8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А620116600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А620116600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35" w:history="1">
              <w:r>
                <w:rPr>
                  <w:color w:val="0000FF"/>
                </w:rPr>
                <w:t>программа</w:t>
              </w:r>
            </w:hyperlink>
            <w:r>
              <w:t xml:space="preserve"> Чувашской Республики "Развитие транспортной </w:t>
            </w:r>
            <w:r>
              <w:lastRenderedPageBreak/>
              <w:t>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409345,9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36" w:history="1">
              <w:r w:rsidR="00DC0187">
                <w:rPr>
                  <w:color w:val="0000FF"/>
                </w:rPr>
                <w:t>Подпрограмма</w:t>
              </w:r>
            </w:hyperlink>
            <w:r w:rsidR="00DC018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409345,9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реализации подпрограммы в сфере дорожного хозяйства"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-2472,8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реализующих мероприятия по обеспечению безопасности дорожного движения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Ч210200440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6356,6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Ч210200440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5809,0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Ч210200440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5809,0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Ч210200440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Ч210200440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Ч210200440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Ч210200440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Ч210240510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-8829,4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Ч210240510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-4156,0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Ч210240510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-4156,0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Ч210240510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-4843,1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Ч210240510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-4843,1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Ч210240510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169,7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Ч210240510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45,6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Ч210240510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124,1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54979,8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Ч210314181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89814,7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Ч210314181</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89814,7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Ч210314181</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89814,7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Ч210314182</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8493,8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Ч210314182</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8493,8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Ч210314182</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8493,8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местного значения в границах населенных пунктов поселения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Ч210314191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30284,4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Ч210314191</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30284,4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Ч210314191</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30284,4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Содержание автомобильных дорог общего пользования местного значения в границах населенных пунктов поселения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Ч210314192</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1737,3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Ч210314192</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1737,3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Ч210314192</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1737,3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местного значения в границах городского округа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Ч210314200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2680,8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Ч210314200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2680,8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Ч210314200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2680,8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Ч210314210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-2123,8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Ч210314210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-2123,8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Ч210314210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-2123,8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Ч210314220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-13226,5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Ч210314220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-13226,5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Ч210314220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-13226,5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третьего транспортного полукольца в г. Чебоксары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Ч210314221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-62680,9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Ч210314221</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-62680,9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Ч210314221</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-62680,9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-18086,7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Ч210419870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-18086,7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Ч210419870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-26229,0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Ч210419870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-26229,0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Ч210419870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8142,3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Ч210419870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737,3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Ч210419870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7405,0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Ч210419880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Ч210419880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Ч210419880</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Ч210419880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Ч210419880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"Дорожная сеть"</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447599,1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Ч21R153931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110628,7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Ч21R153931</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110634,7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Ч21R153931</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110634,7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Ч21R153931</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Ч21R153931</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и реконструкция автомобильных дорог общего </w:t>
            </w:r>
            <w:r>
              <w:lastRenderedPageBreak/>
              <w:t>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Ч21R153932</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-2917,2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Ч21R153932</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-2917,2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Ч21R153932</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-2917,2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Ч21R153933</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Ч21R153933</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-112,4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Ч21R153933</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-680112,4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Ч21R153933</w:t>
            </w:r>
          </w:p>
        </w:tc>
        <w:tc>
          <w:tcPr>
            <w:tcW w:w="737" w:type="dxa"/>
            <w:tcBorders>
              <w:top w:val="nil"/>
              <w:left w:val="nil"/>
              <w:bottom w:val="nil"/>
              <w:right w:val="nil"/>
            </w:tcBorders>
            <w:vAlign w:val="bottom"/>
          </w:tcPr>
          <w:p w:rsidR="00DC0187" w:rsidRDefault="00DC0187">
            <w:pPr>
              <w:pStyle w:val="ConsPlusNormal"/>
              <w:jc w:val="center"/>
            </w:pPr>
            <w:r>
              <w:t>540</w:t>
            </w:r>
          </w:p>
        </w:tc>
        <w:tc>
          <w:tcPr>
            <w:tcW w:w="1474" w:type="dxa"/>
            <w:tcBorders>
              <w:top w:val="nil"/>
              <w:left w:val="nil"/>
              <w:bottom w:val="nil"/>
              <w:right w:val="nil"/>
            </w:tcBorders>
            <w:vAlign w:val="bottom"/>
          </w:tcPr>
          <w:p w:rsidR="00DC0187" w:rsidRDefault="00DC0187">
            <w:pPr>
              <w:pStyle w:val="ConsPlusNormal"/>
              <w:jc w:val="center"/>
            </w:pPr>
            <w:r>
              <w:t>680000,0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Ч21R158560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340000,0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Ч21R158560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340000,0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Ч21R158560</w:t>
            </w:r>
          </w:p>
        </w:tc>
        <w:tc>
          <w:tcPr>
            <w:tcW w:w="737" w:type="dxa"/>
            <w:tcBorders>
              <w:top w:val="nil"/>
              <w:left w:val="nil"/>
              <w:bottom w:val="nil"/>
              <w:right w:val="nil"/>
            </w:tcBorders>
            <w:vAlign w:val="bottom"/>
          </w:tcPr>
          <w:p w:rsidR="00DC0187" w:rsidRDefault="00DC0187">
            <w:pPr>
              <w:pStyle w:val="ConsPlusNormal"/>
              <w:jc w:val="center"/>
            </w:pPr>
            <w:r>
              <w:t>540</w:t>
            </w:r>
          </w:p>
        </w:tc>
        <w:tc>
          <w:tcPr>
            <w:tcW w:w="1474" w:type="dxa"/>
            <w:tcBorders>
              <w:top w:val="nil"/>
              <w:left w:val="nil"/>
              <w:bottom w:val="nil"/>
              <w:right w:val="nil"/>
            </w:tcBorders>
            <w:vAlign w:val="bottom"/>
          </w:tcPr>
          <w:p w:rsidR="00DC0187" w:rsidRDefault="00DC0187">
            <w:pPr>
              <w:pStyle w:val="ConsPlusNormal"/>
              <w:jc w:val="center"/>
            </w:pPr>
            <w:r>
              <w:t>340000,0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-72673,5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Внедрение камер фотовидеофиксации нарушений правил дорожного движения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Ч21R214350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15239,8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Ч21R214350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15182,4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Ч21R214350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15182,4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Ч21R214350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57,4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Ч21R214350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57,4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Ч21R217270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12086,7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Ч21R217270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61586,7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Ч21R217270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61586,7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Ч21R217270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-49500,0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Ч21R217270</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-49500,0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Ч21R254180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Ч21R254180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Ч21R254180</w:t>
            </w:r>
          </w:p>
        </w:tc>
        <w:tc>
          <w:tcPr>
            <w:tcW w:w="737" w:type="dxa"/>
            <w:tcBorders>
              <w:top w:val="nil"/>
              <w:left w:val="nil"/>
              <w:bottom w:val="nil"/>
              <w:right w:val="nil"/>
            </w:tcBorders>
            <w:vAlign w:val="bottom"/>
          </w:tcPr>
          <w:p w:rsidR="00DC0187" w:rsidRDefault="00DC0187">
            <w:pPr>
              <w:pStyle w:val="ConsPlusNormal"/>
              <w:jc w:val="center"/>
            </w:pPr>
            <w:r>
              <w:t>540</w:t>
            </w:r>
          </w:p>
        </w:tc>
        <w:tc>
          <w:tcPr>
            <w:tcW w:w="147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Связь и информатика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24318,8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37"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24318,8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38"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27056,7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"Информационная инфраструктура"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Ч62D200000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27056,7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Оснащение органов исполнительной власти Чувашской Республики средствами компьютерной техники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Ч62D215100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27056,7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Ч62D215100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27056,7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Ч62D215100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27056,7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39"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Ч630000000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-2737,9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"Информационная безопасность"</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Ч63D400000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-2737,9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Ч63D413850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-2959,2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Ч63D413850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Ч63D413850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Ч63D413850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-2997,5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Ч63D413850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-2997,5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Переход на использование в деятельности органов исполнительной власти Чувашской Республики и органов местного самоуправления преимущественно отечественного программного обеспечения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Ч63D416630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221,3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Ч63D416630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221,3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10</w:t>
            </w:r>
          </w:p>
        </w:tc>
        <w:tc>
          <w:tcPr>
            <w:tcW w:w="1628" w:type="dxa"/>
            <w:tcBorders>
              <w:top w:val="nil"/>
              <w:left w:val="nil"/>
              <w:bottom w:val="nil"/>
              <w:right w:val="nil"/>
            </w:tcBorders>
            <w:vAlign w:val="bottom"/>
          </w:tcPr>
          <w:p w:rsidR="00DC0187" w:rsidRDefault="00DC0187">
            <w:pPr>
              <w:pStyle w:val="ConsPlusNormal"/>
              <w:jc w:val="center"/>
            </w:pPr>
            <w:r>
              <w:t>Ч63D416630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221,3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1218696,3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40"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А200000000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8573,7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41"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А210000000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8573,7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А210100000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8573,7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ЧР Служба единого заказчика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А210140670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8573,7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А210140670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2753,8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А210140670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2753,8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А210140670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5819,9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А210140670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5819,9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42"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А600000000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-17329,1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43"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А620000000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-17329,1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w:t>
            </w:r>
            <w:r>
              <w:lastRenderedPageBreak/>
              <w:t>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А620100000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-17329,1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Разработка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А620115330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-17329,1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А620115330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-17329,1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А620115330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-17329,1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44"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21872,0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45"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Ц410116550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Ц410116550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Ц410116550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Ц410116550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325,6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Ц410116550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325,6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Ц410400000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Ц410410920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Ц410410920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Ц410410920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46" w:history="1">
              <w:r w:rsidR="00DC0187">
                <w:rPr>
                  <w:color w:val="0000FF"/>
                </w:rPr>
                <w:t>Подпрограмма</w:t>
              </w:r>
            </w:hyperlink>
            <w:r w:rsidR="00DC0187">
              <w:t xml:space="preserve"> "Туризм"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21553,3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туризма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Ц440300000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21553,3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комплекса обеспечивающей инфраструктуры туристско-рекреационного кластера "Этническая Чувашия" Чувашской Республики - электроснабжение</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Ц440300870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9698,1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Ц440300870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9698,1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Ц440300870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9698,1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комплекса обеспечивающей инфраструктуры туристско-рекреационного кластера "Этническая Чувашия" Чувашской Республики - газоснабжение этнокомплекса "Амазония", г. Чебоксары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Ц4403А1109</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222,3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Ц4403А1109</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222,3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Ц4403А1109</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222,3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Ц4403R3840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11632,9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Ц4403R3840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11632,9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Ц4403R3840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11632,9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4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w:t>
            </w:r>
            <w:r>
              <w:lastRenderedPageBreak/>
              <w:t>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Ц900000000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2342,3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48" w:history="1">
              <w:r w:rsidR="00DC0187">
                <w:rPr>
                  <w:color w:val="0000FF"/>
                </w:rPr>
                <w:t>Подпрограмма</w:t>
              </w:r>
            </w:hyperlink>
            <w:r w:rsidR="00DC018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Ц950000000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Ц950300000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Обновление парка автотранспортных средств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Ц950360630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Ц950360630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1350,0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Ц950360630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1350,0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49"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Ц9Э0000000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992,3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Ц9Э0100000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992,3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Ц9Э0100190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992,3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Ц9Э0100190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554,3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Ц9Э0100190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554,3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Ц9Э0100190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438,0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Ц9Э0100190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438,0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50" w:history="1">
              <w:r>
                <w:rPr>
                  <w:color w:val="0000FF"/>
                </w:rPr>
                <w:t>программа</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1209246,0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51" w:history="1">
              <w:r w:rsidR="00DC0187">
                <w:rPr>
                  <w:color w:val="0000FF"/>
                </w:rPr>
                <w:t>Подпрограмма</w:t>
              </w:r>
            </w:hyperlink>
            <w:r w:rsidR="00DC0187">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1213759,3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льготного доступа субъектов малого и среднего предпринимательства к кредитным ресурсам при гарантийной поддержке"</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36340,0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Докапитализация фондов содействия кредитованию (гарантийных фондов, фондов поручительств)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Ч1206R8311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36340,0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Ч1206R8311</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36340,0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Ч1206R8311</w:t>
            </w:r>
          </w:p>
        </w:tc>
        <w:tc>
          <w:tcPr>
            <w:tcW w:w="737" w:type="dxa"/>
            <w:tcBorders>
              <w:top w:val="nil"/>
              <w:left w:val="nil"/>
              <w:bottom w:val="nil"/>
              <w:right w:val="nil"/>
            </w:tcBorders>
            <w:vAlign w:val="bottom"/>
          </w:tcPr>
          <w:p w:rsidR="00DC0187" w:rsidRDefault="00DC0187">
            <w:pPr>
              <w:pStyle w:val="ConsPlusNormal"/>
              <w:jc w:val="center"/>
            </w:pPr>
            <w:r>
              <w:t>630</w:t>
            </w:r>
          </w:p>
        </w:tc>
        <w:tc>
          <w:tcPr>
            <w:tcW w:w="1474" w:type="dxa"/>
            <w:tcBorders>
              <w:top w:val="nil"/>
              <w:left w:val="nil"/>
              <w:bottom w:val="nil"/>
              <w:right w:val="nil"/>
            </w:tcBorders>
            <w:vAlign w:val="bottom"/>
          </w:tcPr>
          <w:p w:rsidR="00DC0187" w:rsidRDefault="00DC0187">
            <w:pPr>
              <w:pStyle w:val="ConsPlusNormal"/>
              <w:jc w:val="center"/>
            </w:pPr>
            <w:r>
              <w:t>36340,0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льготного доступа субъектов малого и среднего предпринимательства к кредитным ресурсам путем предоставления микрозаймов"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Ч120700000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6321,1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Докапитализация государственных микрофинансовых организаций для оказания в 2020 году неотложных мер поддержки субъектов малого и </w:t>
            </w:r>
            <w:r>
              <w:lastRenderedPageBreak/>
              <w:t>среднего предпринимательства в условиях ухудшения ситуации в связи с распространением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Ч1207R8312</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6321,1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Ч1207R8312</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6321,1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Ч1207R8312</w:t>
            </w:r>
          </w:p>
        </w:tc>
        <w:tc>
          <w:tcPr>
            <w:tcW w:w="737" w:type="dxa"/>
            <w:tcBorders>
              <w:top w:val="nil"/>
              <w:left w:val="nil"/>
              <w:bottom w:val="nil"/>
              <w:right w:val="nil"/>
            </w:tcBorders>
            <w:vAlign w:val="bottom"/>
          </w:tcPr>
          <w:p w:rsidR="00DC0187" w:rsidRDefault="00DC0187">
            <w:pPr>
              <w:pStyle w:val="ConsPlusNormal"/>
              <w:jc w:val="center"/>
            </w:pPr>
            <w:r>
              <w:t>630</w:t>
            </w:r>
          </w:p>
        </w:tc>
        <w:tc>
          <w:tcPr>
            <w:tcW w:w="1474" w:type="dxa"/>
            <w:tcBorders>
              <w:top w:val="nil"/>
              <w:left w:val="nil"/>
              <w:bottom w:val="nil"/>
              <w:right w:val="nil"/>
            </w:tcBorders>
            <w:vAlign w:val="bottom"/>
          </w:tcPr>
          <w:p w:rsidR="00DC0187" w:rsidRDefault="00DC0187">
            <w:pPr>
              <w:pStyle w:val="ConsPlusNormal"/>
              <w:jc w:val="center"/>
            </w:pPr>
            <w:r>
              <w:t>6321,1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индивидуальной программы социально-экономического развития Чувашской Республики на 2020 - 2024 годы по поддержке малого и среднего предпринимательства"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Ч120800000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1010101,0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льготного доступа субъектов малого и среднего предпринимательства к кредитным ресурсам при гарантийной поддержке в рамках реализации мероприятий индивидуальных программ социально-экономического развития отдельных субъектов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Ч1208R3261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454545,4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Ч1208R3261</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454545,4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Ч1208R3261</w:t>
            </w:r>
          </w:p>
        </w:tc>
        <w:tc>
          <w:tcPr>
            <w:tcW w:w="737" w:type="dxa"/>
            <w:tcBorders>
              <w:top w:val="nil"/>
              <w:left w:val="nil"/>
              <w:bottom w:val="nil"/>
              <w:right w:val="nil"/>
            </w:tcBorders>
            <w:vAlign w:val="bottom"/>
          </w:tcPr>
          <w:p w:rsidR="00DC0187" w:rsidRDefault="00DC0187">
            <w:pPr>
              <w:pStyle w:val="ConsPlusNormal"/>
              <w:jc w:val="center"/>
            </w:pPr>
            <w:r>
              <w:t>630</w:t>
            </w:r>
          </w:p>
        </w:tc>
        <w:tc>
          <w:tcPr>
            <w:tcW w:w="1474" w:type="dxa"/>
            <w:tcBorders>
              <w:top w:val="nil"/>
              <w:left w:val="nil"/>
              <w:bottom w:val="nil"/>
              <w:right w:val="nil"/>
            </w:tcBorders>
            <w:vAlign w:val="bottom"/>
          </w:tcPr>
          <w:p w:rsidR="00DC0187" w:rsidRDefault="00DC0187">
            <w:pPr>
              <w:pStyle w:val="ConsPlusNormal"/>
              <w:jc w:val="center"/>
            </w:pPr>
            <w:r>
              <w:t>454545,4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льготного доступа субъектов малого и среднего предпринимательства к кредитным ресурсам путем предоставления микрозаймов в рамках реализации мероприятий индивидуальных программ социально-экономического развития отдельных субъектов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Ч1208R3262</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555555,6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Ч1208R3262</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555555,6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Ч1208R3262</w:t>
            </w:r>
          </w:p>
        </w:tc>
        <w:tc>
          <w:tcPr>
            <w:tcW w:w="737" w:type="dxa"/>
            <w:tcBorders>
              <w:top w:val="nil"/>
              <w:left w:val="nil"/>
              <w:bottom w:val="nil"/>
              <w:right w:val="nil"/>
            </w:tcBorders>
            <w:vAlign w:val="bottom"/>
          </w:tcPr>
          <w:p w:rsidR="00DC0187" w:rsidRDefault="00DC0187">
            <w:pPr>
              <w:pStyle w:val="ConsPlusNormal"/>
              <w:jc w:val="center"/>
            </w:pPr>
            <w:r>
              <w:t>630</w:t>
            </w:r>
          </w:p>
        </w:tc>
        <w:tc>
          <w:tcPr>
            <w:tcW w:w="1474" w:type="dxa"/>
            <w:tcBorders>
              <w:top w:val="nil"/>
              <w:left w:val="nil"/>
              <w:bottom w:val="nil"/>
              <w:right w:val="nil"/>
            </w:tcBorders>
            <w:vAlign w:val="bottom"/>
          </w:tcPr>
          <w:p w:rsidR="00DC0187" w:rsidRDefault="00DC0187">
            <w:pPr>
              <w:pStyle w:val="ConsPlusNormal"/>
              <w:jc w:val="center"/>
            </w:pPr>
            <w:r>
              <w:t>555555,6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"Реализация мероприятий регионального проекта "Финансовая поддержка МСП"</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Ч12I400000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160332,2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Ч12I45527F</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160332,2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Ч12I45527F</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160332,2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Ч12I45527F</w:t>
            </w:r>
          </w:p>
        </w:tc>
        <w:tc>
          <w:tcPr>
            <w:tcW w:w="737" w:type="dxa"/>
            <w:tcBorders>
              <w:top w:val="nil"/>
              <w:left w:val="nil"/>
              <w:bottom w:val="nil"/>
              <w:right w:val="nil"/>
            </w:tcBorders>
            <w:vAlign w:val="bottom"/>
          </w:tcPr>
          <w:p w:rsidR="00DC0187" w:rsidRDefault="00DC0187">
            <w:pPr>
              <w:pStyle w:val="ConsPlusNormal"/>
              <w:jc w:val="center"/>
            </w:pPr>
            <w:r>
              <w:t>630</w:t>
            </w:r>
          </w:p>
        </w:tc>
        <w:tc>
          <w:tcPr>
            <w:tcW w:w="1474" w:type="dxa"/>
            <w:tcBorders>
              <w:top w:val="nil"/>
              <w:left w:val="nil"/>
              <w:bottom w:val="nil"/>
              <w:right w:val="nil"/>
            </w:tcBorders>
            <w:vAlign w:val="bottom"/>
          </w:tcPr>
          <w:p w:rsidR="00DC0187" w:rsidRDefault="00DC0187">
            <w:pPr>
              <w:pStyle w:val="ConsPlusNormal"/>
              <w:jc w:val="center"/>
            </w:pPr>
            <w:r>
              <w:t>160332,2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"Акселерация"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Ч12I500000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665,0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Республиканского бизнес-инкубатора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Ч12I540530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665,0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Ч12I540530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665,0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Ч12I540530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665,0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52" w:history="1">
              <w:r w:rsidR="00DC0187">
                <w:rPr>
                  <w:color w:val="0000FF"/>
                </w:rPr>
                <w:t>Подпрограмма</w:t>
              </w:r>
            </w:hyperlink>
            <w:r w:rsidR="00DC0187">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Ч130000000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-613,3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конкуренции в сфере потребительского рынка"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Ч130300000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экспертизы качества предоставляемых услуг в сфере торговли и общественного питания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Ч130318190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Ч130318190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Ч130318190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эффективной и доступной системы защиты прав потребителей"</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Ч130500000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Ч130514580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Ч130514580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Ч130514580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Разработка информационных материалов по вопросам защиты прав потребителей в различных сферах деятельности, в том числе в сферах оказания жилищно-коммунальных, медицинских, транспортных услуг и др.</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Ч130519540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Ч130519540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-60,5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Ч130519540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-60,5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53" w:history="1">
              <w:r w:rsidR="00DC0187">
                <w:rPr>
                  <w:color w:val="0000FF"/>
                </w:rPr>
                <w:t>Подпрограмма</w:t>
              </w:r>
            </w:hyperlink>
            <w:r w:rsidR="00DC0187">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Организация и проведение официальных и рабочих визитов делегаций Чувашской Республики в </w:t>
            </w:r>
            <w:r>
              <w:lastRenderedPageBreak/>
              <w:t>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Ч140214510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Ч140214510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Ч140214510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Ч140214510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Ч140214510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Ч140317840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Ч140317840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-1900,0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Ч140317840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-1900,0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Ч140317840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Ч140317840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w:t>
            </w:r>
            <w:r>
              <w:lastRenderedPageBreak/>
              <w:t>"Информационная поддержка развития внешнеэкономической деятельности"</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Ч140414530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Ч140414530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Ч140414530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54"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55"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162,0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162,0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22,8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56" w:history="1">
              <w:r>
                <w:rPr>
                  <w:color w:val="0000FF"/>
                </w:rPr>
                <w:t>программа</w:t>
              </w:r>
            </w:hyperlink>
            <w:r>
              <w:t xml:space="preserve">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4523,3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57" w:history="1">
              <w:r w:rsidR="00DC0187">
                <w:rPr>
                  <w:color w:val="0000FF"/>
                </w:rPr>
                <w:t>Подпрограмма</w:t>
              </w:r>
            </w:hyperlink>
            <w:r w:rsidR="00DC0187">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4556,5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инновационной активности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Ч710114620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Ч710414630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Ч710414630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-156,5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Ч710414630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-156,5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4713,0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лабораторных исследований выполненных работ</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Ч710615520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Ч710615520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Ч710615520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Содействие развитию промышленного производства и повышение инвестиционной привлекательности региона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Ч710616340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4723,2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Ч710616340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4723,2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Ч710616340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4723,2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Ч71L200000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распространение методических материалов в сфере повышения производительности труда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Ч71L219510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участников национального проекта "Повышение производительности труда и поддержка занятости"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Ч71L252960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"Промышленный экспорт"</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Ч71T100000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презентаций промышленного и инвестиционного потенциала Чувашской Республики и продукции, выпускаемой организациями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Ч71T119520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58" w:history="1">
              <w:r w:rsidR="00DC0187">
                <w:rPr>
                  <w:color w:val="0000FF"/>
                </w:rPr>
                <w:t>Подпрограмма</w:t>
              </w:r>
            </w:hyperlink>
            <w:r w:rsidR="00DC0187">
              <w:t xml:space="preserve"> "Качество" государственной программы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и стимулирование внедрения системных основ менеджмента качества"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конкурса "Марка качества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Ч720114700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Ч720117460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"Вовлечение целевой аудитории в процессы постоянного повышения качества"</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Организация и проведение в г. Чебоксары Межрегионального форума, посвященного Всемирному дню </w:t>
            </w:r>
            <w:r>
              <w:lastRenderedPageBreak/>
              <w:t>качества и Европейской неделе качества</w:t>
            </w:r>
          </w:p>
        </w:tc>
        <w:tc>
          <w:tcPr>
            <w:tcW w:w="510" w:type="dxa"/>
            <w:tcBorders>
              <w:top w:val="nil"/>
              <w:left w:val="nil"/>
              <w:bottom w:val="nil"/>
              <w:right w:val="nil"/>
            </w:tcBorders>
            <w:vAlign w:val="bottom"/>
          </w:tcPr>
          <w:p w:rsidR="00DC0187" w:rsidRDefault="00DC0187">
            <w:pPr>
              <w:pStyle w:val="ConsPlusNormal"/>
              <w:jc w:val="center"/>
            </w:pPr>
            <w:r>
              <w:lastRenderedPageBreak/>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Ч720214710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Ч720214710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Ч720214710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59" w:history="1">
              <w:r>
                <w:rPr>
                  <w:color w:val="0000FF"/>
                </w:rPr>
                <w:t>программа</w:t>
              </w:r>
            </w:hyperlink>
            <w:r>
              <w:t xml:space="preserve"> Чувашской Республики "Развитие строительного комплекса и архитектуры"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Ч900000000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-10716,7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60" w:history="1">
              <w:r w:rsidR="00DC0187">
                <w:rPr>
                  <w:color w:val="0000FF"/>
                </w:rPr>
                <w:t>Подпрограмма</w:t>
              </w:r>
            </w:hyperlink>
            <w:r w:rsidR="00DC0187">
              <w:t xml:space="preserve">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Ч910000000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-10716,7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"Внесение изменений в схему территориального планирования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Ч910200000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-10716,7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Внесение изменений в схему территориального планирования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Ч910215720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-10716,7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Ч910215720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-10716,7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04</w:t>
            </w:r>
          </w:p>
        </w:tc>
        <w:tc>
          <w:tcPr>
            <w:tcW w:w="624" w:type="dxa"/>
            <w:tcBorders>
              <w:top w:val="nil"/>
              <w:left w:val="nil"/>
              <w:bottom w:val="nil"/>
              <w:right w:val="nil"/>
            </w:tcBorders>
            <w:vAlign w:val="bottom"/>
          </w:tcPr>
          <w:p w:rsidR="00DC0187" w:rsidRDefault="00DC0187">
            <w:pPr>
              <w:pStyle w:val="ConsPlusNormal"/>
              <w:jc w:val="center"/>
            </w:pPr>
            <w:r>
              <w:t>12</w:t>
            </w:r>
          </w:p>
        </w:tc>
        <w:tc>
          <w:tcPr>
            <w:tcW w:w="1628" w:type="dxa"/>
            <w:tcBorders>
              <w:top w:val="nil"/>
              <w:left w:val="nil"/>
              <w:bottom w:val="nil"/>
              <w:right w:val="nil"/>
            </w:tcBorders>
            <w:vAlign w:val="bottom"/>
          </w:tcPr>
          <w:p w:rsidR="00DC0187" w:rsidRDefault="00DC0187">
            <w:pPr>
              <w:pStyle w:val="ConsPlusNormal"/>
              <w:jc w:val="center"/>
            </w:pPr>
            <w:r>
              <w:t>Ч910215720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-10716,7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Жилищно-коммунальное хозяйство</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pP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1206725,2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Жилищное хозяйство</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4048,7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6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А100000000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-2558,6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62"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А110000000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-2558,6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"Улучшение потребительских и эксплуатационных характеристик жилищного фонда, </w:t>
            </w:r>
            <w:r>
              <w:lastRenderedPageBreak/>
              <w:t>обеспечивающих гражданам безопасные и комфортные условия проживания"</w:t>
            </w:r>
          </w:p>
        </w:tc>
        <w:tc>
          <w:tcPr>
            <w:tcW w:w="510" w:type="dxa"/>
            <w:tcBorders>
              <w:top w:val="nil"/>
              <w:left w:val="nil"/>
              <w:bottom w:val="nil"/>
              <w:right w:val="nil"/>
            </w:tcBorders>
            <w:vAlign w:val="bottom"/>
          </w:tcPr>
          <w:p w:rsidR="00DC0187" w:rsidRDefault="00DC0187">
            <w:pPr>
              <w:pStyle w:val="ConsPlusNormal"/>
              <w:jc w:val="center"/>
            </w:pPr>
            <w:r>
              <w:lastRenderedPageBreak/>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А110300000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-2558,6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А110300820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547,6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А110300820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547,6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А110300820</w:t>
            </w:r>
          </w:p>
        </w:tc>
        <w:tc>
          <w:tcPr>
            <w:tcW w:w="737" w:type="dxa"/>
            <w:tcBorders>
              <w:top w:val="nil"/>
              <w:left w:val="nil"/>
              <w:bottom w:val="nil"/>
              <w:right w:val="nil"/>
            </w:tcBorders>
            <w:vAlign w:val="bottom"/>
          </w:tcPr>
          <w:p w:rsidR="00DC0187" w:rsidRDefault="00DC0187">
            <w:pPr>
              <w:pStyle w:val="ConsPlusNormal"/>
              <w:jc w:val="center"/>
            </w:pPr>
            <w:r>
              <w:t>540</w:t>
            </w:r>
          </w:p>
        </w:tc>
        <w:tc>
          <w:tcPr>
            <w:tcW w:w="1474" w:type="dxa"/>
            <w:tcBorders>
              <w:top w:val="nil"/>
              <w:left w:val="nil"/>
              <w:bottom w:val="nil"/>
              <w:right w:val="nil"/>
            </w:tcBorders>
            <w:vAlign w:val="bottom"/>
          </w:tcPr>
          <w:p w:rsidR="00DC0187" w:rsidRDefault="00DC0187">
            <w:pPr>
              <w:pStyle w:val="ConsPlusNormal"/>
              <w:jc w:val="center"/>
            </w:pPr>
            <w:r>
              <w:t>547,6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А110312760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-3106,2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А110312760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-3106,2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А110312760</w:t>
            </w:r>
          </w:p>
        </w:tc>
        <w:tc>
          <w:tcPr>
            <w:tcW w:w="737" w:type="dxa"/>
            <w:tcBorders>
              <w:top w:val="nil"/>
              <w:left w:val="nil"/>
              <w:bottom w:val="nil"/>
              <w:right w:val="nil"/>
            </w:tcBorders>
            <w:vAlign w:val="bottom"/>
          </w:tcPr>
          <w:p w:rsidR="00DC0187" w:rsidRDefault="00DC0187">
            <w:pPr>
              <w:pStyle w:val="ConsPlusNormal"/>
              <w:jc w:val="center"/>
            </w:pPr>
            <w:r>
              <w:t>630</w:t>
            </w:r>
          </w:p>
        </w:tc>
        <w:tc>
          <w:tcPr>
            <w:tcW w:w="1474" w:type="dxa"/>
            <w:tcBorders>
              <w:top w:val="nil"/>
              <w:left w:val="nil"/>
              <w:bottom w:val="nil"/>
              <w:right w:val="nil"/>
            </w:tcBorders>
            <w:vAlign w:val="bottom"/>
          </w:tcPr>
          <w:p w:rsidR="00DC0187" w:rsidRDefault="00DC0187">
            <w:pPr>
              <w:pStyle w:val="ConsPlusNormal"/>
              <w:jc w:val="center"/>
            </w:pPr>
            <w:r>
              <w:t>-3106,2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А110312770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63"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6607,3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64"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6607,3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граждан доступным жильем"</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А210300000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6607,3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некоммерческой организации "Фонд защиты прав граждан - участников долевого строительства в Чувашской </w:t>
            </w:r>
            <w:r>
              <w:lastRenderedPageBreak/>
              <w:t>Республике"</w:t>
            </w:r>
          </w:p>
        </w:tc>
        <w:tc>
          <w:tcPr>
            <w:tcW w:w="510" w:type="dxa"/>
            <w:tcBorders>
              <w:top w:val="nil"/>
              <w:left w:val="nil"/>
              <w:bottom w:val="nil"/>
              <w:right w:val="nil"/>
            </w:tcBorders>
            <w:vAlign w:val="bottom"/>
          </w:tcPr>
          <w:p w:rsidR="00DC0187" w:rsidRDefault="00DC0187">
            <w:pPr>
              <w:pStyle w:val="ConsPlusNormal"/>
              <w:jc w:val="center"/>
            </w:pPr>
            <w:r>
              <w:lastRenderedPageBreak/>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А210315730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2196,0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А210315730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2196,0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А210315730</w:t>
            </w:r>
          </w:p>
        </w:tc>
        <w:tc>
          <w:tcPr>
            <w:tcW w:w="737" w:type="dxa"/>
            <w:tcBorders>
              <w:top w:val="nil"/>
              <w:left w:val="nil"/>
              <w:bottom w:val="nil"/>
              <w:right w:val="nil"/>
            </w:tcBorders>
            <w:vAlign w:val="bottom"/>
          </w:tcPr>
          <w:p w:rsidR="00DC0187" w:rsidRDefault="00DC0187">
            <w:pPr>
              <w:pStyle w:val="ConsPlusNormal"/>
              <w:jc w:val="center"/>
            </w:pPr>
            <w:r>
              <w:t>630</w:t>
            </w:r>
          </w:p>
        </w:tc>
        <w:tc>
          <w:tcPr>
            <w:tcW w:w="1474" w:type="dxa"/>
            <w:tcBorders>
              <w:top w:val="nil"/>
              <w:left w:val="nil"/>
              <w:bottom w:val="nil"/>
              <w:right w:val="nil"/>
            </w:tcBorders>
            <w:vAlign w:val="bottom"/>
          </w:tcPr>
          <w:p w:rsidR="00DC0187" w:rsidRDefault="00DC0187">
            <w:pPr>
              <w:pStyle w:val="ConsPlusNormal"/>
              <w:jc w:val="center"/>
            </w:pPr>
            <w:r>
              <w:t>2196,0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в виде имущественного взноса в имущество публично-правовой компании "Фонд защиты прав граждан - участников долевого строительства"</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А210315870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4441,3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А210315870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4441,3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государственным корпорациям (компаниям), публично-правовым компаниям</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А210315870</w:t>
            </w:r>
          </w:p>
        </w:tc>
        <w:tc>
          <w:tcPr>
            <w:tcW w:w="737" w:type="dxa"/>
            <w:tcBorders>
              <w:top w:val="nil"/>
              <w:left w:val="nil"/>
              <w:bottom w:val="nil"/>
              <w:right w:val="nil"/>
            </w:tcBorders>
            <w:vAlign w:val="bottom"/>
          </w:tcPr>
          <w:p w:rsidR="00DC0187" w:rsidRDefault="00DC0187">
            <w:pPr>
              <w:pStyle w:val="ConsPlusNormal"/>
              <w:jc w:val="center"/>
            </w:pPr>
            <w:r>
              <w:t>820</w:t>
            </w:r>
          </w:p>
        </w:tc>
        <w:tc>
          <w:tcPr>
            <w:tcW w:w="1474" w:type="dxa"/>
            <w:tcBorders>
              <w:top w:val="nil"/>
              <w:left w:val="nil"/>
              <w:bottom w:val="nil"/>
              <w:right w:val="nil"/>
            </w:tcBorders>
            <w:vAlign w:val="bottom"/>
          </w:tcPr>
          <w:p w:rsidR="00DC0187" w:rsidRDefault="00DC0187">
            <w:pPr>
              <w:pStyle w:val="ConsPlusNormal"/>
              <w:jc w:val="center"/>
            </w:pPr>
            <w:r>
              <w:t>4441,3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А210360420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А210360420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А210360420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Коммунальное хозяйство</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6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9087,1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66"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46813,2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качества жилищно-коммунальных услуг"</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50844,3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мероприятий по модернизации систем коммунальной инфраструктуры за счет средств государственной корпорации - Фонда </w:t>
            </w:r>
            <w:r>
              <w:lastRenderedPageBreak/>
              <w:t>содействия реформированию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lastRenderedPageBreak/>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А110109505</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60146,5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А110109505</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60146,5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А110109505</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60146,5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мероприятий по модернизации систем коммунальной инфраструктуры за счет средств республиканского бюджета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А110109605</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19046,4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А110109605</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19046,4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А110109605</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19046,4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14,0 МВт по ул. Чайковского в г. Шумерле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А110117943</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-761,0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А110117943</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-761,0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А110117943</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-761,0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10,25 МВт по ул. Коммунальная в г. Шумерле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А110117944</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А110117944</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-1049,6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А110117944</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-1049,6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7,0 МВт по ул. Сурская в г. Шумерле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А110117945</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А110117945</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-20,5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А110117945</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-20,5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тепловых сетей и сетей </w:t>
            </w:r>
            <w:r>
              <w:lastRenderedPageBreak/>
              <w:t>горячего водоснабжения от газовой автоматизированной блочно-модульной котельной мощностью 16,0 МВт по ул. Ленина в г. Шумерле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А110117946</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-1176,0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А110117946</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-1176,0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А110117946</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-1176,0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9,5 МВт по адресу пер. Школьный в г. Шумерле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А110117947</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А110117947</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-1050,7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А110117947</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-1050,7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11,0 МВт по ул. Карла Маркса в г. Шумерле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А110117948</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-1122,1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А110117948</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-1122,1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А110117948</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-1122,1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8,0 МВт по ул. Калинина в г. Козловке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А110117949</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А110117949</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-1195,0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А110117949</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-1195,0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блочно-модульной котельной мощностью 12,0 МВт по ул. Лобачевского в г. Козловке </w:t>
            </w:r>
            <w:r>
              <w:lastRenderedPageBreak/>
              <w:t>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А11011794А</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-1141,0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А11011794А</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-1141,0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А11011794А</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-1141,0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сетей теплоснабжения г. Новочебоксарска</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А11011794Г</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А11011794Г</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-20600,0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А11011794Г</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-20600,0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отдельных полномочий в области обращения с твердыми коммунальными отходами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А110119760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-232,7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А110119760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-232,7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А110119760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-232,7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"Оказание государственной поддержки собственникам помещений (гражданам) при переводе многоквартирного дома с централизованного на индивидуальное отопление"</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-4031,1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Перевод многоквартирных домов с централизованного на индивидуальное отопление</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А110215670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-4031,1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А110215670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-4031,1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А110215670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-4031,1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67" w:history="1">
              <w:r w:rsidR="00DC0187">
                <w:rPr>
                  <w:color w:val="0000FF"/>
                </w:rPr>
                <w:t>Подпрограмма</w:t>
              </w:r>
            </w:hyperlink>
            <w:r w:rsidR="00DC0187">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-7452,8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"Водоотведение и очистка бытовых сточных вод"</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-7452,8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станции биологической очистки сточных вод производительностью 500 куб. м/сут. в селе Янтиково Янтиковского района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А120215170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-7452,8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А120215170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-7452,8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А120215170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-7452,8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68" w:history="1">
              <w:r w:rsidR="00DC0187">
                <w:rPr>
                  <w:color w:val="0000FF"/>
                </w:rPr>
                <w:t>Подпрограмма</w:t>
              </w:r>
            </w:hyperlink>
            <w:r w:rsidR="00DC0187">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7966,6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"Чистая вода"</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7966,6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А13G552431</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-261,4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А13G552431</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-261,4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II этап строительства водопровода в с.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А13G552432</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4875,7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А13G552432</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4875,7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А13G552432</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4875,7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А13G552433</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А13G552433</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-1147,7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А13G552433</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-1147,7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группового водовода Шемуршинского, Батыревского, Комсомольского районов Чувашской Республики (I пусковой комплекс)</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А13G55243Д</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Капитальные вложения в объекты </w:t>
            </w:r>
            <w:r>
              <w:lastRenderedPageBreak/>
              <w:t>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lastRenderedPageBreak/>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А13G55243Д</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А13G55243Д</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группового водовода Шемуршинского, Батыревского, Комсомольского районов Чувашской Республики (III пусковой комплекс)</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А13G55243Е</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А13G55243Е</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А13G55243Е</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группового водовода Шемуршинского, Батыревского, Комсомольского районов Чувашской Республики (IV пусковой комплекс)</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А13G55243Ж</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А13G55243Ж</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А13G55243Ж</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69" w:history="1">
              <w:r w:rsidR="00DC0187">
                <w:rPr>
                  <w:color w:val="0000FF"/>
                </w:rPr>
                <w:t>Подпрограмма</w:t>
              </w:r>
            </w:hyperlink>
            <w:r w:rsidR="00DC0187">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-38239,9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"Газификация Заволжской территории г. Чебоксары"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-42184,8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внутрипоселковых газораспределительных сетей по адресу: Чувашская Республика, Чебоксарский городской округ, пос. Сосновка, мкр. Октябрьский</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А140119131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-865,1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А140119131</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-865,1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А140119131</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-865,1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внутрипоселковых газораспределительных сетей в пос. Сосновка</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А140119136</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-41319,7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А140119136</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-41319,7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А140119136</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-41319,7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"Газификация населенных пунктов Чувашской </w:t>
            </w:r>
            <w:r>
              <w:lastRenderedPageBreak/>
              <w:t>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3944,9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Газоснабжение жилых домов по улицам Слукина, Прокопьева, Восточная, Соборная, Ольховая, Кедровая, Садовая и Юбилейная в Юго-восточном микрорайоне с. Красноармейское Красноармейского района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А140215790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-331,5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А140215790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-331,5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А140215790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-331,5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Газоснабжение жилых домов в микрорайоне индивидуальной жилой застройки территории ОПХ "Хмелеводческое" в г. Цивильск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А140219450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4276,4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А140219450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4276,4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А140219450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4276,4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70"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-7766,2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71"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-7766,2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граждан доступным жильем"</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А210300000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-7766,2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Чурикасы Кадикасинского сельского поселения Моргаушского района Чувашской Республики (электроснабжение)</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А210315210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-5144,7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А210315210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-5144,7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А210315210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-5144,7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объектов инженерной </w:t>
            </w:r>
            <w:r>
              <w:lastRenderedPageBreak/>
              <w:t>инфраструктуры для земельных участков, предоставленных многодетным семьям для целей жилищного строительства, расположенных возле деревни Чурикасы Кадикасинского сельского поселения Моргаушского района Чувашской Республики (наружный газопровод)</w:t>
            </w:r>
          </w:p>
        </w:tc>
        <w:tc>
          <w:tcPr>
            <w:tcW w:w="510" w:type="dxa"/>
            <w:tcBorders>
              <w:top w:val="nil"/>
              <w:left w:val="nil"/>
              <w:bottom w:val="nil"/>
              <w:right w:val="nil"/>
            </w:tcBorders>
            <w:vAlign w:val="bottom"/>
          </w:tcPr>
          <w:p w:rsidR="00DC0187" w:rsidRDefault="00DC0187">
            <w:pPr>
              <w:pStyle w:val="ConsPlusNormal"/>
              <w:jc w:val="center"/>
            </w:pPr>
            <w:r>
              <w:lastRenderedPageBreak/>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А210315220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-2621,5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А210315220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-2621,5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А210315220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-2621,5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72"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-1173,8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73"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-1173,8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А620100000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-1173,8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А6201R5764</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-1173,8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А6201R5764</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-1173,8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А6201R5764</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-1173,8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74" w:history="1">
              <w:r>
                <w:rPr>
                  <w:color w:val="0000FF"/>
                </w:rPr>
                <w:t>программа</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Ч100000000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75" w:history="1">
              <w:r w:rsidR="00DC0187">
                <w:rPr>
                  <w:color w:val="0000FF"/>
                </w:rPr>
                <w:t>Подпрограмма</w:t>
              </w:r>
            </w:hyperlink>
            <w:r w:rsidR="00DC0187">
              <w:t xml:space="preserve"> "Инвестиционный климат"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Ч160000000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"Формирование территорий опережающего развития (инвестиционных площадок, оборудованных необходимой инженерной инфраструктурой) и </w:t>
            </w:r>
            <w:r>
              <w:lastRenderedPageBreak/>
              <w:t>реализация приоритетных инвестиционных проектов"</w:t>
            </w:r>
          </w:p>
        </w:tc>
        <w:tc>
          <w:tcPr>
            <w:tcW w:w="510" w:type="dxa"/>
            <w:tcBorders>
              <w:top w:val="nil"/>
              <w:left w:val="nil"/>
              <w:bottom w:val="nil"/>
              <w:right w:val="nil"/>
            </w:tcBorders>
            <w:vAlign w:val="bottom"/>
          </w:tcPr>
          <w:p w:rsidR="00DC0187" w:rsidRDefault="00DC0187">
            <w:pPr>
              <w:pStyle w:val="ConsPlusNormal"/>
              <w:jc w:val="center"/>
            </w:pPr>
            <w:r>
              <w:lastRenderedPageBreak/>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Ч160200000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Реконструкция канализационных очистных сооружений производительностью 15000 куб. м/сут в г. Канаше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Ч16021А681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Ч16021А681</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Ч16021А681</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7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77" w:history="1">
              <w:r w:rsidR="00DC0187">
                <w:rPr>
                  <w:color w:val="0000FF"/>
                </w:rPr>
                <w:t>Подпрограмма</w:t>
              </w:r>
            </w:hyperlink>
            <w:r w:rsidR="00DC0187">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Ч360000000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Ч36G200000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по оказанию коммунальной услуги населению по обращению с твердыми коммунальными отходами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Ч36G252680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Ч36G252680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Ч36G252680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78"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79"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"Развитие </w:t>
            </w:r>
            <w:r>
              <w:lastRenderedPageBreak/>
              <w:t>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lastRenderedPageBreak/>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0" w:history="1">
              <w:r>
                <w:rPr>
                  <w:color w:val="0000FF"/>
                </w:rPr>
                <w:t>программа</w:t>
              </w:r>
            </w:hyperlink>
            <w:r>
              <w:t xml:space="preserve">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Ч700000000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81" w:history="1">
              <w:r w:rsidR="00DC0187">
                <w:rPr>
                  <w:color w:val="0000FF"/>
                </w:rPr>
                <w:t>Подпрограмма</w:t>
              </w:r>
            </w:hyperlink>
            <w:r w:rsidR="00DC0187">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Ч740000000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"Организационные мероприятия"</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Ч740100000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Информационная поддержка и пропаганда энергосбережения и повышения энергетической эффективности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Ч740119530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осуществляющих функции в сфере энергетики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Ч740140470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"Энергоэффективность в жилищно-коммунальном хозяйстве и жилищном фонде"</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Ч740300000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Ч740312910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Благоустройство</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1048672,0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2" w:history="1">
              <w:r>
                <w:rPr>
                  <w:color w:val="0000FF"/>
                </w:rPr>
                <w:t>программа</w:t>
              </w:r>
            </w:hyperlink>
            <w:r>
              <w:t xml:space="preserve"> Чувашской Республики "Формирование </w:t>
            </w:r>
            <w:r>
              <w:lastRenderedPageBreak/>
              <w:t>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C0187" w:rsidRDefault="00DC0187">
            <w:pPr>
              <w:pStyle w:val="ConsPlusNormal"/>
              <w:jc w:val="center"/>
            </w:pPr>
            <w:r>
              <w:lastRenderedPageBreak/>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762588,5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83"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762588,5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"Содействие благоустройству населенных пунктов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753099,3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по благоустройству дворовых территорий и тротуаров</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А510200850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А510200850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1000000,0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А510200850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1000000,0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комплекса мероприятий по благоустройству дворовых территорий и тротуаров</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А510215420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-246900,7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А510215420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-246900,7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А510215420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-246900,7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А51F200000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9489,2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программ формирования современной городской среды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А51F255550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9489,2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А51F255550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9489,2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А51F255550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9489,2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4"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85"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w:t>
            </w:r>
            <w:r w:rsidR="00DC0187">
              <w:lastRenderedPageBreak/>
              <w:t>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А620300000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А62035002F</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А62035002F</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А62035002F</w:t>
            </w:r>
          </w:p>
        </w:tc>
        <w:tc>
          <w:tcPr>
            <w:tcW w:w="737" w:type="dxa"/>
            <w:tcBorders>
              <w:top w:val="nil"/>
              <w:left w:val="nil"/>
              <w:bottom w:val="nil"/>
              <w:right w:val="nil"/>
            </w:tcBorders>
            <w:vAlign w:val="bottom"/>
          </w:tcPr>
          <w:p w:rsidR="00DC0187" w:rsidRDefault="00DC0187">
            <w:pPr>
              <w:pStyle w:val="ConsPlusNormal"/>
              <w:jc w:val="center"/>
            </w:pPr>
            <w:r>
              <w:t>540</w:t>
            </w:r>
          </w:p>
        </w:tc>
        <w:tc>
          <w:tcPr>
            <w:tcW w:w="147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152516,2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6"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1982,0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87"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А2Э0000000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1982,0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А2Э0100000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1982,0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А2Э0100190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1687,7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А2Э0100190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1616,7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А2Э0100190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1616,7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А2Э0100190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71,0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А2Э0100190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71,0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А2Э0113450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А2Э0113450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254,3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А2Э0113450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254,3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А2Э011591С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А2Э011591С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А2Э011591С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8"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89"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А510000000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А51F200000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А51F254240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А51F254240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А51F254240</w:t>
            </w:r>
          </w:p>
        </w:tc>
        <w:tc>
          <w:tcPr>
            <w:tcW w:w="737" w:type="dxa"/>
            <w:tcBorders>
              <w:top w:val="nil"/>
              <w:left w:val="nil"/>
              <w:bottom w:val="nil"/>
              <w:right w:val="nil"/>
            </w:tcBorders>
            <w:vAlign w:val="bottom"/>
          </w:tcPr>
          <w:p w:rsidR="00DC0187" w:rsidRDefault="00DC0187">
            <w:pPr>
              <w:pStyle w:val="ConsPlusNormal"/>
              <w:jc w:val="center"/>
            </w:pPr>
            <w:r>
              <w:t>540</w:t>
            </w:r>
          </w:p>
        </w:tc>
        <w:tc>
          <w:tcPr>
            <w:tcW w:w="147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90"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91"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А6201R567В</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А6201R567В</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А6201R567В</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А6201R576В</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22927,1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А6201R576В</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22927,1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А6201R576В</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22927,1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92"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93"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"Подготовка кадров для государственной </w:t>
            </w:r>
            <w:r>
              <w:lastRenderedPageBreak/>
              <w:t>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Проведение дней карьеры в системе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Ч520215920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Ч520215920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Ч520215920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194"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95"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124,5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05</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124,5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Охрана окружающей среды</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pP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-11173,6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9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97"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Ч330000000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охраны объектов животного мира"</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Ч330200000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Укрепление материально-технической </w:t>
            </w:r>
            <w:r>
              <w:lastRenderedPageBreak/>
              <w:t>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510" w:type="dxa"/>
            <w:tcBorders>
              <w:top w:val="nil"/>
              <w:left w:val="nil"/>
              <w:bottom w:val="nil"/>
              <w:right w:val="nil"/>
            </w:tcBorders>
            <w:vAlign w:val="bottom"/>
          </w:tcPr>
          <w:p w:rsidR="00DC0187" w:rsidRDefault="00DC0187">
            <w:pPr>
              <w:pStyle w:val="ConsPlusNormal"/>
              <w:jc w:val="center"/>
            </w:pPr>
            <w:r>
              <w:lastRenderedPageBreak/>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Ч330213280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Ч330213280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-408,7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Ч330213280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-408,7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Ч330300000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ЧР "Дирекция по охране животного мира и ООПТ" Минприроды Чувашии</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Ч330340080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Ч330340080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Ч330340080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Ч330340080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Ч330340080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Ч330340080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35,3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Ч330340080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Ч330340080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30,3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Другие вопросы в области охраны </w:t>
            </w:r>
            <w:r>
              <w:lastRenderedPageBreak/>
              <w:t>окружающей среды</w:t>
            </w:r>
          </w:p>
        </w:tc>
        <w:tc>
          <w:tcPr>
            <w:tcW w:w="510" w:type="dxa"/>
            <w:tcBorders>
              <w:top w:val="nil"/>
              <w:left w:val="nil"/>
              <w:bottom w:val="nil"/>
              <w:right w:val="nil"/>
            </w:tcBorders>
            <w:vAlign w:val="bottom"/>
          </w:tcPr>
          <w:p w:rsidR="00DC0187" w:rsidRDefault="00DC0187">
            <w:pPr>
              <w:pStyle w:val="ConsPlusNormal"/>
              <w:jc w:val="center"/>
            </w:pPr>
            <w:r>
              <w:lastRenderedPageBreak/>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-10764,9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198"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А100000000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199" w:history="1">
              <w:r w:rsidR="00DC0187">
                <w:rPr>
                  <w:color w:val="0000FF"/>
                </w:rPr>
                <w:t>Подпрограмма</w:t>
              </w:r>
            </w:hyperlink>
            <w:r w:rsidR="00DC0187">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А120000000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систем водоснабжения муниципальных образований"</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А120100000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Выполнение геолого-разведочных работ для обеспечения резервным источником водоснабжения г. Алатыря</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А120114930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А120114930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А120114930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0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-5523,5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01" w:history="1">
              <w:r w:rsidR="00DC0187">
                <w:rPr>
                  <w:color w:val="0000FF"/>
                </w:rPr>
                <w:t>Подпрограмма</w:t>
              </w:r>
            </w:hyperlink>
            <w:r w:rsidR="00DC018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1454,2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1454,2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аналитического контроля на объектах, подлежащих экологическому контролю</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Ч320113140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Ч320113140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155,5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Ч320113140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155,5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Ч32011595С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1298,7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Ч32011595С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1298,7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Ч32011595С</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1298,7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02"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Ч330000000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охраны объектов животного мира"</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Ч330200000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Ч330259700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Ч330259700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Ч330259700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Ч330259700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Ч330259700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Ч330300000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графического описания местоположения границ особо охраняемых природных территорий регионального значения</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Ч330315630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Ч330315630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Ч330315630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04" w:history="1">
              <w:r w:rsidR="00DC0187">
                <w:rPr>
                  <w:color w:val="0000FF"/>
                </w:rPr>
                <w:t>Подпрограмма</w:t>
              </w:r>
            </w:hyperlink>
            <w:r w:rsidR="00DC0187">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Ч360000000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-6555,5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доступа к информации в сфере обращения с отходами: внедрение и поддержка инновационной информационно-аналитической системы данных об объектах, осуществляющих выбросы, сбросы, обращение с отходами, и ведение регионального кадастра отходов"</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Ч360300000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Корректировка территориальной схемы обращения с отходами</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Ч360319700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Ч360319700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Ч360319700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Ч360400000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проектно-сметной документации на создание мусороперегрузочных станций с элементами сортировки в Шумерлинском, Вурнарском, Батыревском районах</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Ч360415180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Ч360415180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06</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Ч360415180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Образование</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pP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133571,3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Дошкольное образование</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5322,5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05"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5322,5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06"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5322,5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47206,2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Ц71011591С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47206,2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Ц71011591С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47206,2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Ц71011591С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47206,2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-7587,8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частным дошкольным образовательным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Ц710211540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-7587,8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Ц710211540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-7587,8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Ц710211540</w:t>
            </w:r>
          </w:p>
        </w:tc>
        <w:tc>
          <w:tcPr>
            <w:tcW w:w="737" w:type="dxa"/>
            <w:tcBorders>
              <w:top w:val="nil"/>
              <w:left w:val="nil"/>
              <w:bottom w:val="nil"/>
              <w:right w:val="nil"/>
            </w:tcBorders>
            <w:vAlign w:val="bottom"/>
          </w:tcPr>
          <w:p w:rsidR="00DC0187" w:rsidRDefault="00DC0187">
            <w:pPr>
              <w:pStyle w:val="ConsPlusNormal"/>
              <w:jc w:val="center"/>
            </w:pPr>
            <w:r>
              <w:t>630</w:t>
            </w:r>
          </w:p>
        </w:tc>
        <w:tc>
          <w:tcPr>
            <w:tcW w:w="1474" w:type="dxa"/>
            <w:tcBorders>
              <w:top w:val="nil"/>
              <w:left w:val="nil"/>
              <w:bottom w:val="nil"/>
              <w:right w:val="nil"/>
            </w:tcBorders>
            <w:vAlign w:val="bottom"/>
          </w:tcPr>
          <w:p w:rsidR="00DC0187" w:rsidRDefault="00DC0187">
            <w:pPr>
              <w:pStyle w:val="ConsPlusNormal"/>
              <w:jc w:val="center"/>
            </w:pPr>
            <w:r>
              <w:t>-7587,8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5914,0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Ц710311660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5914,0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Ц710311660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5914,0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Ц710311660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5914,0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Ц711500000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-61925,7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Ц711511660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-61925,7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Ц711511660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-61925,7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Ц711511660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-61925,7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"Приобретение оборудования для государственных и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Ц712100000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-1182,1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оборудования для муниципальных образовательных организаций в целях укрепления материально-технической базы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Ц712119280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-1182,1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Ц712119280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-1182,1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Ц712119280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-1182,1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22897,9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"Детский сад на 110 мест в д. Большие Катраси Чебоксарского района"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Ц71P251594</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3828,6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Ц71P251594</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3828,6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Ц71P251594</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3828,6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Ц71P25159В</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-1781,3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Ц71P25159В</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-1781,3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Ц71P25159В</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-1781,3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дошкольного образовательного учреждения на 240 мест в с. Аликово Аликовского района Чувашской Республики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Ц71P252323</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Ц71P252323</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Ц71P252323</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240 мест в с. Аликово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Ц71P252323.</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Ц71P252323.</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Ц71P252323.</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"Детский сад на 110 мест в 14 мкр. в НЮР г. Чебоксары"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Ц71P25232D</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70698,3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Ц71P25232D</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70698,3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Ц71P25232D</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70698,3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Ц71P25232G</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-24855,6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Ц71P25232G</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-24855,6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Ц71P25232G</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-24855,6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250 мест поз. 27 в мкр. Университетский-2 (II очередь) в СЗР г. Чебоксары"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Ц71P25232I</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Ц71P25232I</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Ц71P25232I</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250 мест поз. 27 в микрорайоне "Университетский-2" г. Чебоксары (II очередь)"</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Ц71P25232I.</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-101382,6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Ц71P25232I.</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-101382,6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Ц71P25232I.</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-101382,6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110 мест с ясельными группами поз. 29 в микрорайоне "Солнечный-4" (1 этап) г. Чебоксары"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Ц71P25232N</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13558,1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Ц71P25232N</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13558,1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Ц71P25232N</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13558,1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240 мест мкр. "Благовещенский" г. Чебоксары"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Ц71P25232В</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-14252,2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Ц71P25232В</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-14252,2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Ц71P25232В</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-14252,2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Строительство объекта "Дошкольное образовательное учреждение на 160 мест мкр. "Альгешево" г. Чебоксары"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-3736,4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Ц71P25232С</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-3736,4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Ц71P25232С</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-3736,4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Общее образование</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438986,4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07"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-1134,9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08" w:history="1">
              <w:r w:rsidR="00DC0187">
                <w:rPr>
                  <w:color w:val="0000FF"/>
                </w:rPr>
                <w:t>Подпрограмма</w:t>
              </w:r>
            </w:hyperlink>
            <w:r w:rsidR="00DC0187">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А330000000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-1134,9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А330100000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-1134,9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А330118900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А330118900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723,6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А330118900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723,6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профильных смен для несовершеннолетних, состоящих на профилактическом учете</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А330119840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А330119840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-1858,5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А330119840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-1858,5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209"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440121,3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10"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530979,7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110784,1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113015,1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Ц71011591С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112460,4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Ц71011591С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112460,4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Ц71011591С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554,7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Ц71011591С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554,7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Дополнительная выплата работникам организаций для детей-сирот и детей, оставшихся без попечения родителей, подведомственных Министерству образования и молодежной политики Чувашской Республики, в связи с введением режима изоляции для получателей оказываемых услуг и работников указанных организаций в целях предотвращения угрозы распространения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Ц71011594С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10050,4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Ц71011594С</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2533,8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Расходы на выплаты персоналу </w:t>
            </w:r>
            <w:r>
              <w:lastRenderedPageBreak/>
              <w:t>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Ц71011594С</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2533,8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Ц71011594С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7516,6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Ц71011594С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7516,6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общеобразовательных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Ц710140550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-12352,9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Ц710140550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-12352,9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Ц710140550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-12352,9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Ц710140570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Ц710140570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479,8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Ц710140570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479,8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Ц710140570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113,0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Ц710140570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113,0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Ц710140570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397,6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Ц710140570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397,6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Ц710140570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Ц710140570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-149,5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центров психолого-педагогической, медицинской и социальной помощи </w:t>
            </w:r>
            <w:r>
              <w:lastRenderedPageBreak/>
              <w:t>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Ц710140740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-769,4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Ц710140740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-769,4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Ц710140740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-769,4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-187023,0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Ц710311560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11782,6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Ц710311560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11782,6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Ц710311560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11782,6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Ц710311660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-198805,6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Ц710311660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-198805,6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Ц710311660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-198805,6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Ц710511680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Ц710511680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63,7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Ц710511680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63,7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"Меры социальной поддержки"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-27697,3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Ц7114R3040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-27697,3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Ц7114R3040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-27697,3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Ц7114R3040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-27697,3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-90353,9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Ц711511560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-13278,4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Ц711511560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-13278,4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Ц711511560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-13278,4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Ц711511590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Ц711511590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Ц711511590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Ц711511660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-51846,2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Ц711511660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-51846,2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Ц711511660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-51846,2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 (в части приведения в соответствие с санитарно-гигиеническими и противопожарными требованиями)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Ц711519990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-25221,1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Ц711519990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-25221,1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Ц711519990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-25221,1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"Строительство (приобретение), реконструкция объектов капитального строительства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-4819,5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очистных сооружений хозяйственно-бытовых стоков КС(К) ОУ "Саланчикская специальная (коррекционная) общеобразовательная школа-интернат" Минобразования Чувашии в пос. Саланчик Шумерлинского района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Ц711615971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Ц711615971</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-105,2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Ц711615971</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-105,2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здания БОУ "Чебоксарская общеобразовательная школа для обучающихся с ограниченными возможностями здоровья N 2" Минобразования Чувашии в части устройства лифта для людей с ограниченными возможностями здоровья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Ц711615974</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Ц711615974</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-1298,0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Ц711615974</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-1298,0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здания БОУ "Чебоксарская начальная общеобразовательная школа для обучающихся с ОВЗ N 3" Минобразования Чувашии в части устройства лифта для людей с ограниченными возможностями здоровья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Ц711615975</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Ц711615975</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Ц711615975</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существующей газовой котельной с инженерными сетями для теплоснабжения учебного корпуса и спальных корпусов N 1 и N 2 БОУ ЧР "Калининская общеобразовательная школа-интернат для обучающихся с ограниченными возможностями здоровья" Минобразования Чувашии, расположенной по адресу: Чувашская Республика, Вурнарский р-н, с. Калинино, ул. Советская, д. 20</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Ц711619800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-2116,3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Ц711619800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-2116,3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Ц711619800</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-2116,3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"Приобретение оборудования для государственных и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Ц712100000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-71142,3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оборудования для муниципальных образовательных организаций в целях укрепления материально-технической базы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Ц712119280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-71142,3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Ц712119280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-71142,3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Ц712119280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-71142,3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"Модернизация инфраструктуры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Ц713000000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819581,9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 (в части модернизации инфраструктуры)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Ц713000860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819581,9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Ц713000860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819581,9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Ц713000860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819581,9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"Современная школа"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Ц71E100000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-12343,5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Ц71E151690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-11777,8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Ц71E151690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-11777,8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Ц71E151690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-11777,8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Ц71E151870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-565,7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Ц71E151870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-565,7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Ц71E151870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-565,7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"Реализация мероприятий регионального проекта </w:t>
            </w:r>
            <w:r>
              <w:lastRenderedPageBreak/>
              <w:t>"Успех каждого ребенка"</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Ц71E200000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-6070,5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Ц71E250970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-6070,5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Ц71E250970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-6070,5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Ц71E250970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-6070,5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11" w:history="1">
              <w:r w:rsidR="00DC0187">
                <w:rPr>
                  <w:color w:val="0000FF"/>
                </w:rPr>
                <w:t>Подпрограмма</w:t>
              </w:r>
            </w:hyperlink>
            <w:r w:rsidR="00DC0187">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-90858,4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Ц740200000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-94041,5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Ц740211660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-94041,5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Ц740211660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-94041,5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Ц740211660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-94041,5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Ц740500000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3183,1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Ц740511660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3183,1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Ц740511660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3183,1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Ц740511660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3183,1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-108318,2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12"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-55229,8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13"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-55229,8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образования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Ц410600000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-40745,9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детских школ искусств</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Ц410619270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-40745,9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Ц410619270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-40745,9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Ц410619270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-40745,9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Ц411500000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-14483,9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детских школ искусств в рамках реализации мероприятий по модернизации региональных и муниципальных детских школ искусств по видам искусств</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Ц4115R3061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-14483,9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Ц4115R3061</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-14483,9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Ц4115R3061</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-14483,9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14"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-53088,4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15"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-53088,4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25107,7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Софинансирование расходных обязательств муниципальных образований, связанных с повышением заработной платы педагогических работников муниципальных </w:t>
            </w:r>
            <w:r>
              <w:lastRenderedPageBreak/>
              <w:t xml:space="preserve">организаций дополнительного образования детей в соответствии с </w:t>
            </w:r>
            <w:hyperlink r:id="rId216" w:history="1">
              <w:r>
                <w:rPr>
                  <w:color w:val="0000FF"/>
                </w:rPr>
                <w:t>Указом</w:t>
              </w:r>
            </w:hyperlink>
            <w:r>
              <w:t xml:space="preserve"> Президента Российской Федерации от 1 июня 2012 года N 761 "О Национальной стратегии действий в интересах детей на 2012 - 2017 годы"</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Ц710117080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24050,9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Ц710117080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24050,9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Ц710117080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24050,9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Ц710140560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501,2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Ц710140560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501,2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Ц710140560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501,2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Ц710140620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478,7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Ц710140620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478,7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Ц710140620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478,7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Ц710140640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Ц710140640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Ц710140640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76,9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14681,6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дополнительного образования, центров психолого-педагогической, медицинской и социальной помощи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Ц710311600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14681,6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Ц710311600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14681,6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Ц710311600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14681,6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"Организационно-методическое сопровождение проведения олимпиад школьников"</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Ц710611700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Ц710611700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Ц710611700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Ц711500000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-49609,4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Ц711511660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-49609,4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Ц711511660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-49609,4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Ц711511660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-49609,4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"Успех каждого ребенка"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-42988,5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дополнительного образования, центров психолого-педагогической, медицинской и социальной помощи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Ц71E211600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-41661,3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Ц71E211600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-41661,3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Ц71E211600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-41661,3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Ц71E240560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Ц71E240560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Ц71E240560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566,5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детских технопарков "Кванториум"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Ц71E251730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Ц71E251730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Ц71E251730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мобильных технопарков "Кванториум"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Ц71E252470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Ц71E252470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-593,7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Ц71E252470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-593,7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"Цифровая образовательная среда"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-979,8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центров цифрового образования детей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Ц71E452190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-979,8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Ц71E452190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-979,8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Ц71E452190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-979,8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-124588,5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17"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5972,6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18"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Ц250000000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5972,6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w:t>
            </w:r>
            <w:r>
              <w:lastRenderedPageBreak/>
              <w:t>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Ц250300000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5972,6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Ц250340100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5972,6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Ц250340100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5972,6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Ц250340100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5972,6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19"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2743,6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20"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2743,6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образования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3718,9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Ц41061595С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3862,3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Ц41061595С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3862,3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Ц41061595С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3862,3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Ц410618840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-445,7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Ц410618840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-445,7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Ц410618840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-445,7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Ц410640370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Ц410640370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302,3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Ц410640370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302,3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Ц411100000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-975,3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Ц411114820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-975,3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Ц411114820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-975,3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Ц411114820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-975,3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21" w:history="1">
              <w:r>
                <w:rPr>
                  <w:color w:val="0000FF"/>
                </w:rPr>
                <w:t>программа</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1858,4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22"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Ц520000000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1858,4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Ц520100000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1858,4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республиканских спортивных школ олимпийского резерва, спортивных </w:t>
            </w:r>
            <w:r>
              <w:lastRenderedPageBreak/>
              <w:t>школ, училищ олимпийского резерва, центра спортивной подготовки</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Ц520140340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1858,4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Ц520140340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1858,4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Ц520140340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1858,4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23"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-135276,7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24"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-11475,7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-19378,4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Ц71011591С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13555,2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Ц71011591С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13555,2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Ц71011591С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13555,2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Ц710140600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-32933,6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Ц710140600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-32933,6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Ц710140600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-32933,6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-2422,7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профессиональным образовательным организациям на обучение по </w:t>
            </w:r>
            <w:r>
              <w:lastRenderedPageBreak/>
              <w:t>образовательным программам среднего профессионального образования</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Ц710217220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-2422,7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Ц710217220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-2422,7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Ц710217220</w:t>
            </w:r>
          </w:p>
        </w:tc>
        <w:tc>
          <w:tcPr>
            <w:tcW w:w="737" w:type="dxa"/>
            <w:tcBorders>
              <w:top w:val="nil"/>
              <w:left w:val="nil"/>
              <w:bottom w:val="nil"/>
              <w:right w:val="nil"/>
            </w:tcBorders>
            <w:vAlign w:val="bottom"/>
          </w:tcPr>
          <w:p w:rsidR="00DC0187" w:rsidRDefault="00DC0187">
            <w:pPr>
              <w:pStyle w:val="ConsPlusNormal"/>
              <w:jc w:val="center"/>
            </w:pPr>
            <w:r>
              <w:t>630</w:t>
            </w:r>
          </w:p>
        </w:tc>
        <w:tc>
          <w:tcPr>
            <w:tcW w:w="1474" w:type="dxa"/>
            <w:tcBorders>
              <w:top w:val="nil"/>
              <w:left w:val="nil"/>
              <w:bottom w:val="nil"/>
              <w:right w:val="nil"/>
            </w:tcBorders>
            <w:vAlign w:val="bottom"/>
          </w:tcPr>
          <w:p w:rsidR="00DC0187" w:rsidRDefault="00DC0187">
            <w:pPr>
              <w:pStyle w:val="ConsPlusNormal"/>
              <w:jc w:val="center"/>
            </w:pPr>
            <w:r>
              <w:t>-2422,7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Ц710311570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Ц710311570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Ц710311570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30680,0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"Стипендии, гранты, премии и денежные поощрения"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Ц711111930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Ц711111930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Премии и гранты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Ц711111930</w:t>
            </w:r>
          </w:p>
        </w:tc>
        <w:tc>
          <w:tcPr>
            <w:tcW w:w="737" w:type="dxa"/>
            <w:tcBorders>
              <w:top w:val="nil"/>
              <w:left w:val="nil"/>
              <w:bottom w:val="nil"/>
              <w:right w:val="nil"/>
            </w:tcBorders>
            <w:vAlign w:val="bottom"/>
          </w:tcPr>
          <w:p w:rsidR="00DC0187" w:rsidRDefault="00DC0187">
            <w:pPr>
              <w:pStyle w:val="ConsPlusNormal"/>
              <w:jc w:val="center"/>
            </w:pPr>
            <w:r>
              <w:t>350</w:t>
            </w:r>
          </w:p>
        </w:tc>
        <w:tc>
          <w:tcPr>
            <w:tcW w:w="147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-6439,2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Ц711511570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-6439,2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Ц711511570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-6439,2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Ц711511570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-6439,2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"Реализация </w:t>
            </w:r>
            <w:r>
              <w:lastRenderedPageBreak/>
              <w:t>мероприятий регионального проекта "Цифровая образовательная среда"</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Ц71E400000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-13875,4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Укрепление материально-технической базы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Ц71E411570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-13875,4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Ц71E411570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-13875,4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Ц71E411570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-13875,4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25" w:history="1">
              <w:r w:rsidR="00DC0187">
                <w:rPr>
                  <w:color w:val="0000FF"/>
                </w:rPr>
                <w:t>Подпрограмма</w:t>
              </w:r>
            </w:hyperlink>
            <w:r w:rsidR="00DC0187">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Ц730000000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-123801,0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Ц730100000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-120567,3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Модернизация инфраструктуры и содержания профессионального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Ц730112210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-120567,3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Ц730112210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-120567,3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Ц730112210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-120567,3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"Молодые профессионалы"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Ц73E600000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-3233,7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Ц73E611570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-3233,7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Ц73E611570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-3233,7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Ц73E611570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-3233,7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Профессиональная подготовка, переподготовка и повышение </w:t>
            </w:r>
            <w:r>
              <w:lastRenderedPageBreak/>
              <w:t>квалификации</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-33379,3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226"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-34610,9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27"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-36553,4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Ц211600000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-36553,4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Закупки лекарственных препаратов и медицинского оборудования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Ц211610180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-36553,4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Ц211610180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-36553,4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Ц211610180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-36553,4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28"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Ц250000000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1942,5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Ц250300000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1942,5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государственных организаций </w:t>
            </w:r>
            <w:r>
              <w:lastRenderedPageBreak/>
              <w:t>дополнительного профессионального образования Чувашской Республики в сфере здравоохранения</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Ц250340110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1942,5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Ц250340110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1942,5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Ц250340110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1942,5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29"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Ц700000000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1231,6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30"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Ц710000000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1231,6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Ц710100000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1231,6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Ц710146010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1231,6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Ц710146010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1231,6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Ц710146010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1231,6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Высшее образование</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31"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32"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образования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2696,2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w:t>
            </w:r>
            <w:r>
              <w:lastRenderedPageBreak/>
              <w:t>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Ц41061595С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4205,1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Ц41061595С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4205,1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Ц41061595С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4205,1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Ц410618840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-3058,9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Ц410618840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-3058,9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Ц410618840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-3058,9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Ц410640380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Ц410640380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1550,0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Ц410640380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1550,0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Ц411100000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Ц411114820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Ц411114820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Ц411114820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393,3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Молодежная политика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-59710,3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33"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-52033,7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34" w:history="1">
              <w:r w:rsidR="00DC0187">
                <w:rPr>
                  <w:color w:val="0000FF"/>
                </w:rPr>
                <w:t>Подпрограмма</w:t>
              </w:r>
            </w:hyperlink>
            <w:r w:rsidR="00DC0187">
              <w:t xml:space="preserve"> "Совершенствование </w:t>
            </w:r>
            <w:r w:rsidR="00DC0187">
              <w:lastRenderedPageBreak/>
              <w:t>социальной поддержки семьи и детей"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Ц340000000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-52033,7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Ц340200000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-52033,7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отдыха и оздоровления детей, в том числе детей, находящихся в трудной жизненной ситуации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Ц340210830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-52033,7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Ц340210830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-45323,4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Ц340210830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-45323,4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Ц340210830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-6710,3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Ц340210830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-6420,5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Ц340210830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-289,8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35"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-7676,6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36" w:history="1">
              <w:r w:rsidR="00DC0187">
                <w:rPr>
                  <w:color w:val="0000FF"/>
                </w:rPr>
                <w:t>Подпрограмма</w:t>
              </w:r>
            </w:hyperlink>
            <w:r w:rsidR="00DC0187">
              <w:t xml:space="preserve"> "Молодежь Чувашской Республики"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-2165,9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по вовлечению молодежи в социальную практику"</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-1751,0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мероприятий по вовлечению молодежи в социальную практику</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Ц720112120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-1751,0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Ц720112120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-52,7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Расходы на выплаты персоналу государственных (муниципальных) </w:t>
            </w:r>
            <w:r>
              <w:lastRenderedPageBreak/>
              <w:t>органов</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Ц720112120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-52,7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Ц720112120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-1698,3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Ц720112120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-1698,3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отдыха детей"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Ц720300000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специализированных (профильных) смен (лагерей)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Ц720312140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Ц720312140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Ц720312140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37" w:history="1">
              <w:r w:rsidR="00DC0187">
                <w:rPr>
                  <w:color w:val="0000FF"/>
                </w:rPr>
                <w:t>Подпрограмма</w:t>
              </w:r>
            </w:hyperlink>
            <w:r w:rsidR="00DC0187">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Ц760000000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-5510,7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физической культуры и допризывной подготовки молодежи"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Ц760200000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-5510,7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мероприятий, направленных на патриотическое воспитание детей и допризывную подготовку молодежи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Ц760212150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-5510,7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Ц760212150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-3466,7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Ц760212150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-3466,7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Ц760212150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-2044,0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07</w:t>
            </w:r>
          </w:p>
        </w:tc>
        <w:tc>
          <w:tcPr>
            <w:tcW w:w="1628" w:type="dxa"/>
            <w:tcBorders>
              <w:top w:val="nil"/>
              <w:left w:val="nil"/>
              <w:bottom w:val="nil"/>
              <w:right w:val="nil"/>
            </w:tcBorders>
            <w:vAlign w:val="bottom"/>
          </w:tcPr>
          <w:p w:rsidR="00DC0187" w:rsidRDefault="00DC0187">
            <w:pPr>
              <w:pStyle w:val="ConsPlusNormal"/>
              <w:jc w:val="center"/>
            </w:pPr>
            <w:r>
              <w:t>Ц760212150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-2044,0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Прикладные научные исследования в области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238"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Ц700000000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39"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Ц710000000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Ц710100000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научных учреждений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Ц710140630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Ц710140630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-1243,8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08</w:t>
            </w:r>
          </w:p>
        </w:tc>
        <w:tc>
          <w:tcPr>
            <w:tcW w:w="1628" w:type="dxa"/>
            <w:tcBorders>
              <w:top w:val="nil"/>
              <w:left w:val="nil"/>
              <w:bottom w:val="nil"/>
              <w:right w:val="nil"/>
            </w:tcBorders>
            <w:vAlign w:val="bottom"/>
          </w:tcPr>
          <w:p w:rsidR="00DC0187" w:rsidRDefault="00DC0187">
            <w:pPr>
              <w:pStyle w:val="ConsPlusNormal"/>
              <w:jc w:val="center"/>
            </w:pPr>
            <w:r>
              <w:t>Ц710140630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-1243,8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13526,6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40"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12532,0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41"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1737,3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Ц710140640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1737,3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Ц710140640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1737,3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Ц710140640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1737,3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Ц710311580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Ц710311580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69,7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Ц710311580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69,7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проектов и мероприятий по инновационному развитию системы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Ц710900000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Ц710919580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Ц710919580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-735,0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Ц710919580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-735,0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"Стипендии, гранты, премии и денежные поощрения"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Стипендии Главы Чувашской Республики за особые успехи в изучении физики и математики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Ц711111920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Ц711111920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-1048,0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Ц711111920</w:t>
            </w:r>
          </w:p>
        </w:tc>
        <w:tc>
          <w:tcPr>
            <w:tcW w:w="737" w:type="dxa"/>
            <w:tcBorders>
              <w:top w:val="nil"/>
              <w:left w:val="nil"/>
              <w:bottom w:val="nil"/>
              <w:right w:val="nil"/>
            </w:tcBorders>
            <w:vAlign w:val="bottom"/>
          </w:tcPr>
          <w:p w:rsidR="00DC0187" w:rsidRDefault="00DC0187">
            <w:pPr>
              <w:pStyle w:val="ConsPlusNormal"/>
              <w:jc w:val="center"/>
            </w:pPr>
            <w:r>
              <w:t>360</w:t>
            </w:r>
          </w:p>
        </w:tc>
        <w:tc>
          <w:tcPr>
            <w:tcW w:w="1474" w:type="dxa"/>
            <w:tcBorders>
              <w:top w:val="nil"/>
              <w:left w:val="nil"/>
              <w:bottom w:val="nil"/>
              <w:right w:val="nil"/>
            </w:tcBorders>
            <w:vAlign w:val="bottom"/>
          </w:tcPr>
          <w:p w:rsidR="00DC0187" w:rsidRDefault="00DC0187">
            <w:pPr>
              <w:pStyle w:val="ConsPlusNormal"/>
              <w:jc w:val="center"/>
            </w:pPr>
            <w:r>
              <w:t>-1048,0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Ц711116400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3700,0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Премии и гранты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Ц711116400</w:t>
            </w:r>
          </w:p>
        </w:tc>
        <w:tc>
          <w:tcPr>
            <w:tcW w:w="737" w:type="dxa"/>
            <w:tcBorders>
              <w:top w:val="nil"/>
              <w:left w:val="nil"/>
              <w:bottom w:val="nil"/>
              <w:right w:val="nil"/>
            </w:tcBorders>
            <w:vAlign w:val="bottom"/>
          </w:tcPr>
          <w:p w:rsidR="00DC0187" w:rsidRDefault="00DC0187">
            <w:pPr>
              <w:pStyle w:val="ConsPlusNormal"/>
              <w:jc w:val="center"/>
            </w:pPr>
            <w:r>
              <w:t>350</w:t>
            </w:r>
          </w:p>
        </w:tc>
        <w:tc>
          <w:tcPr>
            <w:tcW w:w="1474" w:type="dxa"/>
            <w:tcBorders>
              <w:top w:val="nil"/>
              <w:left w:val="nil"/>
              <w:bottom w:val="nil"/>
              <w:right w:val="nil"/>
            </w:tcBorders>
            <w:vAlign w:val="bottom"/>
          </w:tcPr>
          <w:p w:rsidR="00DC0187" w:rsidRDefault="00DC0187">
            <w:pPr>
              <w:pStyle w:val="ConsPlusNormal"/>
              <w:jc w:val="center"/>
            </w:pPr>
            <w:r>
              <w:t>3700,0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Ц711116400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Ц711116400</w:t>
            </w:r>
          </w:p>
        </w:tc>
        <w:tc>
          <w:tcPr>
            <w:tcW w:w="737" w:type="dxa"/>
            <w:tcBorders>
              <w:top w:val="nil"/>
              <w:left w:val="nil"/>
              <w:bottom w:val="nil"/>
              <w:right w:val="nil"/>
            </w:tcBorders>
            <w:vAlign w:val="bottom"/>
          </w:tcPr>
          <w:p w:rsidR="00DC0187" w:rsidRDefault="00DC0187">
            <w:pPr>
              <w:pStyle w:val="ConsPlusNormal"/>
              <w:jc w:val="center"/>
            </w:pPr>
            <w:r>
              <w:t>540</w:t>
            </w:r>
          </w:p>
        </w:tc>
        <w:tc>
          <w:tcPr>
            <w:tcW w:w="147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Ц711116400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Ц711116400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-8780,0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Резервные средства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Ц711116400</w:t>
            </w:r>
          </w:p>
        </w:tc>
        <w:tc>
          <w:tcPr>
            <w:tcW w:w="737" w:type="dxa"/>
            <w:tcBorders>
              <w:top w:val="nil"/>
              <w:left w:val="nil"/>
              <w:bottom w:val="nil"/>
              <w:right w:val="nil"/>
            </w:tcBorders>
            <w:vAlign w:val="bottom"/>
          </w:tcPr>
          <w:p w:rsidR="00DC0187" w:rsidRDefault="00DC0187">
            <w:pPr>
              <w:pStyle w:val="ConsPlusNormal"/>
              <w:jc w:val="center"/>
            </w:pPr>
            <w:r>
              <w:t>870</w:t>
            </w:r>
          </w:p>
        </w:tc>
        <w:tc>
          <w:tcPr>
            <w:tcW w:w="1474" w:type="dxa"/>
            <w:tcBorders>
              <w:top w:val="nil"/>
              <w:left w:val="nil"/>
              <w:bottom w:val="nil"/>
              <w:right w:val="nil"/>
            </w:tcBorders>
            <w:vAlign w:val="bottom"/>
          </w:tcPr>
          <w:p w:rsidR="00DC0187" w:rsidRDefault="00DC0187">
            <w:pPr>
              <w:pStyle w:val="ConsPlusNormal"/>
              <w:jc w:val="center"/>
            </w:pPr>
            <w:r>
              <w:t>-8780,0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Ц711116410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Ц711116410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Ц711116410</w:t>
            </w:r>
          </w:p>
        </w:tc>
        <w:tc>
          <w:tcPr>
            <w:tcW w:w="737" w:type="dxa"/>
            <w:tcBorders>
              <w:top w:val="nil"/>
              <w:left w:val="nil"/>
              <w:bottom w:val="nil"/>
              <w:right w:val="nil"/>
            </w:tcBorders>
            <w:vAlign w:val="bottom"/>
          </w:tcPr>
          <w:p w:rsidR="00DC0187" w:rsidRDefault="00DC0187">
            <w:pPr>
              <w:pStyle w:val="ConsPlusNormal"/>
              <w:jc w:val="center"/>
            </w:pPr>
            <w:r>
              <w:t>630</w:t>
            </w:r>
          </w:p>
        </w:tc>
        <w:tc>
          <w:tcPr>
            <w:tcW w:w="147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Ц711116410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Резервные средства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Ц711116410</w:t>
            </w:r>
          </w:p>
        </w:tc>
        <w:tc>
          <w:tcPr>
            <w:tcW w:w="737" w:type="dxa"/>
            <w:tcBorders>
              <w:top w:val="nil"/>
              <w:left w:val="nil"/>
              <w:bottom w:val="nil"/>
              <w:right w:val="nil"/>
            </w:tcBorders>
            <w:vAlign w:val="bottom"/>
          </w:tcPr>
          <w:p w:rsidR="00DC0187" w:rsidRDefault="00DC0187">
            <w:pPr>
              <w:pStyle w:val="ConsPlusNormal"/>
              <w:jc w:val="center"/>
            </w:pPr>
            <w:r>
              <w:t>870</w:t>
            </w:r>
          </w:p>
        </w:tc>
        <w:tc>
          <w:tcPr>
            <w:tcW w:w="147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42" w:history="1">
              <w:r>
                <w:rPr>
                  <w:color w:val="0000FF"/>
                </w:rPr>
                <w:t>программы</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13588,0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13588,0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11635,0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5893,4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5893,4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5743,6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5743,6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Ц7Э0100190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Ц7Э0100190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Ц7Э0113450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1953,0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Ц7Э0113450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1953,0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Ц7Э0113450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1953,0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3"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Ц7Э0159900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Ц7Э0159900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-395,1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Ц7Э0159900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-395,1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Ц7Э0159900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396,1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Ц7Э0159900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396,1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Ц7Э0159900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Ц7Э0159900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44" w:history="1">
              <w:r>
                <w:rPr>
                  <w:color w:val="0000FF"/>
                </w:rPr>
                <w:t>программа</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Ч100000000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45" w:history="1">
              <w:r w:rsidR="00DC0187">
                <w:rPr>
                  <w:color w:val="0000FF"/>
                </w:rPr>
                <w:t>Подпрограмма</w:t>
              </w:r>
            </w:hyperlink>
            <w:r w:rsidR="00DC0187">
              <w:t xml:space="preserve"> "Совершенствование системы государственного стратегического управления" государственной программы Чувашской </w:t>
            </w:r>
            <w:r w:rsidR="00DC0187">
              <w:lastRenderedPageBreak/>
              <w:t>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Ч110000000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Ч110500000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Ч110515020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Ч110515020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Ч110515020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46" w:history="1">
              <w:r>
                <w:rPr>
                  <w:color w:val="0000FF"/>
                </w:rPr>
                <w:t>программа</w:t>
              </w:r>
            </w:hyperlink>
            <w:r>
              <w:t xml:space="preserve">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47" w:history="1">
              <w:r w:rsidR="00DC0187">
                <w:rPr>
                  <w:color w:val="0000FF"/>
                </w:rPr>
                <w:t>Подпрограмма</w:t>
              </w:r>
            </w:hyperlink>
            <w:r w:rsidR="00DC0187">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Ч230000000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"Безопасность дорожного движения"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Ч23R300000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Ч23R319490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Ч23R319490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-270,0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Расходы на выплаты персоналу государственных (муниципальных) </w:t>
            </w:r>
            <w:r>
              <w:lastRenderedPageBreak/>
              <w:t>органов</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Ч23R319490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-270,0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Ч23R319490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Ч23R319490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48"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929,5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49"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929,5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Ч520213690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Ч520213690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-67,3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Ч520213690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-67,3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Ч520213690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994,3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Ч520213690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994,3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50"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51"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Информационно-технологическое </w:t>
            </w:r>
            <w:r>
              <w:lastRenderedPageBreak/>
              <w:t>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07</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Культура, кинематография</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pP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93256,7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Культура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93687,6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52"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93687,6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53"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98687,6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297,4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Ц41011595С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Ц41011595С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Ц41011595С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Ц410116150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Ц410116150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Ц410116150</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БУ "Госцентр по охране культурного наследия" Минкультуры Чувашии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Ц410140400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Ц410140400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Ц410140400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библиотечного дела"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-2376,3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Ц410210940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-808,9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Ц410210940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-808,9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Ц410210940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-808,9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Ц41021595С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481,4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Ц41021595С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481,4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Ц41021595С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481,4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библиотек</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Ц410240410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-2048,8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Ц410240410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-2048,8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Ц410240410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-2048,8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музейного дела"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2914,5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Пополнение фондов государственных музеев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Ц410310950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Ц410310950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-243,3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Ц410310950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-243,3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Ц41031595С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Ц41031595С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2819,3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Ц41031595С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2819,3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музеев</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Ц410340730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Ц410340730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Ц410340730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338,5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профессионального искусства"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6716,7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инновационных программ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Ц410510970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Ц410510970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Ц410510970</w:t>
            </w:r>
          </w:p>
        </w:tc>
        <w:tc>
          <w:tcPr>
            <w:tcW w:w="737" w:type="dxa"/>
            <w:tcBorders>
              <w:top w:val="nil"/>
              <w:left w:val="nil"/>
              <w:bottom w:val="nil"/>
              <w:right w:val="nil"/>
            </w:tcBorders>
            <w:vAlign w:val="bottom"/>
          </w:tcPr>
          <w:p w:rsidR="00DC0187" w:rsidRDefault="00DC0187">
            <w:pPr>
              <w:pStyle w:val="ConsPlusNormal"/>
              <w:jc w:val="center"/>
            </w:pPr>
            <w:r>
              <w:t>540</w:t>
            </w:r>
          </w:p>
        </w:tc>
        <w:tc>
          <w:tcPr>
            <w:tcW w:w="147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Ц410510970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Ц410510970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Ц410510970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Ц410510970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Резервные средства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Ц410510970</w:t>
            </w:r>
          </w:p>
        </w:tc>
        <w:tc>
          <w:tcPr>
            <w:tcW w:w="737" w:type="dxa"/>
            <w:tcBorders>
              <w:top w:val="nil"/>
              <w:left w:val="nil"/>
              <w:bottom w:val="nil"/>
              <w:right w:val="nil"/>
            </w:tcBorders>
            <w:vAlign w:val="bottom"/>
          </w:tcPr>
          <w:p w:rsidR="00DC0187" w:rsidRDefault="00DC0187">
            <w:pPr>
              <w:pStyle w:val="ConsPlusNormal"/>
              <w:jc w:val="center"/>
            </w:pPr>
            <w:r>
              <w:t>870</w:t>
            </w:r>
          </w:p>
        </w:tc>
        <w:tc>
          <w:tcPr>
            <w:tcW w:w="147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Ц410511020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Ц410511020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Ц410511020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новых и восстановление театральных и сценических постановок</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Ц410515770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Ц410515770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-3134,7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Ц410515770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-3134,7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23178,9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23178,9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Ц41051595С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1449,5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Ц41051595С</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21729,4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Поддержка фестивальной и гастрольной деятельности театрально-концертных учреждений</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Ц410518800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Ц410518800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Ц410518800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театрально-концертных учреждений</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Ц410540420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6672,5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Ц410540420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6672,5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Ц410540420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599,9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Ц410540420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6072,6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"Сохранение и развитие народного творчества"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Ц410700000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1091,1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условий для развития народного творчества и культурно-досуговой деятельности населения</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Ц410711070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-9135,7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Ц410711070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-9135,7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Ц410711070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-9135,7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Ц41071595С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8609,4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Ц41071595С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8609,4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Ц41071595С</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8609,4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культурно-досугового типа и народного творчества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Ц410740390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1617,4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Ц410740390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1617,4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Ц410740390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1617,4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"Поддержка детского и юношеского творчества"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Ц410900000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Мероприятия по поддержке творческой деятельности детей в государственных учреждениях культуры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Ц410911100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Ц410911100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Ц410911100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Ц410911100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Ц410911100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175,0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Ц410911100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31189,9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Ц411011060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31189,9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Ц411011060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31189,9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Ц411011060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31189,9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-1202,8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библиотек</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Ц411114830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Ц411114830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192,9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Ц411114830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192,9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театрально-концертных учреждений</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Ц411114860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Ц411114860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-4696,6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Ц411114860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-4696,6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Ц411114860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773,0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Ц411114860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773,0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учреждений в сфере культурно-досугового обслуживания населения и туризма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Ц411114870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2527,9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Ц411114870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2527,9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Ц411114870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2527,9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14104,4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здания театра АУ "Чувашский государственный театр оперы и балета" Минкультуры Чувашии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Ц411200690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13694,4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Ц411200690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13694,4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Ц411200690</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13694,4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Оплата услуг судебного эксперта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Ц411200840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410,0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Ц411200840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410,0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Ц411200840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410,0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-1987,4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Подготовка и проведение празднования на федеральном уровне памятных дат </w:t>
            </w:r>
            <w:r>
              <w:lastRenderedPageBreak/>
              <w:t>субъектов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lastRenderedPageBreak/>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Ц4114А5090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-1987,4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Ц4114А5090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Ц4114А5090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-907,4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13740,5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учреждений культурно-досугового типа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Ц411515340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-8772,4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Ц411515340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-8772,4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Ц411515340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-8772,4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музеев</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Ц411515450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-1524,7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Ц411515450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-1524,7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Ц411515450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-1524,7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w:t>
            </w:r>
            <w:hyperlink r:id="rId254" w:history="1">
              <w:r>
                <w:rPr>
                  <w:color w:val="0000FF"/>
                </w:rPr>
                <w:t>Указа</w:t>
              </w:r>
            </w:hyperlink>
            <w:r>
              <w:t xml:space="preserve"> Президента Российской Федерации от 7 мая 2012 года N 597 "О мерах по реализации государственной социальной политики"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Ц411517090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38830,5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Ц411517090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38830,5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Ц411517090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38830,5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библиотек</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Ц411519830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-14792,9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Ц411519830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-14792,9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Ц411519830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-14792,9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34199,6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сельского дома культуры на 100 мест, расположенного по адресу: Чувашская Республика, Красночетайский район, д. Тарабай, ул. Новая, д. 12а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Ц41А100710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Ц41А100710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380,0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Ц41А100710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380,0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Строительство сельского дома культуры на 100 мест, расположенного по адресу: Чувашская Республика, Шумерлинский район, с. Русские Алгаши, ул. Октябрьская</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Ц41А100720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Ц41А100720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454,4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Ц41А100720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454,4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сельского дома культуры на 100 мест, расположенного по адресу: Чувашская Республика, Козловский район, д. Илебары, ул. Почтовая, д. 10</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Ц41А100770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Ц41А100770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940,0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Ц41А100770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940,0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сельского дома культуры на 100 мест, расположенного по адресу: Чувашская Республика, Батыревский район, д. Старые Тойси, ул. Кооперативная, д. 2</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Ц41А100780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563,1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Ц41А100780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563,1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Ц41А100780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563,1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учреждений культурно-досугового типа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Ц41А115340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11703,7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Ц41А115340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11703,7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Ц41А115340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11703,7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сельского дома культуры на 100 мест в с. Тугаево Комсомольского района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Ц41А115740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-16010,1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Ц41А115740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-16010,1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Ц41А115740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-16010,1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модельных муниципальных библиотек</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Ц41А154540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Ц41А154540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Ц41А154540</w:t>
            </w:r>
          </w:p>
        </w:tc>
        <w:tc>
          <w:tcPr>
            <w:tcW w:w="737" w:type="dxa"/>
            <w:tcBorders>
              <w:top w:val="nil"/>
              <w:left w:val="nil"/>
              <w:bottom w:val="nil"/>
              <w:right w:val="nil"/>
            </w:tcBorders>
            <w:vAlign w:val="bottom"/>
          </w:tcPr>
          <w:p w:rsidR="00DC0187" w:rsidRDefault="00DC0187">
            <w:pPr>
              <w:pStyle w:val="ConsPlusNormal"/>
              <w:jc w:val="center"/>
            </w:pPr>
            <w:r>
              <w:t>540</w:t>
            </w:r>
          </w:p>
        </w:tc>
        <w:tc>
          <w:tcPr>
            <w:tcW w:w="147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здания ГУК "Чувашская государственная филармония в г. Чебоксары", Чувашская Республика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Ц41А154550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7488,9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Капитальные вложения в объекты государственной (муниципальной) </w:t>
            </w:r>
            <w:r>
              <w:lastRenderedPageBreak/>
              <w:t>собственности</w:t>
            </w:r>
          </w:p>
        </w:tc>
        <w:tc>
          <w:tcPr>
            <w:tcW w:w="510" w:type="dxa"/>
            <w:tcBorders>
              <w:top w:val="nil"/>
              <w:left w:val="nil"/>
              <w:bottom w:val="nil"/>
              <w:right w:val="nil"/>
            </w:tcBorders>
            <w:vAlign w:val="bottom"/>
          </w:tcPr>
          <w:p w:rsidR="00DC0187" w:rsidRDefault="00DC0187">
            <w:pPr>
              <w:pStyle w:val="ConsPlusNormal"/>
              <w:jc w:val="center"/>
            </w:pPr>
            <w:r>
              <w:lastRenderedPageBreak/>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Ц41А154550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7488,9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Ц41А154550</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7488,9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сельского дома культуры на 100 мест по адресу: Чувашская Республика, Канашский район, д. Хучель, ул. Школьная, д. 2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Ц41А15519G</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13679,6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Ц41А15519G</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13679,6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Ц41А15519G</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13679,6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55"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Ц420600000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Межрегиональные и международные культурные связи. Поддержка чувашской диаспоры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Ц420611330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Ц420611330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Ц420611330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-430,9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56"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-488,9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57"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-4474,6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"Сохранение, использование, популяризация и государственная охрана объектов культурного наследия"</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8"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Ц410159500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Ц410159500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Ц410159500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Ц410159500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Ц410159500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Ц410410920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Ц410410920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Ц410410920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Ц410800000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-4178,8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функционирования БУ "Центр финансового и хозяйственного обеспечения" Минкультуры Чувашии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Ц410840440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-4178,8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Ц410840440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-4178,8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Ц410840440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-4178,8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Ц411100000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-505,8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независимой оценки качества условий оказания услуг</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Ц411118200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-505,8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Ц411118200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-505,8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Ц411118200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-505,8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59" w:history="1">
              <w:r>
                <w:rPr>
                  <w:color w:val="0000FF"/>
                </w:rPr>
                <w:t>программы</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3985,7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3985,7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3985,7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3488,8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3488,8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520,9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520,9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Ц4Э0100190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Ц4Э0100190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0"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61"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Ч520500000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2"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63"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08</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Здравоохранение</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pP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3262032,5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1736197,1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4"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1736197,1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65"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1670989,5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15695,7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лечебного корпуса - пристроя к существующему главному лечебному корпусу БУ "Республиканская клиническая больница" Минздрава Чувашии, г. </w:t>
            </w:r>
            <w:r>
              <w:lastRenderedPageBreak/>
              <w:t>Чебоксары, пр. Московский</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Ц210116800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-34163,9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Ц210116800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-34163,9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Ц210116800</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-34163,9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нового больничного комплекса БУ "Республиканская клиническая больница" Минздрава Чувашии (1 очередь)</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Ц210120110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Ц210120110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30000,0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Ц210120110</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30000,0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нового инфекционного корпуса БУ "Республиканская клиническая больница" Минздрава Чувашии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Ц210120120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11738,9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Ц210120120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11738,9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Ц210120120</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11738,9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Ц210140120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8120,7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Ц210140120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8120,7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Ц210140120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8120,7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1778476,1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Реализация </w:t>
            </w:r>
            <w:hyperlink r:id="rId266"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422549,8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316854,1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316854,1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105695,7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105695,7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Ц210258110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8039,9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Ц210258110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8039,9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Ц210258110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8039,9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Ц210258300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289976,8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Ц210258300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289976,8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Ц210258300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289976,8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Оснащение (переоснащение) дополнительно создаваемого или </w:t>
            </w:r>
            <w:r>
              <w:lastRenderedPageBreak/>
              <w:t>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Ц210258320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487200,0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Ц210258320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292543,0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Ц210258320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292543,0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Ц210258320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194657,0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Ц210258320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194657,0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Ц210258330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548670,4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Ц210258330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548670,4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Ц210258330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548670,4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Ц210258360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22039,2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Ц210258360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22039,2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Ц210258360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22039,2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Ц210540160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Ц210540160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122,4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Ц210540160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122,4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наркологическим больным"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Ц210800000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Ц210840190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523,9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Ц210840190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523,9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Ц210840190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523,9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Ц210900000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-19691,5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Ц210940200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-19691,5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Ц210940200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-19691,5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Ц210940200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-19691,5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"Оказание паллиативной медицинской помощи взрослым"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-6208,2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Ц211440120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-9391,5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Ц211440120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-9391,5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Ц211440120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-9391,5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Ц211440220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3183,3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Ц211440220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3183,3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Ц211440220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3183,3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детям"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Ц211540120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Ц211540120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-395,8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Ц211540120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-395,8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-107939,5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Закупки лекарственных препаратов и медицинского оборудования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Ц211610180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-92270,6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Ц211610180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-92270,6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Ц211610180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-92270,6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блочно-модульной котельной Урмарского отделения БУ "Республиканский противотуберкулезный диспансер" Минздрава Чувашии, Урмарский район, д. Арабоси, ул. Больничная, д. 1</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Ц211615270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-2412,6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Ц211615270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-2412,6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Ц211615270</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-2412,6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блочно-модульной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Ц211619640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Ц211619640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-212,7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Ц211619640</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-212,7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Строительство блочно-модульной котельной для теплоснабжения корпусов бюджетного учреждения Чувашской Республики "Аликовская центральная районная больница" Министерства здравоохранения Чувашской Республики, Аликовский район, с. Аликово, ул. Октябрьская, д. 12</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Ц211619750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-4029,6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Ц211619750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-4029,6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Ц211619750</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-4029,6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Ц211640220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-9014,0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Ц211640220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-9014,0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Ц211640220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-26009,7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Ц211640220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16995,7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Ц21N100000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и благоустройство территории медицинских организаций вблизи вертолетных площадок</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Ц21N100620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Ц21N100620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10406,4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Ц21N100620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10406,4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67" w:history="1">
              <w:r w:rsidR="00DC0187">
                <w:rPr>
                  <w:color w:val="0000FF"/>
                </w:rPr>
                <w:t>Подпрограмма</w:t>
              </w:r>
            </w:hyperlink>
            <w:r w:rsidR="00DC0187">
              <w:t xml:space="preserve"> "Развитие и внедрение инновационных методов диагностики, </w:t>
            </w:r>
            <w:r w:rsidR="00DC0187">
              <w:lastRenderedPageBreak/>
              <w:t>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72782,6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"Реализация мероприятий регионального проекта "Борьба с сердечно-сосудистыми заболеваниями"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Ц22N200000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46205,3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Оснащение оборудованием региональных сосудистых центров и первичных сосудистых отделений</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Ц22N251920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46205,3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Ц22N251920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46205,3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Ц22N251920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46205,3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Ц22N300000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26577,3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Ц22N351900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26577,3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Ц22N351900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26577,3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Ц22N351900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26577,3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68"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Ц230000000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-7575,0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службы родовспоможения"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Ц230100000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-7575,0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пристроя к городскому перинатальному центру БУ "Городская клиническая больница N 1" Минздрава Чувашии, г. Чебоксары, пр. Тракторостроителей</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Ц230115280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-7575,0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Ц230115280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-7575,0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Ц230115280</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-7575,0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Амбулаторная помощь</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463176,1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9"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463176,1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70"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308718,6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44762,7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здания поликлиники бюджетного учреждения Чувашской Республики "Канашская центральная районная больница им. Ф.Г.Григорьева" Министерства здравоохранения Чувашской Республики, Канашский район, с. Шихазаны, ул. Епифанова</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Ц210100790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Ц210100790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Ц210100790</w:t>
            </w:r>
          </w:p>
        </w:tc>
        <w:tc>
          <w:tcPr>
            <w:tcW w:w="737" w:type="dxa"/>
            <w:tcBorders>
              <w:top w:val="nil"/>
              <w:left w:val="nil"/>
              <w:bottom w:val="nil"/>
              <w:right w:val="nil"/>
            </w:tcBorders>
            <w:vAlign w:val="bottom"/>
          </w:tcPr>
          <w:p w:rsidR="00DC0187" w:rsidRDefault="00DC0187">
            <w:pPr>
              <w:pStyle w:val="ConsPlusNormal"/>
              <w:jc w:val="center"/>
            </w:pPr>
            <w:r>
              <w:t>410</w:t>
            </w:r>
          </w:p>
        </w:tc>
        <w:tc>
          <w:tcPr>
            <w:tcW w:w="147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больниц, клиник, госпиталей, медико-санитарных частей, обеспечивающих развитие </w:t>
            </w:r>
            <w:r>
              <w:lastRenderedPageBreak/>
              <w:t>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Ц210140120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40679,4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Ц210140120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40679,4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Ц210140120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40679,4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268880,1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w:t>
            </w:r>
            <w:hyperlink r:id="rId271"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72017,1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27236,1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27236,1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44781,0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44781,0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Ц210240130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3451,9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Ц210240130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3451,9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Ц210240130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3350,4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Ц210240130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101,5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w:t>
            </w:r>
            <w:r>
              <w:lastRenderedPageBreak/>
              <w:t>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Ц210258300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184899,4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Ц210258300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184899,4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Ц210258300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184899,4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Ц210258360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8511,7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Ц210258360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8511,7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Ц210258360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8511,7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4371,8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Ц210540160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4371,8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Ц210540160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4371,8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Ц210540160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4371,8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"Первичная профилактика стоматологических заболеваний среди населения"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18505,5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Ц21061595С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18505,5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Ц21061595С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18505,5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Ц21061595С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6565,0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Ц21061595С</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11940,5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наркологическим больным"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Ц210800000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Ц210840190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Ц210840190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-1040,5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Ц210840190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-1040,5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Ц210900000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23954,4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Ц210940200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23954,4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Ц210940200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23954,4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Ц210940200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23954,4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взрослым"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-683,5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Ц211440120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Ц211440120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-397,7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Ц211440120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-397,7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Ц211440220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Ц211440220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Ц211440220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паллиативной медицинской помощи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Ц2114R2010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Ц2114R2010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2697,3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Ц2114R2010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2697,3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Ц2114R2010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-2697,3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Ц2114R2010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-2739,3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Ц2114R2010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детям"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751,9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Ц211540120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751,9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Ц211540120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751,9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Ц211540120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751,9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-50783,8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Закупки лекарственных препаратов и медицинского оборудования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Ц211610180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-31608,6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Ц211610180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-31608,6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Ц211610180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-31608,6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Ц211640220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-19175,2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Ц211640220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-19175,2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Ц211640220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-19175,2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72" w:history="1">
              <w:r w:rsidR="00DC0187">
                <w:rPr>
                  <w:color w:val="0000FF"/>
                </w:rPr>
                <w:t>Подпрограмма</w:t>
              </w:r>
            </w:hyperlink>
            <w:r w:rsidR="00DC0187">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135242,0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Ц22N300000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135242,0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Ц22N351900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135242,0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Ц22N351900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135242,0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Ц22N351900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135242,0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73"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Ц230000000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19215,5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"Детское здравоохранение"</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Ц23N400000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19215,5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Ц23N451700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19215,5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Ц23N451700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19215,5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Ц23N451700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19215,5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Медицинская помощь в дневных стационарах всех типов</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74"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75"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Ц210500000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Ц210540160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Ц210540160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-1044,6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Ц210540160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-1044,6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Ц210900000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-3089,7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Ц210940200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-3089,7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Ц210940200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-3089,7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Ц210940200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-3089,7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Ц211600000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Ц211640220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Ц211640220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210,9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Ц211640220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210,9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Скорая медицинская помощь</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450029,1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76"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450029,1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77"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450029,1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435240,7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Реализация </w:t>
            </w:r>
            <w:hyperlink r:id="rId278"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96190,8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-194,0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-194,0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96384,8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96384,8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Ц210258300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106526,6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Ц210258300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106526,6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Ц210258300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106526,6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Ц210258330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229738,4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Ц210258330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229738,4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Ц210258330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229738,4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Ц210258360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2784,9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Ц210258360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2784,9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Ц210258360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2784,9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Ц211000000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14788,4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земельного участка с кадастровым номером 21:01:020701:447 и теплой стоянки на 22 автомашины по адресу: г. Чебоксары, ул. Федора Гладкова, д. 2а</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Ц211000810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13942,0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Ц211000810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13942,0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Ц211000810</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13942,0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санитарно-авиационной эвакуации населения Чувашской </w:t>
            </w:r>
            <w:r>
              <w:lastRenderedPageBreak/>
              <w:t>Республики для своевременного оказания скорой медицинской помощи</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Ц211015890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Ц211015890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Ц211015890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Ц211040210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Ц211040210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Ц211040210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-753,6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Ц21N100000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закупки авиационных работ в целях оказания медицинской помощи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Ц21N155540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Ц21N155540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Ц21N155540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Ц21N155540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Ц21N155540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Санаторно-оздоровительная помощь</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27775,3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79"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27775,3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80"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w:t>
            </w:r>
            <w:r w:rsidR="00DC0187">
              <w:lastRenderedPageBreak/>
              <w:t>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21943,5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"Профилактика инфекционных заболеваний, включая иммунопрофилактику"</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21943,5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w:t>
            </w:r>
            <w:hyperlink r:id="rId281"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21943,5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21943,5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21943,5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82" w:history="1">
              <w:r w:rsidR="00DC0187">
                <w:rPr>
                  <w:color w:val="0000FF"/>
                </w:rPr>
                <w:t>Подпрограмма</w:t>
              </w:r>
            </w:hyperlink>
            <w:r w:rsidR="00DC0187">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5831,8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санаторно-курортного лечения, в том числе детей"</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5831,8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Ц24021591С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Ц24021591С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Ц24021591С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санаториев для больных туберкулезом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Ц240240170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608,2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Ц240240170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542,3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Ц240240170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542,3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Ц240240170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617,5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Ц240240170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617,5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Ц240240170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Ц240240170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Ц240240250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Ц240240250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4672,0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Ц240240250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4672,0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Заготовка, переработка, хранение и обеспечение безопасности донорской крови и ее компонентов</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1808,6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83"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1808,6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84"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1808,6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службы крови"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Ц211300000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1808,6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центров, станций и отделений переливания крови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Ц211340260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1808,6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Ц211340260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1808,6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Ц211340260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1808,6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586969,7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8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86"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А320000000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А320300000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А320316060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А320316060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А320316060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87"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585548,6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88"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13317,5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18374,8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w:t>
            </w:r>
            <w:hyperlink r:id="rId289" w:history="1">
              <w:r>
                <w:rPr>
                  <w:color w:val="0000FF"/>
                </w:rPr>
                <w:t>Плана</w:t>
              </w:r>
            </w:hyperlink>
            <w:r>
              <w:t xml:space="preserve"> организационных санитарно-противоэпидемических </w:t>
            </w:r>
            <w:r>
              <w:lastRenderedPageBreak/>
              <w:t>(профилактических)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14307,3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2602,4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2602,4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271,4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271,4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11433,5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Ц210215530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11433,5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Ц210258300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3933,4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Ц210258300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3933,4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Ц210258300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3933,4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w:t>
            </w:r>
            <w:r>
              <w:lastRenderedPageBreak/>
              <w:t>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Ц210258360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Ц210258360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134,1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Ц210258360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134,1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Ц210440180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Ц210440180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Ц210440180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"Первичная профилактика стоматологических заболеваний среди населения"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Ц21061595С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3925,5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Ц21061595С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3925,5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Ц21061595С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3925,5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Ц211200000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Оказание специализированной, в том числе высокотехнологичной, медицинской помощи населению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Ц211210220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Ц211210220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-7000,0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Ц211210220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-7000,0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Ц211600000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-1698,9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здания отделения судебно-медицинской экспертизы в пгт Вурнары</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Ц211615640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-1698,9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Ц211615640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-1698,9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Ц211615640</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-1698,9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90"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Ц230000000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специализированной медицинской помощи детям"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Ц230400000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противоэпидемических </w:t>
            </w:r>
            <w:r>
              <w:lastRenderedPageBreak/>
              <w:t>(профилактических)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Ц23041591С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Ц23041591С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46,0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Ц23041591С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46,0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Ц230440240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Ц230440240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-15,8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Ц230440240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-15,8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Ц230440240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393,2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Ц230440240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393,2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Ц230440240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Ц230440240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91" w:history="1">
              <w:r w:rsidR="00DC0187">
                <w:rPr>
                  <w:color w:val="0000FF"/>
                </w:rPr>
                <w:t>Подпрограмма</w:t>
              </w:r>
            </w:hyperlink>
            <w:r w:rsidR="00DC0187">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470,8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Ц270140660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470,8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Ц270140660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470,8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Ц270140660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470,8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92"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Ц270459800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Ц270459800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32,7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Ц270459800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32,7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Ц270459800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Ц270459800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"Формирование </w:t>
            </w:r>
            <w:r>
              <w:lastRenderedPageBreak/>
              <w:t>модели ресурсного обеспечения системы здравоохранения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Ц270600230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Ц270600230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80,7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Ц270600230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80,7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93" w:history="1">
              <w:r w:rsidR="00DC0187">
                <w:rPr>
                  <w:color w:val="0000FF"/>
                </w:rPr>
                <w:t>Подпрограмма</w:t>
              </w:r>
            </w:hyperlink>
            <w:r w:rsidR="00DC0187">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Ц280000000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Ц280600000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Ц280658410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Ц280658410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 бюджетам территориальных фондов обязательного медицинского страхования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Ц280658410</w:t>
            </w:r>
          </w:p>
        </w:tc>
        <w:tc>
          <w:tcPr>
            <w:tcW w:w="737" w:type="dxa"/>
            <w:tcBorders>
              <w:top w:val="nil"/>
              <w:left w:val="nil"/>
              <w:bottom w:val="nil"/>
              <w:right w:val="nil"/>
            </w:tcBorders>
            <w:vAlign w:val="bottom"/>
          </w:tcPr>
          <w:p w:rsidR="00DC0187" w:rsidRDefault="00DC0187">
            <w:pPr>
              <w:pStyle w:val="ConsPlusNormal"/>
              <w:jc w:val="center"/>
            </w:pPr>
            <w:r>
              <w:t>580</w:t>
            </w:r>
          </w:p>
        </w:tc>
        <w:tc>
          <w:tcPr>
            <w:tcW w:w="147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94" w:history="1">
              <w:r>
                <w:rPr>
                  <w:color w:val="0000FF"/>
                </w:rPr>
                <w:t>программы</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6455,8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6455,8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4037,8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3887,5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3887,5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151,2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151,2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Ц2Э0100190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Ц2Э0100190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Ц2Э0100190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Ц2Э0100190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Ц2Э0140270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2418,0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lastRenderedPageBreak/>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Ц2Э0140270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-6413,5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Ц2Э0140270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-6413,5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Ц2Э0140270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Ц2Э0140270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Ц2Э0140270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7886,1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Ц2Э0140270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7886,1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Ц2Э0140270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50,4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Ц2Э0140270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50,4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95"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96"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97"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298"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09</w:t>
            </w:r>
          </w:p>
        </w:tc>
        <w:tc>
          <w:tcPr>
            <w:tcW w:w="624" w:type="dxa"/>
            <w:tcBorders>
              <w:top w:val="nil"/>
              <w:left w:val="nil"/>
              <w:bottom w:val="nil"/>
              <w:right w:val="nil"/>
            </w:tcBorders>
            <w:vAlign w:val="bottom"/>
          </w:tcPr>
          <w:p w:rsidR="00DC0187" w:rsidRDefault="00DC0187">
            <w:pPr>
              <w:pStyle w:val="ConsPlusNormal"/>
              <w:jc w:val="center"/>
            </w:pPr>
            <w:r>
              <w:t>09</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Социальная политика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pP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2089087,8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Пенсионное обеспечение</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99" w:history="1">
              <w:r>
                <w:rPr>
                  <w:color w:val="0000FF"/>
                </w:rPr>
                <w:t>программа</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00" w:history="1">
              <w:r w:rsidR="00DC0187">
                <w:rPr>
                  <w:color w:val="0000FF"/>
                </w:rPr>
                <w:t>Подпрограмма</w:t>
              </w:r>
            </w:hyperlink>
            <w:r w:rsidR="00DC018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в области содействия занятости населения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Социальные выплаты безработным гражданам в соответствии с </w:t>
            </w:r>
            <w:hyperlink r:id="rId301"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Ц610152900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Ц610152900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 бюджету Пенсионного фонда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Ц610152900</w:t>
            </w:r>
          </w:p>
        </w:tc>
        <w:tc>
          <w:tcPr>
            <w:tcW w:w="737" w:type="dxa"/>
            <w:tcBorders>
              <w:top w:val="nil"/>
              <w:left w:val="nil"/>
              <w:bottom w:val="nil"/>
              <w:right w:val="nil"/>
            </w:tcBorders>
            <w:vAlign w:val="bottom"/>
          </w:tcPr>
          <w:p w:rsidR="00DC0187" w:rsidRDefault="00DC0187">
            <w:pPr>
              <w:pStyle w:val="ConsPlusNormal"/>
              <w:jc w:val="center"/>
            </w:pPr>
            <w:r>
              <w:t>570</w:t>
            </w:r>
          </w:p>
        </w:tc>
        <w:tc>
          <w:tcPr>
            <w:tcW w:w="147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196091,5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02"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196091,5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03"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172263,0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"Модернизация и развитие сектора социальных услуг"</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172346,5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w:t>
            </w:r>
            <w:hyperlink r:id="rId304"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Ц310315530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Ц310315530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265,8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Ц310315530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211,9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Ц310315530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53,9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Ц31031591С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68,1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Ц31031591С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68,1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Дополнительная выплата работникам стационарных организаций социального обслуживания и стационарных отделений организаций социального обслуживания,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(отделений) в целях предотвращения угрозы распространения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Ц31031593С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45267,0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Ц31031593С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45267,0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Ц31031593С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44758,4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Ц31031593С</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508,6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Ц310340280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-14708,6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Ц310340280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-14708,6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Ц310340280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-14708,6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Ц310340290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Ц310340290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538,6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Ц310340290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538,6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социального обслуживания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Ц310340320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20451,8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Ц310340320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20451,8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Ц310340320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13280,5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Ц310340320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7171,3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Ц310358340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115544,6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Ц310358340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115544,6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Ц310358340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113668,4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Ц310358340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1876,2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Ц310358370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4919,2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Ц310358370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4919,2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Ц310358370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4547,8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Ц310358370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371,4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независимой оценки качества условий оказания услуг</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Ц310418200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Ц310418200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Ц310418200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Ц310419850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Ц310419850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Ц310419850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05" w:history="1">
              <w:r w:rsidR="00DC0187">
                <w:rPr>
                  <w:color w:val="0000FF"/>
                </w:rPr>
                <w:t>Подпрограмма</w:t>
              </w:r>
            </w:hyperlink>
            <w:r w:rsidR="00DC0187">
              <w:t xml:space="preserve"> "Старшее поколение"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Ц330000000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-14837,6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организаций социального обслуживания граждан пожилого возраста и инвалидов"</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Ц330200000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II очереди БУ "Атратский психоневрологический интернат" Минтруда Чувашии (спальный корпус с пищеблоком) в пос. Атрать Алатырского </w:t>
            </w:r>
            <w:r>
              <w:lastRenderedPageBreak/>
              <w:t>района</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Ц3302R2092</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Ц3302R2092</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Ц3302R2092</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Ц33P300000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-8387,9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здания БУ "Социально-оздоровительный центр граждан пожилого возраста и инвалидов "Вега" Минтруда Чувашии в поселке Киря Алатырского района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Ц33P351211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-8387,9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Ц33P351211</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-8387,9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Ц33P351211</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-8387,9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06"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34196,6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социального обслуживания семьи и детей"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34196,6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противоэпидемических </w:t>
            </w:r>
            <w:r>
              <w:lastRenderedPageBreak/>
              <w:t>(профилактических)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Ц34031591С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554,1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Ц34031591С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554,1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Дополнительная выплата работникам стационарных организаций социального обслуживания и стационарных отделений организаций социального обслуживания,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(отделений) в целях предотвращения угрозы распространения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Ц34031593С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8047,5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Ц34031593С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8047,5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Ц34031593С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8047,5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Ц340340300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-742,4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Ц340340300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-742,4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Ц340340300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-742,4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Ц340340310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1954,6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Ц340340310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1954,6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Ц340340310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1954,6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Осуществление выплат </w:t>
            </w:r>
            <w:r>
              <w:lastRenderedPageBreak/>
              <w:t>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Ц340358340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22899,1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Ц340358340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22899,1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Ц340358340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22899,1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Ц340358370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1483,7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Ц340358370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1483,7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Ц340358370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1483,7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07" w:history="1">
              <w:r>
                <w:rPr>
                  <w:color w:val="0000FF"/>
                </w:rPr>
                <w:t>программы</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4469,5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w:t>
            </w:r>
            <w:r>
              <w:lastRenderedPageBreak/>
              <w:t>"Общепрограммные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4469,5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Ц3Э011591С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611,0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Ц3Э011591С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611,0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Ц3Э011591С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611,0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центра предоставления мер социальной поддержки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Ц3Э0140650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3858,5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Ц3Э0140650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3804,8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Ц3Э0140650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3804,8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Ц3Э0140650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-66,6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Ц3Э0140650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-66,6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Ц3Э0140650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120,3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Ц3Э0140650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161,4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Ц3Э0140650</w:t>
            </w:r>
          </w:p>
        </w:tc>
        <w:tc>
          <w:tcPr>
            <w:tcW w:w="737" w:type="dxa"/>
            <w:tcBorders>
              <w:top w:val="nil"/>
              <w:left w:val="nil"/>
              <w:bottom w:val="nil"/>
              <w:right w:val="nil"/>
            </w:tcBorders>
            <w:vAlign w:val="bottom"/>
          </w:tcPr>
          <w:p w:rsidR="00DC0187" w:rsidRDefault="00DC0187">
            <w:pPr>
              <w:pStyle w:val="ConsPlusNormal"/>
              <w:jc w:val="center"/>
            </w:pPr>
            <w:r>
              <w:t>850</w:t>
            </w:r>
          </w:p>
        </w:tc>
        <w:tc>
          <w:tcPr>
            <w:tcW w:w="1474" w:type="dxa"/>
            <w:tcBorders>
              <w:top w:val="nil"/>
              <w:left w:val="nil"/>
              <w:bottom w:val="nil"/>
              <w:right w:val="nil"/>
            </w:tcBorders>
            <w:vAlign w:val="bottom"/>
          </w:tcPr>
          <w:p w:rsidR="00DC0187" w:rsidRDefault="00DC0187">
            <w:pPr>
              <w:pStyle w:val="ConsPlusNormal"/>
              <w:jc w:val="center"/>
            </w:pPr>
            <w:r>
              <w:t>-41,1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1235796,4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08"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09" w:history="1">
              <w:r w:rsidR="00DC0187">
                <w:rPr>
                  <w:color w:val="0000FF"/>
                </w:rPr>
                <w:t>Подпрограмма</w:t>
              </w:r>
            </w:hyperlink>
            <w:r w:rsidR="00DC0187">
              <w:t xml:space="preserve"> "Государственная поддержка строительства жилья в Чувашской Республике" </w:t>
            </w:r>
            <w:r w:rsidR="00DC0187">
              <w:lastRenderedPageBreak/>
              <w:t>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А210000000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"Обеспечение граждан доступным жильем"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А210300000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310" w:history="1">
              <w:r>
                <w:rPr>
                  <w:color w:val="0000FF"/>
                </w:rPr>
                <w:t>законом</w:t>
              </w:r>
            </w:hyperlink>
            <w:r>
              <w:t xml:space="preserve"> от 12 января 1995 года N 5-ФЗ "О ветеранах", в соответствии с </w:t>
            </w:r>
            <w:hyperlink r:id="rId311"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субвенции, предоставляемой из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А21035134F</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А21035134F</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А21035134F</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12"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13" w:history="1">
              <w:r w:rsidR="00DC0187">
                <w:rPr>
                  <w:color w:val="0000FF"/>
                </w:rPr>
                <w:t>Подпрограмма</w:t>
              </w:r>
            </w:hyperlink>
            <w:r w:rsidR="00DC0187">
              <w:t xml:space="preserve"> "Создание условий для обеспечения доступным и комфортным жильем сельского населения"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"Улучшение жилищных условий граждан на селе"</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А610115780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А610115780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-10500,0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А610115780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-10500,0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14"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100133,5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15" w:history="1">
              <w:r w:rsidR="00DC0187">
                <w:rPr>
                  <w:color w:val="0000FF"/>
                </w:rPr>
                <w:t>Подпрограмма</w:t>
              </w:r>
            </w:hyperlink>
            <w:r w:rsidR="00DC018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Ц260000000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100133,5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Ц260100000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155833,5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Ц260110280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149913,4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Ц260110280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149913,4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Ц260110280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149913,4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Ц260154600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5920,1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Ц260154600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5920,1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Ц260154600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5920,1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лекарственными препаратами больных жизнеугрожающими и хроническими прогрессирующими редкими (орфанными) заболеваниями"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Ц260200000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лекарственными препаратами больных жизнеугрожающими и хроническими прогрессирующими редкими (орфанными) заболеваниями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Ц260210300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Ц260210300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-55700,0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Ц260210300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-55700,0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16"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-235855,4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17"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-277807,4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-277199,6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компенсации расходов при превышении фактического увеличения размера платы за коммунальные услуги, вносимой гражданами, потребляющими коммунальные услуги при использовании жилого помещения и (или) жилого дома, над размерами предельных (максимальных) индексов изменения размера вносимой гражданами платы за коммунальные услуги в муниципальных образованиях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Ц310100630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Ц310100630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47,5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Ц310100630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47,5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748,9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119,5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119,5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Ц310110530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629,4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Ц310110530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629,4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-825,2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Ц310110550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-167,4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Ц310110550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-167,4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Ц310110550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-657,8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Ц310110550</w:t>
            </w:r>
          </w:p>
        </w:tc>
        <w:tc>
          <w:tcPr>
            <w:tcW w:w="737" w:type="dxa"/>
            <w:tcBorders>
              <w:top w:val="nil"/>
              <w:left w:val="nil"/>
              <w:bottom w:val="nil"/>
              <w:right w:val="nil"/>
            </w:tcBorders>
            <w:vAlign w:val="bottom"/>
          </w:tcPr>
          <w:p w:rsidR="00DC0187" w:rsidRDefault="00DC0187">
            <w:pPr>
              <w:pStyle w:val="ConsPlusNormal"/>
              <w:jc w:val="center"/>
            </w:pPr>
            <w:r>
              <w:t>530</w:t>
            </w:r>
          </w:p>
        </w:tc>
        <w:tc>
          <w:tcPr>
            <w:tcW w:w="1474" w:type="dxa"/>
            <w:tcBorders>
              <w:top w:val="nil"/>
              <w:left w:val="nil"/>
              <w:bottom w:val="nil"/>
              <w:right w:val="nil"/>
            </w:tcBorders>
            <w:vAlign w:val="bottom"/>
          </w:tcPr>
          <w:p w:rsidR="00DC0187" w:rsidRDefault="00DC0187">
            <w:pPr>
              <w:pStyle w:val="ConsPlusNormal"/>
              <w:jc w:val="center"/>
            </w:pPr>
            <w:r>
              <w:t>-657,8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гражданам субсидий на оплату жилищно-коммунальных услуг</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12564,6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Ц310110560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-876,2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Ц310110560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-876,2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Ц310110560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13440,8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Ц310110560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13440,8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мер социальной поддержки ветеранов труда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-15900,0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Ц310110570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-14900,0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Ц310110570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-14900,0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мер социальной поддержки тружеников тыла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-2428,7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Ц310110580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-2428,7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Ц310110580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-2428,7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-1102,4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Ц310110590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-1050,0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Ц310110590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-1050,0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Дополнительные выплаты инвалидам боевых действий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Ц310110600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Ц310110600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Ц310110600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Социальное обеспечение и иные </w:t>
            </w:r>
            <w:r>
              <w:lastRenderedPageBreak/>
              <w:t>выплаты населению</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Ц310110600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Ц310110600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-13,1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Денежная компенсация стоимости проезда к месту проведения программного гемодиализа и обратно</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Ц310110670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Ц310110670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Ц310110670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Ц310110670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2375,0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Ц310110670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2375,0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Ц310114950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-2530,8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Ц310114950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Ц310114950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Ц310114950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-2560,8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Ц310114950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-2560,8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Единовременная выплата ветеранам, проживающим на территории Чувашской Республики, в связи с 75-й годовщиной Победы в Великой Отечественной войне 1941 - 1945 годов</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Ц310115660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1433,8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Ц310115660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Ц310115660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Ц310115660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1425,5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Ц310115660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1425,5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Денежная компенсация части затрат на проезд отдельным категориям граждан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Ц310116530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-910,8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Ц310116530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-910,8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Ц310116530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-910,8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Ц310151980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986,0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Ц310151980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960,0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Ц310151980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960,0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Ц310151980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26,0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Ц310151980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26,0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Ц310152500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-271706,6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Ц310152500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-3732,1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Ц310152500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-3732,1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Ц310152500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-267974,5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Социальные выплаты гражданам, кроме публичных нормативных социальных </w:t>
            </w:r>
            <w:r>
              <w:lastRenderedPageBreak/>
              <w:t>выплат</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Ц310152500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-267974,5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Социальная поддержка Героев Советского Союза, Героев Российской Федерации и полных кавалеров ордена Славы</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Ц310152520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Ц310152520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37,4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Ц310152520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37,4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Ц3101R4040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Ц3101R4040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Ц3101R4040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Ц3101R4040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8153,5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Ц3101R4040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8153,5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Ц3101R4040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-23153,5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Ц3101R4040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-23153,5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-1069,6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общественно значимых мероприятий и мероприятий, связанных с памятными датами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Ц310515160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-1069,6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Ц310515160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-1114,7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Ц310515160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-1114,7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Ц310515160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45,1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Ц310515160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45,1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Ц31N500000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Ц31N510550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Ц31N510550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461,8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Ц31N510550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461,8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18"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41952,0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предоставления денежных выплат и пособий гражданам, имеющим детей"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104259,6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Выплата ежемесячного пособия на ребенка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Ц340110750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27898,1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Ц340110750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Ц340110750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Ц340110750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27896,1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Ц340110750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27896,1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Ежемесячное пособие лицам из числа детей-сирот и детей, оставшихся без попечения родителей, в возрасте </w:t>
            </w:r>
            <w:r>
              <w:lastRenderedPageBreak/>
              <w:t>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Ц340110760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-951,9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Ц340110760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Ц340110760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Ц340110760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-949,5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Ц340110760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-949,5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Ц340110790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Ц340110790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Ц340110790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-105,0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19"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Ц340153800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77418,4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Ц340153800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77418,4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Ц340153800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77418,4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"Организация и проведение мероприятий, направленных на сохранение семейных ценностей"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-3094,6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новогодних праздников для детей, нуждающихся в социальной поддержке</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Ц340510850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Ц340510850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Ц340510850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республиканского слета трудовых династий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Ц340510860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Ц340510860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-111,9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Ц340510860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-111,9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Ц340510870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Ц340510870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Ц340510870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мероприятий по направлению многодетной семьи для участия в конкурсе "Успешная семья Приволжья"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Ц340519430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Ц340519430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Ц340519430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"Реализация мероприятий регионального проекта "Финансовая поддержка семей при рождении детей"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Ц34P100000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-59213,0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семей, имеющих детей, в виде республиканского материнского (семейного) капитала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Ц34P110780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-59213,0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Ц34P110780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-59213,0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Ц34P110780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-59213,0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20" w:history="1">
              <w:r>
                <w:rPr>
                  <w:color w:val="0000FF"/>
                </w:rPr>
                <w:t>программа</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1367683,7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21" w:history="1">
              <w:r w:rsidR="00DC0187">
                <w:rPr>
                  <w:color w:val="0000FF"/>
                </w:rPr>
                <w:t>Подпрограмма</w:t>
              </w:r>
            </w:hyperlink>
            <w:r w:rsidR="00DC018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Ц610000000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1367683,7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в области содействия занятости населения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Ц610100000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1367683,7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Социальные выплаты безработным гражданам в соответствии с </w:t>
            </w:r>
            <w:hyperlink r:id="rId322"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Ц610152900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1367683,7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Ц610152900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8271,0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Ц610152900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8271,0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Ц610152900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1359412,7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Ц610152900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1360894,7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Стипендии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Ц610152900</w:t>
            </w:r>
          </w:p>
        </w:tc>
        <w:tc>
          <w:tcPr>
            <w:tcW w:w="737" w:type="dxa"/>
            <w:tcBorders>
              <w:top w:val="nil"/>
              <w:left w:val="nil"/>
              <w:bottom w:val="nil"/>
              <w:right w:val="nil"/>
            </w:tcBorders>
            <w:vAlign w:val="bottom"/>
          </w:tcPr>
          <w:p w:rsidR="00DC0187" w:rsidRDefault="00DC0187">
            <w:pPr>
              <w:pStyle w:val="ConsPlusNormal"/>
              <w:jc w:val="center"/>
            </w:pPr>
            <w:r>
              <w:t>340</w:t>
            </w:r>
          </w:p>
        </w:tc>
        <w:tc>
          <w:tcPr>
            <w:tcW w:w="1474" w:type="dxa"/>
            <w:tcBorders>
              <w:top w:val="nil"/>
              <w:left w:val="nil"/>
              <w:bottom w:val="nil"/>
              <w:right w:val="nil"/>
            </w:tcBorders>
            <w:vAlign w:val="bottom"/>
          </w:tcPr>
          <w:p w:rsidR="00DC0187" w:rsidRDefault="00DC0187">
            <w:pPr>
              <w:pStyle w:val="ConsPlusNormal"/>
              <w:jc w:val="center"/>
            </w:pPr>
            <w:r>
              <w:t>-1482,0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23" w:history="1">
              <w:r>
                <w:rPr>
                  <w:color w:val="0000FF"/>
                </w:rPr>
                <w:t>программа</w:t>
              </w:r>
            </w:hyperlink>
            <w:r>
              <w:t xml:space="preserve"> Чувашской </w:t>
            </w:r>
            <w:r>
              <w:lastRenderedPageBreak/>
              <w:t>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-5326,9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24"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-5326,9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"Меры социальной поддержки"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Ц711400000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-5326,9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Ц711412020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Ц711412020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-190,4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Ц711412020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-190,4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Ц711412030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-936,5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Ц711412030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-936,5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Ц711412030</w:t>
            </w:r>
          </w:p>
        </w:tc>
        <w:tc>
          <w:tcPr>
            <w:tcW w:w="737" w:type="dxa"/>
            <w:tcBorders>
              <w:top w:val="nil"/>
              <w:left w:val="nil"/>
              <w:bottom w:val="nil"/>
              <w:right w:val="nil"/>
            </w:tcBorders>
            <w:vAlign w:val="bottom"/>
          </w:tcPr>
          <w:p w:rsidR="00DC0187" w:rsidRDefault="00DC0187">
            <w:pPr>
              <w:pStyle w:val="ConsPlusNormal"/>
              <w:jc w:val="center"/>
            </w:pPr>
            <w:r>
              <w:t>540</w:t>
            </w:r>
          </w:p>
        </w:tc>
        <w:tc>
          <w:tcPr>
            <w:tcW w:w="1474" w:type="dxa"/>
            <w:tcBorders>
              <w:top w:val="nil"/>
              <w:left w:val="nil"/>
              <w:bottom w:val="nil"/>
              <w:right w:val="nil"/>
            </w:tcBorders>
            <w:vAlign w:val="bottom"/>
          </w:tcPr>
          <w:p w:rsidR="00DC0187" w:rsidRDefault="00DC0187">
            <w:pPr>
              <w:pStyle w:val="ConsPlusNormal"/>
              <w:jc w:val="center"/>
            </w:pPr>
            <w:r>
              <w:t>-936,5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Ц711412060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Ц711412060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-4200,0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Ц711412060</w:t>
            </w:r>
          </w:p>
        </w:tc>
        <w:tc>
          <w:tcPr>
            <w:tcW w:w="737" w:type="dxa"/>
            <w:tcBorders>
              <w:top w:val="nil"/>
              <w:left w:val="nil"/>
              <w:bottom w:val="nil"/>
              <w:right w:val="nil"/>
            </w:tcBorders>
            <w:vAlign w:val="bottom"/>
          </w:tcPr>
          <w:p w:rsidR="00DC0187" w:rsidRDefault="00DC0187">
            <w:pPr>
              <w:pStyle w:val="ConsPlusNormal"/>
              <w:jc w:val="center"/>
            </w:pPr>
            <w:r>
              <w:t>530</w:t>
            </w:r>
          </w:p>
        </w:tc>
        <w:tc>
          <w:tcPr>
            <w:tcW w:w="1474" w:type="dxa"/>
            <w:tcBorders>
              <w:top w:val="nil"/>
              <w:left w:val="nil"/>
              <w:bottom w:val="nil"/>
              <w:right w:val="nil"/>
            </w:tcBorders>
            <w:vAlign w:val="bottom"/>
          </w:tcPr>
          <w:p w:rsidR="00DC0187" w:rsidRDefault="00DC0187">
            <w:pPr>
              <w:pStyle w:val="ConsPlusNormal"/>
              <w:jc w:val="center"/>
            </w:pPr>
            <w:r>
              <w:t>-4200,0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Охрана семьи и детства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652993,6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25" w:history="1">
              <w:r>
                <w:rPr>
                  <w:color w:val="0000FF"/>
                </w:rPr>
                <w:t>программа</w:t>
              </w:r>
            </w:hyperlink>
            <w:r>
              <w:t xml:space="preserve"> Чувашской </w:t>
            </w:r>
            <w:r>
              <w:lastRenderedPageBreak/>
              <w:t>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А200000000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4542,6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26" w:history="1">
              <w:r w:rsidR="00DC0187">
                <w:rPr>
                  <w:color w:val="0000FF"/>
                </w:rPr>
                <w:t>Подпрограмма</w:t>
              </w:r>
            </w:hyperlink>
            <w:r w:rsidR="00DC0187">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А220000000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4542,6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А220100000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4542,6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А2201R0820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4542,6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А2201R0820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4542,6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А2201R0820</w:t>
            </w:r>
          </w:p>
        </w:tc>
        <w:tc>
          <w:tcPr>
            <w:tcW w:w="737" w:type="dxa"/>
            <w:tcBorders>
              <w:top w:val="nil"/>
              <w:left w:val="nil"/>
              <w:bottom w:val="nil"/>
              <w:right w:val="nil"/>
            </w:tcBorders>
            <w:vAlign w:val="bottom"/>
          </w:tcPr>
          <w:p w:rsidR="00DC0187" w:rsidRDefault="00DC0187">
            <w:pPr>
              <w:pStyle w:val="ConsPlusNormal"/>
              <w:jc w:val="center"/>
            </w:pPr>
            <w:r>
              <w:t>530</w:t>
            </w:r>
          </w:p>
        </w:tc>
        <w:tc>
          <w:tcPr>
            <w:tcW w:w="1474" w:type="dxa"/>
            <w:tcBorders>
              <w:top w:val="nil"/>
              <w:left w:val="nil"/>
              <w:bottom w:val="nil"/>
              <w:right w:val="nil"/>
            </w:tcBorders>
            <w:vAlign w:val="bottom"/>
          </w:tcPr>
          <w:p w:rsidR="00DC0187" w:rsidRDefault="00DC0187">
            <w:pPr>
              <w:pStyle w:val="ConsPlusNormal"/>
              <w:jc w:val="center"/>
            </w:pPr>
            <w:r>
              <w:t>4542,6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27"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662808,7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28"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662808,7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предоставления денежных выплат и пособий гражданам, имеющим детей"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469781,4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Выплаты приемной семье на содержание подопечных детей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Ц340110800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-4677,4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Ц340110800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Ц340110800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Ц340110800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-4675,9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Ц340110800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-4675,9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Выплаты опекунам (попечителям), патронатным воспитателям на содержание подопечных детей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Ц340110810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-4120,9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Ц340110810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Ц340110810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Ц340110810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-4121,7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Ц340110810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-4121,7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Выплаты вознаграждения опекунам (попечителям), приемным родителям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Ц340110820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9547,0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Ц340110820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9547,0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Ц340110820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9547,0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Единовременная выплата семьям, имеющим трех и более детей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Ц340115910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79256,5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Ц340115910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Ц340115910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Ц340115910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79255,0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Ц340115910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79255,0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Ежемесячная выплата на детей в возрасте от 3 до 7 лет включительно</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Ц3401R3020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389776,2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Ц3401R3020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389776,2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Ц3401R3020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389776,2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Ц340410840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Ц340410840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591,2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Ц340410840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591,2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республиканского конкурса "Семья года"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Ц340510740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Ц340510740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87,7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Ц340510740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87,7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Ц34P100000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192348,4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Ц34P150840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192348,4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Ц34P150840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192348,4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Ц34P150840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192348,4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Ц34P155730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Ц34P155730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2734,2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Ц34P155730</w:t>
            </w:r>
          </w:p>
        </w:tc>
        <w:tc>
          <w:tcPr>
            <w:tcW w:w="737" w:type="dxa"/>
            <w:tcBorders>
              <w:top w:val="nil"/>
              <w:left w:val="nil"/>
              <w:bottom w:val="nil"/>
              <w:right w:val="nil"/>
            </w:tcBorders>
            <w:vAlign w:val="bottom"/>
          </w:tcPr>
          <w:p w:rsidR="00DC0187" w:rsidRDefault="00DC0187">
            <w:pPr>
              <w:pStyle w:val="ConsPlusNormal"/>
              <w:jc w:val="center"/>
            </w:pPr>
            <w:r>
              <w:t>110</w:t>
            </w:r>
          </w:p>
        </w:tc>
        <w:tc>
          <w:tcPr>
            <w:tcW w:w="1474" w:type="dxa"/>
            <w:tcBorders>
              <w:top w:val="nil"/>
              <w:left w:val="nil"/>
              <w:bottom w:val="nil"/>
              <w:right w:val="nil"/>
            </w:tcBorders>
            <w:vAlign w:val="bottom"/>
          </w:tcPr>
          <w:p w:rsidR="00DC0187" w:rsidRDefault="00DC0187">
            <w:pPr>
              <w:pStyle w:val="ConsPlusNormal"/>
              <w:jc w:val="center"/>
            </w:pPr>
            <w:r>
              <w:t>2734,2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Ц34P155730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3343,0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Ц34P155730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3343,0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Ц34P155730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-6077,2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Ц34P155730</w:t>
            </w:r>
          </w:p>
        </w:tc>
        <w:tc>
          <w:tcPr>
            <w:tcW w:w="737" w:type="dxa"/>
            <w:tcBorders>
              <w:top w:val="nil"/>
              <w:left w:val="nil"/>
              <w:bottom w:val="nil"/>
              <w:right w:val="nil"/>
            </w:tcBorders>
            <w:vAlign w:val="bottom"/>
          </w:tcPr>
          <w:p w:rsidR="00DC0187" w:rsidRDefault="00DC0187">
            <w:pPr>
              <w:pStyle w:val="ConsPlusNormal"/>
              <w:jc w:val="center"/>
            </w:pPr>
            <w:r>
              <w:t>310</w:t>
            </w:r>
          </w:p>
        </w:tc>
        <w:tc>
          <w:tcPr>
            <w:tcW w:w="1474" w:type="dxa"/>
            <w:tcBorders>
              <w:top w:val="nil"/>
              <w:left w:val="nil"/>
              <w:bottom w:val="nil"/>
              <w:right w:val="nil"/>
            </w:tcBorders>
            <w:vAlign w:val="bottom"/>
          </w:tcPr>
          <w:p w:rsidR="00DC0187" w:rsidRDefault="00DC0187">
            <w:pPr>
              <w:pStyle w:val="ConsPlusNormal"/>
              <w:jc w:val="center"/>
            </w:pPr>
            <w:r>
              <w:t>-6077,2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29"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30"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образования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Ц410610500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Ц410610500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Ц410610500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138,5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31"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-14496,2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32"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-14496,2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негосударственных образовательных организациях</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Ц7102А0500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Ц7102А0500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Ц7102А0500</w:t>
            </w:r>
          </w:p>
        </w:tc>
        <w:tc>
          <w:tcPr>
            <w:tcW w:w="737" w:type="dxa"/>
            <w:tcBorders>
              <w:top w:val="nil"/>
              <w:left w:val="nil"/>
              <w:bottom w:val="nil"/>
              <w:right w:val="nil"/>
            </w:tcBorders>
            <w:vAlign w:val="bottom"/>
          </w:tcPr>
          <w:p w:rsidR="00DC0187" w:rsidRDefault="00DC0187">
            <w:pPr>
              <w:pStyle w:val="ConsPlusNormal"/>
              <w:jc w:val="center"/>
            </w:pPr>
            <w:r>
              <w:t>630</w:t>
            </w:r>
          </w:p>
        </w:tc>
        <w:tc>
          <w:tcPr>
            <w:tcW w:w="1474" w:type="dxa"/>
            <w:tcBorders>
              <w:top w:val="nil"/>
              <w:left w:val="nil"/>
              <w:bottom w:val="nil"/>
              <w:right w:val="nil"/>
            </w:tcBorders>
            <w:vAlign w:val="bottom"/>
          </w:tcPr>
          <w:p w:rsidR="00DC0187" w:rsidRDefault="00DC0187">
            <w:pPr>
              <w:pStyle w:val="ConsPlusNormal"/>
              <w:jc w:val="center"/>
            </w:pPr>
            <w:r>
              <w:t>29,2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-2615,2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Ц711310500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-2615,2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Ц711310500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-2057,7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Ц711310500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-2057,7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Ц711310500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-557,5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Ц711310500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-403,5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Ц711310500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"Меры социальной поддержки"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-11910,2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Ц711412040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-12776,8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Ц711412040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-12776,8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Ц711412040</w:t>
            </w:r>
          </w:p>
        </w:tc>
        <w:tc>
          <w:tcPr>
            <w:tcW w:w="737" w:type="dxa"/>
            <w:tcBorders>
              <w:top w:val="nil"/>
              <w:left w:val="nil"/>
              <w:bottom w:val="nil"/>
              <w:right w:val="nil"/>
            </w:tcBorders>
            <w:vAlign w:val="bottom"/>
          </w:tcPr>
          <w:p w:rsidR="00DC0187" w:rsidRDefault="00DC0187">
            <w:pPr>
              <w:pStyle w:val="ConsPlusNormal"/>
              <w:jc w:val="center"/>
            </w:pPr>
            <w:r>
              <w:t>530</w:t>
            </w:r>
          </w:p>
        </w:tc>
        <w:tc>
          <w:tcPr>
            <w:tcW w:w="1474" w:type="dxa"/>
            <w:tcBorders>
              <w:top w:val="nil"/>
              <w:left w:val="nil"/>
              <w:bottom w:val="nil"/>
              <w:right w:val="nil"/>
            </w:tcBorders>
            <w:vAlign w:val="bottom"/>
          </w:tcPr>
          <w:p w:rsidR="00DC0187" w:rsidRDefault="00DC0187">
            <w:pPr>
              <w:pStyle w:val="ConsPlusNormal"/>
              <w:jc w:val="center"/>
            </w:pPr>
            <w:r>
              <w:t>-12776,8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Ц711452600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866,6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Ц711452600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866,6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Ц711452600</w:t>
            </w:r>
          </w:p>
        </w:tc>
        <w:tc>
          <w:tcPr>
            <w:tcW w:w="737" w:type="dxa"/>
            <w:tcBorders>
              <w:top w:val="nil"/>
              <w:left w:val="nil"/>
              <w:bottom w:val="nil"/>
              <w:right w:val="nil"/>
            </w:tcBorders>
            <w:vAlign w:val="bottom"/>
          </w:tcPr>
          <w:p w:rsidR="00DC0187" w:rsidRDefault="00DC0187">
            <w:pPr>
              <w:pStyle w:val="ConsPlusNormal"/>
              <w:jc w:val="center"/>
            </w:pPr>
            <w:r>
              <w:t>530</w:t>
            </w:r>
          </w:p>
        </w:tc>
        <w:tc>
          <w:tcPr>
            <w:tcW w:w="1474" w:type="dxa"/>
            <w:tcBorders>
              <w:top w:val="nil"/>
              <w:left w:val="nil"/>
              <w:bottom w:val="nil"/>
              <w:right w:val="nil"/>
            </w:tcBorders>
            <w:vAlign w:val="bottom"/>
          </w:tcPr>
          <w:p w:rsidR="00DC0187" w:rsidRDefault="00DC0187">
            <w:pPr>
              <w:pStyle w:val="ConsPlusNormal"/>
              <w:jc w:val="center"/>
            </w:pPr>
            <w:r>
              <w:t>866,6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4806,3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33"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А300000000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34"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А320000000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А320400000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А320414980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А320414980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А320414980</w:t>
            </w:r>
          </w:p>
        </w:tc>
        <w:tc>
          <w:tcPr>
            <w:tcW w:w="737" w:type="dxa"/>
            <w:tcBorders>
              <w:top w:val="nil"/>
              <w:left w:val="nil"/>
              <w:bottom w:val="nil"/>
              <w:right w:val="nil"/>
            </w:tcBorders>
            <w:vAlign w:val="bottom"/>
          </w:tcPr>
          <w:p w:rsidR="00DC0187" w:rsidRDefault="00DC0187">
            <w:pPr>
              <w:pStyle w:val="ConsPlusNormal"/>
              <w:jc w:val="center"/>
            </w:pPr>
            <w:r>
              <w:t>630</w:t>
            </w:r>
          </w:p>
        </w:tc>
        <w:tc>
          <w:tcPr>
            <w:tcW w:w="147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35"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36" w:history="1">
              <w:r w:rsidR="00DC0187">
                <w:rPr>
                  <w:color w:val="0000FF"/>
                </w:rPr>
                <w:t>Подпрограмма</w:t>
              </w:r>
            </w:hyperlink>
            <w:r w:rsidR="00DC0187">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Ц350000000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Ц350200000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337" w:history="1">
              <w:r>
                <w:rPr>
                  <w:color w:val="0000FF"/>
                </w:rPr>
                <w:t>программу</w:t>
              </w:r>
            </w:hyperlink>
            <w:r>
              <w:t xml:space="preserve"> по оказанию содействия добровольному переселению в Российскую Федерацию </w:t>
            </w:r>
            <w:r>
              <w:lastRenderedPageBreak/>
              <w:t>соотечественников, проживающих за рубежом</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Ц3502R0860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Ц3502R0860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464,3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Ц3502R0860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464,3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38" w:history="1">
              <w:r>
                <w:rPr>
                  <w:color w:val="0000FF"/>
                </w:rPr>
                <w:t>программа</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4609,8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39" w:history="1">
              <w:r w:rsidR="00DC0187">
                <w:rPr>
                  <w:color w:val="0000FF"/>
                </w:rPr>
                <w:t>Подпрограмма</w:t>
              </w:r>
            </w:hyperlink>
            <w:r w:rsidR="00DC0187">
              <w:t xml:space="preserve"> "Безопасный труд" государственной программы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Ц630000000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"Организационно-техническое обеспечение охраны труда и здоровья работающих"</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Ц630100000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Материально-техническое и программное обеспечение мониторинга условий и охраны труда</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Ц630112430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Ц630112430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Ц630112430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"Учебное и научное обеспечение охраны труда и здоровья работающих"</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Ц630400000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Ц630417980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Ц630417980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Ц630417980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"Информационное обеспечение охраны труда и здоровья работающих"</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Ц630600000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Издание методических рекомендаций </w:t>
            </w:r>
            <w:r>
              <w:lastRenderedPageBreak/>
              <w:t>по вопросам охраны труда</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Ц630618010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Ц630618010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Ц630618010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40" w:history="1">
              <w:r>
                <w:rPr>
                  <w:color w:val="0000FF"/>
                </w:rPr>
                <w:t>программы</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4529,8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4529,8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4296,1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4191,4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4191,4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Ц6Э0100190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47,3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Ц6Э0100190</w:t>
            </w:r>
          </w:p>
        </w:tc>
        <w:tc>
          <w:tcPr>
            <w:tcW w:w="737" w:type="dxa"/>
            <w:tcBorders>
              <w:top w:val="nil"/>
              <w:left w:val="nil"/>
              <w:bottom w:val="nil"/>
              <w:right w:val="nil"/>
            </w:tcBorders>
            <w:vAlign w:val="bottom"/>
          </w:tcPr>
          <w:p w:rsidR="00DC0187" w:rsidRDefault="00DC0187">
            <w:pPr>
              <w:pStyle w:val="ConsPlusNormal"/>
              <w:jc w:val="center"/>
            </w:pPr>
            <w:r>
              <w:t>320</w:t>
            </w:r>
          </w:p>
        </w:tc>
        <w:tc>
          <w:tcPr>
            <w:tcW w:w="1474" w:type="dxa"/>
            <w:tcBorders>
              <w:top w:val="nil"/>
              <w:left w:val="nil"/>
              <w:bottom w:val="nil"/>
              <w:right w:val="nil"/>
            </w:tcBorders>
            <w:vAlign w:val="bottom"/>
          </w:tcPr>
          <w:p w:rsidR="00DC0187" w:rsidRDefault="00DC0187">
            <w:pPr>
              <w:pStyle w:val="ConsPlusNormal"/>
              <w:jc w:val="center"/>
            </w:pPr>
            <w:r>
              <w:t>47,3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Ц6Э0113450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Ц6Э0113450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Ц6Э0113450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10,1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противоэпидемических (профилактических) мероприятий в </w:t>
            </w:r>
            <w:r>
              <w:lastRenderedPageBreak/>
              <w:t>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Ц6Э011591С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Ц6Э011591С</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Ц6Э011591С</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41"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42"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Ч520000000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Ч520500000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Ч520515320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43"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44"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w:t>
            </w:r>
            <w:r w:rsidR="00DC0187">
              <w:lastRenderedPageBreak/>
              <w:t>"Цифровое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lastRenderedPageBreak/>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10</w:t>
            </w:r>
          </w:p>
        </w:tc>
        <w:tc>
          <w:tcPr>
            <w:tcW w:w="624" w:type="dxa"/>
            <w:tcBorders>
              <w:top w:val="nil"/>
              <w:left w:val="nil"/>
              <w:bottom w:val="nil"/>
              <w:right w:val="nil"/>
            </w:tcBorders>
            <w:vAlign w:val="bottom"/>
          </w:tcPr>
          <w:p w:rsidR="00DC0187" w:rsidRDefault="00DC0187">
            <w:pPr>
              <w:pStyle w:val="ConsPlusNormal"/>
              <w:jc w:val="center"/>
            </w:pPr>
            <w:r>
              <w:t>06</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Физическая культура и спорт</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pP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-56556,8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Массовый спорт</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-104891,0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45" w:history="1">
              <w:r>
                <w:rPr>
                  <w:color w:val="0000FF"/>
                </w:rPr>
                <w:t>программа</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-104891,0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46" w:history="1">
              <w:r w:rsidR="00DC0187">
                <w:rPr>
                  <w:color w:val="0000FF"/>
                </w:rPr>
                <w:t>Подпрограмма</w:t>
              </w:r>
            </w:hyperlink>
            <w:r w:rsidR="00DC018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-104891,0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"Физкультурно-оздоровительная и спортивно-массовая работа с населением"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Ц510119580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Ц510119580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Ц510119580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"Развитие </w:t>
            </w:r>
            <w:r>
              <w:lastRenderedPageBreak/>
              <w:t>спортивной инфраструктуры"</w:t>
            </w:r>
          </w:p>
        </w:tc>
        <w:tc>
          <w:tcPr>
            <w:tcW w:w="510" w:type="dxa"/>
            <w:tcBorders>
              <w:top w:val="nil"/>
              <w:left w:val="nil"/>
              <w:bottom w:val="nil"/>
              <w:right w:val="nil"/>
            </w:tcBorders>
            <w:vAlign w:val="bottom"/>
          </w:tcPr>
          <w:p w:rsidR="00DC0187" w:rsidRDefault="00DC0187">
            <w:pPr>
              <w:pStyle w:val="ConsPlusNormal"/>
              <w:jc w:val="center"/>
            </w:pPr>
            <w:r>
              <w:lastRenderedPageBreak/>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-134563,3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Реконструкция футбольного поля БУ "СШ по футболу" Минспорта Чувашии, стадион "Труд", г. Чебоксары, ул. Гладкова, владение 1</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Ц510200640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2117,0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Ц510200640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2117,0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Ц510200640</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2117,0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лыжероллерной трассы протяженностью 3969 метров с освещением и видеонаблюдением в Центре зимних видов спорта (при БУ "СШОР N 2" Минспорта Чувашии)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Ц510200650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Ц510200650</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5500,0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Ц510200650</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5500,0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стадиона-площадки в с. Яльчики Яльчикского района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Ц510215381</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-1503,9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Ц510215381</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-1503,9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Ц510215381</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-1503,9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футбольного поля в с. Красноармейское Красноармейского </w:t>
            </w:r>
            <w:r>
              <w:lastRenderedPageBreak/>
              <w:t>района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Ц510215382</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Ц510215382</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Ц510215382</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футбольного поля в с. Комсомольское Комсомольского района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Ц510215383</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Ц510215383</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Ц510215383</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футбольного поля в с. Красные Четаи Красночетайского района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Ц510215384</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-2040,8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Ц510215384</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-2040,8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Ц510215384</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-2040,8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футбольного поля в пгт Урмары Урмарского района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Ц510215386</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-4884,6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Ц510215386</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-4884,6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Ц510215386</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-4884,6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футбольного поля в с. Моргауши Моргаушского района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Ц510215387</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Ц510215387</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Ц510215387</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"Стадион-площадка при муниципальном бюджетном общеобразовательном учреждении "Средняя общеобразовательная школа N 2", Россия, Чувашская Республика, Ядринский район, г. Ядрин. Физкультурно-оздоровительный комплекс открытого типа"</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Ц510215389</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4323,5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Ц510215389</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4323,5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Ц510215389</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4323,5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футбольного поля МБУДО "ДЮСШ "Энергия" в г. Чебоксары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Ц510215700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-46173,3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Ц510215700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-46173,3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Ц510215700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-46173,3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"Открытый стадион широкого профиля с элементами полосы препятствий в г. Мариинский Посад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Ц510215710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Ц510215710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Ц510215710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учреждений в сфере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Ц510219820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-17060,9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Ц510219820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-17060,9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Ц510219820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-17060,9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Ц51P500000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30556,2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футбольного манежа при БУ "СШ по футболу" Минспорта Чувашии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Ц51P551394</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4544,0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Ц51P551394</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4544,0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Ц51P551394</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4544,0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Оснащение объектов спортивной инфраструктуры спортивно-технологическим оборудованием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Ц51P552280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Ц51P552280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Ц51P552280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Реконструкция футбольного поля при БУ "СШ по футболу" Минспорта Чувашии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Ц51P554958</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759,7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Ц51P554958</w:t>
            </w:r>
          </w:p>
        </w:tc>
        <w:tc>
          <w:tcPr>
            <w:tcW w:w="737" w:type="dxa"/>
            <w:tcBorders>
              <w:top w:val="nil"/>
              <w:left w:val="nil"/>
              <w:bottom w:val="nil"/>
              <w:right w:val="nil"/>
            </w:tcBorders>
            <w:vAlign w:val="bottom"/>
          </w:tcPr>
          <w:p w:rsidR="00DC0187" w:rsidRDefault="00DC0187">
            <w:pPr>
              <w:pStyle w:val="ConsPlusNormal"/>
              <w:jc w:val="center"/>
            </w:pPr>
            <w:r>
              <w:t>400</w:t>
            </w:r>
          </w:p>
        </w:tc>
        <w:tc>
          <w:tcPr>
            <w:tcW w:w="1474" w:type="dxa"/>
            <w:tcBorders>
              <w:top w:val="nil"/>
              <w:left w:val="nil"/>
              <w:bottom w:val="nil"/>
              <w:right w:val="nil"/>
            </w:tcBorders>
            <w:vAlign w:val="bottom"/>
          </w:tcPr>
          <w:p w:rsidR="00DC0187" w:rsidRDefault="00DC0187">
            <w:pPr>
              <w:pStyle w:val="ConsPlusNormal"/>
              <w:jc w:val="center"/>
            </w:pPr>
            <w:r>
              <w:t>759,7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Ц51P554958</w:t>
            </w:r>
          </w:p>
        </w:tc>
        <w:tc>
          <w:tcPr>
            <w:tcW w:w="737" w:type="dxa"/>
            <w:tcBorders>
              <w:top w:val="nil"/>
              <w:left w:val="nil"/>
              <w:bottom w:val="nil"/>
              <w:right w:val="nil"/>
            </w:tcBorders>
            <w:vAlign w:val="bottom"/>
          </w:tcPr>
          <w:p w:rsidR="00DC0187" w:rsidRDefault="00DC0187">
            <w:pPr>
              <w:pStyle w:val="ConsPlusNormal"/>
              <w:jc w:val="center"/>
            </w:pPr>
            <w:r>
              <w:t>460</w:t>
            </w:r>
          </w:p>
        </w:tc>
        <w:tc>
          <w:tcPr>
            <w:tcW w:w="1474" w:type="dxa"/>
            <w:tcBorders>
              <w:top w:val="nil"/>
              <w:left w:val="nil"/>
              <w:bottom w:val="nil"/>
              <w:right w:val="nil"/>
            </w:tcBorders>
            <w:vAlign w:val="bottom"/>
          </w:tcPr>
          <w:p w:rsidR="00DC0187" w:rsidRDefault="00DC0187">
            <w:pPr>
              <w:pStyle w:val="ConsPlusNormal"/>
              <w:jc w:val="center"/>
            </w:pPr>
            <w:r>
              <w:t>759,7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Спорт высших достижений</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40914,7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47" w:history="1">
              <w:r>
                <w:rPr>
                  <w:color w:val="0000FF"/>
                </w:rPr>
                <w:t>программа</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40914,7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48"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40914,7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49617,7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Ц52011591С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1655,7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Ц52011591С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1655,7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Ц52011591С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669,8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Ц52011591С</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985,9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мер поддержки государственных учреждений в условиях приостановления (ограничения) их деятельности в рамках </w:t>
            </w:r>
            <w:r>
              <w:lastRenderedPageBreak/>
              <w:t>мероприятий по противодействию распространению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Ц52011595С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24367,9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Ц52011595С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24367,9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Ц52011595С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8483,9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Ц52011595С</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15884,0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Ц520140340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23594,1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Ц520140340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23594,1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Ц520140340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9695,7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Ц520140340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13898,4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6142,7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Ц52021595С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5884,8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Ц52021595С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5884,8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Ц52021595С</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5884,8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республиканских физкультурно-оздоровительных центров</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Ц520240360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Ц520240360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257,9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Ц520240360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257,9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-16150,7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Ц520311420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-16150,7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Ц520311420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Ц520311420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Ц520311420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-6150,7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Ц520311420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-6150,7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спортсменов и тренеров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Ц520411500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Ц520411500</w:t>
            </w:r>
          </w:p>
        </w:tc>
        <w:tc>
          <w:tcPr>
            <w:tcW w:w="737" w:type="dxa"/>
            <w:tcBorders>
              <w:top w:val="nil"/>
              <w:left w:val="nil"/>
              <w:bottom w:val="nil"/>
              <w:right w:val="nil"/>
            </w:tcBorders>
            <w:vAlign w:val="bottom"/>
          </w:tcPr>
          <w:p w:rsidR="00DC0187" w:rsidRDefault="00DC0187">
            <w:pPr>
              <w:pStyle w:val="ConsPlusNormal"/>
              <w:jc w:val="center"/>
            </w:pPr>
            <w:r>
              <w:t>300</w:t>
            </w:r>
          </w:p>
        </w:tc>
        <w:tc>
          <w:tcPr>
            <w:tcW w:w="1474" w:type="dxa"/>
            <w:tcBorders>
              <w:top w:val="nil"/>
              <w:left w:val="nil"/>
              <w:bottom w:val="nil"/>
              <w:right w:val="nil"/>
            </w:tcBorders>
            <w:vAlign w:val="bottom"/>
          </w:tcPr>
          <w:p w:rsidR="00DC0187" w:rsidRDefault="00DC0187">
            <w:pPr>
              <w:pStyle w:val="ConsPlusNormal"/>
              <w:jc w:val="center"/>
            </w:pPr>
            <w:r>
              <w:t>1305,0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Ц520411500</w:t>
            </w:r>
          </w:p>
        </w:tc>
        <w:tc>
          <w:tcPr>
            <w:tcW w:w="737" w:type="dxa"/>
            <w:tcBorders>
              <w:top w:val="nil"/>
              <w:left w:val="nil"/>
              <w:bottom w:val="nil"/>
              <w:right w:val="nil"/>
            </w:tcBorders>
            <w:vAlign w:val="bottom"/>
          </w:tcPr>
          <w:p w:rsidR="00DC0187" w:rsidRDefault="00DC0187">
            <w:pPr>
              <w:pStyle w:val="ConsPlusNormal"/>
              <w:jc w:val="center"/>
            </w:pPr>
            <w:r>
              <w:t>360</w:t>
            </w:r>
          </w:p>
        </w:tc>
        <w:tc>
          <w:tcPr>
            <w:tcW w:w="1474" w:type="dxa"/>
            <w:tcBorders>
              <w:top w:val="nil"/>
              <w:left w:val="nil"/>
              <w:bottom w:val="nil"/>
              <w:right w:val="nil"/>
            </w:tcBorders>
            <w:vAlign w:val="bottom"/>
          </w:tcPr>
          <w:p w:rsidR="00DC0187" w:rsidRDefault="00DC0187">
            <w:pPr>
              <w:pStyle w:val="ConsPlusNormal"/>
              <w:jc w:val="center"/>
            </w:pPr>
            <w:r>
              <w:t>1305,0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Ц52P500000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поддержка спортивных организаций, осуществляющих подготовку </w:t>
            </w:r>
            <w:r>
              <w:lastRenderedPageBreak/>
              <w:t>спортивного резерва для спортивных сборных команд, в том числе спортивных сборных команд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lastRenderedPageBreak/>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Ц52P550810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Ц52P550810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1951,0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Ц52P550810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-1951,0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7419,5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49"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50"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Ц410400000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Ц410410920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Ц410410920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Ц410410920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Ц411400000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Ц411419390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Ц411419390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Ц411419390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351" w:history="1">
              <w:r>
                <w:rPr>
                  <w:color w:val="0000FF"/>
                </w:rPr>
                <w:t>программа</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6127,8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52" w:history="1">
              <w:r>
                <w:rPr>
                  <w:color w:val="0000FF"/>
                </w:rPr>
                <w:t>программы</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6127,8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6127,8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Ц5Э0100190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2598,7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Ц5Э0100190</w:t>
            </w:r>
          </w:p>
        </w:tc>
        <w:tc>
          <w:tcPr>
            <w:tcW w:w="737" w:type="dxa"/>
            <w:tcBorders>
              <w:top w:val="nil"/>
              <w:left w:val="nil"/>
              <w:bottom w:val="nil"/>
              <w:right w:val="nil"/>
            </w:tcBorders>
            <w:vAlign w:val="bottom"/>
          </w:tcPr>
          <w:p w:rsidR="00DC0187" w:rsidRDefault="00DC0187">
            <w:pPr>
              <w:pStyle w:val="ConsPlusNormal"/>
              <w:jc w:val="center"/>
            </w:pPr>
            <w:r>
              <w:t>100</w:t>
            </w:r>
          </w:p>
        </w:tc>
        <w:tc>
          <w:tcPr>
            <w:tcW w:w="1474" w:type="dxa"/>
            <w:tcBorders>
              <w:top w:val="nil"/>
              <w:left w:val="nil"/>
              <w:bottom w:val="nil"/>
              <w:right w:val="nil"/>
            </w:tcBorders>
            <w:vAlign w:val="bottom"/>
          </w:tcPr>
          <w:p w:rsidR="00DC0187" w:rsidRDefault="00DC0187">
            <w:pPr>
              <w:pStyle w:val="ConsPlusNormal"/>
              <w:jc w:val="center"/>
            </w:pPr>
            <w:r>
              <w:t>2518,2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Ц5Э0100190</w:t>
            </w:r>
          </w:p>
        </w:tc>
        <w:tc>
          <w:tcPr>
            <w:tcW w:w="737" w:type="dxa"/>
            <w:tcBorders>
              <w:top w:val="nil"/>
              <w:left w:val="nil"/>
              <w:bottom w:val="nil"/>
              <w:right w:val="nil"/>
            </w:tcBorders>
            <w:vAlign w:val="bottom"/>
          </w:tcPr>
          <w:p w:rsidR="00DC0187" w:rsidRDefault="00DC0187">
            <w:pPr>
              <w:pStyle w:val="ConsPlusNormal"/>
              <w:jc w:val="center"/>
            </w:pPr>
            <w:r>
              <w:t>120</w:t>
            </w:r>
          </w:p>
        </w:tc>
        <w:tc>
          <w:tcPr>
            <w:tcW w:w="1474" w:type="dxa"/>
            <w:tcBorders>
              <w:top w:val="nil"/>
              <w:left w:val="nil"/>
              <w:bottom w:val="nil"/>
              <w:right w:val="nil"/>
            </w:tcBorders>
            <w:vAlign w:val="bottom"/>
          </w:tcPr>
          <w:p w:rsidR="00DC0187" w:rsidRDefault="00DC0187">
            <w:pPr>
              <w:pStyle w:val="ConsPlusNormal"/>
              <w:jc w:val="center"/>
            </w:pPr>
            <w:r>
              <w:t>2518,2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Ц5Э0100190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80,5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Ц5Э0100190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80,5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Ц5Э0113450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Ц5Э0113450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Ц5Э0113450</w:t>
            </w:r>
          </w:p>
        </w:tc>
        <w:tc>
          <w:tcPr>
            <w:tcW w:w="737" w:type="dxa"/>
            <w:tcBorders>
              <w:top w:val="nil"/>
              <w:left w:val="nil"/>
              <w:bottom w:val="nil"/>
              <w:right w:val="nil"/>
            </w:tcBorders>
            <w:vAlign w:val="bottom"/>
          </w:tcPr>
          <w:p w:rsidR="00DC0187" w:rsidRDefault="00DC0187">
            <w:pPr>
              <w:pStyle w:val="ConsPlusNormal"/>
              <w:jc w:val="center"/>
            </w:pPr>
            <w:r>
              <w:t>830</w:t>
            </w:r>
          </w:p>
        </w:tc>
        <w:tc>
          <w:tcPr>
            <w:tcW w:w="147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Ц5Э011595С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2319,1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Ц5Э011595С</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2319,1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Ц5Э011595С</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2319,1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БУ "Центр финансового обеспечения учреждений физической культуры и спорта" Минспорта Чувашии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Ц5Э0140680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1190,0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Ц5Э0140680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1190,0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Ц5Э0140680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1190,0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53"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1345,6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54"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1345,6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1345,6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1345,6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197,8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197,8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1147,8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11</w:t>
            </w:r>
          </w:p>
        </w:tc>
        <w:tc>
          <w:tcPr>
            <w:tcW w:w="624" w:type="dxa"/>
            <w:tcBorders>
              <w:top w:val="nil"/>
              <w:left w:val="nil"/>
              <w:bottom w:val="nil"/>
              <w:right w:val="nil"/>
            </w:tcBorders>
            <w:vAlign w:val="bottom"/>
          </w:tcPr>
          <w:p w:rsidR="00DC0187" w:rsidRDefault="00DC0187">
            <w:pPr>
              <w:pStyle w:val="ConsPlusNormal"/>
              <w:jc w:val="center"/>
            </w:pPr>
            <w:r>
              <w:t>05</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1147,8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Средства массовой информации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pP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7819,8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Телевидение и радиовещание</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5993,5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5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56"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А310000000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А310600000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А310612650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А310612650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212,2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А310612650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212,2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А310612650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-212,2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А310612650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291,8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Резервные средства</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А310612650</w:t>
            </w:r>
          </w:p>
        </w:tc>
        <w:tc>
          <w:tcPr>
            <w:tcW w:w="737" w:type="dxa"/>
            <w:tcBorders>
              <w:top w:val="nil"/>
              <w:left w:val="nil"/>
              <w:bottom w:val="nil"/>
              <w:right w:val="nil"/>
            </w:tcBorders>
            <w:vAlign w:val="bottom"/>
          </w:tcPr>
          <w:p w:rsidR="00DC0187" w:rsidRDefault="00DC0187">
            <w:pPr>
              <w:pStyle w:val="ConsPlusNormal"/>
              <w:jc w:val="center"/>
            </w:pPr>
            <w:r>
              <w:t>870</w:t>
            </w:r>
          </w:p>
        </w:tc>
        <w:tc>
          <w:tcPr>
            <w:tcW w:w="147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57"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58"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республиканского конкурса социально значимых проектов средств массовой информации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Ц420211270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lastRenderedPageBreak/>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Ц420211270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2069,0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Ц420211270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2069,0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Ц420211270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-2069,0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Ц420211270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1553,0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Резервные средства</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Ц420211270</w:t>
            </w:r>
          </w:p>
        </w:tc>
        <w:tc>
          <w:tcPr>
            <w:tcW w:w="737" w:type="dxa"/>
            <w:tcBorders>
              <w:top w:val="nil"/>
              <w:left w:val="nil"/>
              <w:bottom w:val="nil"/>
              <w:right w:val="nil"/>
            </w:tcBorders>
            <w:vAlign w:val="bottom"/>
          </w:tcPr>
          <w:p w:rsidR="00DC0187" w:rsidRDefault="00DC0187">
            <w:pPr>
              <w:pStyle w:val="ConsPlusNormal"/>
              <w:jc w:val="center"/>
            </w:pPr>
            <w:r>
              <w:t>870</w:t>
            </w:r>
          </w:p>
        </w:tc>
        <w:tc>
          <w:tcPr>
            <w:tcW w:w="1474" w:type="dxa"/>
            <w:tcBorders>
              <w:top w:val="nil"/>
              <w:left w:val="nil"/>
              <w:bottom w:val="nil"/>
              <w:right w:val="nil"/>
            </w:tcBorders>
            <w:vAlign w:val="bottom"/>
          </w:tcPr>
          <w:p w:rsidR="00DC0187" w:rsidRDefault="00DC0187">
            <w:pPr>
              <w:pStyle w:val="ConsPlusNormal"/>
              <w:jc w:val="center"/>
            </w:pPr>
            <w:r>
              <w:t>-3622,0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59"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5993,5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60"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5993,5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средств массовой информации"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Ч640100000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5993,5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телерадиокомпаний и телеорганизаций</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Ч640140480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5993,5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Ч640140480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5993,5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Ч640140480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5993,5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551,1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61"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62"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"Информационно-методическое обеспечение профилактики правонарушений и повышение уровня </w:t>
            </w:r>
            <w:r>
              <w:lastRenderedPageBreak/>
              <w:t>правовой культуры населения"</w:t>
            </w:r>
          </w:p>
        </w:tc>
        <w:tc>
          <w:tcPr>
            <w:tcW w:w="510" w:type="dxa"/>
            <w:tcBorders>
              <w:top w:val="nil"/>
              <w:left w:val="nil"/>
              <w:bottom w:val="nil"/>
              <w:right w:val="nil"/>
            </w:tcBorders>
            <w:vAlign w:val="bottom"/>
          </w:tcPr>
          <w:p w:rsidR="00DC0187" w:rsidRDefault="00DC0187">
            <w:pPr>
              <w:pStyle w:val="ConsPlusNormal"/>
              <w:jc w:val="center"/>
            </w:pPr>
            <w:r>
              <w:lastRenderedPageBreak/>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А310600000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А310612560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А310612560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А310612560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А310612560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Резервные средства</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А310612560</w:t>
            </w:r>
          </w:p>
        </w:tc>
        <w:tc>
          <w:tcPr>
            <w:tcW w:w="737" w:type="dxa"/>
            <w:tcBorders>
              <w:top w:val="nil"/>
              <w:left w:val="nil"/>
              <w:bottom w:val="nil"/>
              <w:right w:val="nil"/>
            </w:tcBorders>
            <w:vAlign w:val="bottom"/>
          </w:tcPr>
          <w:p w:rsidR="00DC0187" w:rsidRDefault="00DC0187">
            <w:pPr>
              <w:pStyle w:val="ConsPlusNormal"/>
              <w:jc w:val="center"/>
            </w:pPr>
            <w:r>
              <w:t>870</w:t>
            </w:r>
          </w:p>
        </w:tc>
        <w:tc>
          <w:tcPr>
            <w:tcW w:w="147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63"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64"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Ц420000000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Ц420200000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республиканского конкурса социально значимых проектов средств массовой информации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Ц420211270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Ц420211270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13548,9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Ц420211270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265,6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Ц420211270</w:t>
            </w:r>
          </w:p>
        </w:tc>
        <w:tc>
          <w:tcPr>
            <w:tcW w:w="737" w:type="dxa"/>
            <w:tcBorders>
              <w:top w:val="nil"/>
              <w:left w:val="nil"/>
              <w:bottom w:val="nil"/>
              <w:right w:val="nil"/>
            </w:tcBorders>
            <w:vAlign w:val="bottom"/>
          </w:tcPr>
          <w:p w:rsidR="00DC0187" w:rsidRDefault="00DC0187">
            <w:pPr>
              <w:pStyle w:val="ConsPlusNormal"/>
              <w:jc w:val="center"/>
            </w:pPr>
            <w:r>
              <w:t>620</w:t>
            </w:r>
          </w:p>
        </w:tc>
        <w:tc>
          <w:tcPr>
            <w:tcW w:w="1474" w:type="dxa"/>
            <w:tcBorders>
              <w:top w:val="nil"/>
              <w:left w:val="nil"/>
              <w:bottom w:val="nil"/>
              <w:right w:val="nil"/>
            </w:tcBorders>
            <w:vAlign w:val="bottom"/>
          </w:tcPr>
          <w:p w:rsidR="00DC0187" w:rsidRDefault="00DC0187">
            <w:pPr>
              <w:pStyle w:val="ConsPlusNormal"/>
              <w:jc w:val="center"/>
            </w:pPr>
            <w:r>
              <w:t>13017,7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Ц420211270</w:t>
            </w:r>
          </w:p>
        </w:tc>
        <w:tc>
          <w:tcPr>
            <w:tcW w:w="737" w:type="dxa"/>
            <w:tcBorders>
              <w:top w:val="nil"/>
              <w:left w:val="nil"/>
              <w:bottom w:val="nil"/>
              <w:right w:val="nil"/>
            </w:tcBorders>
            <w:vAlign w:val="bottom"/>
          </w:tcPr>
          <w:p w:rsidR="00DC0187" w:rsidRDefault="00DC0187">
            <w:pPr>
              <w:pStyle w:val="ConsPlusNormal"/>
              <w:jc w:val="center"/>
            </w:pPr>
            <w:r>
              <w:t>630</w:t>
            </w:r>
          </w:p>
        </w:tc>
        <w:tc>
          <w:tcPr>
            <w:tcW w:w="1474" w:type="dxa"/>
            <w:tcBorders>
              <w:top w:val="nil"/>
              <w:left w:val="nil"/>
              <w:bottom w:val="nil"/>
              <w:right w:val="nil"/>
            </w:tcBorders>
            <w:vAlign w:val="bottom"/>
          </w:tcPr>
          <w:p w:rsidR="00DC0187" w:rsidRDefault="00DC0187">
            <w:pPr>
              <w:pStyle w:val="ConsPlusNormal"/>
              <w:jc w:val="center"/>
            </w:pPr>
            <w:r>
              <w:t>265,6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Ц420211270</w:t>
            </w:r>
          </w:p>
        </w:tc>
        <w:tc>
          <w:tcPr>
            <w:tcW w:w="737" w:type="dxa"/>
            <w:tcBorders>
              <w:top w:val="nil"/>
              <w:left w:val="nil"/>
              <w:bottom w:val="nil"/>
              <w:right w:val="nil"/>
            </w:tcBorders>
            <w:vAlign w:val="bottom"/>
          </w:tcPr>
          <w:p w:rsidR="00DC0187" w:rsidRDefault="00DC0187">
            <w:pPr>
              <w:pStyle w:val="ConsPlusNormal"/>
              <w:jc w:val="center"/>
            </w:pPr>
            <w:r>
              <w:t>800</w:t>
            </w:r>
          </w:p>
        </w:tc>
        <w:tc>
          <w:tcPr>
            <w:tcW w:w="1474" w:type="dxa"/>
            <w:tcBorders>
              <w:top w:val="nil"/>
              <w:left w:val="nil"/>
              <w:bottom w:val="nil"/>
              <w:right w:val="nil"/>
            </w:tcBorders>
            <w:vAlign w:val="bottom"/>
          </w:tcPr>
          <w:p w:rsidR="00DC0187" w:rsidRDefault="00DC0187">
            <w:pPr>
              <w:pStyle w:val="ConsPlusNormal"/>
              <w:jc w:val="center"/>
            </w:pPr>
            <w:r>
              <w:t>-13548,9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lastRenderedPageBreak/>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Ц420211270</w:t>
            </w:r>
          </w:p>
        </w:tc>
        <w:tc>
          <w:tcPr>
            <w:tcW w:w="737" w:type="dxa"/>
            <w:tcBorders>
              <w:top w:val="nil"/>
              <w:left w:val="nil"/>
              <w:bottom w:val="nil"/>
              <w:right w:val="nil"/>
            </w:tcBorders>
            <w:vAlign w:val="bottom"/>
          </w:tcPr>
          <w:p w:rsidR="00DC0187" w:rsidRDefault="00DC0187">
            <w:pPr>
              <w:pStyle w:val="ConsPlusNormal"/>
              <w:jc w:val="center"/>
            </w:pPr>
            <w:r>
              <w:t>810</w:t>
            </w:r>
          </w:p>
        </w:tc>
        <w:tc>
          <w:tcPr>
            <w:tcW w:w="1474" w:type="dxa"/>
            <w:tcBorders>
              <w:top w:val="nil"/>
              <w:left w:val="nil"/>
              <w:bottom w:val="nil"/>
              <w:right w:val="nil"/>
            </w:tcBorders>
            <w:vAlign w:val="bottom"/>
          </w:tcPr>
          <w:p w:rsidR="00DC0187" w:rsidRDefault="00DC0187">
            <w:pPr>
              <w:pStyle w:val="ConsPlusNormal"/>
              <w:jc w:val="center"/>
            </w:pPr>
            <w:r>
              <w:t>5586,4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Резервные средства</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Ц420211270</w:t>
            </w:r>
          </w:p>
        </w:tc>
        <w:tc>
          <w:tcPr>
            <w:tcW w:w="737" w:type="dxa"/>
            <w:tcBorders>
              <w:top w:val="nil"/>
              <w:left w:val="nil"/>
              <w:bottom w:val="nil"/>
              <w:right w:val="nil"/>
            </w:tcBorders>
            <w:vAlign w:val="bottom"/>
          </w:tcPr>
          <w:p w:rsidR="00DC0187" w:rsidRDefault="00DC0187">
            <w:pPr>
              <w:pStyle w:val="ConsPlusNormal"/>
              <w:jc w:val="center"/>
            </w:pPr>
            <w:r>
              <w:t>870</w:t>
            </w:r>
          </w:p>
        </w:tc>
        <w:tc>
          <w:tcPr>
            <w:tcW w:w="1474" w:type="dxa"/>
            <w:tcBorders>
              <w:top w:val="nil"/>
              <w:left w:val="nil"/>
              <w:bottom w:val="nil"/>
              <w:right w:val="nil"/>
            </w:tcBorders>
            <w:vAlign w:val="bottom"/>
          </w:tcPr>
          <w:p w:rsidR="00DC0187" w:rsidRDefault="00DC0187">
            <w:pPr>
              <w:pStyle w:val="ConsPlusNormal"/>
              <w:jc w:val="center"/>
            </w:pPr>
            <w:r>
              <w:t>-19135,3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65"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66"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Ч5Э0000000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Ч5Э0100000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(оказание услуг) государственных учреждений</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Ч5Э0100590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Ч5Э0100590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Ч5Э0100590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67"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68"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Ч620200000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600</w:t>
            </w:r>
          </w:p>
        </w:tc>
        <w:tc>
          <w:tcPr>
            <w:tcW w:w="147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Ч620217510</w:t>
            </w:r>
          </w:p>
        </w:tc>
        <w:tc>
          <w:tcPr>
            <w:tcW w:w="737" w:type="dxa"/>
            <w:tcBorders>
              <w:top w:val="nil"/>
              <w:left w:val="nil"/>
              <w:bottom w:val="nil"/>
              <w:right w:val="nil"/>
            </w:tcBorders>
            <w:vAlign w:val="bottom"/>
          </w:tcPr>
          <w:p w:rsidR="00DC0187" w:rsidRDefault="00DC0187">
            <w:pPr>
              <w:pStyle w:val="ConsPlusNormal"/>
              <w:jc w:val="center"/>
            </w:pPr>
            <w:r>
              <w:t>610</w:t>
            </w:r>
          </w:p>
        </w:tc>
        <w:tc>
          <w:tcPr>
            <w:tcW w:w="147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69" w:history="1">
              <w:r w:rsidR="00DC0187">
                <w:rPr>
                  <w:color w:val="0000FF"/>
                </w:rPr>
                <w:t>Подпрограмма</w:t>
              </w:r>
            </w:hyperlink>
            <w:r w:rsidR="00DC0187">
              <w:t xml:space="preserve"> "Массовые </w:t>
            </w:r>
            <w:r w:rsidR="00DC0187">
              <w:lastRenderedPageBreak/>
              <w:t>коммуникации"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lastRenderedPageBreak/>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"Информационная политика"</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Ч640200000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Ч640217480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Ч640217480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Ч640217480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средств массовой информации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1275,2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70"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71"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Ц411000000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Ц411011060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Ц411011060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Ц411011060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72"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73"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Ч640000000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"Информационная политика"</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Ч640200000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блогосферы</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Ч640217410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Ч640217410</w:t>
            </w:r>
          </w:p>
        </w:tc>
        <w:tc>
          <w:tcPr>
            <w:tcW w:w="737" w:type="dxa"/>
            <w:tcBorders>
              <w:top w:val="nil"/>
              <w:left w:val="nil"/>
              <w:bottom w:val="nil"/>
              <w:right w:val="nil"/>
            </w:tcBorders>
            <w:vAlign w:val="bottom"/>
          </w:tcPr>
          <w:p w:rsidR="00DC0187" w:rsidRDefault="00DC0187">
            <w:pPr>
              <w:pStyle w:val="ConsPlusNormal"/>
              <w:jc w:val="center"/>
            </w:pPr>
            <w:r>
              <w:t>200</w:t>
            </w:r>
          </w:p>
        </w:tc>
        <w:tc>
          <w:tcPr>
            <w:tcW w:w="1474" w:type="dxa"/>
            <w:tcBorders>
              <w:top w:val="nil"/>
              <w:left w:val="nil"/>
              <w:bottom w:val="nil"/>
              <w:right w:val="nil"/>
            </w:tcBorders>
            <w:vAlign w:val="bottom"/>
          </w:tcPr>
          <w:p w:rsidR="00DC0187" w:rsidRDefault="00DC0187">
            <w:pPr>
              <w:pStyle w:val="ConsPlusNormal"/>
              <w:jc w:val="center"/>
            </w:pPr>
            <w:r>
              <w:t>107,3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12</w:t>
            </w:r>
          </w:p>
        </w:tc>
        <w:tc>
          <w:tcPr>
            <w:tcW w:w="624" w:type="dxa"/>
            <w:tcBorders>
              <w:top w:val="nil"/>
              <w:left w:val="nil"/>
              <w:bottom w:val="nil"/>
              <w:right w:val="nil"/>
            </w:tcBorders>
            <w:vAlign w:val="bottom"/>
          </w:tcPr>
          <w:p w:rsidR="00DC0187" w:rsidRDefault="00DC0187">
            <w:pPr>
              <w:pStyle w:val="ConsPlusNormal"/>
              <w:jc w:val="center"/>
            </w:pPr>
            <w:r>
              <w:t>04</w:t>
            </w:r>
          </w:p>
        </w:tc>
        <w:tc>
          <w:tcPr>
            <w:tcW w:w="1628" w:type="dxa"/>
            <w:tcBorders>
              <w:top w:val="nil"/>
              <w:left w:val="nil"/>
              <w:bottom w:val="nil"/>
              <w:right w:val="nil"/>
            </w:tcBorders>
            <w:vAlign w:val="bottom"/>
          </w:tcPr>
          <w:p w:rsidR="00DC0187" w:rsidRDefault="00DC0187">
            <w:pPr>
              <w:pStyle w:val="ConsPlusNormal"/>
              <w:jc w:val="center"/>
            </w:pPr>
            <w:r>
              <w:t>Ч640217410</w:t>
            </w:r>
          </w:p>
        </w:tc>
        <w:tc>
          <w:tcPr>
            <w:tcW w:w="737" w:type="dxa"/>
            <w:tcBorders>
              <w:top w:val="nil"/>
              <w:left w:val="nil"/>
              <w:bottom w:val="nil"/>
              <w:right w:val="nil"/>
            </w:tcBorders>
            <w:vAlign w:val="bottom"/>
          </w:tcPr>
          <w:p w:rsidR="00DC0187" w:rsidRDefault="00DC0187">
            <w:pPr>
              <w:pStyle w:val="ConsPlusNormal"/>
              <w:jc w:val="center"/>
            </w:pPr>
            <w:r>
              <w:t>240</w:t>
            </w:r>
          </w:p>
        </w:tc>
        <w:tc>
          <w:tcPr>
            <w:tcW w:w="1474" w:type="dxa"/>
            <w:tcBorders>
              <w:top w:val="nil"/>
              <w:left w:val="nil"/>
              <w:bottom w:val="nil"/>
              <w:right w:val="nil"/>
            </w:tcBorders>
            <w:vAlign w:val="bottom"/>
          </w:tcPr>
          <w:p w:rsidR="00DC0187" w:rsidRDefault="00DC0187">
            <w:pPr>
              <w:pStyle w:val="ConsPlusNormal"/>
              <w:jc w:val="center"/>
            </w:pPr>
            <w:r>
              <w:t>107,3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Обслуживание государственного и муниципального долга</w:t>
            </w:r>
          </w:p>
        </w:tc>
        <w:tc>
          <w:tcPr>
            <w:tcW w:w="510" w:type="dxa"/>
            <w:tcBorders>
              <w:top w:val="nil"/>
              <w:left w:val="nil"/>
              <w:bottom w:val="nil"/>
              <w:right w:val="nil"/>
            </w:tcBorders>
            <w:vAlign w:val="bottom"/>
          </w:tcPr>
          <w:p w:rsidR="00DC0187" w:rsidRDefault="00DC0187">
            <w:pPr>
              <w:pStyle w:val="ConsPlusNormal"/>
              <w:jc w:val="center"/>
            </w:pPr>
            <w:r>
              <w:t>13</w:t>
            </w:r>
          </w:p>
        </w:tc>
        <w:tc>
          <w:tcPr>
            <w:tcW w:w="624" w:type="dxa"/>
            <w:tcBorders>
              <w:top w:val="nil"/>
              <w:left w:val="nil"/>
              <w:bottom w:val="nil"/>
              <w:right w:val="nil"/>
            </w:tcBorders>
            <w:vAlign w:val="bottom"/>
          </w:tcPr>
          <w:p w:rsidR="00DC0187" w:rsidRDefault="00DC0187">
            <w:pPr>
              <w:pStyle w:val="ConsPlusNormal"/>
            </w:pP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Обслуживание государственного внутреннего и муниципального долга</w:t>
            </w:r>
          </w:p>
        </w:tc>
        <w:tc>
          <w:tcPr>
            <w:tcW w:w="510" w:type="dxa"/>
            <w:tcBorders>
              <w:top w:val="nil"/>
              <w:left w:val="nil"/>
              <w:bottom w:val="nil"/>
              <w:right w:val="nil"/>
            </w:tcBorders>
            <w:vAlign w:val="bottom"/>
          </w:tcPr>
          <w:p w:rsidR="00DC0187" w:rsidRDefault="00DC0187">
            <w:pPr>
              <w:pStyle w:val="ConsPlusNormal"/>
              <w:jc w:val="center"/>
            </w:pPr>
            <w:r>
              <w:t>13</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7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13</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75"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13</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510" w:type="dxa"/>
            <w:tcBorders>
              <w:top w:val="nil"/>
              <w:left w:val="nil"/>
              <w:bottom w:val="nil"/>
              <w:right w:val="nil"/>
            </w:tcBorders>
            <w:vAlign w:val="bottom"/>
          </w:tcPr>
          <w:p w:rsidR="00DC0187" w:rsidRDefault="00DC0187">
            <w:pPr>
              <w:pStyle w:val="ConsPlusNormal"/>
              <w:jc w:val="center"/>
            </w:pPr>
            <w:r>
              <w:t>13</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Ч410500000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Процентные платежи по государственному долгу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13</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Ч410513490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Обслуживание государственного (муниципального) долга</w:t>
            </w:r>
          </w:p>
        </w:tc>
        <w:tc>
          <w:tcPr>
            <w:tcW w:w="510" w:type="dxa"/>
            <w:tcBorders>
              <w:top w:val="nil"/>
              <w:left w:val="nil"/>
              <w:bottom w:val="nil"/>
              <w:right w:val="nil"/>
            </w:tcBorders>
            <w:vAlign w:val="bottom"/>
          </w:tcPr>
          <w:p w:rsidR="00DC0187" w:rsidRDefault="00DC0187">
            <w:pPr>
              <w:pStyle w:val="ConsPlusNormal"/>
              <w:jc w:val="center"/>
            </w:pPr>
            <w:r>
              <w:t>13</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Ч410513490</w:t>
            </w:r>
          </w:p>
        </w:tc>
        <w:tc>
          <w:tcPr>
            <w:tcW w:w="737" w:type="dxa"/>
            <w:tcBorders>
              <w:top w:val="nil"/>
              <w:left w:val="nil"/>
              <w:bottom w:val="nil"/>
              <w:right w:val="nil"/>
            </w:tcBorders>
            <w:vAlign w:val="bottom"/>
          </w:tcPr>
          <w:p w:rsidR="00DC0187" w:rsidRDefault="00DC0187">
            <w:pPr>
              <w:pStyle w:val="ConsPlusNormal"/>
              <w:jc w:val="center"/>
            </w:pPr>
            <w:r>
              <w:t>700</w:t>
            </w:r>
          </w:p>
        </w:tc>
        <w:tc>
          <w:tcPr>
            <w:tcW w:w="147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Обслуживание государственного долга субъекта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13</w:t>
            </w:r>
          </w:p>
        </w:tc>
        <w:tc>
          <w:tcPr>
            <w:tcW w:w="624" w:type="dxa"/>
            <w:tcBorders>
              <w:top w:val="nil"/>
              <w:left w:val="nil"/>
              <w:bottom w:val="nil"/>
              <w:right w:val="nil"/>
            </w:tcBorders>
            <w:vAlign w:val="bottom"/>
          </w:tcPr>
          <w:p w:rsidR="00DC0187" w:rsidRDefault="00DC0187">
            <w:pPr>
              <w:pStyle w:val="ConsPlusNormal"/>
              <w:jc w:val="center"/>
            </w:pPr>
            <w:r>
              <w:t>01</w:t>
            </w:r>
          </w:p>
        </w:tc>
        <w:tc>
          <w:tcPr>
            <w:tcW w:w="1628" w:type="dxa"/>
            <w:tcBorders>
              <w:top w:val="nil"/>
              <w:left w:val="nil"/>
              <w:bottom w:val="nil"/>
              <w:right w:val="nil"/>
            </w:tcBorders>
            <w:vAlign w:val="bottom"/>
          </w:tcPr>
          <w:p w:rsidR="00DC0187" w:rsidRDefault="00DC0187">
            <w:pPr>
              <w:pStyle w:val="ConsPlusNormal"/>
              <w:jc w:val="center"/>
            </w:pPr>
            <w:r>
              <w:t>Ч410513490</w:t>
            </w:r>
          </w:p>
        </w:tc>
        <w:tc>
          <w:tcPr>
            <w:tcW w:w="737" w:type="dxa"/>
            <w:tcBorders>
              <w:top w:val="nil"/>
              <w:left w:val="nil"/>
              <w:bottom w:val="nil"/>
              <w:right w:val="nil"/>
            </w:tcBorders>
            <w:vAlign w:val="bottom"/>
          </w:tcPr>
          <w:p w:rsidR="00DC0187" w:rsidRDefault="00DC0187">
            <w:pPr>
              <w:pStyle w:val="ConsPlusNormal"/>
              <w:jc w:val="center"/>
            </w:pPr>
            <w:r>
              <w:t>720</w:t>
            </w:r>
          </w:p>
        </w:tc>
        <w:tc>
          <w:tcPr>
            <w:tcW w:w="147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pP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796292,8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дотации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365656,1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7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365656,1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77"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365656,1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Ч410400000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365656,1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Дотации на поддержку мер по обеспечению сбалансированности бюджетов муниципальных районов (городских округов) для компенсации снижения поступления налоговых и неналоговых доходов консолидированных бюджетов муниципальных районов и бюджетов городских округов в связи с пандемией новой коронавирусной инфекции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Ч41041596С</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256353,4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Ч41041596С</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256353,4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Дотации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Ч41041596С</w:t>
            </w:r>
          </w:p>
        </w:tc>
        <w:tc>
          <w:tcPr>
            <w:tcW w:w="737" w:type="dxa"/>
            <w:tcBorders>
              <w:top w:val="nil"/>
              <w:left w:val="nil"/>
              <w:bottom w:val="nil"/>
              <w:right w:val="nil"/>
            </w:tcBorders>
            <w:vAlign w:val="bottom"/>
          </w:tcPr>
          <w:p w:rsidR="00DC0187" w:rsidRDefault="00DC0187">
            <w:pPr>
              <w:pStyle w:val="ConsPlusNormal"/>
              <w:jc w:val="center"/>
            </w:pPr>
            <w:r>
              <w:t>510</w:t>
            </w:r>
          </w:p>
        </w:tc>
        <w:tc>
          <w:tcPr>
            <w:tcW w:w="1474" w:type="dxa"/>
            <w:tcBorders>
              <w:top w:val="nil"/>
              <w:left w:val="nil"/>
              <w:bottom w:val="nil"/>
              <w:right w:val="nil"/>
            </w:tcBorders>
            <w:vAlign w:val="bottom"/>
          </w:tcPr>
          <w:p w:rsidR="00DC0187" w:rsidRDefault="00DC0187">
            <w:pPr>
              <w:pStyle w:val="ConsPlusNormal"/>
              <w:jc w:val="center"/>
            </w:pPr>
            <w:r>
              <w:t>256353,4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Дотации на поддержку мер по обеспечению сбалансированности бюджетов муниципальных районов </w:t>
            </w:r>
            <w:r>
              <w:lastRenderedPageBreak/>
              <w:t>(городских округов)</w:t>
            </w:r>
          </w:p>
        </w:tc>
        <w:tc>
          <w:tcPr>
            <w:tcW w:w="510" w:type="dxa"/>
            <w:tcBorders>
              <w:top w:val="nil"/>
              <w:left w:val="nil"/>
              <w:bottom w:val="nil"/>
              <w:right w:val="nil"/>
            </w:tcBorders>
            <w:vAlign w:val="bottom"/>
          </w:tcPr>
          <w:p w:rsidR="00DC0187" w:rsidRDefault="00DC0187">
            <w:pPr>
              <w:pStyle w:val="ConsPlusNormal"/>
              <w:jc w:val="center"/>
            </w:pPr>
            <w:r>
              <w:lastRenderedPageBreak/>
              <w:t>14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Ч4104Д0040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109302,7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Ч4104Д0040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109302,7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Дотации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02</w:t>
            </w:r>
          </w:p>
        </w:tc>
        <w:tc>
          <w:tcPr>
            <w:tcW w:w="1628" w:type="dxa"/>
            <w:tcBorders>
              <w:top w:val="nil"/>
              <w:left w:val="nil"/>
              <w:bottom w:val="nil"/>
              <w:right w:val="nil"/>
            </w:tcBorders>
            <w:vAlign w:val="bottom"/>
          </w:tcPr>
          <w:p w:rsidR="00DC0187" w:rsidRDefault="00DC0187">
            <w:pPr>
              <w:pStyle w:val="ConsPlusNormal"/>
              <w:jc w:val="center"/>
            </w:pPr>
            <w:r>
              <w:t>Ч4104Д0040</w:t>
            </w:r>
          </w:p>
        </w:tc>
        <w:tc>
          <w:tcPr>
            <w:tcW w:w="737" w:type="dxa"/>
            <w:tcBorders>
              <w:top w:val="nil"/>
              <w:left w:val="nil"/>
              <w:bottom w:val="nil"/>
              <w:right w:val="nil"/>
            </w:tcBorders>
            <w:vAlign w:val="bottom"/>
          </w:tcPr>
          <w:p w:rsidR="00DC0187" w:rsidRDefault="00DC0187">
            <w:pPr>
              <w:pStyle w:val="ConsPlusNormal"/>
              <w:jc w:val="center"/>
            </w:pPr>
            <w:r>
              <w:t>510</w:t>
            </w:r>
          </w:p>
        </w:tc>
        <w:tc>
          <w:tcPr>
            <w:tcW w:w="1474" w:type="dxa"/>
            <w:tcBorders>
              <w:top w:val="nil"/>
              <w:left w:val="nil"/>
              <w:bottom w:val="nil"/>
              <w:right w:val="nil"/>
            </w:tcBorders>
            <w:vAlign w:val="bottom"/>
          </w:tcPr>
          <w:p w:rsidR="00DC0187" w:rsidRDefault="00DC0187">
            <w:pPr>
              <w:pStyle w:val="ConsPlusNormal"/>
              <w:jc w:val="center"/>
            </w:pPr>
            <w:r>
              <w:t>109302,7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pP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430636,7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78"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79"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"Содействие благоустройству населенных пунктов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А510200000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А510216570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849,5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А510216570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849,5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А510216570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849,5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80"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79787,2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81"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А620000000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79787,2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А620300000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79787,2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проектов, направленных на </w:t>
            </w:r>
            <w:r>
              <w:lastRenderedPageBreak/>
              <w:t>поощрение и популяризацию достижений сельских и городских поселений в сфере развития сельских территорий, в том числе приобретение автотранспортных средств</w:t>
            </w:r>
          </w:p>
        </w:tc>
        <w:tc>
          <w:tcPr>
            <w:tcW w:w="510" w:type="dxa"/>
            <w:tcBorders>
              <w:top w:val="nil"/>
              <w:left w:val="nil"/>
              <w:bottom w:val="nil"/>
              <w:right w:val="nil"/>
            </w:tcBorders>
            <w:vAlign w:val="bottom"/>
          </w:tcPr>
          <w:p w:rsidR="00DC0187" w:rsidRDefault="00DC0187">
            <w:pPr>
              <w:pStyle w:val="ConsPlusNormal"/>
              <w:jc w:val="center"/>
            </w:pPr>
            <w:r>
              <w:lastRenderedPageBreak/>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А620300830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65870,7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А620300830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65870,7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А620300830</w:t>
            </w:r>
          </w:p>
        </w:tc>
        <w:tc>
          <w:tcPr>
            <w:tcW w:w="737" w:type="dxa"/>
            <w:tcBorders>
              <w:top w:val="nil"/>
              <w:left w:val="nil"/>
              <w:bottom w:val="nil"/>
              <w:right w:val="nil"/>
            </w:tcBorders>
            <w:vAlign w:val="bottom"/>
          </w:tcPr>
          <w:p w:rsidR="00DC0187" w:rsidRDefault="00DC0187">
            <w:pPr>
              <w:pStyle w:val="ConsPlusNormal"/>
              <w:jc w:val="center"/>
            </w:pPr>
            <w:r>
              <w:t>540</w:t>
            </w:r>
          </w:p>
        </w:tc>
        <w:tc>
          <w:tcPr>
            <w:tcW w:w="1474" w:type="dxa"/>
            <w:tcBorders>
              <w:top w:val="nil"/>
              <w:left w:val="nil"/>
              <w:bottom w:val="nil"/>
              <w:right w:val="nil"/>
            </w:tcBorders>
            <w:vAlign w:val="bottom"/>
          </w:tcPr>
          <w:p w:rsidR="00DC0187" w:rsidRDefault="00DC0187">
            <w:pPr>
              <w:pStyle w:val="ConsPlusNormal"/>
              <w:jc w:val="center"/>
            </w:pPr>
            <w:r>
              <w:t>65870,7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А62035002F</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13916,5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А62035002F</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13916,5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А62035002F</w:t>
            </w:r>
          </w:p>
        </w:tc>
        <w:tc>
          <w:tcPr>
            <w:tcW w:w="737" w:type="dxa"/>
            <w:tcBorders>
              <w:top w:val="nil"/>
              <w:left w:val="nil"/>
              <w:bottom w:val="nil"/>
              <w:right w:val="nil"/>
            </w:tcBorders>
            <w:vAlign w:val="bottom"/>
          </w:tcPr>
          <w:p w:rsidR="00DC0187" w:rsidRDefault="00DC0187">
            <w:pPr>
              <w:pStyle w:val="ConsPlusNormal"/>
              <w:jc w:val="center"/>
            </w:pPr>
            <w:r>
              <w:t>540</w:t>
            </w:r>
          </w:p>
        </w:tc>
        <w:tc>
          <w:tcPr>
            <w:tcW w:w="1474" w:type="dxa"/>
            <w:tcBorders>
              <w:top w:val="nil"/>
              <w:left w:val="nil"/>
              <w:bottom w:val="nil"/>
              <w:right w:val="nil"/>
            </w:tcBorders>
            <w:vAlign w:val="bottom"/>
          </w:tcPr>
          <w:p w:rsidR="00DC0187" w:rsidRDefault="00DC0187">
            <w:pPr>
              <w:pStyle w:val="ConsPlusNormal"/>
              <w:jc w:val="center"/>
            </w:pPr>
            <w:r>
              <w:t>13916,5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8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Ч400000000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4154C9">
            <w:pPr>
              <w:pStyle w:val="ConsPlusNormal"/>
              <w:jc w:val="both"/>
            </w:pPr>
            <w:hyperlink r:id="rId383"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Ч410000000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Ч410400000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вопросов местного значения в сфере образования,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Ч41041А710</w:t>
            </w:r>
          </w:p>
        </w:tc>
        <w:tc>
          <w:tcPr>
            <w:tcW w:w="737" w:type="dxa"/>
            <w:tcBorders>
              <w:top w:val="nil"/>
              <w:left w:val="nil"/>
              <w:bottom w:val="nil"/>
              <w:right w:val="nil"/>
            </w:tcBorders>
            <w:vAlign w:val="bottom"/>
          </w:tcPr>
          <w:p w:rsidR="00DC0187" w:rsidRDefault="00DC0187">
            <w:pPr>
              <w:pStyle w:val="ConsPlusNormal"/>
            </w:pPr>
          </w:p>
        </w:tc>
        <w:tc>
          <w:tcPr>
            <w:tcW w:w="1474" w:type="dxa"/>
            <w:tcBorders>
              <w:top w:val="nil"/>
              <w:left w:val="nil"/>
              <w:bottom w:val="nil"/>
              <w:right w:val="nil"/>
            </w:tcBorders>
            <w:vAlign w:val="bottom"/>
          </w:tcPr>
          <w:p w:rsidR="00DC0187" w:rsidRDefault="00DC0187">
            <w:pPr>
              <w:pStyle w:val="ConsPlusNormal"/>
              <w:jc w:val="center"/>
            </w:pPr>
            <w:r>
              <w:t>350000,0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Ч41041А710</w:t>
            </w:r>
          </w:p>
        </w:tc>
        <w:tc>
          <w:tcPr>
            <w:tcW w:w="737" w:type="dxa"/>
            <w:tcBorders>
              <w:top w:val="nil"/>
              <w:left w:val="nil"/>
              <w:bottom w:val="nil"/>
              <w:right w:val="nil"/>
            </w:tcBorders>
            <w:vAlign w:val="bottom"/>
          </w:tcPr>
          <w:p w:rsidR="00DC0187" w:rsidRDefault="00DC0187">
            <w:pPr>
              <w:pStyle w:val="ConsPlusNormal"/>
              <w:jc w:val="center"/>
            </w:pPr>
            <w:r>
              <w:t>500</w:t>
            </w:r>
          </w:p>
        </w:tc>
        <w:tc>
          <w:tcPr>
            <w:tcW w:w="1474" w:type="dxa"/>
            <w:tcBorders>
              <w:top w:val="nil"/>
              <w:left w:val="nil"/>
              <w:bottom w:val="nil"/>
              <w:right w:val="nil"/>
            </w:tcBorders>
            <w:vAlign w:val="bottom"/>
          </w:tcPr>
          <w:p w:rsidR="00DC0187" w:rsidRDefault="00DC0187">
            <w:pPr>
              <w:pStyle w:val="ConsPlusNormal"/>
              <w:jc w:val="center"/>
            </w:pPr>
            <w:r>
              <w:t>350000,0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14</w:t>
            </w:r>
          </w:p>
        </w:tc>
        <w:tc>
          <w:tcPr>
            <w:tcW w:w="624" w:type="dxa"/>
            <w:tcBorders>
              <w:top w:val="nil"/>
              <w:left w:val="nil"/>
              <w:bottom w:val="nil"/>
              <w:right w:val="nil"/>
            </w:tcBorders>
            <w:vAlign w:val="bottom"/>
          </w:tcPr>
          <w:p w:rsidR="00DC0187" w:rsidRDefault="00DC0187">
            <w:pPr>
              <w:pStyle w:val="ConsPlusNormal"/>
              <w:jc w:val="center"/>
            </w:pPr>
            <w:r>
              <w:t>03</w:t>
            </w:r>
          </w:p>
        </w:tc>
        <w:tc>
          <w:tcPr>
            <w:tcW w:w="1628" w:type="dxa"/>
            <w:tcBorders>
              <w:top w:val="nil"/>
              <w:left w:val="nil"/>
              <w:bottom w:val="nil"/>
              <w:right w:val="nil"/>
            </w:tcBorders>
            <w:vAlign w:val="bottom"/>
          </w:tcPr>
          <w:p w:rsidR="00DC0187" w:rsidRDefault="00DC0187">
            <w:pPr>
              <w:pStyle w:val="ConsPlusNormal"/>
              <w:jc w:val="center"/>
            </w:pPr>
            <w:r>
              <w:t>Ч41041А710</w:t>
            </w:r>
          </w:p>
        </w:tc>
        <w:tc>
          <w:tcPr>
            <w:tcW w:w="737" w:type="dxa"/>
            <w:tcBorders>
              <w:top w:val="nil"/>
              <w:left w:val="nil"/>
              <w:bottom w:val="nil"/>
              <w:right w:val="nil"/>
            </w:tcBorders>
            <w:vAlign w:val="bottom"/>
          </w:tcPr>
          <w:p w:rsidR="00DC0187" w:rsidRDefault="00DC0187">
            <w:pPr>
              <w:pStyle w:val="ConsPlusNormal"/>
              <w:jc w:val="center"/>
            </w:pPr>
            <w:r>
              <w:t>520</w:t>
            </w:r>
          </w:p>
        </w:tc>
        <w:tc>
          <w:tcPr>
            <w:tcW w:w="1474" w:type="dxa"/>
            <w:tcBorders>
              <w:top w:val="nil"/>
              <w:left w:val="nil"/>
              <w:bottom w:val="nil"/>
              <w:right w:val="nil"/>
            </w:tcBorders>
            <w:vAlign w:val="bottom"/>
          </w:tcPr>
          <w:p w:rsidR="00DC0187" w:rsidRDefault="00DC0187">
            <w:pPr>
              <w:pStyle w:val="ConsPlusNormal"/>
              <w:jc w:val="center"/>
            </w:pPr>
            <w:r>
              <w:t>350000,0</w:t>
            </w:r>
          </w:p>
        </w:tc>
      </w:tr>
    </w:tbl>
    <w:p w:rsidR="00DC0187" w:rsidRDefault="00DC0187">
      <w:pPr>
        <w:pStyle w:val="ConsPlusNormal"/>
        <w:jc w:val="both"/>
      </w:pPr>
    </w:p>
    <w:p w:rsidR="00DC0187" w:rsidRDefault="00DC0187">
      <w:pPr>
        <w:pStyle w:val="ConsPlusNormal"/>
        <w:jc w:val="both"/>
      </w:pPr>
      <w:bookmarkStart w:id="1" w:name="_GoBack"/>
      <w:bookmarkEnd w:id="1"/>
    </w:p>
    <w:sectPr w:rsidR="00DC0187" w:rsidSect="00850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87"/>
    <w:rsid w:val="001E2A48"/>
    <w:rsid w:val="004154C9"/>
    <w:rsid w:val="006D33DE"/>
    <w:rsid w:val="008505BE"/>
    <w:rsid w:val="00B06C2F"/>
    <w:rsid w:val="00DC0187"/>
    <w:rsid w:val="00F64036"/>
    <w:rsid w:val="00FD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971E18270DF9B7F1C9635A7358B5F191DC336E7339EB5449C2B87635C61A0033261DF532A293379537746808D63D678F359ECA4AAEA9EB4FC56F24v0rBF" TargetMode="External"/><Relationship Id="rId299" Type="http://schemas.openxmlformats.org/officeDocument/2006/relationships/hyperlink" Target="consultantplus://offline/ref=3E51923DD01E6DE3BEA0B4DA169BA87EF30D8E222C8A760F6EBCABC7F15B0F9B2E1EE67945E244E4C9AC2D4F8DA24C698289CF500983BB11B8D9E68Dw6rDF" TargetMode="External"/><Relationship Id="rId21" Type="http://schemas.openxmlformats.org/officeDocument/2006/relationships/hyperlink" Target="consultantplus://offline/ref=33971E18270DF9B7F1C9635A7358B5F191DC336E7338E0564EC0B87635C61A0033261DF532A293379530746E0ED63D678F359ECA4AAEA9EB4FC56F24v0rBF" TargetMode="External"/><Relationship Id="rId63" Type="http://schemas.openxmlformats.org/officeDocument/2006/relationships/hyperlink" Target="consultantplus://offline/ref=33971E18270DF9B7F1C9635A7358B5F191DC336E7338E05349C0B87635C61A0033261DF532A293379532706B0BD63D678F359ECA4AAEA9EB4FC56F24v0rBF" TargetMode="External"/><Relationship Id="rId159" Type="http://schemas.openxmlformats.org/officeDocument/2006/relationships/hyperlink" Target="consultantplus://offline/ref=3E51923DD01E6DE3BEA0B4DA169BA87EF30D8E222C8B700660BAABC7F15B0F9B2E1EE67945E244E4C9AC2D4F8DA24C698289CF500983BB11B8D9E68Dw6rDF" TargetMode="External"/><Relationship Id="rId324" Type="http://schemas.openxmlformats.org/officeDocument/2006/relationships/hyperlink" Target="consultantplus://offline/ref=3E51923DD01E6DE3BEA0B4DA169BA87EF30D8E222C8A760860BEABC7F15B0F9B2E1EE67945E244E4C9A92A498BA24C698289CF500983BB11B8D9E68Dw6rDF" TargetMode="External"/><Relationship Id="rId366" Type="http://schemas.openxmlformats.org/officeDocument/2006/relationships/hyperlink" Target="consultantplus://offline/ref=3E51923DD01E6DE3BEA0B4DA169BA87EF30D8E222C8B73076CBDABC7F15B0F9B2E1EE67945E244E4C9AC2D4F8DA24C698289CF500983BB11B8D9E68Dw6rDF" TargetMode="External"/><Relationship Id="rId170" Type="http://schemas.openxmlformats.org/officeDocument/2006/relationships/hyperlink" Target="consultantplus://offline/ref=3E51923DD01E6DE3BEA0B4DA169BA87EF30D8E222C8A76086CBCABC7F15B0F9B2E1EE67945E244E4C9AC2D4F8DA24C698289CF500983BB11B8D9E68Dw6rDF" TargetMode="External"/><Relationship Id="rId226" Type="http://schemas.openxmlformats.org/officeDocument/2006/relationships/hyperlink" Target="consultantplus://offline/ref=3E51923DD01E6DE3BEA0B4DA169BA87EF30D8E222C8A760760BBABC7F15B0F9B2E1EE67945E244E4C9AC2D4F8DA24C698289CF500983BB11B8D9E68Dw6rDF" TargetMode="External"/><Relationship Id="rId268" Type="http://schemas.openxmlformats.org/officeDocument/2006/relationships/hyperlink" Target="consultantplus://offline/ref=3E51923DD01E6DE3BEA0B4DA169BA87EF30D8E222C8A760760BBABC7F15B0F9B2E1EE67945E244E4C8AE2E4688A24C698289CF500983BB11B8D9E68Dw6rDF" TargetMode="External"/><Relationship Id="rId32" Type="http://schemas.openxmlformats.org/officeDocument/2006/relationships/hyperlink" Target="consultantplus://offline/ref=33971E18270DF9B7F1C97D576534EBF59BDF6A66796DBF0741C1B02462C64645652F14A06FE79C28973076v6rFF" TargetMode="External"/><Relationship Id="rId74" Type="http://schemas.openxmlformats.org/officeDocument/2006/relationships/hyperlink" Target="consultantplus://offline/ref=33971E18270DF9B7F1C9635A7358B5F191DC336E7339EB574BC1B87635C61A0033261DF532A2933795337C680AD63D678F359ECA4AAEA9EB4FC56F24v0rBF" TargetMode="External"/><Relationship Id="rId128" Type="http://schemas.openxmlformats.org/officeDocument/2006/relationships/hyperlink" Target="consultantplus://offline/ref=33971E18270DF9B7F1C9635A7358B5F191DC336E7338E05349C0B87635C61A0033261DF532A2933795317C690ED63D678F359ECA4AAEA9EB4FC56F24v0rBF" TargetMode="External"/><Relationship Id="rId335" Type="http://schemas.openxmlformats.org/officeDocument/2006/relationships/hyperlink" Target="consultantplus://offline/ref=3E51923DD01E6DE3BEA0B4DA169BA87EF30D8E222C8A770968BDABC7F15B0F9B2E1EE67945E244E4C9AC2D4F8DA24C698289CF500983BB11B8D9E68Dw6rDF" TargetMode="External"/><Relationship Id="rId377" Type="http://schemas.openxmlformats.org/officeDocument/2006/relationships/hyperlink" Target="consultantplus://offline/ref=3E51923DD01E6DE3BEA0B4DA169BA87EF30D8E222C8B7E066FBEABC7F15B0F9B2E1EE67945E244E4C9AD29488AA24C698289CF500983BB11B8D9E68Dw6rDF" TargetMode="External"/><Relationship Id="rId5" Type="http://schemas.openxmlformats.org/officeDocument/2006/relationships/hyperlink" Target="consultantplus://offline/ref=33971E18270DF9B7F1C9635A7358B5F191DC336E7338E15048C2B87635C61A0033261DF532A293379531776D0CD63D678F359ECA4AAEA9EB4FC56F24v0rBF" TargetMode="External"/><Relationship Id="rId181" Type="http://schemas.openxmlformats.org/officeDocument/2006/relationships/hyperlink" Target="consultantplus://offline/ref=3E51923DD01E6DE3BEA0B4DA169BA87EF30D8E222C8A770F60B8ABC7F15B0F9B2E1EE67945E244E4C8AD284D8FA24C698289CF500983BB11B8D9E68Dw6rDF" TargetMode="External"/><Relationship Id="rId237" Type="http://schemas.openxmlformats.org/officeDocument/2006/relationships/hyperlink" Target="consultantplus://offline/ref=3E51923DD01E6DE3BEA0B4DA169BA87EF30D8E222C8A760860BEABC7F15B0F9B2E1EE67945E244E4CBAB2B4F8AA24C698289CF500983BB11B8D9E68Dw6rDF" TargetMode="External"/><Relationship Id="rId279" Type="http://schemas.openxmlformats.org/officeDocument/2006/relationships/hyperlink" Target="consultantplus://offline/ref=3E51923DD01E6DE3BEA0B4DA169BA87EF30D8E222C8A760760BBABC7F15B0F9B2E1EE67945E244E4C9AC2D4F8DA24C698289CF500983BB11B8D9E68Dw6rDF" TargetMode="External"/><Relationship Id="rId43" Type="http://schemas.openxmlformats.org/officeDocument/2006/relationships/hyperlink" Target="consultantplus://offline/ref=33971E18270DF9B7F1C9635A7358B5F191DC336E7338E25A48C4B87635C61A0033261DF532A29337953071690BD63D678F359ECA4AAEA9EB4FC56F24v0rBF" TargetMode="External"/><Relationship Id="rId139" Type="http://schemas.openxmlformats.org/officeDocument/2006/relationships/hyperlink" Target="consultantplus://offline/ref=33971E18270DF9B7F1C9635A7358B5F191DC336E7338E05349C0B87635C61A0033261DF532A293379532706B0BD63D678F359ECA4AAEA9EB4FC56F24v0rBF" TargetMode="External"/><Relationship Id="rId290" Type="http://schemas.openxmlformats.org/officeDocument/2006/relationships/hyperlink" Target="consultantplus://offline/ref=3E51923DD01E6DE3BEA0B4DA169BA87EF30D8E222C8A760760BBABC7F15B0F9B2E1EE67945E244E4C8AE2E4688A24C698289CF500983BB11B8D9E68Dw6rDF" TargetMode="External"/><Relationship Id="rId304" Type="http://schemas.openxmlformats.org/officeDocument/2006/relationships/hyperlink" Target="consultantplus://offline/ref=3E51923DD01E6DE3BEA0B4DA169BA87EF30D8E222C8B750F60BFABC7F15B0F9B2E1EE67945E244E4C9AC2D4F8EA24C698289CF500983BB11B8D9E68Dw6rDF" TargetMode="External"/><Relationship Id="rId346" Type="http://schemas.openxmlformats.org/officeDocument/2006/relationships/hyperlink" Target="consultantplus://offline/ref=3E51923DD01E6DE3BEA0B4DA169BA87EF30D8E222C8A750E6BBBABC7F15B0F9B2E1EE67945E244E4C9AD2F498CA24C698289CF500983BB11B8D9E68Dw6rDF" TargetMode="External"/><Relationship Id="rId85" Type="http://schemas.openxmlformats.org/officeDocument/2006/relationships/hyperlink" Target="consultantplus://offline/ref=33971E18270DF9B7F1C9635A7358B5F191DC336E7338E2524AC2B87635C61A0033261DF532A29337943175660AD63D678F359ECA4AAEA9EB4FC56F24v0rBF" TargetMode="External"/><Relationship Id="rId150" Type="http://schemas.openxmlformats.org/officeDocument/2006/relationships/hyperlink" Target="consultantplus://offline/ref=3E51923DD01E6DE3BEA0B4DA169BA87EF30D8E222C8B7F076CBEABC7F15B0F9B2E1EE67945E244E4C9AC2D4F8DA24C698289CF500983BB11B8D9E68Dw6rDF" TargetMode="External"/><Relationship Id="rId192" Type="http://schemas.openxmlformats.org/officeDocument/2006/relationships/hyperlink" Target="consultantplus://offline/ref=3E51923DD01E6DE3BEA0B4DA169BA87EF30D8E222C8B73076CBDABC7F15B0F9B2E1EE67945E244E4C9AC2D4F8DA24C698289CF500983BB11B8D9E68Dw6rDF" TargetMode="External"/><Relationship Id="rId206" Type="http://schemas.openxmlformats.org/officeDocument/2006/relationships/hyperlink" Target="consultantplus://offline/ref=3E51923DD01E6DE3BEA0B4DA169BA87EF30D8E222C8A760860BEABC7F15B0F9B2E1EE67945E244E4C9A92A498BA24C698289CF500983BB11B8D9E68Dw6rDF" TargetMode="External"/><Relationship Id="rId248" Type="http://schemas.openxmlformats.org/officeDocument/2006/relationships/hyperlink" Target="consultantplus://offline/ref=3E51923DD01E6DE3BEA0B4DA169BA87EF30D8E222C8B73076CBDABC7F15B0F9B2E1EE67945E244E4C9AC2D4F8DA24C698289CF500983BB11B8D9E68Dw6rDF" TargetMode="External"/><Relationship Id="rId12" Type="http://schemas.openxmlformats.org/officeDocument/2006/relationships/hyperlink" Target="consultantplus://offline/ref=33971E18270DF9B7F1C9635A7358B5F191DC336E7339E75A48C3B87635C61A0033261DF532A293379530746E0ED63D678F359ECA4AAEA9EB4FC56F24v0rBF" TargetMode="External"/><Relationship Id="rId108" Type="http://schemas.openxmlformats.org/officeDocument/2006/relationships/hyperlink" Target="consultantplus://offline/ref=33971E18270DF9B7F1C9635A7358B5F191DC336E7338E1524CC8B87635C61A0033261DF532A293379432756F08D63D678F359ECA4AAEA9EB4FC56F24v0rBF" TargetMode="External"/><Relationship Id="rId315" Type="http://schemas.openxmlformats.org/officeDocument/2006/relationships/hyperlink" Target="consultantplus://offline/ref=3E51923DD01E6DE3BEA0B4DA169BA87EF30D8E222C8A760760BBABC7F15B0F9B2E1EE67945E244E4C8A92F4F86A24C698289CF500983BB11B8D9E68Dw6rDF" TargetMode="External"/><Relationship Id="rId357" Type="http://schemas.openxmlformats.org/officeDocument/2006/relationships/hyperlink" Target="consultantplus://offline/ref=3E51923DD01E6DE3BEA0B4DA169BA87EF30D8E222C8A740B6ABEABC7F15B0F9B2E1EE67945E244E4C9AC2D4F8DA24C698289CF500983BB11B8D9E68Dw6rDF" TargetMode="External"/><Relationship Id="rId54" Type="http://schemas.openxmlformats.org/officeDocument/2006/relationships/hyperlink" Target="consultantplus://offline/ref=33971E18270DF9B7F1C9635A7358B5F191DC336E7339EA5B4BC0B87635C61A0033261DF532A293379530746E0ED63D678F359ECA4AAEA9EB4FC56F24v0rBF" TargetMode="External"/><Relationship Id="rId96" Type="http://schemas.openxmlformats.org/officeDocument/2006/relationships/hyperlink" Target="consultantplus://offline/ref=33971E18270DF9B7F1C9635A7358B5F191DC336E7338E05349C0B87635C61A0033261DF532A293379530746E0ED63D678F359ECA4AAEA9EB4FC56F24v0rBF" TargetMode="External"/><Relationship Id="rId161" Type="http://schemas.openxmlformats.org/officeDocument/2006/relationships/hyperlink" Target="consultantplus://offline/ref=3E51923DD01E6DE3BEA0B4DA169BA87EF30D8E222C8A750F69BEABC7F15B0F9B2E1EE67945E244E4C9AC2D4F8DA24C698289CF500983BB11B8D9E68Dw6rDF" TargetMode="External"/><Relationship Id="rId217" Type="http://schemas.openxmlformats.org/officeDocument/2006/relationships/hyperlink" Target="consultantplus://offline/ref=3E51923DD01E6DE3BEA0B4DA169BA87EF30D8E222C8A760760BBABC7F15B0F9B2E1EE67945E244E4C9AC2D4F8DA24C698289CF500983BB11B8D9E68Dw6rDF" TargetMode="External"/><Relationship Id="rId259" Type="http://schemas.openxmlformats.org/officeDocument/2006/relationships/hyperlink" Target="consultantplus://offline/ref=3E51923DD01E6DE3BEA0B4DA169BA87EF30D8E222C8A740B6ABEABC7F15B0F9B2E1EE67945E244E4C9AC2D4F8DA24C698289CF500983BB11B8D9E68Dw6rDF" TargetMode="External"/><Relationship Id="rId23" Type="http://schemas.openxmlformats.org/officeDocument/2006/relationships/hyperlink" Target="consultantplus://offline/ref=33971E18270DF9B7F1C9635A7358B5F191DC336E7339EA5B4BC0B87635C61A0033261DF532A293379530746E0ED63D678F359ECA4AAEA9EB4FC56F24v0rBF" TargetMode="External"/><Relationship Id="rId119" Type="http://schemas.openxmlformats.org/officeDocument/2006/relationships/hyperlink" Target="consultantplus://offline/ref=33971E18270DF9B7F1C9635A7358B5F191DC336E7339EB5449C2B87635C61A0033261DF532A2933794327C6608D63D678F359ECA4AAEA9EB4FC56F24v0rBF" TargetMode="External"/><Relationship Id="rId270" Type="http://schemas.openxmlformats.org/officeDocument/2006/relationships/hyperlink" Target="consultantplus://offline/ref=3E51923DD01E6DE3BEA0B4DA169BA87EF30D8E222C8A760760BBABC7F15B0F9B2E1EE67945E244E4C9A92C498CA24C698289CF500983BB11B8D9E68Dw6rDF" TargetMode="External"/><Relationship Id="rId326" Type="http://schemas.openxmlformats.org/officeDocument/2006/relationships/hyperlink" Target="consultantplus://offline/ref=3E51923DD01E6DE3BEA0B4DA169BA87EF30D8E222C8A76086CBCABC7F15B0F9B2E1EE67945E244E4C9A82D4C8CA24C698289CF500983BB11B8D9E68Dw6rDF" TargetMode="External"/><Relationship Id="rId65" Type="http://schemas.openxmlformats.org/officeDocument/2006/relationships/hyperlink" Target="consultantplus://offline/ref=33971E18270DF9B7F1C9635A7358B5F191DC336E7339EA5B4BC0B87635C61A0033261DF532A293379531706909D63D678F359ECA4AAEA9EB4FC56F24v0rBF" TargetMode="External"/><Relationship Id="rId130" Type="http://schemas.openxmlformats.org/officeDocument/2006/relationships/hyperlink" Target="consultantplus://offline/ref=33971E18270DF9B7F1C9635A7358B5F191DC336E7338E25548C2B87635C61A0033261DF532A293379531746809D63D678F359ECA4AAEA9EB4FC56F24v0rBF" TargetMode="External"/><Relationship Id="rId368" Type="http://schemas.openxmlformats.org/officeDocument/2006/relationships/hyperlink" Target="consultantplus://offline/ref=3E51923DD01E6DE3BEA0B4DA169BA87EF30D8E222C8A740E6DBEABC7F15B0F9B2E1EE67945E244E4C9AD25488DA24C698289CF500983BB11B8D9E68Dw6rDF" TargetMode="External"/><Relationship Id="rId172" Type="http://schemas.openxmlformats.org/officeDocument/2006/relationships/hyperlink" Target="consultantplus://offline/ref=3E51923DD01E6DE3BEA0B4DA169BA87EF30D8E222C8A75096FBFABC7F15B0F9B2E1EE67945E244E4C9AC2D4F8CA24C698289CF500983BB11B8D9E68Dw6rDF" TargetMode="External"/><Relationship Id="rId228" Type="http://schemas.openxmlformats.org/officeDocument/2006/relationships/hyperlink" Target="consultantplus://offline/ref=3E51923DD01E6DE3BEA0B4DA169BA87EF30D8E222C8A760760BBABC7F15B0F9B2E1EE67945E244E4C8A82F488BA24C698289CF500983BB11B8D9E68Dw6rDF" TargetMode="External"/><Relationship Id="rId281" Type="http://schemas.openxmlformats.org/officeDocument/2006/relationships/hyperlink" Target="consultantplus://offline/ref=3E51923DD01E6DE3BEA0B4DA169BA87EF30D8E222C8B750F60BFABC7F15B0F9B2E1EE67945E244E4C9AC2D4F8EA24C698289CF500983BB11B8D9E68Dw6rDF" TargetMode="External"/><Relationship Id="rId337" Type="http://schemas.openxmlformats.org/officeDocument/2006/relationships/hyperlink" Target="consultantplus://offline/ref=3E51923DD01E6DE3BEA0AAD700F7F67AF803D22C2D897C5834EAAD90AE0B09CE6E5EE02F0DF218A19CA12F4F91A81A26C4DCC0w5r2F" TargetMode="External"/><Relationship Id="rId34" Type="http://schemas.openxmlformats.org/officeDocument/2006/relationships/hyperlink" Target="consultantplus://offline/ref=33971E18270DF9B7F1C9635A7358B5F191DC336E7339E75A48C3B87635C61A0033261DF532A293379530746E0ED63D678F359ECA4AAEA9EB4FC56F24v0rBF" TargetMode="External"/><Relationship Id="rId76" Type="http://schemas.openxmlformats.org/officeDocument/2006/relationships/hyperlink" Target="consultantplus://offline/ref=33971E18270DF9B7F1C9635A7358B5F191DC336E7338E05349C0B87635C61A0033261DF532A293379530746E0ED63D678F359ECA4AAEA9EB4FC56F24v0rBF" TargetMode="External"/><Relationship Id="rId141" Type="http://schemas.openxmlformats.org/officeDocument/2006/relationships/hyperlink" Target="consultantplus://offline/ref=33971E18270DF9B7F1C9635A7358B5F191DC336E7338E25548C2B87635C61A0033261DF532A293379531746809D63D678F359ECA4AAEA9EB4FC56F24v0rBF" TargetMode="External"/><Relationship Id="rId379" Type="http://schemas.openxmlformats.org/officeDocument/2006/relationships/hyperlink" Target="consultantplus://offline/ref=3E51923DD01E6DE3BEA0B4DA169BA87EF30D8E222C8A750760BCABC7F15B0F9B2E1EE67945E244E4C9AB2A4C8FA24C698289CF500983BB11B8D9E68Dw6rDF" TargetMode="External"/><Relationship Id="rId7" Type="http://schemas.openxmlformats.org/officeDocument/2006/relationships/hyperlink" Target="consultantplus://offline/ref=33971E18270DF9B7F1C9635A7358B5F191DC336E7339E75A48C3B87635C61A0033261DF532A293379530746E0ED63D678F359ECA4AAEA9EB4FC56F24v0rBF" TargetMode="External"/><Relationship Id="rId183" Type="http://schemas.openxmlformats.org/officeDocument/2006/relationships/hyperlink" Target="consultantplus://offline/ref=3E51923DD01E6DE3BEA0B4DA169BA87EF30D8E222C8A750760BCABC7F15B0F9B2E1EE67945E244E4C9AB2A4C8FA24C698289CF500983BB11B8D9E68Dw6rDF" TargetMode="External"/><Relationship Id="rId239" Type="http://schemas.openxmlformats.org/officeDocument/2006/relationships/hyperlink" Target="consultantplus://offline/ref=3E51923DD01E6DE3BEA0B4DA169BA87EF30D8E222C8A760860BEABC7F15B0F9B2E1EE67945E244E4C9A92A498BA24C698289CF500983BB11B8D9E68Dw6rDF" TargetMode="External"/><Relationship Id="rId250" Type="http://schemas.openxmlformats.org/officeDocument/2006/relationships/hyperlink" Target="consultantplus://offline/ref=3E51923DD01E6DE3BEA0B4DA169BA87EF30D8E222C8A740E6DBEABC7F15B0F9B2E1EE67945E244E4C9AC2D4F8DA24C698289CF500983BB11B8D9E68Dw6rDF" TargetMode="External"/><Relationship Id="rId292" Type="http://schemas.openxmlformats.org/officeDocument/2006/relationships/hyperlink" Target="consultantplus://offline/ref=3E51923DD01E6DE3BEA0AAD700F7F67AF801D02D2B887C5834EAAD90AE0B09CE6E5EE02C06A648E0CFA7791FCBFC153AC7C2C350169FBA11wAr6F" TargetMode="External"/><Relationship Id="rId306" Type="http://schemas.openxmlformats.org/officeDocument/2006/relationships/hyperlink" Target="consultantplus://offline/ref=3E51923DD01E6DE3BEA0B4DA169BA87EF30D8E222C8A770968BDABC7F15B0F9B2E1EE67945E244E4C9A92C4E8EA24C698289CF500983BB11B8D9E68Dw6rDF" TargetMode="External"/><Relationship Id="rId45" Type="http://schemas.openxmlformats.org/officeDocument/2006/relationships/hyperlink" Target="consultantplus://offline/ref=33971E18270DF9B7F1C9635A7358B5F191DC336E7338E3544CC3B87635C61A0033261DF532A293379530746E0ED63D678F359ECA4AAEA9EB4FC56F24v0rBF" TargetMode="External"/><Relationship Id="rId87" Type="http://schemas.openxmlformats.org/officeDocument/2006/relationships/hyperlink" Target="consultantplus://offline/ref=33971E18270DF9B7F1C9635A7358B5F191DC336E7338E2524AC2B87635C61A0033261DF532A293379530746E0ED63D678F359ECA4AAEA9EB4FC56F24v0rBF" TargetMode="External"/><Relationship Id="rId110" Type="http://schemas.openxmlformats.org/officeDocument/2006/relationships/hyperlink" Target="consultantplus://offline/ref=33971E18270DF9B7F1C9635A7358B5F191DC336E7338E1524CC8B87635C61A0033261DF532A29337943272690ED63D678F359ECA4AAEA9EB4FC56F24v0rBF" TargetMode="External"/><Relationship Id="rId348" Type="http://schemas.openxmlformats.org/officeDocument/2006/relationships/hyperlink" Target="consultantplus://offline/ref=3E51923DD01E6DE3BEA0B4DA169BA87EF30D8E222C8A750E6BBBABC7F15B0F9B2E1EE67945E244E4C9A82C4A8CA24C698289CF500983BB11B8D9E68Dw6rDF" TargetMode="External"/><Relationship Id="rId152" Type="http://schemas.openxmlformats.org/officeDocument/2006/relationships/hyperlink" Target="consultantplus://offline/ref=3E51923DD01E6DE3BEA0B4DA169BA87EF30D8E222C8B7F076CBEABC7F15B0F9B2E1EE67945E244E4C9AA24478BA24C698289CF500983BB11B8D9E68Dw6rDF" TargetMode="External"/><Relationship Id="rId194" Type="http://schemas.openxmlformats.org/officeDocument/2006/relationships/hyperlink" Target="consultantplus://offline/ref=3E51923DD01E6DE3BEA0B4DA169BA87EF30D8E222C8A740E6DBEABC7F15B0F9B2E1EE67945E244E4C9AC2D4F8DA24C698289CF500983BB11B8D9E68Dw6rDF" TargetMode="External"/><Relationship Id="rId208" Type="http://schemas.openxmlformats.org/officeDocument/2006/relationships/hyperlink" Target="consultantplus://offline/ref=3E51923DD01E6DE3BEA0B4DA169BA87EF30D8E222C8A76066CBAABC7F15B0F9B2E1EE67945E244E4C9A52D498FA24C698289CF500983BB11B8D9E68Dw6rDF" TargetMode="External"/><Relationship Id="rId261" Type="http://schemas.openxmlformats.org/officeDocument/2006/relationships/hyperlink" Target="consultantplus://offline/ref=3E51923DD01E6DE3BEA0B4DA169BA87EF30D8E222C8B73076CBDABC7F15B0F9B2E1EE67945E244E4C8AC2E4D89A24C698289CF500983BB11B8D9E68Dw6rDF" TargetMode="External"/><Relationship Id="rId14" Type="http://schemas.openxmlformats.org/officeDocument/2006/relationships/hyperlink" Target="consultantplus://offline/ref=33971E18270DF9B7F1C9635A7358B5F191DC336E7339E75A48C3B87635C61A0033261DF532A293379530746E0ED63D678F359ECA4AAEA9EB4FC56F24v0rBF" TargetMode="External"/><Relationship Id="rId56" Type="http://schemas.openxmlformats.org/officeDocument/2006/relationships/hyperlink" Target="consultantplus://offline/ref=33971E18270DF9B7F1C9635A7358B5F191DC336E7339EA5B4BC0B87635C61A0033261DF532A293379534736A0FD63D678F359ECA4AAEA9EB4FC56F24v0rBF" TargetMode="External"/><Relationship Id="rId317" Type="http://schemas.openxmlformats.org/officeDocument/2006/relationships/hyperlink" Target="consultantplus://offline/ref=3E51923DD01E6DE3BEA0B4DA169BA87EF30D8E222C8A770968BDABC7F15B0F9B2E1EE67945E244E4C9AD28488DA24C698289CF500983BB11B8D9E68Dw6rDF" TargetMode="External"/><Relationship Id="rId359" Type="http://schemas.openxmlformats.org/officeDocument/2006/relationships/hyperlink" Target="consultantplus://offline/ref=3E51923DD01E6DE3BEA0B4DA169BA87EF30D8E222C8A740E6DBEABC7F15B0F9B2E1EE67945E244E4C9AC2D4F8DA24C698289CF500983BB11B8D9E68Dw6rDF" TargetMode="External"/><Relationship Id="rId98" Type="http://schemas.openxmlformats.org/officeDocument/2006/relationships/hyperlink" Target="consultantplus://offline/ref=33971E18270DF9B7F1C9635A7358B5F191DC336E7338E35244C6B87635C61A0033261DF532A293379530746E0ED63D678F359ECA4AAEA9EB4FC56F24v0rBF" TargetMode="External"/><Relationship Id="rId121" Type="http://schemas.openxmlformats.org/officeDocument/2006/relationships/hyperlink" Target="consultantplus://offline/ref=33971E18270DF9B7F1C9635A7358B5F191DC336E7338E1544BC0B87635C61A0033261DF532A293379530746E0ED63D678F359ECA4AAEA9EB4FC56F24v0rBF" TargetMode="External"/><Relationship Id="rId163" Type="http://schemas.openxmlformats.org/officeDocument/2006/relationships/hyperlink" Target="consultantplus://offline/ref=3E51923DD01E6DE3BEA0B4DA169BA87EF30D8E222C8A76086CBCABC7F15B0F9B2E1EE67945E244E4C9AC2D4F8DA24C698289CF500983BB11B8D9E68Dw6rDF" TargetMode="External"/><Relationship Id="rId219" Type="http://schemas.openxmlformats.org/officeDocument/2006/relationships/hyperlink" Target="consultantplus://offline/ref=3E51923DD01E6DE3BEA0B4DA169BA87EF30D8E222C8A740B6ABEABC7F15B0F9B2E1EE67945E244E4C9AC2D4F8DA24C698289CF500983BB11B8D9E68Dw6rDF" TargetMode="External"/><Relationship Id="rId370" Type="http://schemas.openxmlformats.org/officeDocument/2006/relationships/hyperlink" Target="consultantplus://offline/ref=3E51923DD01E6DE3BEA0B4DA169BA87EF30D8E222C8A740B6ABEABC7F15B0F9B2E1EE67945E244E4C9AC2D4F8DA24C698289CF500983BB11B8D9E68Dw6rDF" TargetMode="External"/><Relationship Id="rId230" Type="http://schemas.openxmlformats.org/officeDocument/2006/relationships/hyperlink" Target="consultantplus://offline/ref=3E51923DD01E6DE3BEA0B4DA169BA87EF30D8E222C8A760860BEABC7F15B0F9B2E1EE67945E244E4C9A92A498BA24C698289CF500983BB11B8D9E68Dw6rDF" TargetMode="External"/><Relationship Id="rId25" Type="http://schemas.openxmlformats.org/officeDocument/2006/relationships/hyperlink" Target="consultantplus://offline/ref=33971E18270DF9B7F1C9635A7358B5F191DC336E7339EA5B4BC0B87635C61A0033261DF532A293379530746E0ED63D678F359ECA4AAEA9EB4FC56F24v0rBF" TargetMode="External"/><Relationship Id="rId67" Type="http://schemas.openxmlformats.org/officeDocument/2006/relationships/hyperlink" Target="consultantplus://offline/ref=33971E18270DF9B7F1C9635A7358B5F191DC336E7339E75A48C3B87635C61A0033261DF532A2933795327D6D0BD63D678F359ECA4AAEA9EB4FC56F24v0rBF" TargetMode="External"/><Relationship Id="rId272" Type="http://schemas.openxmlformats.org/officeDocument/2006/relationships/hyperlink" Target="consultantplus://offline/ref=3E51923DD01E6DE3BEA0B4DA169BA87EF30D8E222C8A760760BBABC7F15B0F9B2E1EE67945E244E4C8AD25468CA24C698289CF500983BB11B8D9E68Dw6rDF" TargetMode="External"/><Relationship Id="rId328" Type="http://schemas.openxmlformats.org/officeDocument/2006/relationships/hyperlink" Target="consultantplus://offline/ref=3E51923DD01E6DE3BEA0B4DA169BA87EF30D8E222C8A770968BDABC7F15B0F9B2E1EE67945E244E4C9A92C4E8EA24C698289CF500983BB11B8D9E68Dw6rDF" TargetMode="External"/><Relationship Id="rId132" Type="http://schemas.openxmlformats.org/officeDocument/2006/relationships/hyperlink" Target="consultantplus://offline/ref=33971E18270DF9B7F1C9635A7358B5F191DC336E7338E15A44C2B87635C61A0033261DF532A293379537736D0CD63D678F359ECA4AAEA9EB4FC56F24v0rBF" TargetMode="External"/><Relationship Id="rId174" Type="http://schemas.openxmlformats.org/officeDocument/2006/relationships/hyperlink" Target="consultantplus://offline/ref=3E51923DD01E6DE3BEA0B4DA169BA87EF30D8E222C8B7F076CBEABC7F15B0F9B2E1EE67945E244E4C9AC2D4F8DA24C698289CF500983BB11B8D9E68Dw6rDF" TargetMode="External"/><Relationship Id="rId381" Type="http://schemas.openxmlformats.org/officeDocument/2006/relationships/hyperlink" Target="consultantplus://offline/ref=3E51923DD01E6DE3BEA0B4DA169BA87EF30D8E222C8A75096FBFABC7F15B0F9B2E1EE67945E244E4C9AD2F478FA24C698289CF500983BB11B8D9E68Dw6rDF" TargetMode="External"/><Relationship Id="rId241" Type="http://schemas.openxmlformats.org/officeDocument/2006/relationships/hyperlink" Target="consultantplus://offline/ref=3E51923DD01E6DE3BEA0B4DA169BA87EF30D8E222C8A760860BEABC7F15B0F9B2E1EE67945E244E4C9A92A498BA24C698289CF500983BB11B8D9E68Dw6rDF" TargetMode="External"/><Relationship Id="rId36" Type="http://schemas.openxmlformats.org/officeDocument/2006/relationships/hyperlink" Target="consultantplus://offline/ref=33971E18270DF9B7F1C97D576534EBF59BDF6A66796DBF0741C1B02462C64645652F14A06FE79C28973076v6rFF" TargetMode="External"/><Relationship Id="rId283" Type="http://schemas.openxmlformats.org/officeDocument/2006/relationships/hyperlink" Target="consultantplus://offline/ref=3E51923DD01E6DE3BEA0B4DA169BA87EF30D8E222C8A760760BBABC7F15B0F9B2E1EE67945E244E4C9AC2D4F8DA24C698289CF500983BB11B8D9E68Dw6rDF" TargetMode="External"/><Relationship Id="rId339" Type="http://schemas.openxmlformats.org/officeDocument/2006/relationships/hyperlink" Target="consultantplus://offline/ref=3E51923DD01E6DE3BEA0B4DA169BA87EF30D8E222C8A760F6EBCABC7F15B0F9B2E1EE67945E244E4C8AF24498EA24C698289CF500983BB11B8D9E68Dw6rDF" TargetMode="External"/><Relationship Id="rId78" Type="http://schemas.openxmlformats.org/officeDocument/2006/relationships/hyperlink" Target="consultantplus://offline/ref=33971E18270DF9B7F1C9635A7358B5F191DC336E7339EB574BC1B87635C61A0033261DF532A293379530746E0ED63D678F359ECA4AAEA9EB4FC56F24v0rBF" TargetMode="External"/><Relationship Id="rId101" Type="http://schemas.openxmlformats.org/officeDocument/2006/relationships/hyperlink" Target="consultantplus://offline/ref=33971E18270DF9B7F1C9635A7358B5F191DC336E7338E1544BC1B87635C61A0033261DF532A293379530746E0FD63D678F359ECA4AAEA9EB4FC56F24v0rBF" TargetMode="External"/><Relationship Id="rId143" Type="http://schemas.openxmlformats.org/officeDocument/2006/relationships/hyperlink" Target="consultantplus://offline/ref=33971E18270DF9B7F1C9635A7358B5F191DC336E7338E1544BC1B87635C61A0033261DF532A29337953176660CD63D678F359ECA4AAEA9EB4FC56F24v0rBF" TargetMode="External"/><Relationship Id="rId185" Type="http://schemas.openxmlformats.org/officeDocument/2006/relationships/hyperlink" Target="consultantplus://offline/ref=3E51923DD01E6DE3BEA0B4DA169BA87EF30D8E222C8A75096FBFABC7F15B0F9B2E1EE67945E244E4C9AD2F478FA24C698289CF500983BB11B8D9E68Dw6rDF" TargetMode="External"/><Relationship Id="rId350" Type="http://schemas.openxmlformats.org/officeDocument/2006/relationships/hyperlink" Target="consultantplus://offline/ref=3E51923DD01E6DE3BEA0B4DA169BA87EF30D8E222C8A740B6ABEABC7F15B0F9B2E1EE67945E244E4C9AE254E87A24C698289CF500983BB11B8D9E68Dw6rDF" TargetMode="External"/><Relationship Id="rId9" Type="http://schemas.openxmlformats.org/officeDocument/2006/relationships/hyperlink" Target="consultantplus://offline/ref=33971E18270DF9B7F1C9635A7358B5F191DC336E7338E0564EC0B87635C61A0033261DF532A2933795327C6F04D63D678F359ECA4AAEA9EB4FC56F24v0rBF" TargetMode="External"/><Relationship Id="rId210" Type="http://schemas.openxmlformats.org/officeDocument/2006/relationships/hyperlink" Target="consultantplus://offline/ref=3E51923DD01E6DE3BEA0B4DA169BA87EF30D8E222C8A760860BEABC7F15B0F9B2E1EE67945E244E4C9A92A498BA24C698289CF500983BB11B8D9E68Dw6rDF" TargetMode="External"/><Relationship Id="rId252" Type="http://schemas.openxmlformats.org/officeDocument/2006/relationships/hyperlink" Target="consultantplus://offline/ref=3E51923DD01E6DE3BEA0B4DA169BA87EF30D8E222C8A740B6ABEABC7F15B0F9B2E1EE67945E244E4C9AC2D4F8DA24C698289CF500983BB11B8D9E68Dw6rDF" TargetMode="External"/><Relationship Id="rId294" Type="http://schemas.openxmlformats.org/officeDocument/2006/relationships/hyperlink" Target="consultantplus://offline/ref=3E51923DD01E6DE3BEA0B4DA169BA87EF30D8E222C8A760760BBABC7F15B0F9B2E1EE67945E244E4C9AC2D4F8DA24C698289CF500983BB11B8D9E68Dw6rDF" TargetMode="External"/><Relationship Id="rId308" Type="http://schemas.openxmlformats.org/officeDocument/2006/relationships/hyperlink" Target="consultantplus://offline/ref=3E51923DD01E6DE3BEA0B4DA169BA87EF30D8E222C8A76086CBCABC7F15B0F9B2E1EE67945E244E4C9AC2D4F8DA24C698289CF500983BB11B8D9E68Dw6rDF" TargetMode="External"/><Relationship Id="rId47" Type="http://schemas.openxmlformats.org/officeDocument/2006/relationships/hyperlink" Target="consultantplus://offline/ref=33971E18270DF9B7F1C9635A7358B5F191DC336E7338E0564EC0B87635C61A0033261DF532A293379530746E0ED63D678F359ECA4AAEA9EB4FC56F24v0rBF" TargetMode="External"/><Relationship Id="rId68" Type="http://schemas.openxmlformats.org/officeDocument/2006/relationships/hyperlink" Target="consultantplus://offline/ref=33971E18270DF9B7F1C97D576534EBF59AD26C617032E8051094BE216A961C5573661BA071E69B33963B203E48886434CA7E92CA55B2A8EBv5r1F" TargetMode="External"/><Relationship Id="rId89" Type="http://schemas.openxmlformats.org/officeDocument/2006/relationships/hyperlink" Target="consultantplus://offline/ref=33971E18270DF9B7F1C9635A7358B5F191DC336E7339EB5449C2B87635C61A0033261DF532A293379530746E0ED63D678F359ECA4AAEA9EB4FC56F24v0rBF" TargetMode="External"/><Relationship Id="rId112" Type="http://schemas.openxmlformats.org/officeDocument/2006/relationships/hyperlink" Target="consultantplus://offline/ref=33971E18270DF9B7F1C9635A7358B5F191DC336E7339E75A48C3B87635C61A0033261DF532A293379530746E0ED63D678F359ECA4AAEA9EB4FC56F24v0rBF" TargetMode="External"/><Relationship Id="rId133" Type="http://schemas.openxmlformats.org/officeDocument/2006/relationships/hyperlink" Target="consultantplus://offline/ref=33971E18270DF9B7F1C9635A7358B5F191DC336E7338E1544BC1B87635C61A0033261DF532A293379530746E0FD63D678F359ECA4AAEA9EB4FC56F24v0rBF" TargetMode="External"/><Relationship Id="rId154" Type="http://schemas.openxmlformats.org/officeDocument/2006/relationships/hyperlink" Target="consultantplus://offline/ref=3E51923DD01E6DE3BEA0B4DA169BA87EF30D8E222C8A740E6DBEABC7F15B0F9B2E1EE67945E244E4C9AC2D4F8DA24C698289CF500983BB11B8D9E68Dw6rDF" TargetMode="External"/><Relationship Id="rId175" Type="http://schemas.openxmlformats.org/officeDocument/2006/relationships/hyperlink" Target="consultantplus://offline/ref=3E51923DD01E6DE3BEA0B4DA169BA87EF30D8E222C8B7F076CBEABC7F15B0F9B2E1EE67945E244E4C8AF2C4E89A24C698289CF500983BB11B8D9E68Dw6rDF" TargetMode="External"/><Relationship Id="rId340" Type="http://schemas.openxmlformats.org/officeDocument/2006/relationships/hyperlink" Target="consultantplus://offline/ref=3E51923DD01E6DE3BEA0B4DA169BA87EF30D8E222C8A760F6EBCABC7F15B0F9B2E1EE67945E244E4C9AC2D4F8DA24C698289CF500983BB11B8D9E68Dw6rDF" TargetMode="External"/><Relationship Id="rId361" Type="http://schemas.openxmlformats.org/officeDocument/2006/relationships/hyperlink" Target="consultantplus://offline/ref=3E51923DD01E6DE3BEA0B4DA169BA87EF30D8E222C8A76066CBAABC7F15B0F9B2E1EE67945E244E4C9AC2D4F8DA24C698289CF500983BB11B8D9E68Dw6rDF" TargetMode="External"/><Relationship Id="rId196" Type="http://schemas.openxmlformats.org/officeDocument/2006/relationships/hyperlink" Target="consultantplus://offline/ref=3E51923DD01E6DE3BEA0B4DA169BA87EF30D8E222C8B7F096DBCABC7F15B0F9B2E1EE67945E244E4C9AC2D4F8DA24C698289CF500983BB11B8D9E68Dw6rDF" TargetMode="External"/><Relationship Id="rId200" Type="http://schemas.openxmlformats.org/officeDocument/2006/relationships/hyperlink" Target="consultantplus://offline/ref=3E51923DD01E6DE3BEA0B4DA169BA87EF30D8E222C8B7F096DBCABC7F15B0F9B2E1EE67945E244E4C9AC2D4F8DA24C698289CF500983BB11B8D9E68Dw6rDF" TargetMode="External"/><Relationship Id="rId382" Type="http://schemas.openxmlformats.org/officeDocument/2006/relationships/hyperlink" Target="consultantplus://offline/ref=3E51923DD01E6DE3BEA0B4DA169BA87EF30D8E222C8B7E066FBEABC7F15B0F9B2E1EE67945E244E4C9AC2D4F8DA24C698289CF500983BB11B8D9E68Dw6rDF" TargetMode="External"/><Relationship Id="rId16" Type="http://schemas.openxmlformats.org/officeDocument/2006/relationships/hyperlink" Target="consultantplus://offline/ref=33971E18270DF9B7F1C9635A7358B5F191DC336E7338E05349C0B87635C61A0033261DF532A2933795317C690ED63D678F359ECA4AAEA9EB4FC56F24v0rBF" TargetMode="External"/><Relationship Id="rId221" Type="http://schemas.openxmlformats.org/officeDocument/2006/relationships/hyperlink" Target="consultantplus://offline/ref=3E51923DD01E6DE3BEA0B4DA169BA87EF30D8E222C8A750E6BBBABC7F15B0F9B2E1EE67945E244E4C9AC2D4F8DA24C698289CF500983BB11B8D9E68Dw6rDF" TargetMode="External"/><Relationship Id="rId242" Type="http://schemas.openxmlformats.org/officeDocument/2006/relationships/hyperlink" Target="consultantplus://offline/ref=3E51923DD01E6DE3BEA0B4DA169BA87EF30D8E222C8A760860BEABC7F15B0F9B2E1EE67945E244E4C9AC2D4F8DA24C698289CF500983BB11B8D9E68Dw6rDF" TargetMode="External"/><Relationship Id="rId263" Type="http://schemas.openxmlformats.org/officeDocument/2006/relationships/hyperlink" Target="consultantplus://offline/ref=3E51923DD01E6DE3BEA0B4DA169BA87EF30D8E222C8A740E6DBEABC7F15B0F9B2E1EE67945E244E4C9AD25488DA24C698289CF500983BB11B8D9E68Dw6rDF" TargetMode="External"/><Relationship Id="rId284" Type="http://schemas.openxmlformats.org/officeDocument/2006/relationships/hyperlink" Target="consultantplus://offline/ref=3E51923DD01E6DE3BEA0B4DA169BA87EF30D8E222C8A760760BBABC7F15B0F9B2E1EE67945E244E4C9A92C498CA24C698289CF500983BB11B8D9E68Dw6rDF" TargetMode="External"/><Relationship Id="rId319" Type="http://schemas.openxmlformats.org/officeDocument/2006/relationships/hyperlink" Target="consultantplus://offline/ref=3E51923DD01E6DE3BEA0AAD700F7F67AF803D42A2B8E7C5834EAAD90AE0B09CE7C5EB82004A757E4CBB22F4E8DwAr9F" TargetMode="External"/><Relationship Id="rId37" Type="http://schemas.openxmlformats.org/officeDocument/2006/relationships/hyperlink" Target="consultantplus://offline/ref=33971E18270DF9B7F1C9635A7358B5F191DC336E7339EA5B4BC0B87635C61A0033261DF532A293379530746E0ED63D678F359ECA4AAEA9EB4FC56F24v0rBF" TargetMode="External"/><Relationship Id="rId58" Type="http://schemas.openxmlformats.org/officeDocument/2006/relationships/hyperlink" Target="consultantplus://offline/ref=33971E18270DF9B7F1C9635A7358B5F191DC336E7339E75A48C3B87635C61A0033261DF532A293379430776C0AD63D678F359ECA4AAEA9EB4FC56F24v0rBF" TargetMode="External"/><Relationship Id="rId79" Type="http://schemas.openxmlformats.org/officeDocument/2006/relationships/hyperlink" Target="consultantplus://offline/ref=33971E18270DF9B7F1C9635A7358B5F191DC336E7339EB574BC1B87635C61A0033261DF532A29337953570690DD63D678F359ECA4AAEA9EB4FC56F24v0rBF" TargetMode="External"/><Relationship Id="rId102" Type="http://schemas.openxmlformats.org/officeDocument/2006/relationships/hyperlink" Target="consultantplus://offline/ref=33971E18270DF9B7F1C9635A7358B5F191DC336E7338E1544BC1B87635C61A0033261DF532A29337953176660CD63D678F359ECA4AAEA9EB4FC56F24v0rBF" TargetMode="External"/><Relationship Id="rId123" Type="http://schemas.openxmlformats.org/officeDocument/2006/relationships/hyperlink" Target="consultantplus://offline/ref=33971E18270DF9B7F1C9635A7358B5F191DC336E7338E1544BC0B87635C61A0033261DF532A293379536716A09D63D678F359ECA4AAEA9EB4FC56F24v0rBF" TargetMode="External"/><Relationship Id="rId144" Type="http://schemas.openxmlformats.org/officeDocument/2006/relationships/hyperlink" Target="consultantplus://offline/ref=33971E18270DF9B7F1C9635A7358B5F191DC336E7338E0564EC0B87635C61A0033261DF532A293379530746E0ED63D678F359ECA4AAEA9EB4FC56F24v0rBF" TargetMode="External"/><Relationship Id="rId330" Type="http://schemas.openxmlformats.org/officeDocument/2006/relationships/hyperlink" Target="consultantplus://offline/ref=3E51923DD01E6DE3BEA0B4DA169BA87EF30D8E222C8A740B6ABEABC7F15B0F9B2E1EE67945E244E4C9AE254E87A24C698289CF500983BB11B8D9E68Dw6rDF" TargetMode="External"/><Relationship Id="rId90" Type="http://schemas.openxmlformats.org/officeDocument/2006/relationships/hyperlink" Target="consultantplus://offline/ref=33971E18270DF9B7F1C9635A7358B5F191DC336E7339EA5B4BC0B87635C61A0033261DF532A293379530746E0ED63D678F359ECA4AAEA9EB4FC56F24v0rBF" TargetMode="External"/><Relationship Id="rId165" Type="http://schemas.openxmlformats.org/officeDocument/2006/relationships/hyperlink" Target="consultantplus://offline/ref=3E51923DD01E6DE3BEA0B4DA169BA87EF30D8E222C8A750F69BEABC7F15B0F9B2E1EE67945E244E4C9AC2D4F8DA24C698289CF500983BB11B8D9E68Dw6rDF" TargetMode="External"/><Relationship Id="rId186" Type="http://schemas.openxmlformats.org/officeDocument/2006/relationships/hyperlink" Target="consultantplus://offline/ref=3E51923DD01E6DE3BEA0B4DA169BA87EF30D8E222C8A76086CBCABC7F15B0F9B2E1EE67945E244E4C9AC2D4F8DA24C698289CF500983BB11B8D9E68Dw6rDF" TargetMode="External"/><Relationship Id="rId351" Type="http://schemas.openxmlformats.org/officeDocument/2006/relationships/hyperlink" Target="consultantplus://offline/ref=3E51923DD01E6DE3BEA0B4DA169BA87EF30D8E222C8A750E6BBBABC7F15B0F9B2E1EE67945E244E4C9AC2D4F8DA24C698289CF500983BB11B8D9E68Dw6rDF" TargetMode="External"/><Relationship Id="rId372" Type="http://schemas.openxmlformats.org/officeDocument/2006/relationships/hyperlink" Target="consultantplus://offline/ref=3E51923DD01E6DE3BEA0B4DA169BA87EF30D8E222C8A740E6DBEABC7F15B0F9B2E1EE67945E244E4C9AC2D4F8DA24C698289CF500983BB11B8D9E68Dw6rDF" TargetMode="External"/><Relationship Id="rId211" Type="http://schemas.openxmlformats.org/officeDocument/2006/relationships/hyperlink" Target="consultantplus://offline/ref=3E51923DD01E6DE3BEA0B4DA169BA87EF30D8E222C8A760860BEABC7F15B0F9B2E1EE67945E244E4CBAF2F4D89A24C698289CF500983BB11B8D9E68Dw6rDF" TargetMode="External"/><Relationship Id="rId232" Type="http://schemas.openxmlformats.org/officeDocument/2006/relationships/hyperlink" Target="consultantplus://offline/ref=3E51923DD01E6DE3BEA0B4DA169BA87EF30D8E222C8A740B6ABEABC7F15B0F9B2E1EE67945E244E4C9AE254E87A24C698289CF500983BB11B8D9E68Dw6rDF" TargetMode="External"/><Relationship Id="rId253" Type="http://schemas.openxmlformats.org/officeDocument/2006/relationships/hyperlink" Target="consultantplus://offline/ref=3E51923DD01E6DE3BEA0B4DA169BA87EF30D8E222C8A740B6ABEABC7F15B0F9B2E1EE67945E244E4C9AE254E87A24C698289CF500983BB11B8D9E68Dw6rDF" TargetMode="External"/><Relationship Id="rId274" Type="http://schemas.openxmlformats.org/officeDocument/2006/relationships/hyperlink" Target="consultantplus://offline/ref=3E51923DD01E6DE3BEA0B4DA169BA87EF30D8E222C8A760760BBABC7F15B0F9B2E1EE67945E244E4C9AC2D4F8DA24C698289CF500983BB11B8D9E68Dw6rDF" TargetMode="External"/><Relationship Id="rId295" Type="http://schemas.openxmlformats.org/officeDocument/2006/relationships/hyperlink" Target="consultantplus://offline/ref=3E51923DD01E6DE3BEA0B4DA169BA87EF30D8E222C8B73076CBDABC7F15B0F9B2E1EE67945E244E4C9AC2D4F8DA24C698289CF500983BB11B8D9E68Dw6rDF" TargetMode="External"/><Relationship Id="rId309" Type="http://schemas.openxmlformats.org/officeDocument/2006/relationships/hyperlink" Target="consultantplus://offline/ref=3E51923DD01E6DE3BEA0B4DA169BA87EF30D8E222C8A76086CBCABC7F15B0F9B2E1EE67945E244E4C9AD2D498AA24C698289CF500983BB11B8D9E68Dw6rDF" TargetMode="External"/><Relationship Id="rId27" Type="http://schemas.openxmlformats.org/officeDocument/2006/relationships/hyperlink" Target="consultantplus://offline/ref=33971E18270DF9B7F1C9635A7358B5F191DC336E7339E75A48C3B87635C61A0033261DF532A293379430776C0AD63D678F359ECA4AAEA9EB4FC56F24v0rBF" TargetMode="External"/><Relationship Id="rId48" Type="http://schemas.openxmlformats.org/officeDocument/2006/relationships/hyperlink" Target="consultantplus://offline/ref=33971E18270DF9B7F1C9635A7358B5F191DC336E7338E0564EC0B87635C61A0033261DF532A2933795327C6F04D63D678F359ECA4AAEA9EB4FC56F24v0rBF" TargetMode="External"/><Relationship Id="rId69" Type="http://schemas.openxmlformats.org/officeDocument/2006/relationships/hyperlink" Target="consultantplus://offline/ref=33971E18270DF9B7F1C9635A7358B5F191DC336E7339E75A48C3B87635C61A0033261DF532A293379530746E0ED63D678F359ECA4AAEA9EB4FC56F24v0rBF" TargetMode="External"/><Relationship Id="rId113" Type="http://schemas.openxmlformats.org/officeDocument/2006/relationships/hyperlink" Target="consultantplus://offline/ref=33971E18270DF9B7F1C9635A7358B5F191DC336E7339E75A48C3B87635C61A0033261DF532A293379430776C0AD63D678F359ECA4AAEA9EB4FC56F24v0rBF" TargetMode="External"/><Relationship Id="rId134" Type="http://schemas.openxmlformats.org/officeDocument/2006/relationships/hyperlink" Target="consultantplus://offline/ref=33971E18270DF9B7F1C9635A7358B5F191DC336E7338E1544BC1B87635C61A0033261DF532A29337953176660CD63D678F359ECA4AAEA9EB4FC56F24v0rBF" TargetMode="External"/><Relationship Id="rId320" Type="http://schemas.openxmlformats.org/officeDocument/2006/relationships/hyperlink" Target="consultantplus://offline/ref=3E51923DD01E6DE3BEA0B4DA169BA87EF30D8E222C8A760F6EBCABC7F15B0F9B2E1EE67945E244E4C9AC2D4F8DA24C698289CF500983BB11B8D9E68Dw6rDF" TargetMode="External"/><Relationship Id="rId80" Type="http://schemas.openxmlformats.org/officeDocument/2006/relationships/hyperlink" Target="consultantplus://offline/ref=33971E18270DF9B7F1C9635A7358B5F191DC336E7339EB574BC1B87635C61A0033261DF532A293379530746E0ED63D678F359ECA4AAEA9EB4FC56F24v0rBF" TargetMode="External"/><Relationship Id="rId155" Type="http://schemas.openxmlformats.org/officeDocument/2006/relationships/hyperlink" Target="consultantplus://offline/ref=3E51923DD01E6DE3BEA0B4DA169BA87EF30D8E222C8A740E6DBEABC7F15B0F9B2E1EE67945E244E4C9AD25488DA24C698289CF500983BB11B8D9E68Dw6rDF" TargetMode="External"/><Relationship Id="rId176" Type="http://schemas.openxmlformats.org/officeDocument/2006/relationships/hyperlink" Target="consultantplus://offline/ref=3E51923DD01E6DE3BEA0B4DA169BA87EF30D8E222C8B7F096DBCABC7F15B0F9B2E1EE67945E244E4C9AC2D4F8DA24C698289CF500983BB11B8D9E68Dw6rDF" TargetMode="External"/><Relationship Id="rId197" Type="http://schemas.openxmlformats.org/officeDocument/2006/relationships/hyperlink" Target="consultantplus://offline/ref=3E51923DD01E6DE3BEA0B4DA169BA87EF30D8E222C8B7F096DBCABC7F15B0F9B2E1EE67945E244E4C9A92E4F8AA24C698289CF500983BB11B8D9E68Dw6rDF" TargetMode="External"/><Relationship Id="rId341" Type="http://schemas.openxmlformats.org/officeDocument/2006/relationships/hyperlink" Target="consultantplus://offline/ref=3E51923DD01E6DE3BEA0B4DA169BA87EF30D8E222C8B73076CBDABC7F15B0F9B2E1EE67945E244E4C9AC2D4F8DA24C698289CF500983BB11B8D9E68Dw6rDF" TargetMode="External"/><Relationship Id="rId362" Type="http://schemas.openxmlformats.org/officeDocument/2006/relationships/hyperlink" Target="consultantplus://offline/ref=3E51923DD01E6DE3BEA0B4DA169BA87EF30D8E222C8A76066CBAABC7F15B0F9B2E1EE67945E244E4C9AD2A4987A24C698289CF500983BB11B8D9E68Dw6rDF" TargetMode="External"/><Relationship Id="rId383" Type="http://schemas.openxmlformats.org/officeDocument/2006/relationships/hyperlink" Target="consultantplus://offline/ref=3E51923DD01E6DE3BEA0B4DA169BA87EF30D8E222C8B7E066FBEABC7F15B0F9B2E1EE67945E244E4C9AD29488AA24C698289CF500983BB11B8D9E68Dw6rDF" TargetMode="External"/><Relationship Id="rId201" Type="http://schemas.openxmlformats.org/officeDocument/2006/relationships/hyperlink" Target="consultantplus://offline/ref=3E51923DD01E6DE3BEA0B4DA169BA87EF30D8E222C8B7F096DBCABC7F15B0F9B2E1EE67945E244E4C9A82C4687A24C698289CF500983BB11B8D9E68Dw6rDF" TargetMode="External"/><Relationship Id="rId222" Type="http://schemas.openxmlformats.org/officeDocument/2006/relationships/hyperlink" Target="consultantplus://offline/ref=3E51923DD01E6DE3BEA0B4DA169BA87EF30D8E222C8A750E6BBBABC7F15B0F9B2E1EE67945E244E4C9A82C4A8CA24C698289CF500983BB11B8D9E68Dw6rDF" TargetMode="External"/><Relationship Id="rId243" Type="http://schemas.openxmlformats.org/officeDocument/2006/relationships/hyperlink" Target="consultantplus://offline/ref=3E51923DD01E6DE3BEA0AAD700F7F67AF801D02D25897C5834EAAD90AE0B09CE6E5EE02C06A648E4C9A7791FCBFC153AC7C2C350169FBA11wAr6F" TargetMode="External"/><Relationship Id="rId264" Type="http://schemas.openxmlformats.org/officeDocument/2006/relationships/hyperlink" Target="consultantplus://offline/ref=3E51923DD01E6DE3BEA0B4DA169BA87EF30D8E222C8A760760BBABC7F15B0F9B2E1EE67945E244E4C9AC2D4F8DA24C698289CF500983BB11B8D9E68Dw6rDF" TargetMode="External"/><Relationship Id="rId285" Type="http://schemas.openxmlformats.org/officeDocument/2006/relationships/hyperlink" Target="consultantplus://offline/ref=3E51923DD01E6DE3BEA0B4DA169BA87EF30D8E222C8A76066CBAABC7F15B0F9B2E1EE67945E244E4C9AC2D4F8DA24C698289CF500983BB11B8D9E68Dw6rDF" TargetMode="External"/><Relationship Id="rId17" Type="http://schemas.openxmlformats.org/officeDocument/2006/relationships/hyperlink" Target="consultantplus://offline/ref=33971E18270DF9B7F1C9635A7358B5F191DC336E7339E75A48C3B87635C61A0033261DF532A293379530746E0ED63D678F359ECA4AAEA9EB4FC56F24v0rBF" TargetMode="External"/><Relationship Id="rId38" Type="http://schemas.openxmlformats.org/officeDocument/2006/relationships/hyperlink" Target="consultantplus://offline/ref=33971E18270DF9B7F1C9635A7358B5F191DC336E7339EA5B4BC0B87635C61A0033261DF532A293379531706909D63D678F359ECA4AAEA9EB4FC56F24v0rBF" TargetMode="External"/><Relationship Id="rId59" Type="http://schemas.openxmlformats.org/officeDocument/2006/relationships/hyperlink" Target="consultantplus://offline/ref=33971E18270DF9B7F1C9635A7358B5F191DC336E7339E75A48C3B87635C61A0033261DF532A293379530746E0ED63D678F359ECA4AAEA9EB4FC56F24v0rBF" TargetMode="External"/><Relationship Id="rId103" Type="http://schemas.openxmlformats.org/officeDocument/2006/relationships/hyperlink" Target="consultantplus://offline/ref=33971E18270DF9B7F1C9635A7358B5F191DC336E7338E1524CC8B87635C61A0033261DF532A293379530746E0FD63D678F359ECA4AAEA9EB4FC56F24v0rBF" TargetMode="External"/><Relationship Id="rId124" Type="http://schemas.openxmlformats.org/officeDocument/2006/relationships/hyperlink" Target="consultantplus://offline/ref=33971E18270DF9B7F1C9635A7358B5F191DC336E7338E1544BC0B87635C61A0033261DF532A293379530746E0ED63D678F359ECA4AAEA9EB4FC56F24v0rBF" TargetMode="External"/><Relationship Id="rId310" Type="http://schemas.openxmlformats.org/officeDocument/2006/relationships/hyperlink" Target="consultantplus://offline/ref=3E51923DD01E6DE3BEA0AAD700F7F67AF801D02D2E8C7C5834EAAD90AE0B09CE7C5EB82004A757E4CBB22F4E8DwAr9F" TargetMode="External"/><Relationship Id="rId70" Type="http://schemas.openxmlformats.org/officeDocument/2006/relationships/hyperlink" Target="consultantplus://offline/ref=33971E18270DF9B7F1C9635A7358B5F191DC336E7338E05349C0B87635C61A0033261DF532A293379530746E0ED63D678F359ECA4AAEA9EB4FC56F24v0rBF" TargetMode="External"/><Relationship Id="rId91" Type="http://schemas.openxmlformats.org/officeDocument/2006/relationships/hyperlink" Target="consultantplus://offline/ref=33971E18270DF9B7F1C9635A7358B5F191DC336E7339EA5B4BC0B87635C61A0033261DF532A293379530746E0ED63D678F359ECA4AAEA9EB4FC56F24v0rBF" TargetMode="External"/><Relationship Id="rId145" Type="http://schemas.openxmlformats.org/officeDocument/2006/relationships/hyperlink" Target="consultantplus://offline/ref=33971E18270DF9B7F1C9635A7358B5F191DC336E7338E0564EC0B87635C61A0033261DF532A2933795327C6F04D63D678F359ECA4AAEA9EB4FC56F24v0rBF" TargetMode="External"/><Relationship Id="rId166" Type="http://schemas.openxmlformats.org/officeDocument/2006/relationships/hyperlink" Target="consultantplus://offline/ref=3E51923DD01E6DE3BEA0B4DA169BA87EF30D8E222C8A750F69BEABC7F15B0F9B2E1EE67945E244E4C9AD29488DA24C698289CF500983BB11B8D9E68Dw6rDF" TargetMode="External"/><Relationship Id="rId187" Type="http://schemas.openxmlformats.org/officeDocument/2006/relationships/hyperlink" Target="consultantplus://offline/ref=3E51923DD01E6DE3BEA0B4DA169BA87EF30D8E222C8A76086CBCABC7F15B0F9B2E1EE67945E244E4C9AC2D4F8DA24C698289CF500983BB11B8D9E68Dw6rDF" TargetMode="External"/><Relationship Id="rId331" Type="http://schemas.openxmlformats.org/officeDocument/2006/relationships/hyperlink" Target="consultantplus://offline/ref=3E51923DD01E6DE3BEA0B4DA169BA87EF30D8E222C8A760860BEABC7F15B0F9B2E1EE67945E244E4C9AC2D4F8DA24C698289CF500983BB11B8D9E68Dw6rDF" TargetMode="External"/><Relationship Id="rId352" Type="http://schemas.openxmlformats.org/officeDocument/2006/relationships/hyperlink" Target="consultantplus://offline/ref=3E51923DD01E6DE3BEA0B4DA169BA87EF30D8E222C8A750E6BBBABC7F15B0F9B2E1EE67945E244E4C9AC2D4F8DA24C698289CF500983BB11B8D9E68Dw6rDF" TargetMode="External"/><Relationship Id="rId373" Type="http://schemas.openxmlformats.org/officeDocument/2006/relationships/hyperlink" Target="consultantplus://offline/ref=3E51923DD01E6DE3BEA0B4DA169BA87EF30D8E222C8A740E6DBEABC7F15B0F9B2E1EE67945E244E4C9AE24468EA24C698289CF500983BB11B8D9E68Dw6rDF" TargetMode="External"/><Relationship Id="rId1" Type="http://schemas.openxmlformats.org/officeDocument/2006/relationships/styles" Target="styles.xml"/><Relationship Id="rId212" Type="http://schemas.openxmlformats.org/officeDocument/2006/relationships/hyperlink" Target="consultantplus://offline/ref=3E51923DD01E6DE3BEA0B4DA169BA87EF30D8E222C8A740B6ABEABC7F15B0F9B2E1EE67945E244E4C9AC2D4F8DA24C698289CF500983BB11B8D9E68Dw6rDF" TargetMode="External"/><Relationship Id="rId233" Type="http://schemas.openxmlformats.org/officeDocument/2006/relationships/hyperlink" Target="consultantplus://offline/ref=3E51923DD01E6DE3BEA0B4DA169BA87EF30D8E222C8A770968BDABC7F15B0F9B2E1EE67945E244E4C9AC2D4F8DA24C698289CF500983BB11B8D9E68Dw6rDF" TargetMode="External"/><Relationship Id="rId254" Type="http://schemas.openxmlformats.org/officeDocument/2006/relationships/hyperlink" Target="consultantplus://offline/ref=3E51923DD01E6DE3BEA0AAD700F7F67AFA04D92C298D7C5834EAAD90AE0B09CE7C5EB82004A757E4CBB22F4E8DwAr9F" TargetMode="External"/><Relationship Id="rId28" Type="http://schemas.openxmlformats.org/officeDocument/2006/relationships/hyperlink" Target="consultantplus://offline/ref=33971E18270DF9B7F1C9635A7358B5F191DC336E7339EB574BC1B87635C61A0033261DF532A293379530746E0ED63D678F359ECA4AAEA9EB4FC56F24v0rBF" TargetMode="External"/><Relationship Id="rId49" Type="http://schemas.openxmlformats.org/officeDocument/2006/relationships/hyperlink" Target="consultantplus://offline/ref=33971E18270DF9B7F1C9635A7358B5F191DC336E7338E2524AC2B87635C61A0033261DF532A293379530746E0ED63D678F359ECA4AAEA9EB4FC56F24v0rBF" TargetMode="External"/><Relationship Id="rId114" Type="http://schemas.openxmlformats.org/officeDocument/2006/relationships/hyperlink" Target="consultantplus://offline/ref=33971E18270DF9B7F1C9635A7358B5F191DC336E7338E05349C0B87635C61A0033261DF532A293379530746E0ED63D678F359ECA4AAEA9EB4FC56F24v0rBF" TargetMode="External"/><Relationship Id="rId275" Type="http://schemas.openxmlformats.org/officeDocument/2006/relationships/hyperlink" Target="consultantplus://offline/ref=3E51923DD01E6DE3BEA0B4DA169BA87EF30D8E222C8A760760BBABC7F15B0F9B2E1EE67945E244E4C9A92C498CA24C698289CF500983BB11B8D9E68Dw6rDF" TargetMode="External"/><Relationship Id="rId296" Type="http://schemas.openxmlformats.org/officeDocument/2006/relationships/hyperlink" Target="consultantplus://offline/ref=3E51923DD01E6DE3BEA0B4DA169BA87EF30D8E222C8B73076CBDABC7F15B0F9B2E1EE67945E244E4C8AC2E4D89A24C698289CF500983BB11B8D9E68Dw6rDF" TargetMode="External"/><Relationship Id="rId300" Type="http://schemas.openxmlformats.org/officeDocument/2006/relationships/hyperlink" Target="consultantplus://offline/ref=3E51923DD01E6DE3BEA0B4DA169BA87EF30D8E222C8A760F6EBCABC7F15B0F9B2E1EE67945E244E4C8AD2C4789A24C698289CF500983BB11B8D9E68Dw6rDF" TargetMode="External"/><Relationship Id="rId60" Type="http://schemas.openxmlformats.org/officeDocument/2006/relationships/hyperlink" Target="consultantplus://offline/ref=33971E18270DF9B7F1C9635A7358B5F191DC336E7338E05349C0B87635C61A0033261DF532A293379530746E0ED63D678F359ECA4AAEA9EB4FC56F24v0rBF" TargetMode="External"/><Relationship Id="rId81" Type="http://schemas.openxmlformats.org/officeDocument/2006/relationships/hyperlink" Target="consultantplus://offline/ref=33971E18270DF9B7F1C9635A7358B5F191DC336E7339EB574BC1B87635C61A0033261DF532A29337953570690DD63D678F359ECA4AAEA9EB4FC56F24v0rBF" TargetMode="External"/><Relationship Id="rId135" Type="http://schemas.openxmlformats.org/officeDocument/2006/relationships/hyperlink" Target="consultantplus://offline/ref=33971E18270DF9B7F1C9635A7358B5F191DC336E7338E1544BC0B87635C61A0033261DF532A293379530746E0ED63D678F359ECA4AAEA9EB4FC56F24v0rBF" TargetMode="External"/><Relationship Id="rId156" Type="http://schemas.openxmlformats.org/officeDocument/2006/relationships/hyperlink" Target="consultantplus://offline/ref=3E51923DD01E6DE3BEA0B4DA169BA87EF30D8E222C8A770F60B8ABC7F15B0F9B2E1EE67945E244E4C9AC2D4F8DA24C698289CF500983BB11B8D9E68Dw6rDF" TargetMode="External"/><Relationship Id="rId177" Type="http://schemas.openxmlformats.org/officeDocument/2006/relationships/hyperlink" Target="consultantplus://offline/ref=3E51923DD01E6DE3BEA0B4DA169BA87EF30D8E222C8B7F096DBCABC7F15B0F9B2E1EE67945E244E4C8AA2C4988A24C698289CF500983BB11B8D9E68Dw6rDF" TargetMode="External"/><Relationship Id="rId198" Type="http://schemas.openxmlformats.org/officeDocument/2006/relationships/hyperlink" Target="consultantplus://offline/ref=3E51923DD01E6DE3BEA0B4DA169BA87EF30D8E222C8A750F69BEABC7F15B0F9B2E1EE67945E244E4C9AC2D4F8DA24C698289CF500983BB11B8D9E68Dw6rDF" TargetMode="External"/><Relationship Id="rId321" Type="http://schemas.openxmlformats.org/officeDocument/2006/relationships/hyperlink" Target="consultantplus://offline/ref=3E51923DD01E6DE3BEA0B4DA169BA87EF30D8E222C8A760F6EBCABC7F15B0F9B2E1EE67945E244E4C8AD2C4789A24C698289CF500983BB11B8D9E68Dw6rDF" TargetMode="External"/><Relationship Id="rId342" Type="http://schemas.openxmlformats.org/officeDocument/2006/relationships/hyperlink" Target="consultantplus://offline/ref=3E51923DD01E6DE3BEA0B4DA169BA87EF30D8E222C8B73076CBDABC7F15B0F9B2E1EE67945E244E4C8AC2E4D89A24C698289CF500983BB11B8D9E68Dw6rDF" TargetMode="External"/><Relationship Id="rId363" Type="http://schemas.openxmlformats.org/officeDocument/2006/relationships/hyperlink" Target="consultantplus://offline/ref=3E51923DD01E6DE3BEA0B4DA169BA87EF30D8E222C8A740B6ABEABC7F15B0F9B2E1EE67945E244E4C9AC2D4F8DA24C698289CF500983BB11B8D9E68Dw6rDF" TargetMode="External"/><Relationship Id="rId384" Type="http://schemas.openxmlformats.org/officeDocument/2006/relationships/fontTable" Target="fontTable.xml"/><Relationship Id="rId202" Type="http://schemas.openxmlformats.org/officeDocument/2006/relationships/hyperlink" Target="consultantplus://offline/ref=3E51923DD01E6DE3BEA0B4DA169BA87EF30D8E222C8B7F096DBCABC7F15B0F9B2E1EE67945E244E4C9A92E4F8AA24C698289CF500983BB11B8D9E68Dw6rDF" TargetMode="External"/><Relationship Id="rId223" Type="http://schemas.openxmlformats.org/officeDocument/2006/relationships/hyperlink" Target="consultantplus://offline/ref=3E51923DD01E6DE3BEA0B4DA169BA87EF30D8E222C8A760860BEABC7F15B0F9B2E1EE67945E244E4C9AC2D4F8DA24C698289CF500983BB11B8D9E68Dw6rDF" TargetMode="External"/><Relationship Id="rId244" Type="http://schemas.openxmlformats.org/officeDocument/2006/relationships/hyperlink" Target="consultantplus://offline/ref=3E51923DD01E6DE3BEA0B4DA169BA87EF30D8E222C8B7F076CBEABC7F15B0F9B2E1EE67945E244E4C9AC2D4F8DA24C698289CF500983BB11B8D9E68Dw6rDF" TargetMode="External"/><Relationship Id="rId18" Type="http://schemas.openxmlformats.org/officeDocument/2006/relationships/hyperlink" Target="consultantplus://offline/ref=33971E18270DF9B7F1C9635A7358B5F191DC336E7339E75A48C3B87635C61A0033261DF532A293379430776C0AD63D678F359ECA4AAEA9EB4FC56F24v0rBF" TargetMode="External"/><Relationship Id="rId39" Type="http://schemas.openxmlformats.org/officeDocument/2006/relationships/hyperlink" Target="consultantplus://offline/ref=33971E18270DF9B7F1C9635A7358B5F191DC336E7338E25B48C4B87635C61A0033261DF532A293379530746E0ED63D678F359ECA4AAEA9EB4FC56F24v0rBF" TargetMode="External"/><Relationship Id="rId265" Type="http://schemas.openxmlformats.org/officeDocument/2006/relationships/hyperlink" Target="consultantplus://offline/ref=3E51923DD01E6DE3BEA0B4DA169BA87EF30D8E222C8A760760BBABC7F15B0F9B2E1EE67945E244E4C9A92C498CA24C698289CF500983BB11B8D9E68Dw6rDF" TargetMode="External"/><Relationship Id="rId286" Type="http://schemas.openxmlformats.org/officeDocument/2006/relationships/hyperlink" Target="consultantplus://offline/ref=3E51923DD01E6DE3BEA0B4DA169BA87EF30D8E222C8A76066CBAABC7F15B0F9B2E1EE67945E244E4C9AA2C4F8BA24C698289CF500983BB11B8D9E68Dw6rDF" TargetMode="External"/><Relationship Id="rId50" Type="http://schemas.openxmlformats.org/officeDocument/2006/relationships/hyperlink" Target="consultantplus://offline/ref=33971E18270DF9B7F1C9635A7358B5F191DC336E7338E2524AC2B87635C61A0033261DF532A293379530746E0ED63D678F359ECA4AAEA9EB4FC56F24v0rBF" TargetMode="External"/><Relationship Id="rId104" Type="http://schemas.openxmlformats.org/officeDocument/2006/relationships/hyperlink" Target="consultantplus://offline/ref=33971E18270DF9B7F1C9635A7358B5F191DC336E7338E1524CC8B87635C61A0033261DF532A293379533766704D63D678F359ECA4AAEA9EB4FC56F24v0rBF" TargetMode="External"/><Relationship Id="rId125" Type="http://schemas.openxmlformats.org/officeDocument/2006/relationships/hyperlink" Target="consultantplus://offline/ref=33971E18270DF9B7F1C9635A7358B5F191DC336E7339E75A48C3B87635C61A0033261DF532A293379530746E0ED63D678F359ECA4AAEA9EB4FC56F24v0rBF" TargetMode="External"/><Relationship Id="rId146" Type="http://schemas.openxmlformats.org/officeDocument/2006/relationships/hyperlink" Target="consultantplus://offline/ref=33971E18270DF9B7F1C9635A7358B5F191DC336E7338E0564EC0B87635C61A0033261DF532A2933794337D6E0AD63D678F359ECA4AAEA9EB4FC56F24v0rBF" TargetMode="External"/><Relationship Id="rId167" Type="http://schemas.openxmlformats.org/officeDocument/2006/relationships/hyperlink" Target="consultantplus://offline/ref=3E51923DD01E6DE3BEA0B4DA169BA87EF30D8E222C8A750F69BEABC7F15B0F9B2E1EE67945E244E4C9A52C478FA24C698289CF500983BB11B8D9E68Dw6rDF" TargetMode="External"/><Relationship Id="rId188" Type="http://schemas.openxmlformats.org/officeDocument/2006/relationships/hyperlink" Target="consultantplus://offline/ref=3E51923DD01E6DE3BEA0B4DA169BA87EF30D8E222C8A750760BCABC7F15B0F9B2E1EE67945E244E4C9AA254B8BA24C698289CF500983BB11B8D9E68Dw6rDF" TargetMode="External"/><Relationship Id="rId311" Type="http://schemas.openxmlformats.org/officeDocument/2006/relationships/hyperlink" Target="consultantplus://offline/ref=3E51923DD01E6DE3BEA0AAD700F7F67AF203D9282E8221523CB3A192A90456CB694FE02F07B848E7D7AE2D4Cw8rFF" TargetMode="External"/><Relationship Id="rId332" Type="http://schemas.openxmlformats.org/officeDocument/2006/relationships/hyperlink" Target="consultantplus://offline/ref=3E51923DD01E6DE3BEA0B4DA169BA87EF30D8E222C8A760860BEABC7F15B0F9B2E1EE67945E244E4C9A92A498BA24C698289CF500983BB11B8D9E68Dw6rDF" TargetMode="External"/><Relationship Id="rId353" Type="http://schemas.openxmlformats.org/officeDocument/2006/relationships/hyperlink" Target="consultantplus://offline/ref=3E51923DD01E6DE3BEA0B4DA169BA87EF30D8E222C8A740E6DBEABC7F15B0F9B2E1EE67945E244E4C9AC2D4F8DA24C698289CF500983BB11B8D9E68Dw6rDF" TargetMode="External"/><Relationship Id="rId374" Type="http://schemas.openxmlformats.org/officeDocument/2006/relationships/hyperlink" Target="consultantplus://offline/ref=3E51923DD01E6DE3BEA0B4DA169BA87EF30D8E222C8B7E066FBEABC7F15B0F9B2E1EE67945E244E4C9AC2D4F8DA24C698289CF500983BB11B8D9E68Dw6rDF" TargetMode="External"/><Relationship Id="rId71" Type="http://schemas.openxmlformats.org/officeDocument/2006/relationships/hyperlink" Target="consultantplus://offline/ref=33971E18270DF9B7F1C9635A7358B5F191DC336E7338E05349C0B87635C61A0033261DF532A2933795317C690ED63D678F359ECA4AAEA9EB4FC56F24v0rBF" TargetMode="External"/><Relationship Id="rId92" Type="http://schemas.openxmlformats.org/officeDocument/2006/relationships/hyperlink" Target="consultantplus://offline/ref=33971E18270DF9B7F1C9635A7358B5F191DC336E7339E75A48C3B87635C61A0033261DF532A293379530746E0ED63D678F359ECA4AAEA9EB4FC56F24v0rBF" TargetMode="External"/><Relationship Id="rId213" Type="http://schemas.openxmlformats.org/officeDocument/2006/relationships/hyperlink" Target="consultantplus://offline/ref=3E51923DD01E6DE3BEA0B4DA169BA87EF30D8E222C8A740B6ABEABC7F15B0F9B2E1EE67945E244E4C9AE254E87A24C698289CF500983BB11B8D9E68Dw6rDF" TargetMode="External"/><Relationship Id="rId234" Type="http://schemas.openxmlformats.org/officeDocument/2006/relationships/hyperlink" Target="consultantplus://offline/ref=3E51923DD01E6DE3BEA0B4DA169BA87EF30D8E222C8A770968BDABC7F15B0F9B2E1EE67945E244E4C9A92C4E8EA24C698289CF500983BB11B8D9E68Dw6rDF" TargetMode="External"/><Relationship Id="rId2" Type="http://schemas.microsoft.com/office/2007/relationships/stylesWithEffects" Target="stylesWithEffects.xml"/><Relationship Id="rId29" Type="http://schemas.openxmlformats.org/officeDocument/2006/relationships/hyperlink" Target="consultantplus://offline/ref=33971E18270DF9B7F1C9635A7358B5F191DC336E7339EB574BC1B87635C61A0033261DF532A29337953570690DD63D678F359ECA4AAEA9EB4FC56F24v0rBF" TargetMode="External"/><Relationship Id="rId255" Type="http://schemas.openxmlformats.org/officeDocument/2006/relationships/hyperlink" Target="consultantplus://offline/ref=3E51923DD01E6DE3BEA0B4DA169BA87EF30D8E222C8A740B6ABEABC7F15B0F9B2E1EE67945E244E4C8AD2C4E8DA24C698289CF500983BB11B8D9E68Dw6rDF" TargetMode="External"/><Relationship Id="rId276" Type="http://schemas.openxmlformats.org/officeDocument/2006/relationships/hyperlink" Target="consultantplus://offline/ref=3E51923DD01E6DE3BEA0B4DA169BA87EF30D8E222C8A760760BBABC7F15B0F9B2E1EE67945E244E4C9AC2D4F8DA24C698289CF500983BB11B8D9E68Dw6rDF" TargetMode="External"/><Relationship Id="rId297" Type="http://schemas.openxmlformats.org/officeDocument/2006/relationships/hyperlink" Target="consultantplus://offline/ref=3E51923DD01E6DE3BEA0B4DA169BA87EF30D8E222C8A740E6DBEABC7F15B0F9B2E1EE67945E244E4C9AC2D4F8DA24C698289CF500983BB11B8D9E68Dw6rDF" TargetMode="External"/><Relationship Id="rId40" Type="http://schemas.openxmlformats.org/officeDocument/2006/relationships/hyperlink" Target="consultantplus://offline/ref=33971E18270DF9B7F1C9635A7358B5F191DC336E7338E25B48C4B87635C61A0033261DF532A293379531736804D63D678F359ECA4AAEA9EB4FC56F24v0rBF" TargetMode="External"/><Relationship Id="rId115" Type="http://schemas.openxmlformats.org/officeDocument/2006/relationships/hyperlink" Target="consultantplus://offline/ref=33971E18270DF9B7F1C9635A7358B5F191DC336E7338E05349C0B87635C61A0033261DF532A2933795317C690ED63D678F359ECA4AAEA9EB4FC56F24v0rBF" TargetMode="External"/><Relationship Id="rId136" Type="http://schemas.openxmlformats.org/officeDocument/2006/relationships/hyperlink" Target="consultantplus://offline/ref=33971E18270DF9B7F1C9635A7358B5F191DC336E7338E1544BC0B87635C61A0033261DF532A2933795327C6804D63D678F359ECA4AAEA9EB4FC56F24v0rBF" TargetMode="External"/><Relationship Id="rId157" Type="http://schemas.openxmlformats.org/officeDocument/2006/relationships/hyperlink" Target="consultantplus://offline/ref=3E51923DD01E6DE3BEA0B4DA169BA87EF30D8E222C8A770F60B8ABC7F15B0F9B2E1EE67945E244E4C9AE2E4E8CA24C698289CF500983BB11B8D9E68Dw6rDF" TargetMode="External"/><Relationship Id="rId178" Type="http://schemas.openxmlformats.org/officeDocument/2006/relationships/hyperlink" Target="consultantplus://offline/ref=3E51923DD01E6DE3BEA0B4DA169BA87EF30D8E222C8A740E6DBEABC7F15B0F9B2E1EE67945E244E4C9AC2D4F8DA24C698289CF500983BB11B8D9E68Dw6rDF" TargetMode="External"/><Relationship Id="rId301" Type="http://schemas.openxmlformats.org/officeDocument/2006/relationships/hyperlink" Target="consultantplus://offline/ref=3E51923DD01E6DE3BEA0AAD700F7F67AF803D8272C8A7C5834EAAD90AE0B09CE7C5EB82004A757E4CBB22F4E8DwAr9F" TargetMode="External"/><Relationship Id="rId322" Type="http://schemas.openxmlformats.org/officeDocument/2006/relationships/hyperlink" Target="consultantplus://offline/ref=3E51923DD01E6DE3BEA0AAD700F7F67AF803D8272C8A7C5834EAAD90AE0B09CE7C5EB82004A757E4CBB22F4E8DwAr9F" TargetMode="External"/><Relationship Id="rId343" Type="http://schemas.openxmlformats.org/officeDocument/2006/relationships/hyperlink" Target="consultantplus://offline/ref=3E51923DD01E6DE3BEA0B4DA169BA87EF30D8E222C8A740E6DBEABC7F15B0F9B2E1EE67945E244E4C9AC2D4F8DA24C698289CF500983BB11B8D9E68Dw6rDF" TargetMode="External"/><Relationship Id="rId364" Type="http://schemas.openxmlformats.org/officeDocument/2006/relationships/hyperlink" Target="consultantplus://offline/ref=3E51923DD01E6DE3BEA0B4DA169BA87EF30D8E222C8A740B6ABEABC7F15B0F9B2E1EE67945E244E4C8AD2C4E8DA24C698289CF500983BB11B8D9E68Dw6rDF" TargetMode="External"/><Relationship Id="rId61" Type="http://schemas.openxmlformats.org/officeDocument/2006/relationships/hyperlink" Target="consultantplus://offline/ref=33971E18270DF9B7F1C9635A7358B5F191DC336E7338E05349C0B87635C61A0033261DF532A293379531746D0ED63D678F359ECA4AAEA9EB4FC56F24v0rBF" TargetMode="External"/><Relationship Id="rId82" Type="http://schemas.openxmlformats.org/officeDocument/2006/relationships/hyperlink" Target="consultantplus://offline/ref=33971E18270DF9B7F1C97D576534EBF59BDF6A66796DBF0741C1B02462C64645652F14A06FE79C28973076v6rFF" TargetMode="External"/><Relationship Id="rId199" Type="http://schemas.openxmlformats.org/officeDocument/2006/relationships/hyperlink" Target="consultantplus://offline/ref=3E51923DD01E6DE3BEA0B4DA169BA87EF30D8E222C8A750F69BEABC7F15B0F9B2E1EE67945E244E4C9A52C478FA24C698289CF500983BB11B8D9E68Dw6rDF" TargetMode="External"/><Relationship Id="rId203" Type="http://schemas.openxmlformats.org/officeDocument/2006/relationships/hyperlink" Target="consultantplus://offline/ref=3E51923DD01E6DE3BEA0AAD700F7F67AF803D7262D8F7C5834EAAD90AE0B09CE6E5EE02C06A64AE6CFA7791FCBFC153AC7C2C350169FBA11wAr6F" TargetMode="External"/><Relationship Id="rId385" Type="http://schemas.openxmlformats.org/officeDocument/2006/relationships/theme" Target="theme/theme1.xml"/><Relationship Id="rId19" Type="http://schemas.openxmlformats.org/officeDocument/2006/relationships/hyperlink" Target="consultantplus://offline/ref=33971E18270DF9B7F1C9635A7358B5F191DC336E7339E75A48C3B87635C61A0033261DF532A2933795327D6D0BD63D678F359ECA4AAEA9EB4FC56F24v0rBF" TargetMode="External"/><Relationship Id="rId224" Type="http://schemas.openxmlformats.org/officeDocument/2006/relationships/hyperlink" Target="consultantplus://offline/ref=3E51923DD01E6DE3BEA0B4DA169BA87EF30D8E222C8A760860BEABC7F15B0F9B2E1EE67945E244E4C9A92A498BA24C698289CF500983BB11B8D9E68Dw6rDF" TargetMode="External"/><Relationship Id="rId245" Type="http://schemas.openxmlformats.org/officeDocument/2006/relationships/hyperlink" Target="consultantplus://offline/ref=3E51923DD01E6DE3BEA0B4DA169BA87EF30D8E222C8B7F076CBEABC7F15B0F9B2E1EE67945E244E4C9AE2B4888A24C698289CF500983BB11B8D9E68Dw6rDF" TargetMode="External"/><Relationship Id="rId266" Type="http://schemas.openxmlformats.org/officeDocument/2006/relationships/hyperlink" Target="consultantplus://offline/ref=3E51923DD01E6DE3BEA0B4DA169BA87EF30D8E222C8B750F60BFABC7F15B0F9B2E1EE67945E244E4C9AC2D4F8EA24C698289CF500983BB11B8D9E68Dw6rDF" TargetMode="External"/><Relationship Id="rId287" Type="http://schemas.openxmlformats.org/officeDocument/2006/relationships/hyperlink" Target="consultantplus://offline/ref=3E51923DD01E6DE3BEA0B4DA169BA87EF30D8E222C8A760760BBABC7F15B0F9B2E1EE67945E244E4C9AC2D4F8DA24C698289CF500983BB11B8D9E68Dw6rDF" TargetMode="External"/><Relationship Id="rId30" Type="http://schemas.openxmlformats.org/officeDocument/2006/relationships/hyperlink" Target="consultantplus://offline/ref=33971E18270DF9B7F1C97D576534EBF59BDF6A66796DBF0741C1B02462C64645652F14A06FE79C28973076v6rFF" TargetMode="External"/><Relationship Id="rId105" Type="http://schemas.openxmlformats.org/officeDocument/2006/relationships/hyperlink" Target="consultantplus://offline/ref=33971E18270DF9B7F1C9635A7358B5F191DC336E7338E1524CC8B87635C61A0033261DF532A293379533736808D63D678F359ECA4AAEA9EB4FC56F24v0rBF" TargetMode="External"/><Relationship Id="rId126" Type="http://schemas.openxmlformats.org/officeDocument/2006/relationships/hyperlink" Target="consultantplus://offline/ref=33971E18270DF9B7F1C9635A7358B5F191DC336E7339E75A48C3B87635C61A0033261DF532A293379430776C0AD63D678F359ECA4AAEA9EB4FC56F24v0rBF" TargetMode="External"/><Relationship Id="rId147" Type="http://schemas.openxmlformats.org/officeDocument/2006/relationships/hyperlink" Target="consultantplus://offline/ref=33971E18270DF9B7F1C9635A7358B5F191DC336E7338E1524CC8B87635C61A0033261DF532A293379530746E0FD63D678F359ECA4AAEA9EB4FC56F24v0rBF" TargetMode="External"/><Relationship Id="rId168" Type="http://schemas.openxmlformats.org/officeDocument/2006/relationships/hyperlink" Target="consultantplus://offline/ref=3E51923DD01E6DE3BEA0B4DA169BA87EF30D8E222C8A750F69BEABC7F15B0F9B2E1EE67945E244E4C9A5244786A24C698289CF500983BB11B8D9E68Dw6rDF" TargetMode="External"/><Relationship Id="rId312" Type="http://schemas.openxmlformats.org/officeDocument/2006/relationships/hyperlink" Target="consultantplus://offline/ref=3E51923DD01E6DE3BEA0B4DA169BA87EF30D8E222C8A75096FBFABC7F15B0F9B2E1EE67945E244E4C9AC2D4F8CA24C698289CF500983BB11B8D9E68Dw6rDF" TargetMode="External"/><Relationship Id="rId333" Type="http://schemas.openxmlformats.org/officeDocument/2006/relationships/hyperlink" Target="consultantplus://offline/ref=3E51923DD01E6DE3BEA0B4DA169BA87EF30D8E222C8A76066CBAABC7F15B0F9B2E1EE67945E244E4C9AC2D4F8DA24C698289CF500983BB11B8D9E68Dw6rDF" TargetMode="External"/><Relationship Id="rId354" Type="http://schemas.openxmlformats.org/officeDocument/2006/relationships/hyperlink" Target="consultantplus://offline/ref=3E51923DD01E6DE3BEA0B4DA169BA87EF30D8E222C8A740E6DBEABC7F15B0F9B2E1EE67945E244E4C9AD25488DA24C698289CF500983BB11B8D9E68Dw6rDF" TargetMode="External"/><Relationship Id="rId51" Type="http://schemas.openxmlformats.org/officeDocument/2006/relationships/hyperlink" Target="consultantplus://offline/ref=33971E18270DF9B7F1C9635A7358B5F191DC336E7339EB5A48C0B87635C61A0033261DF532A293379530746E0ED63D678F359ECA4AAEA9EB4FC56F24v0rBF" TargetMode="External"/><Relationship Id="rId72" Type="http://schemas.openxmlformats.org/officeDocument/2006/relationships/hyperlink" Target="consultantplus://offline/ref=33971E18270DF9B7F1C9635A7358B5F191DC336E7339EB574BC1B87635C61A0033261DF532A293379530746E0ED63D678F359ECA4AAEA9EB4FC56F24v0rBF" TargetMode="External"/><Relationship Id="rId93" Type="http://schemas.openxmlformats.org/officeDocument/2006/relationships/hyperlink" Target="consultantplus://offline/ref=33971E18270DF9B7F1C9635A7358B5F191DC336E7339E75A48C3B87635C61A0033261DF532A293379430776C0AD63D678F359ECA4AAEA9EB4FC56F24v0rBF" TargetMode="External"/><Relationship Id="rId189" Type="http://schemas.openxmlformats.org/officeDocument/2006/relationships/hyperlink" Target="consultantplus://offline/ref=3E51923DD01E6DE3BEA0B4DA169BA87EF30D8E222C8A750760BCABC7F15B0F9B2E1EE67945E244E4C9AB2A4C8FA24C698289CF500983BB11B8D9E68Dw6rDF" TargetMode="External"/><Relationship Id="rId375" Type="http://schemas.openxmlformats.org/officeDocument/2006/relationships/hyperlink" Target="consultantplus://offline/ref=3E51923DD01E6DE3BEA0B4DA169BA87EF30D8E222C8B7E066FBEABC7F15B0F9B2E1EE67945E244E4C9AD29488AA24C698289CF500983BB11B8D9E68Dw6rDF" TargetMode="External"/><Relationship Id="rId3" Type="http://schemas.openxmlformats.org/officeDocument/2006/relationships/settings" Target="settings.xml"/><Relationship Id="rId214" Type="http://schemas.openxmlformats.org/officeDocument/2006/relationships/hyperlink" Target="consultantplus://offline/ref=3E51923DD01E6DE3BEA0B4DA169BA87EF30D8E222C8A760860BEABC7F15B0F9B2E1EE67945E244E4C9AC2D4F8DA24C698289CF500983BB11B8D9E68Dw6rDF" TargetMode="External"/><Relationship Id="rId235" Type="http://schemas.openxmlformats.org/officeDocument/2006/relationships/hyperlink" Target="consultantplus://offline/ref=3E51923DD01E6DE3BEA0B4DA169BA87EF30D8E222C8A760860BEABC7F15B0F9B2E1EE67945E244E4C9AC2D4F8DA24C698289CF500983BB11B8D9E68Dw6rDF" TargetMode="External"/><Relationship Id="rId256" Type="http://schemas.openxmlformats.org/officeDocument/2006/relationships/hyperlink" Target="consultantplus://offline/ref=3E51923DD01E6DE3BEA0B4DA169BA87EF30D8E222C8A740B6ABEABC7F15B0F9B2E1EE67945E244E4C9AC2D4F8DA24C698289CF500983BB11B8D9E68Dw6rDF" TargetMode="External"/><Relationship Id="rId277" Type="http://schemas.openxmlformats.org/officeDocument/2006/relationships/hyperlink" Target="consultantplus://offline/ref=3E51923DD01E6DE3BEA0B4DA169BA87EF30D8E222C8A760760BBABC7F15B0F9B2E1EE67945E244E4C9A92C498CA24C698289CF500983BB11B8D9E68Dw6rDF" TargetMode="External"/><Relationship Id="rId298" Type="http://schemas.openxmlformats.org/officeDocument/2006/relationships/hyperlink" Target="consultantplus://offline/ref=3E51923DD01E6DE3BEA0B4DA169BA87EF30D8E222C8A740E6DBEABC7F15B0F9B2E1EE67945E244E4C9AD25488DA24C698289CF500983BB11B8D9E68Dw6rDF" TargetMode="External"/><Relationship Id="rId116" Type="http://schemas.openxmlformats.org/officeDocument/2006/relationships/hyperlink" Target="consultantplus://offline/ref=33971E18270DF9B7F1C9635A7358B5F191DC336E7339EB5449C2B87635C61A0033261DF532A293379530746E0ED63D678F359ECA4AAEA9EB4FC56F24v0rBF" TargetMode="External"/><Relationship Id="rId137" Type="http://schemas.openxmlformats.org/officeDocument/2006/relationships/hyperlink" Target="consultantplus://offline/ref=33971E18270DF9B7F1C9635A7358B5F191DC336E7338E05349C0B87635C61A0033261DF532A293379530746E0ED63D678F359ECA4AAEA9EB4FC56F24v0rBF" TargetMode="External"/><Relationship Id="rId158" Type="http://schemas.openxmlformats.org/officeDocument/2006/relationships/hyperlink" Target="consultantplus://offline/ref=3E51923DD01E6DE3BEA0B4DA169BA87EF30D8E222C8A770F60B8ABC7F15B0F9B2E1EE67945E244E4C9A5244A89A24C698289CF500983BB11B8D9E68Dw6rDF" TargetMode="External"/><Relationship Id="rId302" Type="http://schemas.openxmlformats.org/officeDocument/2006/relationships/hyperlink" Target="consultantplus://offline/ref=3E51923DD01E6DE3BEA0B4DA169BA87EF30D8E222C8A770968BDABC7F15B0F9B2E1EE67945E244E4C9AC2D4F8DA24C698289CF500983BB11B8D9E68Dw6rDF" TargetMode="External"/><Relationship Id="rId323" Type="http://schemas.openxmlformats.org/officeDocument/2006/relationships/hyperlink" Target="consultantplus://offline/ref=3E51923DD01E6DE3BEA0B4DA169BA87EF30D8E222C8A760860BEABC7F15B0F9B2E1EE67945E244E4C9AC2D4F8DA24C698289CF500983BB11B8D9E68Dw6rDF" TargetMode="External"/><Relationship Id="rId344" Type="http://schemas.openxmlformats.org/officeDocument/2006/relationships/hyperlink" Target="consultantplus://offline/ref=3E51923DD01E6DE3BEA0B4DA169BA87EF30D8E222C8A740E6DBEABC7F15B0F9B2E1EE67945E244E4C9AD25488DA24C698289CF500983BB11B8D9E68Dw6rDF" TargetMode="External"/><Relationship Id="rId20" Type="http://schemas.openxmlformats.org/officeDocument/2006/relationships/hyperlink" Target="consultantplus://offline/ref=33971E18270DF9B7F1C9635A7358B5F191DC336E7339E75A48C3B87635C61A0033261DF532A293379530746E0ED63D678F359ECA4AAEA9EB4FC56F24v0rBF" TargetMode="External"/><Relationship Id="rId41" Type="http://schemas.openxmlformats.org/officeDocument/2006/relationships/hyperlink" Target="consultantplus://offline/ref=33971E18270DF9B7F1C9635A7358B5F191DC336E7338E25B48C4B87635C61A0033261DF532A293379536756E08D63D678F359ECA4AAEA9EB4FC56F24v0rBF" TargetMode="External"/><Relationship Id="rId62" Type="http://schemas.openxmlformats.org/officeDocument/2006/relationships/hyperlink" Target="consultantplus://offline/ref=33971E18270DF9B7F1C9635A7358B5F191DC336E7338E05349C0B87635C61A0033261DF532A2933795317C690ED63D678F359ECA4AAEA9EB4FC56F24v0rBF" TargetMode="External"/><Relationship Id="rId83" Type="http://schemas.openxmlformats.org/officeDocument/2006/relationships/hyperlink" Target="consultantplus://offline/ref=33971E18270DF9B7F1C97D576534EBF59BDF6A66796DBF0741C1B02462C64645652F14A06FE79C28973076v6rFF" TargetMode="External"/><Relationship Id="rId179" Type="http://schemas.openxmlformats.org/officeDocument/2006/relationships/hyperlink" Target="consultantplus://offline/ref=3E51923DD01E6DE3BEA0B4DA169BA87EF30D8E222C8A740E6DBEABC7F15B0F9B2E1EE67945E244E4C9AD25488DA24C698289CF500983BB11B8D9E68Dw6rDF" TargetMode="External"/><Relationship Id="rId365" Type="http://schemas.openxmlformats.org/officeDocument/2006/relationships/hyperlink" Target="consultantplus://offline/ref=3E51923DD01E6DE3BEA0B4DA169BA87EF30D8E222C8B73076CBDABC7F15B0F9B2E1EE67945E244E4C9AC2D4F8DA24C698289CF500983BB11B8D9E68Dw6rDF" TargetMode="External"/><Relationship Id="rId190" Type="http://schemas.openxmlformats.org/officeDocument/2006/relationships/hyperlink" Target="consultantplus://offline/ref=3E51923DD01E6DE3BEA0B4DA169BA87EF30D8E222C8A75096FBFABC7F15B0F9B2E1EE67945E244E4C9AC2D4F8CA24C698289CF500983BB11B8D9E68Dw6rDF" TargetMode="External"/><Relationship Id="rId204" Type="http://schemas.openxmlformats.org/officeDocument/2006/relationships/hyperlink" Target="consultantplus://offline/ref=3E51923DD01E6DE3BEA0B4DA169BA87EF30D8E222C8B7F096DBCABC7F15B0F9B2E1EE67945E244E4C8AA2C4988A24C698289CF500983BB11B8D9E68Dw6rDF" TargetMode="External"/><Relationship Id="rId225" Type="http://schemas.openxmlformats.org/officeDocument/2006/relationships/hyperlink" Target="consultantplus://offline/ref=3E51923DD01E6DE3BEA0B4DA169BA87EF30D8E222C8A760860BEABC7F15B0F9B2E1EE67945E244E4CBAE2C4C8FA24C698289CF500983BB11B8D9E68Dw6rDF" TargetMode="External"/><Relationship Id="rId246" Type="http://schemas.openxmlformats.org/officeDocument/2006/relationships/hyperlink" Target="consultantplus://offline/ref=3E51923DD01E6DE3BEA0B4DA169BA87EF30D8E222C8A75096FBEABC7F15B0F9B2E1EE67945E244E4C9AC2D4F8DA24C698289CF500983BB11B8D9E68Dw6rDF" TargetMode="External"/><Relationship Id="rId267" Type="http://schemas.openxmlformats.org/officeDocument/2006/relationships/hyperlink" Target="consultantplus://offline/ref=3E51923DD01E6DE3BEA0B4DA169BA87EF30D8E222C8A760760BBABC7F15B0F9B2E1EE67945E244E4C8AD25468CA24C698289CF500983BB11B8D9E68Dw6rDF" TargetMode="External"/><Relationship Id="rId288" Type="http://schemas.openxmlformats.org/officeDocument/2006/relationships/hyperlink" Target="consultantplus://offline/ref=3E51923DD01E6DE3BEA0B4DA169BA87EF30D8E222C8A760760BBABC7F15B0F9B2E1EE67945E244E4C9A92C498CA24C698289CF500983BB11B8D9E68Dw6rDF" TargetMode="External"/><Relationship Id="rId106" Type="http://schemas.openxmlformats.org/officeDocument/2006/relationships/hyperlink" Target="consultantplus://offline/ref=33971E18270DF9B7F1C9635A7358B5F191DC336E7338E1524CC8B87635C61A0033261DF532A293379538736D08D63D678F359ECA4AAEA9EB4FC56F24v0rBF" TargetMode="External"/><Relationship Id="rId127" Type="http://schemas.openxmlformats.org/officeDocument/2006/relationships/hyperlink" Target="consultantplus://offline/ref=33971E18270DF9B7F1C9635A7358B5F191DC336E7338E05349C0B87635C61A0033261DF532A293379530746E0ED63D678F359ECA4AAEA9EB4FC56F24v0rBF" TargetMode="External"/><Relationship Id="rId313" Type="http://schemas.openxmlformats.org/officeDocument/2006/relationships/hyperlink" Target="consultantplus://offline/ref=3E51923DD01E6DE3BEA0B4DA169BA87EF30D8E222C8A75096FBFABC7F15B0F9B2E1EE67945E244E4C9AC2A4F86A24C698289CF500983BB11B8D9E68Dw6rDF" TargetMode="External"/><Relationship Id="rId10" Type="http://schemas.openxmlformats.org/officeDocument/2006/relationships/hyperlink" Target="consultantplus://offline/ref=33971E18270DF9B7F1C9635A7358B5F191DC336E7338E25544C0B87635C61A0033261DF532A293379530746E0ED63D678F359ECA4AAEA9EB4FC56F24v0rBF" TargetMode="External"/><Relationship Id="rId31" Type="http://schemas.openxmlformats.org/officeDocument/2006/relationships/hyperlink" Target="consultantplus://offline/ref=33971E18270DF9B7F1C97D576534EBF59BDF6A66796DBF0741C1B02462C64645652F14A06FE79C28973076v6rFF" TargetMode="External"/><Relationship Id="rId52" Type="http://schemas.openxmlformats.org/officeDocument/2006/relationships/hyperlink" Target="consultantplus://offline/ref=33971E18270DF9B7F1C9635A7358B5F191DC336E7339EB5A48C0B87635C61A0033261DF532A29337953272690BD63D678F359ECA4AAEA9EB4FC56F24v0rBF" TargetMode="External"/><Relationship Id="rId73" Type="http://schemas.openxmlformats.org/officeDocument/2006/relationships/hyperlink" Target="consultantplus://offline/ref=33971E18270DF9B7F1C9635A7358B5F191DC336E7339EB574BC1B87635C61A0033261DF532A29337953570690DD63D678F359ECA4AAEA9EB4FC56F24v0rBF" TargetMode="External"/><Relationship Id="rId94" Type="http://schemas.openxmlformats.org/officeDocument/2006/relationships/hyperlink" Target="consultantplus://offline/ref=33971E18270DF9B7F1C9635A7358B5F191DC336E7338E05349C0B87635C61A0033261DF532A293379530746E0ED63D678F359ECA4AAEA9EB4FC56F24v0rBF" TargetMode="External"/><Relationship Id="rId148" Type="http://schemas.openxmlformats.org/officeDocument/2006/relationships/hyperlink" Target="consultantplus://offline/ref=33971E18270DF9B7F1C9635A7358B5F191DC336E7338E1524CC8B87635C61A0033261DF532A293379533766704D63D678F359ECA4AAEA9EB4FC56F24v0rBF" TargetMode="External"/><Relationship Id="rId169" Type="http://schemas.openxmlformats.org/officeDocument/2006/relationships/hyperlink" Target="consultantplus://offline/ref=3E51923DD01E6DE3BEA0B4DA169BA87EF30D8E222C8A750F69BEABC7F15B0F9B2E1EE67945E244E4C9A92C4E86A24C698289CF500983BB11B8D9E68Dw6rDF" TargetMode="External"/><Relationship Id="rId334" Type="http://schemas.openxmlformats.org/officeDocument/2006/relationships/hyperlink" Target="consultantplus://offline/ref=3E51923DD01E6DE3BEA0B4DA169BA87EF30D8E222C8A76066CBAABC7F15B0F9B2E1EE67945E244E4C9AA2C4F8BA24C698289CF500983BB11B8D9E68Dw6rDF" TargetMode="External"/><Relationship Id="rId355" Type="http://schemas.openxmlformats.org/officeDocument/2006/relationships/hyperlink" Target="consultantplus://offline/ref=3E51923DD01E6DE3BEA0B4DA169BA87EF30D8E222C8A76066CBAABC7F15B0F9B2E1EE67945E244E4C9AC2D4F8DA24C698289CF500983BB11B8D9E68Dw6rDF" TargetMode="External"/><Relationship Id="rId376" Type="http://schemas.openxmlformats.org/officeDocument/2006/relationships/hyperlink" Target="consultantplus://offline/ref=3E51923DD01E6DE3BEA0B4DA169BA87EF30D8E222C8B7E066FBEABC7F15B0F9B2E1EE67945E244E4C9AC2D4F8DA24C698289CF500983BB11B8D9E68Dw6rDF" TargetMode="External"/><Relationship Id="rId4" Type="http://schemas.openxmlformats.org/officeDocument/2006/relationships/webSettings" Target="webSettings.xml"/><Relationship Id="rId180" Type="http://schemas.openxmlformats.org/officeDocument/2006/relationships/hyperlink" Target="consultantplus://offline/ref=3E51923DD01E6DE3BEA0B4DA169BA87EF30D8E222C8A770F60B8ABC7F15B0F9B2E1EE67945E244E4C9AC2D4F8DA24C698289CF500983BB11B8D9E68Dw6rDF" TargetMode="External"/><Relationship Id="rId215" Type="http://schemas.openxmlformats.org/officeDocument/2006/relationships/hyperlink" Target="consultantplus://offline/ref=3E51923DD01E6DE3BEA0B4DA169BA87EF30D8E222C8A760860BEABC7F15B0F9B2E1EE67945E244E4C9A92A498BA24C698289CF500983BB11B8D9E68Dw6rDF" TargetMode="External"/><Relationship Id="rId236" Type="http://schemas.openxmlformats.org/officeDocument/2006/relationships/hyperlink" Target="consultantplus://offline/ref=3E51923DD01E6DE3BEA0B4DA169BA87EF30D8E222C8A760860BEABC7F15B0F9B2E1EE67945E244E4CBAD2D4B8FA24C698289CF500983BB11B8D9E68Dw6rDF" TargetMode="External"/><Relationship Id="rId257" Type="http://schemas.openxmlformats.org/officeDocument/2006/relationships/hyperlink" Target="consultantplus://offline/ref=3E51923DD01E6DE3BEA0B4DA169BA87EF30D8E222C8A740B6ABEABC7F15B0F9B2E1EE67945E244E4C9AE254E87A24C698289CF500983BB11B8D9E68Dw6rDF" TargetMode="External"/><Relationship Id="rId278" Type="http://schemas.openxmlformats.org/officeDocument/2006/relationships/hyperlink" Target="consultantplus://offline/ref=3E51923DD01E6DE3BEA0B4DA169BA87EF30D8E222C8B750F60BFABC7F15B0F9B2E1EE67945E244E4C9AC2D4F8EA24C698289CF500983BB11B8D9E68Dw6rDF" TargetMode="External"/><Relationship Id="rId303" Type="http://schemas.openxmlformats.org/officeDocument/2006/relationships/hyperlink" Target="consultantplus://offline/ref=3E51923DD01E6DE3BEA0B4DA169BA87EF30D8E222C8A770968BDABC7F15B0F9B2E1EE67945E244E4C9AD28488DA24C698289CF500983BB11B8D9E68Dw6rDF" TargetMode="External"/><Relationship Id="rId42" Type="http://schemas.openxmlformats.org/officeDocument/2006/relationships/hyperlink" Target="consultantplus://offline/ref=33971E18270DF9B7F1C9635A7358B5F191DC336E7338E25A48C4B87635C61A0033261DF532A293379530746E0ED63D678F359ECA4AAEA9EB4FC56F24v0rBF" TargetMode="External"/><Relationship Id="rId84" Type="http://schemas.openxmlformats.org/officeDocument/2006/relationships/hyperlink" Target="consultantplus://offline/ref=33971E18270DF9B7F1C9635A7358B5F191DC336E7338E2524AC2B87635C61A0033261DF532A293379530746E0ED63D678F359ECA4AAEA9EB4FC56F24v0rBF" TargetMode="External"/><Relationship Id="rId138" Type="http://schemas.openxmlformats.org/officeDocument/2006/relationships/hyperlink" Target="consultantplus://offline/ref=33971E18270DF9B7F1C9635A7358B5F191DC336E7338E05349C0B87635C61A0033261DF532A2933795317C690ED63D678F359ECA4AAEA9EB4FC56F24v0rBF" TargetMode="External"/><Relationship Id="rId345" Type="http://schemas.openxmlformats.org/officeDocument/2006/relationships/hyperlink" Target="consultantplus://offline/ref=3E51923DD01E6DE3BEA0B4DA169BA87EF30D8E222C8A750E6BBBABC7F15B0F9B2E1EE67945E244E4C9AC2D4F8DA24C698289CF500983BB11B8D9E68Dw6rDF" TargetMode="External"/><Relationship Id="rId191" Type="http://schemas.openxmlformats.org/officeDocument/2006/relationships/hyperlink" Target="consultantplus://offline/ref=3E51923DD01E6DE3BEA0B4DA169BA87EF30D8E222C8A75096FBFABC7F15B0F9B2E1EE67945E244E4C9AD2F478FA24C698289CF500983BB11B8D9E68Dw6rDF" TargetMode="External"/><Relationship Id="rId205" Type="http://schemas.openxmlformats.org/officeDocument/2006/relationships/hyperlink" Target="consultantplus://offline/ref=3E51923DD01E6DE3BEA0B4DA169BA87EF30D8E222C8A760860BEABC7F15B0F9B2E1EE67945E244E4C9AC2D4F8DA24C698289CF500983BB11B8D9E68Dw6rDF" TargetMode="External"/><Relationship Id="rId247" Type="http://schemas.openxmlformats.org/officeDocument/2006/relationships/hyperlink" Target="consultantplus://offline/ref=3E51923DD01E6DE3BEA0B4DA169BA87EF30D8E222C8A75096FBEABC7F15B0F9B2E1EE67945E244E4C9AB244C87A24C698289CF500983BB11B8D9E68Dw6rDF" TargetMode="External"/><Relationship Id="rId107" Type="http://schemas.openxmlformats.org/officeDocument/2006/relationships/hyperlink" Target="consultantplus://offline/ref=33971E18270DF9B7F1C9635A7358B5F191DC336E7338E1524CC8B87635C61A0033261DF532A293379539756809D63D678F359ECA4AAEA9EB4FC56F24v0rBF" TargetMode="External"/><Relationship Id="rId289" Type="http://schemas.openxmlformats.org/officeDocument/2006/relationships/hyperlink" Target="consultantplus://offline/ref=3E51923DD01E6DE3BEA0B4DA169BA87EF30D8E222C8B750F60BFABC7F15B0F9B2E1EE67945E244E4C9AC2D4F8EA24C698289CF500983BB11B8D9E68Dw6rDF" TargetMode="External"/><Relationship Id="rId11" Type="http://schemas.openxmlformats.org/officeDocument/2006/relationships/hyperlink" Target="consultantplus://offline/ref=33971E18270DF9B7F1C9635A7358B5F191DC336E7338E25544C0B87635C61A0033261DF532A293379530746E0ED63D678F359ECA4AAEA9EB4FC56F24v0rBF" TargetMode="External"/><Relationship Id="rId53" Type="http://schemas.openxmlformats.org/officeDocument/2006/relationships/hyperlink" Target="consultantplus://offline/ref=33971E18270DF9B7F1C9635A7358B5F191DC336E7339EB5A48C0B87635C61A0033261DF532A293379530746E0ED63D678F359ECA4AAEA9EB4FC56F24v0rBF" TargetMode="External"/><Relationship Id="rId149" Type="http://schemas.openxmlformats.org/officeDocument/2006/relationships/hyperlink" Target="consultantplus://offline/ref=33971E18270DF9B7F1C9635A7358B5F191DC336E7338E1524CC8B87635C61A0033261DF532A293379530746E0FD63D678F359ECA4AAEA9EB4FC56F24v0rBF" TargetMode="External"/><Relationship Id="rId314" Type="http://schemas.openxmlformats.org/officeDocument/2006/relationships/hyperlink" Target="consultantplus://offline/ref=3E51923DD01E6DE3BEA0B4DA169BA87EF30D8E222C8A760760BBABC7F15B0F9B2E1EE67945E244E4C9AC2D4F8DA24C698289CF500983BB11B8D9E68Dw6rDF" TargetMode="External"/><Relationship Id="rId356" Type="http://schemas.openxmlformats.org/officeDocument/2006/relationships/hyperlink" Target="consultantplus://offline/ref=3E51923DD01E6DE3BEA0B4DA169BA87EF30D8E222C8A76066CBAABC7F15B0F9B2E1EE67945E244E4C9AD2A4987A24C698289CF500983BB11B8D9E68Dw6rDF" TargetMode="External"/><Relationship Id="rId95" Type="http://schemas.openxmlformats.org/officeDocument/2006/relationships/hyperlink" Target="consultantplus://offline/ref=33971E18270DF9B7F1C9635A7358B5F191DC336E7338E05349C0B87635C61A0033261DF532A2933795317C690ED63D678F359ECA4AAEA9EB4FC56F24v0rBF" TargetMode="External"/><Relationship Id="rId160" Type="http://schemas.openxmlformats.org/officeDocument/2006/relationships/hyperlink" Target="consultantplus://offline/ref=3E51923DD01E6DE3BEA0B4DA169BA87EF30D8E222C8B700660BAABC7F15B0F9B2E1EE67945E244E4C9AD294B8DA24C698289CF500983BB11B8D9E68Dw6rDF" TargetMode="External"/><Relationship Id="rId216" Type="http://schemas.openxmlformats.org/officeDocument/2006/relationships/hyperlink" Target="consultantplus://offline/ref=3E51923DD01E6DE3BEA0AAD700F7F67AFA05D02A2C8F7C5834EAAD90AE0B09CE7C5EB82004A757E4CBB22F4E8DwAr9F" TargetMode="External"/><Relationship Id="rId258" Type="http://schemas.openxmlformats.org/officeDocument/2006/relationships/hyperlink" Target="consultantplus://offline/ref=3E51923DD01E6DE3BEA0AAD700F7F67AF803D12D2F8F7C5834EAAD90AE0B09CE6E5EE02C04A742B198E878438DA80639C4C2C0520Aw9rDF" TargetMode="External"/><Relationship Id="rId22" Type="http://schemas.openxmlformats.org/officeDocument/2006/relationships/hyperlink" Target="consultantplus://offline/ref=33971E18270DF9B7F1C9635A7358B5F191DC336E7338E0564EC0B87635C61A0033261DF532A2933795327C6F04D63D678F359ECA4AAEA9EB4FC56F24v0rBF" TargetMode="External"/><Relationship Id="rId64" Type="http://schemas.openxmlformats.org/officeDocument/2006/relationships/hyperlink" Target="consultantplus://offline/ref=33971E18270DF9B7F1C9635A7358B5F191DC336E7339EA5B4BC0B87635C61A0033261DF532A293379530746E0ED63D678F359ECA4AAEA9EB4FC56F24v0rBF" TargetMode="External"/><Relationship Id="rId118" Type="http://schemas.openxmlformats.org/officeDocument/2006/relationships/hyperlink" Target="consultantplus://offline/ref=33971E18270DF9B7F1C9635A7358B5F191DC336E7339EB5449C2B87635C61A0033261DF532A293379530746E0ED63D678F359ECA4AAEA9EB4FC56F24v0rBF" TargetMode="External"/><Relationship Id="rId325" Type="http://schemas.openxmlformats.org/officeDocument/2006/relationships/hyperlink" Target="consultantplus://offline/ref=3E51923DD01E6DE3BEA0B4DA169BA87EF30D8E222C8A76086CBCABC7F15B0F9B2E1EE67945E244E4C9AC2D4F8DA24C698289CF500983BB11B8D9E68Dw6rDF" TargetMode="External"/><Relationship Id="rId367" Type="http://schemas.openxmlformats.org/officeDocument/2006/relationships/hyperlink" Target="consultantplus://offline/ref=3E51923DD01E6DE3BEA0B4DA169BA87EF30D8E222C8A740E6DBEABC7F15B0F9B2E1EE67945E244E4C9AC2D4F8DA24C698289CF500983BB11B8D9E68Dw6rDF" TargetMode="External"/><Relationship Id="rId171" Type="http://schemas.openxmlformats.org/officeDocument/2006/relationships/hyperlink" Target="consultantplus://offline/ref=3E51923DD01E6DE3BEA0B4DA169BA87EF30D8E222C8A76086CBCABC7F15B0F9B2E1EE67945E244E4C9AD2D498AA24C698289CF500983BB11B8D9E68Dw6rDF" TargetMode="External"/><Relationship Id="rId227" Type="http://schemas.openxmlformats.org/officeDocument/2006/relationships/hyperlink" Target="consultantplus://offline/ref=3E51923DD01E6DE3BEA0B4DA169BA87EF30D8E222C8A760760BBABC7F15B0F9B2E1EE67945E244E4C9A92C498CA24C698289CF500983BB11B8D9E68Dw6rDF" TargetMode="External"/><Relationship Id="rId269" Type="http://schemas.openxmlformats.org/officeDocument/2006/relationships/hyperlink" Target="consultantplus://offline/ref=3E51923DD01E6DE3BEA0B4DA169BA87EF30D8E222C8A760760BBABC7F15B0F9B2E1EE67945E244E4C9AC2D4F8DA24C698289CF500983BB11B8D9E68Dw6rDF" TargetMode="External"/><Relationship Id="rId33" Type="http://schemas.openxmlformats.org/officeDocument/2006/relationships/hyperlink" Target="consultantplus://offline/ref=33971E18270DF9B7F1C9635A7358B5F191DC336E7339E75A48C3B87635C61A0033261DF532A293379530746E0ED63D678F359ECA4AAEA9EB4FC56F24v0rBF" TargetMode="External"/><Relationship Id="rId129" Type="http://schemas.openxmlformats.org/officeDocument/2006/relationships/hyperlink" Target="consultantplus://offline/ref=33971E18270DF9B7F1C9635A7358B5F191DC336E7338E25548C2B87635C61A0033261DF532A293379530746E0ED63D678F359ECA4AAEA9EB4FC56F24v0rBF" TargetMode="External"/><Relationship Id="rId280" Type="http://schemas.openxmlformats.org/officeDocument/2006/relationships/hyperlink" Target="consultantplus://offline/ref=3E51923DD01E6DE3BEA0B4DA169BA87EF30D8E222C8A760760BBABC7F15B0F9B2E1EE67945E244E4C9A92C498CA24C698289CF500983BB11B8D9E68Dw6rDF" TargetMode="External"/><Relationship Id="rId336" Type="http://schemas.openxmlformats.org/officeDocument/2006/relationships/hyperlink" Target="consultantplus://offline/ref=3E51923DD01E6DE3BEA0B4DA169BA87EF30D8E222C8A770968BDABC7F15B0F9B2E1EE67945E244E4CBA8254A8BA24C698289CF500983BB11B8D9E68Dw6rDF" TargetMode="External"/><Relationship Id="rId75" Type="http://schemas.openxmlformats.org/officeDocument/2006/relationships/hyperlink" Target="consultantplus://offline/ref=33971E18270DF9B7F1C9635A7358B5F191DC336E7339EB574BC1B87635C61A0033261DF532A293379530746E0ED63D678F359ECA4AAEA9EB4FC56F24v0rBF" TargetMode="External"/><Relationship Id="rId140" Type="http://schemas.openxmlformats.org/officeDocument/2006/relationships/hyperlink" Target="consultantplus://offline/ref=33971E18270DF9B7F1C9635A7358B5F191DC336E7338E25548C2B87635C61A0033261DF532A293379530746E0ED63D678F359ECA4AAEA9EB4FC56F24v0rBF" TargetMode="External"/><Relationship Id="rId182" Type="http://schemas.openxmlformats.org/officeDocument/2006/relationships/hyperlink" Target="consultantplus://offline/ref=3E51923DD01E6DE3BEA0B4DA169BA87EF30D8E222C8A750760BCABC7F15B0F9B2E1EE67945E244E4C9AA254B8BA24C698289CF500983BB11B8D9E68Dw6rDF" TargetMode="External"/><Relationship Id="rId378" Type="http://schemas.openxmlformats.org/officeDocument/2006/relationships/hyperlink" Target="consultantplus://offline/ref=3E51923DD01E6DE3BEA0B4DA169BA87EF30D8E222C8A750760BCABC7F15B0F9B2E1EE67945E244E4C9AA254B8BA24C698289CF500983BB11B8D9E68Dw6rDF" TargetMode="External"/><Relationship Id="rId6" Type="http://schemas.openxmlformats.org/officeDocument/2006/relationships/hyperlink" Target="consultantplus://offline/ref=33971E18270DF9B7F1C9635A7358B5F191DC336E7339E75A48C3B87635C61A0033261DF532A293379530746E0ED63D678F359ECA4AAEA9EB4FC56F24v0rBF" TargetMode="External"/><Relationship Id="rId238" Type="http://schemas.openxmlformats.org/officeDocument/2006/relationships/hyperlink" Target="consultantplus://offline/ref=3E51923DD01E6DE3BEA0B4DA169BA87EF30D8E222C8A760860BEABC7F15B0F9B2E1EE67945E244E4C9AC2D4F8DA24C698289CF500983BB11B8D9E68Dw6rDF" TargetMode="External"/><Relationship Id="rId291" Type="http://schemas.openxmlformats.org/officeDocument/2006/relationships/hyperlink" Target="consultantplus://offline/ref=3E51923DD01E6DE3BEA0B4DA169BA87EF30D8E222C8A760760BBABC7F15B0F9B2E1EE67945E244E4C8AA29478CA24C698289CF500983BB11B8D9E68Dw6rDF" TargetMode="External"/><Relationship Id="rId305" Type="http://schemas.openxmlformats.org/officeDocument/2006/relationships/hyperlink" Target="consultantplus://offline/ref=3E51923DD01E6DE3BEA0B4DA169BA87EF30D8E222C8A770968BDABC7F15B0F9B2E1EE67945E244E4C9A82F4E88A24C698289CF500983BB11B8D9E68Dw6rDF" TargetMode="External"/><Relationship Id="rId347" Type="http://schemas.openxmlformats.org/officeDocument/2006/relationships/hyperlink" Target="consultantplus://offline/ref=3E51923DD01E6DE3BEA0B4DA169BA87EF30D8E222C8A750E6BBBABC7F15B0F9B2E1EE67945E244E4C9AC2D4F8DA24C698289CF500983BB11B8D9E68Dw6rDF" TargetMode="External"/><Relationship Id="rId44" Type="http://schemas.openxmlformats.org/officeDocument/2006/relationships/hyperlink" Target="consultantplus://offline/ref=33971E18270DF9B7F1C9635A7358B5F191DC336E7338E25A48C4B87635C61A0033261DF532A293379531776F09D63D678F359ECA4AAEA9EB4FC56F24v0rBF" TargetMode="External"/><Relationship Id="rId86" Type="http://schemas.openxmlformats.org/officeDocument/2006/relationships/hyperlink" Target="consultantplus://offline/ref=33971E18270DF9B7F1C9635A7358B5F191DC336E7338E2524AC2B87635C61A0033261DF532A293379437706D05D63D678F359ECA4AAEA9EB4FC56F24v0rBF" TargetMode="External"/><Relationship Id="rId151" Type="http://schemas.openxmlformats.org/officeDocument/2006/relationships/hyperlink" Target="consultantplus://offline/ref=3E51923DD01E6DE3BEA0B4DA169BA87EF30D8E222C8B7F076CBEABC7F15B0F9B2E1EE67945E244E4C9A82E4B87A24C698289CF500983BB11B8D9E68Dw6rDF" TargetMode="External"/><Relationship Id="rId193" Type="http://schemas.openxmlformats.org/officeDocument/2006/relationships/hyperlink" Target="consultantplus://offline/ref=3E51923DD01E6DE3BEA0B4DA169BA87EF30D8E222C8B73076CBDABC7F15B0F9B2E1EE67945E244E4C8AC2E4D89A24C698289CF500983BB11B8D9E68Dw6rDF" TargetMode="External"/><Relationship Id="rId207" Type="http://schemas.openxmlformats.org/officeDocument/2006/relationships/hyperlink" Target="consultantplus://offline/ref=3E51923DD01E6DE3BEA0B4DA169BA87EF30D8E222C8A76066CBAABC7F15B0F9B2E1EE67945E244E4C9AC2D4F8DA24C698289CF500983BB11B8D9E68Dw6rDF" TargetMode="External"/><Relationship Id="rId249" Type="http://schemas.openxmlformats.org/officeDocument/2006/relationships/hyperlink" Target="consultantplus://offline/ref=3E51923DD01E6DE3BEA0B4DA169BA87EF30D8E222C8B73076CBDABC7F15B0F9B2E1EE67945E244E4C8AC2E4D89A24C698289CF500983BB11B8D9E68Dw6rDF" TargetMode="External"/><Relationship Id="rId13" Type="http://schemas.openxmlformats.org/officeDocument/2006/relationships/hyperlink" Target="consultantplus://offline/ref=33971E18270DF9B7F1C9635A7358B5F191DC336E7339E75A48C3B87635C61A0033261DF532A293379430776C0AD63D678F359ECA4AAEA9EB4FC56F24v0rBF" TargetMode="External"/><Relationship Id="rId109" Type="http://schemas.openxmlformats.org/officeDocument/2006/relationships/hyperlink" Target="consultantplus://offline/ref=33971E18270DF9B7F1C9635A7358B5F191DC336E7338E1524CC8B87635C61A0033261DF532A29337943170670DD63D678F359ECA4AAEA9EB4FC56F24v0rBF" TargetMode="External"/><Relationship Id="rId260" Type="http://schemas.openxmlformats.org/officeDocument/2006/relationships/hyperlink" Target="consultantplus://offline/ref=3E51923DD01E6DE3BEA0B4DA169BA87EF30D8E222C8B73076CBDABC7F15B0F9B2E1EE67945E244E4C9AC2D4F8DA24C698289CF500983BB11B8D9E68Dw6rDF" TargetMode="External"/><Relationship Id="rId316" Type="http://schemas.openxmlformats.org/officeDocument/2006/relationships/hyperlink" Target="consultantplus://offline/ref=3E51923DD01E6DE3BEA0B4DA169BA87EF30D8E222C8A770968BDABC7F15B0F9B2E1EE67945E244E4C9AC2D4F8DA24C698289CF500983BB11B8D9E68Dw6rDF" TargetMode="External"/><Relationship Id="rId55" Type="http://schemas.openxmlformats.org/officeDocument/2006/relationships/hyperlink" Target="consultantplus://offline/ref=33971E18270DF9B7F1C9635A7358B5F191DC336E7339EA5B4BC0B87635C61A0033261DF532A293379531706909D63D678F359ECA4AAEA9EB4FC56F24v0rBF" TargetMode="External"/><Relationship Id="rId97" Type="http://schemas.openxmlformats.org/officeDocument/2006/relationships/hyperlink" Target="consultantplus://offline/ref=33971E18270DF9B7F1C9635A7358B5F191DC336E7338E35244C6B87635C61A0033261DF532A293379530746E0ED63D678F359ECA4AAEA9EB4FC56F24v0rBF" TargetMode="External"/><Relationship Id="rId120" Type="http://schemas.openxmlformats.org/officeDocument/2006/relationships/hyperlink" Target="consultantplus://offline/ref=33971E18270DF9B7F1C9635A7358B5F191DC336E7339EB5449C2B87635C61A0033261DF532A2933794327C6608D63D678F359ECA4AAEA9EB4FC56F24v0rBF" TargetMode="External"/><Relationship Id="rId358" Type="http://schemas.openxmlformats.org/officeDocument/2006/relationships/hyperlink" Target="consultantplus://offline/ref=3E51923DD01E6DE3BEA0B4DA169BA87EF30D8E222C8A740B6ABEABC7F15B0F9B2E1EE67945E244E4C8AD2C4E8DA24C698289CF500983BB11B8D9E68Dw6rDF" TargetMode="External"/><Relationship Id="rId162" Type="http://schemas.openxmlformats.org/officeDocument/2006/relationships/hyperlink" Target="consultantplus://offline/ref=3E51923DD01E6DE3BEA0B4DA169BA87EF30D8E222C8A750F69BEABC7F15B0F9B2E1EE67945E244E4C9AD29488DA24C698289CF500983BB11B8D9E68Dw6rDF" TargetMode="External"/><Relationship Id="rId218" Type="http://schemas.openxmlformats.org/officeDocument/2006/relationships/hyperlink" Target="consultantplus://offline/ref=3E51923DD01E6DE3BEA0B4DA169BA87EF30D8E222C8A760760BBABC7F15B0F9B2E1EE67945E244E4C8A82F488BA24C698289CF500983BB11B8D9E68Dw6rDF" TargetMode="External"/><Relationship Id="rId271" Type="http://schemas.openxmlformats.org/officeDocument/2006/relationships/hyperlink" Target="consultantplus://offline/ref=3E51923DD01E6DE3BEA0B4DA169BA87EF30D8E222C8B750F60BFABC7F15B0F9B2E1EE67945E244E4C9AC2D4F8EA24C698289CF500983BB11B8D9E68Dw6rDF" TargetMode="External"/><Relationship Id="rId24" Type="http://schemas.openxmlformats.org/officeDocument/2006/relationships/hyperlink" Target="consultantplus://offline/ref=33971E18270DF9B7F1C9635A7358B5F191DC336E7339EA5B4BC0B87635C61A0033261DF532A293379534736A0FD63D678F359ECA4AAEA9EB4FC56F24v0rBF" TargetMode="External"/><Relationship Id="rId66" Type="http://schemas.openxmlformats.org/officeDocument/2006/relationships/hyperlink" Target="consultantplus://offline/ref=33971E18270DF9B7F1C9635A7358B5F191DC336E7339E75A48C3B87635C61A0033261DF532A293379530746E0ED63D678F359ECA4AAEA9EB4FC56F24v0rBF" TargetMode="External"/><Relationship Id="rId131" Type="http://schemas.openxmlformats.org/officeDocument/2006/relationships/hyperlink" Target="consultantplus://offline/ref=33971E18270DF9B7F1C9635A7358B5F191DC336E7338E15A44C2B87635C61A0033261DF532A2933795367C6A08D63D678F359ECA4AAEA9EB4FC56F24v0rBF" TargetMode="External"/><Relationship Id="rId327" Type="http://schemas.openxmlformats.org/officeDocument/2006/relationships/hyperlink" Target="consultantplus://offline/ref=3E51923DD01E6DE3BEA0B4DA169BA87EF30D8E222C8A770968BDABC7F15B0F9B2E1EE67945E244E4C9AC2D4F8DA24C698289CF500983BB11B8D9E68Dw6rDF" TargetMode="External"/><Relationship Id="rId369" Type="http://schemas.openxmlformats.org/officeDocument/2006/relationships/hyperlink" Target="consultantplus://offline/ref=3E51923DD01E6DE3BEA0B4DA169BA87EF30D8E222C8A740E6DBEABC7F15B0F9B2E1EE67945E244E4C9AE24468EA24C698289CF500983BB11B8D9E68Dw6rDF" TargetMode="External"/><Relationship Id="rId173" Type="http://schemas.openxmlformats.org/officeDocument/2006/relationships/hyperlink" Target="consultantplus://offline/ref=3E51923DD01E6DE3BEA0B4DA169BA87EF30D8E222C8A75096FBFABC7F15B0F9B2E1EE67945E244E4C9AD2F478FA24C698289CF500983BB11B8D9E68Dw6rDF" TargetMode="External"/><Relationship Id="rId229" Type="http://schemas.openxmlformats.org/officeDocument/2006/relationships/hyperlink" Target="consultantplus://offline/ref=3E51923DD01E6DE3BEA0B4DA169BA87EF30D8E222C8A760860BEABC7F15B0F9B2E1EE67945E244E4C9AC2D4F8DA24C698289CF500983BB11B8D9E68Dw6rDF" TargetMode="External"/><Relationship Id="rId380" Type="http://schemas.openxmlformats.org/officeDocument/2006/relationships/hyperlink" Target="consultantplus://offline/ref=3E51923DD01E6DE3BEA0B4DA169BA87EF30D8E222C8A75096FBFABC7F15B0F9B2E1EE67945E244E4C9AC2D4F8CA24C698289CF500983BB11B8D9E68Dw6rDF" TargetMode="External"/><Relationship Id="rId240" Type="http://schemas.openxmlformats.org/officeDocument/2006/relationships/hyperlink" Target="consultantplus://offline/ref=3E51923DD01E6DE3BEA0B4DA169BA87EF30D8E222C8A760860BEABC7F15B0F9B2E1EE67945E244E4C9AC2D4F8DA24C698289CF500983BB11B8D9E68Dw6rDF" TargetMode="External"/><Relationship Id="rId35" Type="http://schemas.openxmlformats.org/officeDocument/2006/relationships/hyperlink" Target="consultantplus://offline/ref=33971E18270DF9B7F1C97D576534EBF59BDF6A66796DBF0741C1B02462C64645652F14A06FE79C28973076v6rFF" TargetMode="External"/><Relationship Id="rId77" Type="http://schemas.openxmlformats.org/officeDocument/2006/relationships/hyperlink" Target="consultantplus://offline/ref=33971E18270DF9B7F1C9635A7358B5F191DC336E7338E05349C0B87635C61A0033261DF532A2933795317C690ED63D678F359ECA4AAEA9EB4FC56F24v0rBF" TargetMode="External"/><Relationship Id="rId100" Type="http://schemas.openxmlformats.org/officeDocument/2006/relationships/hyperlink" Target="consultantplus://offline/ref=33971E18270DF9B7F1C9635A7358B5F191DC336E7338E1544BC0B87635C61A0033261DF532A293379538736F08D63D678F359ECA4AAEA9EB4FC56F24v0rBF" TargetMode="External"/><Relationship Id="rId282" Type="http://schemas.openxmlformats.org/officeDocument/2006/relationships/hyperlink" Target="consultantplus://offline/ref=3E51923DD01E6DE3BEA0B4DA169BA87EF30D8E222C8A760760BBABC7F15B0F9B2E1EE67945E244E4C8AF2B4E8AA24C698289CF500983BB11B8D9E68Dw6rDF" TargetMode="External"/><Relationship Id="rId338" Type="http://schemas.openxmlformats.org/officeDocument/2006/relationships/hyperlink" Target="consultantplus://offline/ref=3E51923DD01E6DE3BEA0B4DA169BA87EF30D8E222C8A760F6EBCABC7F15B0F9B2E1EE67945E244E4C9AC2D4F8DA24C698289CF500983BB11B8D9E68Dw6rDF" TargetMode="External"/><Relationship Id="rId8" Type="http://schemas.openxmlformats.org/officeDocument/2006/relationships/hyperlink" Target="consultantplus://offline/ref=33971E18270DF9B7F1C9635A7358B5F191DC336E7338E0564EC0B87635C61A0033261DF532A293379530746E0ED63D678F359ECA4AAEA9EB4FC56F24v0rBF" TargetMode="External"/><Relationship Id="rId142" Type="http://schemas.openxmlformats.org/officeDocument/2006/relationships/hyperlink" Target="consultantplus://offline/ref=33971E18270DF9B7F1C9635A7358B5F191DC336E7338E1544BC1B87635C61A0033261DF532A293379530746E0FD63D678F359ECA4AAEA9EB4FC56F24v0rBF" TargetMode="External"/><Relationship Id="rId184" Type="http://schemas.openxmlformats.org/officeDocument/2006/relationships/hyperlink" Target="consultantplus://offline/ref=3E51923DD01E6DE3BEA0B4DA169BA87EF30D8E222C8A75096FBFABC7F15B0F9B2E1EE67945E244E4C9AC2D4F8CA24C698289CF500983BB11B8D9E68Dw6rDF" TargetMode="External"/><Relationship Id="rId251" Type="http://schemas.openxmlformats.org/officeDocument/2006/relationships/hyperlink" Target="consultantplus://offline/ref=3E51923DD01E6DE3BEA0B4DA169BA87EF30D8E222C8A740E6DBEABC7F15B0F9B2E1EE67945E244E4C9AD25488DA24C698289CF500983BB11B8D9E68Dw6rDF" TargetMode="External"/><Relationship Id="rId46" Type="http://schemas.openxmlformats.org/officeDocument/2006/relationships/hyperlink" Target="consultantplus://offline/ref=33971E18270DF9B7F1C9635A7358B5F191DC336E7338E3544CC3B87635C61A0033261DF532A293379530746E0ED63D678F359ECA4AAEA9EB4FC56F24v0rBF" TargetMode="External"/><Relationship Id="rId293" Type="http://schemas.openxmlformats.org/officeDocument/2006/relationships/hyperlink" Target="consultantplus://offline/ref=3E51923DD01E6DE3BEA0B4DA169BA87EF30D8E222C8A760760BBABC7F15B0F9B2E1EE67945E244E4C8A4284689A24C698289CF500983BB11B8D9E68Dw6rDF" TargetMode="External"/><Relationship Id="rId307" Type="http://schemas.openxmlformats.org/officeDocument/2006/relationships/hyperlink" Target="consultantplus://offline/ref=3E51923DD01E6DE3BEA0B4DA169BA87EF30D8E222C8A770968BDABC7F15B0F9B2E1EE67945E244E4C9AC2D4F8DA24C698289CF500983BB11B8D9E68Dw6rDF" TargetMode="External"/><Relationship Id="rId349" Type="http://schemas.openxmlformats.org/officeDocument/2006/relationships/hyperlink" Target="consultantplus://offline/ref=3E51923DD01E6DE3BEA0B4DA169BA87EF30D8E222C8A740B6ABEABC7F15B0F9B2E1EE67945E244E4C9AC2D4F8DA24C698289CF500983BB11B8D9E68Dw6rDF" TargetMode="External"/><Relationship Id="rId88" Type="http://schemas.openxmlformats.org/officeDocument/2006/relationships/hyperlink" Target="consultantplus://offline/ref=33971E18270DF9B7F1C9635A7358B5F191DC336E7339EB5449C2B87635C61A0033261DF532A293379530746E0ED63D678F359ECA4AAEA9EB4FC56F24v0rBF" TargetMode="External"/><Relationship Id="rId111" Type="http://schemas.openxmlformats.org/officeDocument/2006/relationships/hyperlink" Target="consultantplus://offline/ref=33971E18270DF9B7F1C9635A7358B5F191DC336E7338E1524CC8B87635C61A0033261DF532A293379530746E0FD63D678F359ECA4AAEA9EB4FC56F24v0rBF" TargetMode="External"/><Relationship Id="rId153" Type="http://schemas.openxmlformats.org/officeDocument/2006/relationships/hyperlink" Target="consultantplus://offline/ref=3E51923DD01E6DE3BEA0B4DA169BA87EF30D8E222C8B7F076CBEABC7F15B0F9B2E1EE67945E244E4C8AC284A8BA24C698289CF500983BB11B8D9E68Dw6rDF" TargetMode="External"/><Relationship Id="rId195" Type="http://schemas.openxmlformats.org/officeDocument/2006/relationships/hyperlink" Target="consultantplus://offline/ref=3E51923DD01E6DE3BEA0B4DA169BA87EF30D8E222C8A740E6DBEABC7F15B0F9B2E1EE67945E244E4C9AD25488DA24C698289CF500983BB11B8D9E68Dw6rDF" TargetMode="External"/><Relationship Id="rId209" Type="http://schemas.openxmlformats.org/officeDocument/2006/relationships/hyperlink" Target="consultantplus://offline/ref=3E51923DD01E6DE3BEA0B4DA169BA87EF30D8E222C8A760860BEABC7F15B0F9B2E1EE67945E244E4C9AC2D4F8DA24C698289CF500983BB11B8D9E68Dw6rDF" TargetMode="External"/><Relationship Id="rId360" Type="http://schemas.openxmlformats.org/officeDocument/2006/relationships/hyperlink" Target="consultantplus://offline/ref=3E51923DD01E6DE3BEA0B4DA169BA87EF30D8E222C8A740E6DBEABC7F15B0F9B2E1EE67945E244E4C9AE24468EA24C698289CF500983BB11B8D9E68Dw6rDF" TargetMode="External"/><Relationship Id="rId220" Type="http://schemas.openxmlformats.org/officeDocument/2006/relationships/hyperlink" Target="consultantplus://offline/ref=3E51923DD01E6DE3BEA0B4DA169BA87EF30D8E222C8A740B6ABEABC7F15B0F9B2E1EE67945E244E4C9AE254E87A24C698289CF500983BB11B8D9E68Dw6rDF" TargetMode="External"/><Relationship Id="rId15" Type="http://schemas.openxmlformats.org/officeDocument/2006/relationships/hyperlink" Target="consultantplus://offline/ref=33971E18270DF9B7F1C9635A7358B5F191DC336E7338E05349C0B87635C61A0033261DF532A293379530746E0ED63D678F359ECA4AAEA9EB4FC56F24v0rBF" TargetMode="External"/><Relationship Id="rId57" Type="http://schemas.openxmlformats.org/officeDocument/2006/relationships/hyperlink" Target="consultantplus://offline/ref=33971E18270DF9B7F1C9635A7358B5F191DC336E7339E75A48C3B87635C61A0033261DF532A293379530746E0ED63D678F359ECA4AAEA9EB4FC56F24v0rBF" TargetMode="External"/><Relationship Id="rId262" Type="http://schemas.openxmlformats.org/officeDocument/2006/relationships/hyperlink" Target="consultantplus://offline/ref=3E51923DD01E6DE3BEA0B4DA169BA87EF30D8E222C8A740E6DBEABC7F15B0F9B2E1EE67945E244E4C9AC2D4F8DA24C698289CF500983BB11B8D9E68Dw6rDF" TargetMode="External"/><Relationship Id="rId318" Type="http://schemas.openxmlformats.org/officeDocument/2006/relationships/hyperlink" Target="consultantplus://offline/ref=3E51923DD01E6DE3BEA0B4DA169BA87EF30D8E222C8A770968BDABC7F15B0F9B2E1EE67945E244E4C9A92C4E8EA24C698289CF500983BB11B8D9E68Dw6rDF" TargetMode="External"/><Relationship Id="rId99" Type="http://schemas.openxmlformats.org/officeDocument/2006/relationships/hyperlink" Target="consultantplus://offline/ref=33971E18270DF9B7F1C9635A7358B5F191DC336E7338E1544BC0B87635C61A0033261DF532A293379530746E0ED63D678F359ECA4AAEA9EB4FC56F24v0rBF" TargetMode="External"/><Relationship Id="rId122" Type="http://schemas.openxmlformats.org/officeDocument/2006/relationships/hyperlink" Target="consultantplus://offline/ref=33971E18270DF9B7F1C9635A7358B5F191DC336E7338E1544BC0B87635C61A0033261DF532A2933795327C6804D63D678F359ECA4AAEA9EB4FC56F24v0rBF" TargetMode="External"/><Relationship Id="rId164" Type="http://schemas.openxmlformats.org/officeDocument/2006/relationships/hyperlink" Target="consultantplus://offline/ref=3E51923DD01E6DE3BEA0B4DA169BA87EF30D8E222C8A76086CBCABC7F15B0F9B2E1EE67945E244E4C9AD2D498AA24C698289CF500983BB11B8D9E68Dw6rDF" TargetMode="External"/><Relationship Id="rId371" Type="http://schemas.openxmlformats.org/officeDocument/2006/relationships/hyperlink" Target="consultantplus://offline/ref=3E51923DD01E6DE3BEA0B4DA169BA87EF30D8E222C8A740B6ABEABC7F15B0F9B2E1EE67945E244E4C9AE254E87A24C698289CF500983BB11B8D9E68Dw6rDF" TargetMode="External"/><Relationship Id="rId26" Type="http://schemas.openxmlformats.org/officeDocument/2006/relationships/hyperlink" Target="consultantplus://offline/ref=33971E18270DF9B7F1C9635A7358B5F191DC336E7339E75A48C3B87635C61A0033261DF532A293379530746E0ED63D678F359ECA4AAEA9EB4FC56F24v0rBF" TargetMode="External"/><Relationship Id="rId231" Type="http://schemas.openxmlformats.org/officeDocument/2006/relationships/hyperlink" Target="consultantplus://offline/ref=3E51923DD01E6DE3BEA0B4DA169BA87EF30D8E222C8A740B6ABEABC7F15B0F9B2E1EE67945E244E4C9AC2D4F8DA24C698289CF500983BB11B8D9E68Dw6rDF" TargetMode="External"/><Relationship Id="rId273" Type="http://schemas.openxmlformats.org/officeDocument/2006/relationships/hyperlink" Target="consultantplus://offline/ref=3E51923DD01E6DE3BEA0B4DA169BA87EF30D8E222C8A760760BBABC7F15B0F9B2E1EE67945E244E4C8AE2E4688A24C698289CF500983BB11B8D9E68Dw6rDF" TargetMode="External"/><Relationship Id="rId329" Type="http://schemas.openxmlformats.org/officeDocument/2006/relationships/hyperlink" Target="consultantplus://offline/ref=3E51923DD01E6DE3BEA0B4DA169BA87EF30D8E222C8A740B6ABEABC7F15B0F9B2E1EE67945E244E4C9AC2D4F8DA24C698289CF500983BB11B8D9E68Dw6r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243</Pages>
  <Words>67102</Words>
  <Characters>382483</Characters>
  <Application>Microsoft Office Word</Application>
  <DocSecurity>0</DocSecurity>
  <Lines>3187</Lines>
  <Paragraphs>897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2020-12-21T06:49:00Z</dcterms:created>
  <dcterms:modified xsi:type="dcterms:W3CDTF">2020-12-21T06:49:00Z</dcterms:modified>
</cp:coreProperties>
</file>