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187" w:rsidRDefault="00DC0187">
      <w:pPr>
        <w:pStyle w:val="ConsPlusNormal"/>
        <w:jc w:val="right"/>
        <w:outlineLvl w:val="0"/>
      </w:pPr>
      <w:r>
        <w:t>Приложение 8.1</w:t>
      </w:r>
    </w:p>
    <w:p w:rsidR="00DC0187" w:rsidRDefault="00DC0187">
      <w:pPr>
        <w:pStyle w:val="ConsPlusNormal"/>
        <w:jc w:val="right"/>
      </w:pPr>
      <w:r>
        <w:t>к Закону Чувашской Республики</w:t>
      </w:r>
    </w:p>
    <w:p w:rsidR="00DC0187" w:rsidRDefault="00DC0187">
      <w:pPr>
        <w:pStyle w:val="ConsPlusNormal"/>
        <w:jc w:val="right"/>
      </w:pPr>
      <w:r>
        <w:t>"О республиканском бюджете</w:t>
      </w:r>
    </w:p>
    <w:p w:rsidR="00DC0187" w:rsidRDefault="00DC0187">
      <w:pPr>
        <w:pStyle w:val="ConsPlusNormal"/>
        <w:jc w:val="right"/>
      </w:pPr>
      <w:r>
        <w:t>Чувашской Республики на 2020 год</w:t>
      </w:r>
    </w:p>
    <w:p w:rsidR="00DC0187" w:rsidRDefault="00DC0187">
      <w:pPr>
        <w:pStyle w:val="ConsPlusNormal"/>
        <w:jc w:val="right"/>
      </w:pPr>
      <w:r>
        <w:t>и на плановый период 2021 и 2022 годов"</w:t>
      </w: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Title"/>
        <w:jc w:val="center"/>
      </w:pPr>
      <w:bookmarkStart w:id="0" w:name="P75123"/>
      <w:bookmarkEnd w:id="0"/>
      <w:r>
        <w:t>ИЗМЕНЕНИЕ</w:t>
      </w:r>
    </w:p>
    <w:p w:rsidR="00DC0187" w:rsidRDefault="00DC0187">
      <w:pPr>
        <w:pStyle w:val="ConsPlusTitle"/>
        <w:jc w:val="center"/>
      </w:pPr>
      <w:r>
        <w:t>РАСПРЕДЕЛЕНИЯ БЮДЖЕТНЫХ АССИГНОВАНИЙ ПО РАЗДЕЛАМ,</w:t>
      </w:r>
    </w:p>
    <w:p w:rsidR="00DC0187" w:rsidRDefault="00DC0187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DC0187" w:rsidRDefault="00DC0187">
      <w:pPr>
        <w:pStyle w:val="ConsPlusTitle"/>
        <w:jc w:val="center"/>
      </w:pPr>
      <w:r>
        <w:t>ЧУВАШСКОЙ РЕСПУБЛИКИ И НЕПРОГРАММНЫМ НАПРАВЛЕНИЯМ</w:t>
      </w:r>
    </w:p>
    <w:p w:rsidR="00DC0187" w:rsidRDefault="00DC0187">
      <w:pPr>
        <w:pStyle w:val="ConsPlusTitle"/>
        <w:jc w:val="center"/>
      </w:pPr>
      <w:proofErr w:type="gramStart"/>
      <w:r>
        <w:t>ДЕЯТЕЛЬНОСТИ), ГРУППАМ (ГРУППАМ И ПОДГРУППАМ) ВИДОВ</w:t>
      </w:r>
      <w:proofErr w:type="gramEnd"/>
    </w:p>
    <w:p w:rsidR="00DC0187" w:rsidRDefault="00DC0187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DC0187" w:rsidRDefault="00DC0187">
      <w:pPr>
        <w:pStyle w:val="ConsPlusTitle"/>
        <w:jc w:val="center"/>
      </w:pPr>
      <w:r>
        <w:t>ЧУВАШСКОЙ РЕСПУБЛИКИ НА 2021</w:t>
      </w:r>
      <w:proofErr w:type="gramStart"/>
      <w:r>
        <w:t xml:space="preserve"> И</w:t>
      </w:r>
      <w:proofErr w:type="gramEnd"/>
      <w:r>
        <w:t xml:space="preserve"> 2022 ГОДЫ, ПРЕДУСМОТРЕННОГО</w:t>
      </w:r>
    </w:p>
    <w:p w:rsidR="00DC0187" w:rsidRDefault="00DC0187">
      <w:pPr>
        <w:pStyle w:val="ConsPlusTitle"/>
        <w:jc w:val="center"/>
      </w:pPr>
      <w:r>
        <w:t>ПРИЛОЖЕНИЕМ 8</w:t>
      </w:r>
      <w:proofErr w:type="gramStart"/>
      <w:r>
        <w:t xml:space="preserve"> К</w:t>
      </w:r>
      <w:proofErr w:type="gramEnd"/>
      <w:r>
        <w:t xml:space="preserve"> ЗАКОНУ ЧУВАШСКОЙ РЕСПУБЛИКИ</w:t>
      </w:r>
    </w:p>
    <w:p w:rsidR="00DC0187" w:rsidRDefault="00DC0187">
      <w:pPr>
        <w:pStyle w:val="ConsPlusTitle"/>
        <w:jc w:val="center"/>
      </w:pPr>
      <w:r>
        <w:t>"О РЕСПУБЛИКАНСКОМ БЮДЖЕТЕ ЧУВАШСКОЙ РЕСПУБЛИКИ</w:t>
      </w:r>
    </w:p>
    <w:p w:rsidR="00DC0187" w:rsidRDefault="00DC0187">
      <w:pPr>
        <w:pStyle w:val="ConsPlusTitle"/>
        <w:jc w:val="center"/>
      </w:pPr>
      <w:r>
        <w:t>НА 2020 ГОД И НА ПЛАНОВЫЙ ПЕРИОД 2021</w:t>
      </w:r>
      <w:proofErr w:type="gramStart"/>
      <w:r>
        <w:t xml:space="preserve"> И</w:t>
      </w:r>
      <w:proofErr w:type="gramEnd"/>
      <w:r>
        <w:t xml:space="preserve"> 2022 ГОДОВ"</w:t>
      </w:r>
    </w:p>
    <w:p w:rsidR="00DC0187" w:rsidRDefault="00DC018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C018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C0187" w:rsidRDefault="00DC018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0187" w:rsidRDefault="00DC018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12.03.2020 N 15)</w:t>
            </w:r>
          </w:p>
        </w:tc>
      </w:tr>
    </w:tbl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right"/>
      </w:pPr>
      <w:r>
        <w:t>(тыс. рублей)</w:t>
      </w:r>
    </w:p>
    <w:p w:rsidR="00DC0187" w:rsidRDefault="00DC018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397"/>
        <w:gridCol w:w="397"/>
        <w:gridCol w:w="1474"/>
        <w:gridCol w:w="624"/>
        <w:gridCol w:w="1144"/>
        <w:gridCol w:w="1144"/>
      </w:tblGrid>
      <w:tr w:rsidR="00DC0187">
        <w:tc>
          <w:tcPr>
            <w:tcW w:w="385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DC0187">
        <w:tc>
          <w:tcPr>
            <w:tcW w:w="385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2022 год</w:t>
            </w:r>
          </w:p>
        </w:tc>
      </w:tr>
      <w:tr w:rsidR="00DC0187"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  <w:r>
              <w:t>Всего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4431763,3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5417722,7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-3661,2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-3661,2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-4456,3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-4456,3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-4426,3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-4426,3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условий для реализации иных функций в сфере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-4426,3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выполнения прочих функций в сфере государственного управления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Ч540615200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-4426,3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Ч540615200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-4426,3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Ч540615200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-4426,3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"Информационная безопасность"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615292,5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1131019,8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-1870,9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-836,2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-1870,9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-836,2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-1870,9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-836,2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-1715,8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-7215,8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-5675,0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-7215,8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-5675,0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-7215,8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-5675,0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  <w:r>
              <w:t>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19660,5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25617,4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5657,9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7593,2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5657,9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7593,2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4160,5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4160,5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12823,5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12823,5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-19684,2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-25647,2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-7411,1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-9656,2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-7411,1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-9656,2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-2431,0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-3167,5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Стипендии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-1850,3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-2410,8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-756,7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-12823,5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-12823,5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-131,4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-131,4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в возрасте 50 лет и старше, а также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39026,5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39026,5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-39157,9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-39157,9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-2084,2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-2084,2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-2084,2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-2084,2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-8418,9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-8418,9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-8418,9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-8418,9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-28654,8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-28654,8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-28654,8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-28654,8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Топливно-энергетический комплекс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76021,0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76021,0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76021,0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"Перевод техники на использование компримированного природного газа"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реализацию мероприятий по поддержке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"Развитие сети стационарных автомобильных газонаполнительных компрессорных </w:t>
            </w:r>
            <w:r>
              <w:lastRenderedPageBreak/>
              <w:t>станций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Возмещение части затрат на поддержку мероприятий по развитию заправочной инфраструктуры компримированного природного газа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211782,9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121573,7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211782,9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121573,7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1078,6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2716,4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-3000,2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-3000,4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-3000,2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-3000,4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-3000,2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-3000,4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-3000,2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-3000,4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"Субсидии на стимулирование 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форм хозяйствования"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2937,7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Стимулирование 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форм хозяйствования по направлениям, не обеспечиваемым софинансированием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16577,5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16577,5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16577,5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Стимулирование 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форм хозяйствования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-14958,4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-13639,8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-14958,4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-13639,8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-14958,4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-13639,8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"Субсидии на поддержку сельскохозяйственного производства по </w:t>
            </w:r>
            <w:proofErr w:type="gramStart"/>
            <w:r>
              <w:t>отдельным</w:t>
            </w:r>
            <w:proofErr w:type="gramEnd"/>
            <w:r>
              <w:t xml:space="preserve">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2427,6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Поддержка сельскохозяйственного производства по отдельным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 по направлениям, не обеспечиваемым софинансированием из федерального бюджета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22904,3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22900,8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22904,3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22900,8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22904,3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22900,8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Поддержка сельскохозяйственного производства по </w:t>
            </w:r>
            <w:proofErr w:type="gramStart"/>
            <w:r>
              <w:t>отдельным</w:t>
            </w:r>
            <w:proofErr w:type="gramEnd"/>
            <w:r>
              <w:t xml:space="preserve">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-20476,7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-20121,7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-20476,7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-20121,7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-20476,7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-20121,7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207681,4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207681,4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15796,6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16724,5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15796,6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16724,5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15796,6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16724,5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191884,8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99090,7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191884,8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99090,7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191884,8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99090,7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2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"Создание системы поддержки фермеров и развитие сельской кооперации"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Ц9НI700000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</w:t>
            </w:r>
            <w:r>
              <w:lastRenderedPageBreak/>
              <w:t>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2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Экологический мониторинг водных объектов, расположенных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Ч340215580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Ч340215580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Ч340215580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</w:t>
            </w:r>
            <w:proofErr w:type="spellStart"/>
            <w:r>
              <w:t>преддекларационного</w:t>
            </w:r>
            <w:proofErr w:type="spellEnd"/>
            <w:r>
              <w:t xml:space="preserve"> обследования бесхозяйных гидротехнических сооружений, расположенных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Ч340315590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Ч340315590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Ч340315590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2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лесного хозяйства в Чувашской Республике" </w:t>
            </w:r>
            <w:r w:rsidR="00DC0187">
              <w:lastRenderedPageBreak/>
              <w:t>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"Охрана и защита лесов"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3899,5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3899,5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3899,5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3899,5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-730,5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-730,5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-564,5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-564,6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-564,5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-564,6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</w:t>
            </w:r>
            <w:r>
              <w:lastRenderedPageBreak/>
              <w:t>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-3169,0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-2380,0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-3169,0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-2380,0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-179,1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-179,1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-2989,9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-2989,9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-2989,9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-2989,9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48024,7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56275,6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48024,7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56275,6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2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48024,7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56275,6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48024,7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56275,6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48024,7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56275,6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48024,7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56275,6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48024,7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56275,6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Дорожное хозяйство (дорожные фонды)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363112,6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446698,5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"Комплексное развитие сельских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315065,0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381763,0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3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"Создание и развитие инфраструктуры на сельских территориях" государственной программы Чувашской Республики "Комплексное развитие сельских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315065,0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381763,0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315065,0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381763,0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166200,9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228500,0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166200,9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228500,0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166200,9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228500,0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</w:t>
            </w:r>
            <w:r>
              <w:lastRenderedPageBreak/>
              <w:t>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развития транспортной инфраструктуры на сельских территориях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-295365,0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-353263,0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3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-295365,0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-353263,0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-295365,0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-353263,0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-46402,8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-46402,8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-46402,8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-46402,8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-46402,8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-46402,8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</w:t>
            </w:r>
            <w:r>
              <w:lastRenderedPageBreak/>
              <w:t>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-146500,9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-146500,9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-146500,9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развития транспортной инфраструктуры на сельских территориях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-102461,3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-102461,3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-102461,3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343412,6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418198,5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3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343412,6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418198,5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-2783,2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Строительство третьего транспортного полукольца в г. Чебоксары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-2783,2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-2783,2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-2783,2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246195,8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358198,5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242143,3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481108,5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242143,3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481108,5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242143,3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481108,5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-122910,0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-122910,0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-122910,0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Связь и информатика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3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-83091,8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506910,2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-74842,1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262407,0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3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-74842,1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262407,0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-74842,1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262407,0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-74842,1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262407,0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-74842,1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262407,0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-74842,1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262407,0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-7639,8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244478,6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4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-7639,8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244478,6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-6823,3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-998,3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-6800,3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-6800,3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-6800,3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-1334,5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-1334,5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-1334,5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"Акселерация"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-871,0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245441,2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-31078,9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-44049,0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-31078,9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-44049,0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-31078,9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-44049,0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-705,2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-630,4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-705,2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-630,4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-705,2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-630,4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и обеспечение деятельности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55061,6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66916,3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-24148,5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-23048,2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30913,1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43868,1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30913,1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43868,1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льготного доступа субъектов малого и среднего предпринимательства к производственным площадям и помещениям в целях создания (развития) производственных и инновационных компаний в рамках государственной поддержки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246252,5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246252,5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246252,5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-609,9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4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-609,9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-609,9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поддержка участников национального проекта "Повышение производительности труда и поддержка занятости"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-609,9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-609,9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-609,9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206913,4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82458,2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207649,6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87649,6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4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87649,6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87649,6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Порецкое Порецкого района </w:t>
            </w:r>
            <w:r>
              <w:lastRenderedPageBreak/>
              <w:t>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34517,0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34517,0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34517,0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4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Канаше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4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</w:t>
            </w:r>
            <w:r w:rsidR="00DC0187">
              <w:lastRenderedPageBreak/>
              <w:t>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"Развитие муниципальных учреждений культуры"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на софинансирование расходных обязательств субъектов Российской Федерации, связанных с реализацией федеральной целевой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"Увековечение памяти погибших при защите Отечества на 2019 - 2024 годы"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Обустройство и восстановление воинских захоронений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-2850,6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-675,9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-5169,2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"Комплексное развитие сельских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5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"Создание и развитие инфраструктуры на сельских территориях" государственной программы Чувашской Республики "Комплексное развитие сельских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-35154,3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-5169,2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5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-35154,3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-5169,2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-35154,3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-5169,2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Ц99026567В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-3351,0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-5169,2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Ц99026567В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-3351,0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-5169,2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Ц99026567В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-3351,0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-5169,2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-31803,3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-31803,3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-31803,3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-251176,1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-226092,8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-344609,1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-319525,8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-344609,1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-319525,8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5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-344609,1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-319525,8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-344609,1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-319525,8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-251176,1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-226092,8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-251176,1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-226092,8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-251176,1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-226092,8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Ликвидация (рекультивация) объектов накопленного экологического вреда, представляющих угрозу реке Волге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-93433,0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-93433,0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-93433,0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5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деятельности БУ "Чувашский республиканский радиологический центр"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100276,6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100276,6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100276,6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100276,6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5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БУ "Чувашский республиканский радиологический центр"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6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"Строительство и реконструкция (модернизация) очистных сооружений </w:t>
            </w:r>
            <w:r w:rsidR="00DC0187">
              <w:lastRenderedPageBreak/>
              <w:t>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Ликвидация (рекультивация) объектов накопленного экологического вреда, представляющих угрозу реке Волге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1546502,4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1453554,7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6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"Котлы наружного размещения детского сада МБДОУ "</w:t>
            </w:r>
            <w:proofErr w:type="spellStart"/>
            <w:r>
              <w:t>Абашевский</w:t>
            </w:r>
            <w:proofErr w:type="spellEnd"/>
            <w:r>
              <w:t xml:space="preserve"> детский сад "</w:t>
            </w:r>
            <w:proofErr w:type="spellStart"/>
            <w:r>
              <w:t>Хевел</w:t>
            </w:r>
            <w:proofErr w:type="spellEnd"/>
            <w:r>
              <w:t>" по адресу: ул. Верхняя, д. 34, с. Абашево, Чебоксарского района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Ц711615976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Ц711615976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Ц711615976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Строительство объекта "</w:t>
            </w:r>
            <w:proofErr w:type="spellStart"/>
            <w:r>
              <w:t>Блочно</w:t>
            </w:r>
            <w:proofErr w:type="spellEnd"/>
            <w:r>
              <w:t xml:space="preserve">-модульная котельная детского сада </w:t>
            </w:r>
            <w:r>
              <w:lastRenderedPageBreak/>
              <w:t>МБДОУ "</w:t>
            </w:r>
            <w:proofErr w:type="spellStart"/>
            <w:r>
              <w:t>Хыркасинский</w:t>
            </w:r>
            <w:proofErr w:type="spellEnd"/>
            <w:r>
              <w:t xml:space="preserve"> детский сад "Звездочка" Чебоксарского района Чувашской Республики" по адресу: ул. Школьная, д. 5, с. </w:t>
            </w:r>
            <w:proofErr w:type="spellStart"/>
            <w:r>
              <w:t>Хыркасы</w:t>
            </w:r>
            <w:proofErr w:type="spellEnd"/>
            <w:r>
              <w:t>, Чебоксарский район, Чувашская Республика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Ц711615977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5993,8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Ц711615977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5993,8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Ц711615977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5993,8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</w:t>
            </w:r>
            <w:proofErr w:type="spellStart"/>
            <w:r>
              <w:t>мкр</w:t>
            </w:r>
            <w:proofErr w:type="spellEnd"/>
            <w:r>
              <w:t>. "Благовещенский"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Ц71P25232B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105148,8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Ц71P25232B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105148,8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Ц71P25232B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105148,8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Ц71P25232C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96264,1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Ц71P25232C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96264,1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Ц71P25232C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105148,8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89550,0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89550,0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89550,0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250 мест с ясельными группами в I очереди 7 микрорайона центральной части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16934,4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16934,4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16934,4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27 в микрорайоне "Университетский-2" г. Чебоксары (II очередь)"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-20875,6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-20875,6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-20875,6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39 в </w:t>
            </w:r>
            <w:proofErr w:type="spellStart"/>
            <w:r>
              <w:t>мкр</w:t>
            </w:r>
            <w:proofErr w:type="spellEnd"/>
            <w:r>
              <w:t xml:space="preserve">. 3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-136751,9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-136751,9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-136751,9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24 в </w:t>
            </w:r>
            <w:proofErr w:type="spellStart"/>
            <w:r>
              <w:t>мкр</w:t>
            </w:r>
            <w:proofErr w:type="spellEnd"/>
            <w:r>
              <w:t xml:space="preserve">. 5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-136751,9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-136751,9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-136751,9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с ясельными группами поз. 29 в микрорайоне "Солнечный-4" (1 этап)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1473206,5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1344579,3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1473206,5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1344579,3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6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</w:t>
            </w:r>
            <w:r w:rsidR="00DC0187">
              <w:lastRenderedPageBreak/>
              <w:t>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1263152,7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1235273,3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-3311,4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-3311,4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-1655,7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-1655,7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-1655,7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-1655,7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-1655,7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-1655,7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-1655,7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-1655,7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3311,4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3311,4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3311,4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Ежемесячное денежное вознаграждение за классное руководство педагогическим работникам государственных и </w:t>
            </w:r>
            <w:r>
              <w:lastRenderedPageBreak/>
              <w:t>муниципальных общеобразовательных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524107,1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524107,1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524107,1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524107,1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15936,5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15936,5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15936,5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15936,5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Ц7114R3040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Ц7114R3040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Ц7114R3040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6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</w:t>
            </w:r>
            <w:r w:rsidR="00DC0187">
              <w:lastRenderedPageBreak/>
              <w:t>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210053,8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109306,0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92168,7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36372,3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36372,3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36372,3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Мероприятия по благоустройству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Ц7402R2550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55796,4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Ц7402R2550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55796,4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Ц7402R2550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55796,4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117885,1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109306,0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на 120 мест к зданию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Шыгырдан</w:t>
            </w:r>
            <w:proofErr w:type="spellEnd"/>
            <w:r>
              <w:t xml:space="preserve"> Батыревского </w:t>
            </w:r>
            <w:proofErr w:type="gramStart"/>
            <w:r>
              <w:t>района</w:t>
            </w:r>
            <w:proofErr w:type="gramEnd"/>
            <w:r>
              <w:t xml:space="preserve"> Чувашской Республики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24390,2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24390,2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24390,2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</w:t>
            </w:r>
            <w:r>
              <w:lastRenderedPageBreak/>
              <w:t>организациях, расположенных в сельской местности и поселках городского типа)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64189,0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64189,0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64189,0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29305,9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109306,0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29305,9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109306,0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29305,9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109306,0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6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деятельности молодежной "</w:t>
            </w:r>
            <w:proofErr w:type="spellStart"/>
            <w:r>
              <w:t>кибердружины</w:t>
            </w:r>
            <w:proofErr w:type="spellEnd"/>
            <w: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деятельности молодежной "</w:t>
            </w:r>
            <w:proofErr w:type="spellStart"/>
            <w:r>
              <w:t>кибердружины</w:t>
            </w:r>
            <w:proofErr w:type="spellEnd"/>
            <w: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71636,4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114994,5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77391,1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6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77391,1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78206,9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детских школ иску</w:t>
            </w:r>
            <w:proofErr w:type="gramStart"/>
            <w:r>
              <w:t>сств в р</w:t>
            </w:r>
            <w:proofErr w:type="gramEnd"/>
            <w:r>
              <w:t>амках реализации мероприятий по модернизации региональных и муниципальных детских школ искусств по видам искусств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Реконструкция объекта "МАУ ДО "</w:t>
            </w:r>
            <w:proofErr w:type="spellStart"/>
            <w:r>
              <w:t>Аликовская</w:t>
            </w:r>
            <w:proofErr w:type="spellEnd"/>
            <w:r>
              <w:t xml:space="preserve"> ДШИ" в рамках реализации мероприятий по модернизации региональных и муниципальных детских школ искусств по видам искусств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Реконструкция объекта "МБУ ДО "</w:t>
            </w:r>
            <w:proofErr w:type="spellStart"/>
            <w:r>
              <w:t>Батыревская</w:t>
            </w:r>
            <w:proofErr w:type="spellEnd"/>
            <w:r>
              <w:t xml:space="preserve"> ДШИ" Батыревского района Чувашской Республики в рамках реализации мероприятий по модернизации региональных и муниципальных детских школ искусств по видам искусств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59364,4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59364,4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59364,4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Приобретение музыкальных инструментов, оборудования и материалов для детских школ иску</w:t>
            </w:r>
            <w:proofErr w:type="gramStart"/>
            <w:r>
              <w:t>сств в р</w:t>
            </w:r>
            <w:proofErr w:type="gramEnd"/>
            <w:r>
              <w:t>амках поддержки отрасли культуры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37603,4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37603,4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7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37603,4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37603,4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28967,3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28967,3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10250,3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10250,3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10250,3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детских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10091,8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10091,8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10091,8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мобильных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центров цифрового образования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-6647,6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-6685,2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-6647,6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-6685,2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7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-1107,4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-1107,4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-1107,4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-1107,4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-1107,4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7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-5540,2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-5577,8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-5540,2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-5577,8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субъектах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-5540,2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-5577,8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-5540,2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-5577,8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-5540,2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-5577,8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Профессиональная подготовка, переподготовка и повышение </w:t>
            </w:r>
            <w:r>
              <w:lastRenderedPageBreak/>
              <w:t>квалификации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-395,2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7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"Учитель будущего"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-395,2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-378,6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7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-395,2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-378,6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-395,2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-378,6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обучения специалистов в образовательных организациях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-395,2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-378,6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-395,2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-378,6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-395,2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-378,6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9301,6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9301,6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9301,6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8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9301,6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-3450,8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-3450,8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-3450,8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-3450,8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-3450,8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-3450,8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3847,5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Поддержка творческой деятельности и укрепление материально-технической базы театров в населенных пунктах с </w:t>
            </w:r>
            <w:r>
              <w:lastRenderedPageBreak/>
              <w:t>численностью населения до 300 тысяч человек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-102,7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-102,7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-102,7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3847,5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3847,5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3847,5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4217,6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4229,8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зданий учреждений культурно-досугового типа в сельской местности в рамках поддержки отрасли культуры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ул. </w:t>
            </w:r>
            <w:proofErr w:type="gramStart"/>
            <w:r>
              <w:t>Молодежная</w:t>
            </w:r>
            <w:proofErr w:type="gramEnd"/>
            <w:r>
              <w:t xml:space="preserve">, 16 в д. </w:t>
            </w:r>
            <w:proofErr w:type="spellStart"/>
            <w:r>
              <w:t>Ярабайкасы</w:t>
            </w:r>
            <w:proofErr w:type="spellEnd"/>
            <w:r>
              <w:t xml:space="preserve"> Моргаушского района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сельского дома </w:t>
            </w:r>
            <w:r>
              <w:lastRenderedPageBreak/>
              <w:t xml:space="preserve">культуры на 100 мест по ул. </w:t>
            </w:r>
            <w:proofErr w:type="spellStart"/>
            <w:r>
              <w:t>М.Трубиной</w:t>
            </w:r>
            <w:proofErr w:type="spellEnd"/>
            <w:r>
              <w:t xml:space="preserve">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Ц41А15519Q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Ц41А15519Q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Ц41А15519Q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сельского дома культуры на 100 мест, расположенного по адресу: Чувашская Республика, Канашский район, д. </w:t>
            </w:r>
            <w:proofErr w:type="spellStart"/>
            <w:r>
              <w:t>Юманзары</w:t>
            </w:r>
            <w:proofErr w:type="spellEnd"/>
            <w:r>
              <w:t>, ул. Михайлова, 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республиканских фестивалей любительских творческих коллективов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163428,1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163650,7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8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Мероприятия по оказанию высокотехнологичной медицинской помощи, не включенной в базовую программу обязательного </w:t>
            </w:r>
            <w:r>
              <w:lastRenderedPageBreak/>
              <w:t>медицинского страхования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6139,7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6139,7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8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профилактики развития </w:t>
            </w:r>
            <w:proofErr w:type="gramStart"/>
            <w:r>
              <w:t>сердечно-сосудистых</w:t>
            </w:r>
            <w:proofErr w:type="gramEnd"/>
            <w: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26999,8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26222,1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26999,8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26222,1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8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</w:t>
            </w:r>
            <w:r w:rsidR="00DC0187">
              <w:lastRenderedPageBreak/>
              <w:t>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26999,8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26222,1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26999,8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26222,1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закупки авиационных работ в целях оказания медицинской помощи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26999,8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26222,1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26999,8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26222,1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26999,8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26222,1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39002,3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39002,3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8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Оказание специализированной, в том числе высокотехнологичной, медицинской помощи населению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-9275,4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-9275,4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8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9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системы лекарственного обеспечения, в том числе в амбулаторных условиях" </w:t>
            </w:r>
            <w:r w:rsidR="00DC0187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</w:t>
            </w:r>
            <w:proofErr w:type="spellStart"/>
            <w:r>
              <w:t>апластической</w:t>
            </w:r>
            <w:proofErr w:type="spellEnd"/>
            <w:r>
              <w:t xml:space="preserve"> анемией неуточненной, наследственным дефицитом факторов II (фибриногена), VII (лабильного), X (Стюарта-</w:t>
            </w:r>
            <w:proofErr w:type="spellStart"/>
            <w:r>
              <w:t>Прауэра</w:t>
            </w:r>
            <w:proofErr w:type="spellEnd"/>
            <w:r>
              <w:t>), а также после</w:t>
            </w:r>
            <w:proofErr w:type="gramEnd"/>
            <w:r>
              <w:t xml:space="preserve"> трансплантации органов и (или) тканей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а также после трансплантации органов и (или) тканей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-2555,0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-2555,0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1972568,7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2805571,7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324257,5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541827,0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9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"Комплексное развитие сельских территорий </w:t>
            </w:r>
            <w:r>
              <w:lastRenderedPageBreak/>
              <w:t>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44185,3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9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"Создание условий для обеспечения доступным и комфортным жильем сельского населения" государственной программы Чувашской Республики "Комплексное развитие сельских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44185,3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44185,3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Улучшение жилищных условий граждан, проживающих на сельских территориях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А6101R5764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44185,3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А6101R5764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44185,3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А6101R5764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44185,3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-40577,8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175789,0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9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-40577,8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175789,0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-40577,8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175789,0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-40577,8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175789,0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-40577,8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175789,0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-40577,8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175789,0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364895,7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365012,9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0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"Социальное обеспечение граждан" </w:t>
            </w:r>
            <w:r w:rsidR="00DC0187">
              <w:lastRenderedPageBreak/>
              <w:t>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364895,7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365012,9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364895,7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365012,9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Оказание государственной социальной помощи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Ц310115140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-11598,8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-11598,8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Ц310115140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Ц310115140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Ц310115140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-11484,0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-11484,0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Ц310115140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-11484,0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-11484,0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10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376135,8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376135,8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350601,7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350601,7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350601,7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350601,7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</w:t>
            </w:r>
            <w:r>
              <w:lastRenderedPageBreak/>
              <w:t>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-14448,2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-43182,3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0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-14448,2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-43182,3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-14448,2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-43182,3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Улучшение жилищных условий граждан, проживающих на сельских территориях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-14448,2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-43182,3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-14448,2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-43182,3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-14448,2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-43182,3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1648335,4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2263778,6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17238,7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21670,2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0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7459,4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10572,1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7459,4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10572,1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</w:t>
            </w:r>
            <w:hyperlink r:id="rId1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7459,4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10572,1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7459,4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10572,1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7459,4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10572,1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0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9779,3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11098,1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9779,3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11098,1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4029,5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4029,5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4029,5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6935,0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7068,6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6935,0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7068,6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6935,0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7068,6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1631096,7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2242108,4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0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1631096,7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2242108,4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1674505,1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1736965,1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Ежемесячная выплата на детей в </w:t>
            </w:r>
            <w:r>
              <w:lastRenderedPageBreak/>
              <w:t>возрасте от 3 до 7 лет включительно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1674505,1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1736965,1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1674337,7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1736791,4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1674337,7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1736791,4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-43408,4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505143,3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-43408,4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505143,3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-43408,4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505143,3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-43408,4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505143,3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1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"Оказание содействия добровольному переселению в Чувашскую Республику соотечественников, проживающих за рубежом"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"Содействие в жилищном обустройстве участников Государственной программы и членов их семей, включая выделение переселенцам жилых помещений для временного размещения, обеспечение жилыми помещениями для временного размещения или </w:t>
            </w:r>
            <w:r>
              <w:lastRenderedPageBreak/>
              <w:t>компенсацию найма жилья на срок не менее шести месяцев либо осуществление иных мероприятий"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112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169106,5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169106,5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1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спортивной инфраструктуры"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Реконструкция АУ Чувашской Республики ДОД "СДЮСШОР N 3" Минспорта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Ц510215680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Ц510215680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Ц510215680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1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12626,3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12626,2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1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Реализация комплекса мероприятий, связанных с эффективным использованием тренировочных </w:t>
            </w:r>
            <w:r>
              <w:lastRenderedPageBreak/>
              <w:t>площадок после проведения чемпионата мира по футболу 2018 года 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-25252,5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7796,3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-7796,3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-7779,9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-25252,5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-25252,5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-12626,3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-12626,2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"Комплексное развитие сельских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1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"Создание и развитие </w:t>
            </w:r>
            <w:r w:rsidR="00DC0187">
              <w:lastRenderedPageBreak/>
              <w:t>инфраструктуры на сельских территориях" государственной программы Чувашской Республики "Комплексное развитие сельских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2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7C084C">
            <w:pPr>
              <w:pStyle w:val="ConsPlusNormal"/>
              <w:jc w:val="both"/>
            </w:pPr>
            <w:hyperlink r:id="rId12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1920,0</w:t>
            </w:r>
          </w:p>
        </w:tc>
      </w:tr>
    </w:tbl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  <w:bookmarkStart w:id="1" w:name="_GoBack"/>
      <w:bookmarkEnd w:id="1"/>
    </w:p>
    <w:sectPr w:rsidR="00DC0187" w:rsidSect="007C0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87"/>
    <w:rsid w:val="001E2A48"/>
    <w:rsid w:val="00464152"/>
    <w:rsid w:val="006D33DE"/>
    <w:rsid w:val="007C084C"/>
    <w:rsid w:val="008A01ED"/>
    <w:rsid w:val="00B06C2F"/>
    <w:rsid w:val="00DC0187"/>
    <w:rsid w:val="00F64036"/>
    <w:rsid w:val="00FD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46CB006DA77A88BB05BC2E9FBDFB543095254CD4584DF5618595AC379B5B8154E636704A2638037D554FA3626A6168E8299448F9B3CAF91C856094A1xAr0F" TargetMode="External"/><Relationship Id="rId117" Type="http://schemas.openxmlformats.org/officeDocument/2006/relationships/hyperlink" Target="consultantplus://offline/ref=46CB006DA77A88BB05BC2E9FBDFB543095254CD4584CFF668392AC379B5B8154E636704A2638037D5449AA6F6D6168E8299448F9B3CAF91C856094A1xAr0F" TargetMode="External"/><Relationship Id="rId21" Type="http://schemas.openxmlformats.org/officeDocument/2006/relationships/hyperlink" Target="consultantplus://offline/ref=46CB006DA77A88BB05BC2E9FBDFB543095254CD4584DF5618595AC379B5B8154E636704A2638037D544DAB6A6C6168E8299448F9B3CAF91C856094A1xAr0F" TargetMode="External"/><Relationship Id="rId42" Type="http://schemas.openxmlformats.org/officeDocument/2006/relationships/hyperlink" Target="consultantplus://offline/ref=46CB006DA77A88BB05BC2E9FBDFB543095254CD4584CFD678891AC379B5B8154E636704A2638037D544FA86B6D6168E8299448F9B3CAF91C856094A1xAr0F" TargetMode="External"/><Relationship Id="rId47" Type="http://schemas.openxmlformats.org/officeDocument/2006/relationships/hyperlink" Target="consultantplus://offline/ref=46CB006DA77A88BB05BC2E9FBDFB543095254CD4584CFE638297AC379B5B8154E636704A2638037D544DAB6A6C6168E8299448F9B3CAF91C856094A1xAr0F" TargetMode="External"/><Relationship Id="rId63" Type="http://schemas.openxmlformats.org/officeDocument/2006/relationships/hyperlink" Target="consultantplus://offline/ref=46CB006DA77A88BB05BC2E9FBDFB543095254CD4584CFC608897AC379B5B8154E636704A2638037D544DAB6A6C6168E8299448F9B3CAF91C856094A1xAr0F" TargetMode="External"/><Relationship Id="rId68" Type="http://schemas.openxmlformats.org/officeDocument/2006/relationships/hyperlink" Target="consultantplus://offline/ref=46CB006DA77A88BB05BC2E9FBDFB543095254CD4584CFE638297AC379B5B8154E636704A2638037D544DAB6A6C6168E8299448F9B3CAF91C856094A1xAr0F" TargetMode="External"/><Relationship Id="rId84" Type="http://schemas.openxmlformats.org/officeDocument/2006/relationships/hyperlink" Target="consultantplus://offline/ref=46CB006DA77A88BB05BC2E9FBDFB543095254CD4584CFC6F8892AC379B5B8154E636704A2638037D554CA3636D6168E8299448F9B3CAF91C856094A1xAr0F" TargetMode="External"/><Relationship Id="rId89" Type="http://schemas.openxmlformats.org/officeDocument/2006/relationships/hyperlink" Target="consultantplus://offline/ref=46CB006DA77A88BB05BC2E9FBDFB543095254CD4584CFC6F8892AC379B5B8154E636704A2638037D5549A96D6A6168E8299448F9B3CAF91C856094A1xAr0F" TargetMode="External"/><Relationship Id="rId112" Type="http://schemas.openxmlformats.org/officeDocument/2006/relationships/hyperlink" Target="consultantplus://offline/ref=46CB006DA77A88BB05BC3092AB970A349E2B10DA594FF630DCC3AA60C40B8701A676761C6E285F380140A96A706B3EA76FC147xFrBF" TargetMode="External"/><Relationship Id="rId16" Type="http://schemas.openxmlformats.org/officeDocument/2006/relationships/hyperlink" Target="consultantplus://offline/ref=46CB006DA77A88BB05BC2E9FBDFB543095254CD4584CFF67809FAC379B5B8154E636704A2638037D544DAB6A6D6168E8299448F9B3CAF91C856094A1xAr0F" TargetMode="External"/><Relationship Id="rId107" Type="http://schemas.openxmlformats.org/officeDocument/2006/relationships/hyperlink" Target="consultantplus://offline/ref=46CB006DA77A88BB05BC2E9FBDFB543095254CD4584CFC608495AC379B5B8154E636704A2638037D5449AB696D6168E8299448F9B3CAF91C856094A1xAr0F" TargetMode="External"/><Relationship Id="rId11" Type="http://schemas.openxmlformats.org/officeDocument/2006/relationships/hyperlink" Target="consultantplus://offline/ref=46CB006DA77A88BB05BC2E9FBDFB543095254CD4584CFE668597AC379B5B8154E636704A2638037D544FAF6F696168E8299448F9B3CAF91C856094A1xAr0F" TargetMode="External"/><Relationship Id="rId32" Type="http://schemas.openxmlformats.org/officeDocument/2006/relationships/hyperlink" Target="consultantplus://offline/ref=46CB006DA77A88BB05BC2E9FBDFB543095254CD4584CFF67809FAC379B5B8154E636704A2638037D5448A86D6B6168E8299448F9B3CAF91C856094A1xAr0F" TargetMode="External"/><Relationship Id="rId37" Type="http://schemas.openxmlformats.org/officeDocument/2006/relationships/hyperlink" Target="consultantplus://offline/ref=46CB006DA77A88BB05BC2E9FBDFB543095254CD4584CFE638297AC379B5B8154E636704A2638037D544DAB6A6C6168E8299448F9B3CAF91C856094A1xAr0F" TargetMode="External"/><Relationship Id="rId53" Type="http://schemas.openxmlformats.org/officeDocument/2006/relationships/hyperlink" Target="consultantplus://offline/ref=46CB006DA77A88BB05BC2E9FBDFB543095254CD4584CFF67809FAC379B5B8154E636704A2638037D5448A86D6B6168E8299448F9B3CAF91C856094A1xAr0F" TargetMode="External"/><Relationship Id="rId58" Type="http://schemas.openxmlformats.org/officeDocument/2006/relationships/hyperlink" Target="consultantplus://offline/ref=46CB006DA77A88BB05BC2E9FBDFB543095254CD4584DF5618595AC379B5B8154E636704A2638037D544DAB6A6C6168E8299448F9B3CAF91C856094A1xAr0F" TargetMode="External"/><Relationship Id="rId74" Type="http://schemas.openxmlformats.org/officeDocument/2006/relationships/hyperlink" Target="consultantplus://offline/ref=46CB006DA77A88BB05BC2E9FBDFB543095254CD4584CFC608897AC379B5B8154E636704A2638037D564FAA696E6168E8299448F9B3CAF91C856094A1xAr0F" TargetMode="External"/><Relationship Id="rId79" Type="http://schemas.openxmlformats.org/officeDocument/2006/relationships/hyperlink" Target="consultantplus://offline/ref=46CB006DA77A88BB05BC2E9FBDFB543095254CD4584CFE638297AC379B5B8154E636704A2638037D544DAB6A6C6168E8299448F9B3CAF91C856094A1xAr0F" TargetMode="External"/><Relationship Id="rId102" Type="http://schemas.openxmlformats.org/officeDocument/2006/relationships/hyperlink" Target="consultantplus://offline/ref=46CB006DA77A88BB05BC2E9FBDFB543095254CD4584CFF67809FAC379B5B8154E636704A2638037D544DAB6A6D6168E8299448F9B3CAF91C856094A1xAr0F" TargetMode="External"/><Relationship Id="rId123" Type="http://schemas.openxmlformats.org/officeDocument/2006/relationships/hyperlink" Target="consultantplus://offline/ref=46CB006DA77A88BB05BC2E9FBDFB543095254CD4584DF96F8494AC379B5B8154E636704A2638037D544FA269696168E8299448F9B3CAF91C856094A1xAr0F" TargetMode="External"/><Relationship Id="rId5" Type="http://schemas.openxmlformats.org/officeDocument/2006/relationships/hyperlink" Target="consultantplus://offline/ref=3E51923DD01E6DE3BEA0B4DA169BA87EF30D8E222C8B74086EBAABC7F15B0F9B2E1EE67945E244E4C8AE2E4B8AA24C698289CF500983BB11B8D9E68Dw6rDF" TargetMode="External"/><Relationship Id="rId90" Type="http://schemas.openxmlformats.org/officeDocument/2006/relationships/hyperlink" Target="consultantplus://offline/ref=46CB006DA77A88BB05BC2E9FBDFB543095254CD4584CFC6F8892AC379B5B8154E636704A2638037D5548A96A676168E8299448F9B3CAF91C856094A1xAr0F" TargetMode="External"/><Relationship Id="rId95" Type="http://schemas.openxmlformats.org/officeDocument/2006/relationships/hyperlink" Target="consultantplus://offline/ref=46CB006DA77A88BB05BC2E9FBDFB543095254CD4584CFF618796AC379B5B8154E636704A2638037D544DAB6A6D6168E8299448F9B3CAF91C856094A1xAr0F" TargetMode="External"/><Relationship Id="rId22" Type="http://schemas.openxmlformats.org/officeDocument/2006/relationships/hyperlink" Target="consultantplus://offline/ref=46CB006DA77A88BB05BC2E9FBDFB543095254CD4584DF5618595AC379B5B8154E636704A2638037D544AAB6C6A6168E8299448F9B3CAF91C856094A1xAr0F" TargetMode="External"/><Relationship Id="rId27" Type="http://schemas.openxmlformats.org/officeDocument/2006/relationships/hyperlink" Target="consultantplus://offline/ref=46CB006DA77A88BB05BC2E9FBDFB543095254CD4584CFF618797AC379B5B8154E636704A2638037D544DAB6A6C6168E8299448F9B3CAF91C856094A1xAr0F" TargetMode="External"/><Relationship Id="rId43" Type="http://schemas.openxmlformats.org/officeDocument/2006/relationships/hyperlink" Target="consultantplus://offline/ref=46CB006DA77A88BB05BC2E9FBDFB543095254CD4584CFF678197AC379B5B8154E636704A2638037D544DAB6A6C6168E8299448F9B3CAF91C856094A1xAr0F" TargetMode="External"/><Relationship Id="rId48" Type="http://schemas.openxmlformats.org/officeDocument/2006/relationships/hyperlink" Target="consultantplus://offline/ref=46CB006DA77A88BB05BC2E9FBDFB543095254CD4584CFE638297AC379B5B8154E636704A2638037D544FA36B666168E8299448F9B3CAF91C856094A1xAr0F" TargetMode="External"/><Relationship Id="rId64" Type="http://schemas.openxmlformats.org/officeDocument/2006/relationships/hyperlink" Target="consultantplus://offline/ref=46CB006DA77A88BB05BC2E9FBDFB543095254CD4584CFC608897AC379B5B8154E636704A2638037D5448AC6C6A6168E8299448F9B3CAF91C856094A1xAr0F" TargetMode="External"/><Relationship Id="rId69" Type="http://schemas.openxmlformats.org/officeDocument/2006/relationships/hyperlink" Target="consultantplus://offline/ref=46CB006DA77A88BB05BC2E9FBDFB543095254CD4584CFE638297AC379B5B8154E636704A2638037D544FA36B666168E8299448F9B3CAF91C856094A1xAr0F" TargetMode="External"/><Relationship Id="rId113" Type="http://schemas.openxmlformats.org/officeDocument/2006/relationships/hyperlink" Target="consultantplus://offline/ref=46CB006DA77A88BB05BC2E9FBDFB543095254CD4584CFF668392AC379B5B8154E636704A2638037D544DAB6A6C6168E8299448F9B3CAF91C856094A1xAr0F" TargetMode="External"/><Relationship Id="rId118" Type="http://schemas.openxmlformats.org/officeDocument/2006/relationships/hyperlink" Target="consultantplus://offline/ref=46CB006DA77A88BB05BC2E9FBDFB543095254CD4584CFF618796AC379B5B8154E636704A2638037D544DAB6A6D6168E8299448F9B3CAF91C856094A1xAr0F" TargetMode="External"/><Relationship Id="rId80" Type="http://schemas.openxmlformats.org/officeDocument/2006/relationships/hyperlink" Target="consultantplus://offline/ref=46CB006DA77A88BB05BC2E9FBDFB543095254CD4584CFE638297AC379B5B8154E636704A2638037D544FA36B666168E8299448F9B3CAF91C856094A1xAr0F" TargetMode="External"/><Relationship Id="rId85" Type="http://schemas.openxmlformats.org/officeDocument/2006/relationships/hyperlink" Target="consultantplus://offline/ref=46CB006DA77A88BB05BC2E9FBDFB543095254CD4584CFC6F8892AC379B5B8154E636704A2638037D544DAB6A6C6168E8299448F9B3CAF91C856094A1xAr0F" TargetMode="External"/><Relationship Id="rId12" Type="http://schemas.openxmlformats.org/officeDocument/2006/relationships/hyperlink" Target="consultantplus://offline/ref=46CB006DA77A88BB05BC2E9FBDFB543095254CD4584CFC678695AC379B5B8154E636704A2638037D544DAB6A6C6168E8299448F9B3CAF91C856094A1xAr0F" TargetMode="External"/><Relationship Id="rId17" Type="http://schemas.openxmlformats.org/officeDocument/2006/relationships/hyperlink" Target="consultantplus://offline/ref=46CB006DA77A88BB05BC2E9FBDFB543095254CD4584CFF67809FAC379B5B8154E636704A2638037D5444AA6C6B6168E8299448F9B3CAF91C856094A1xAr0F" TargetMode="External"/><Relationship Id="rId33" Type="http://schemas.openxmlformats.org/officeDocument/2006/relationships/hyperlink" Target="consultantplus://offline/ref=46CB006DA77A88BB05BC2E9FBDFB543095254CD4584CFF618797AC379B5B8154E636704A2638037D544DAB6A6C6168E8299448F9B3CAF91C856094A1xAr0F" TargetMode="External"/><Relationship Id="rId38" Type="http://schemas.openxmlformats.org/officeDocument/2006/relationships/hyperlink" Target="consultantplus://offline/ref=46CB006DA77A88BB05BC2E9FBDFB543095254CD4584CFE638297AC379B5B8154E636704A2638037D554EA26A686168E8299448F9B3CAF91C856094A1xAr0F" TargetMode="External"/><Relationship Id="rId59" Type="http://schemas.openxmlformats.org/officeDocument/2006/relationships/hyperlink" Target="consultantplus://offline/ref=46CB006DA77A88BB05BC2E9FBDFB543095254CD4584DF5618595AC379B5B8154E636704A2638037D5449AA63666168E8299448F9B3CAF91C856094A1xAr0F" TargetMode="External"/><Relationship Id="rId103" Type="http://schemas.openxmlformats.org/officeDocument/2006/relationships/hyperlink" Target="consultantplus://offline/ref=46CB006DA77A88BB05BC2E9FBDFB543095254CD4584CFF67809FAC379B5B8154E636704A2638037D5448A86D6B6168E8299448F9B3CAF91C856094A1xAr0F" TargetMode="External"/><Relationship Id="rId108" Type="http://schemas.openxmlformats.org/officeDocument/2006/relationships/hyperlink" Target="consultantplus://offline/ref=46CB006DA77A88BB05BC2E9FBDFB543095254CD4584CFD618094AC379B5B8154E636704A2638037D544DAB6A6C6168E8299448F9B3CAF91C856094A1xAr0F" TargetMode="External"/><Relationship Id="rId124" Type="http://schemas.openxmlformats.org/officeDocument/2006/relationships/fontTable" Target="fontTable.xml"/><Relationship Id="rId54" Type="http://schemas.openxmlformats.org/officeDocument/2006/relationships/hyperlink" Target="consultantplus://offline/ref=46CB006DA77A88BB05BC2E9FBDFB543095254CD4584DF5618595AC379B5B8154E636704A2638037D544DAB6A6C6168E8299448F9B3CAF91C856094A1xAr0F" TargetMode="External"/><Relationship Id="rId70" Type="http://schemas.openxmlformats.org/officeDocument/2006/relationships/hyperlink" Target="consultantplus://offline/ref=46CB006DA77A88BB05BC2E9FBDFB543095254CD4584CFC608897AC379B5B8154E636704A2638037D544DAB6A6C6168E8299448F9B3CAF91C856094A1xAr0F" TargetMode="External"/><Relationship Id="rId75" Type="http://schemas.openxmlformats.org/officeDocument/2006/relationships/hyperlink" Target="consultantplus://offline/ref=46CB006DA77A88BB05BC2E9FBDFB543095254CD4584CFC608897AC379B5B8154E636704A2638037D544DAB6A6C6168E8299448F9B3CAF91C856094A1xAr0F" TargetMode="External"/><Relationship Id="rId91" Type="http://schemas.openxmlformats.org/officeDocument/2006/relationships/hyperlink" Target="consultantplus://offline/ref=46CB006DA77A88BB05BC2E9FBDFB543095254CD4584CFC608495AC379B5B8154E636704A2638037D544DAB6A6C6168E8299448F9B3CAF91C856094A1xAr0F" TargetMode="External"/><Relationship Id="rId96" Type="http://schemas.openxmlformats.org/officeDocument/2006/relationships/hyperlink" Target="consultantplus://offline/ref=46CB006DA77A88BB05BC2E9FBDFB543095254CD4584CFF618796AC379B5B8154E636704A2638037D544DAC6A676168E8299448F9B3CAF91C856094A1xAr0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E51923DD01E6DE3BEA0B4DA169BA87EF30D8E222C8A760860BEABC7F15B0F9B2E1EE67945E244E4C9AC2D4F8DA24C698289CF500983BB11B8D9E68Dw6rDF" TargetMode="External"/><Relationship Id="rId23" Type="http://schemas.openxmlformats.org/officeDocument/2006/relationships/hyperlink" Target="consultantplus://offline/ref=46CB006DA77A88BB05BC2E9FBDFB543095254CD4584DF5618595AC379B5B8154E636704A2638037D544DAB6A6C6168E8299448F9B3CAF91C856094A1xAr0F" TargetMode="External"/><Relationship Id="rId28" Type="http://schemas.openxmlformats.org/officeDocument/2006/relationships/hyperlink" Target="consultantplus://offline/ref=46CB006DA77A88BB05BC2E9FBDFB543095254CD4584CFF618797AC379B5B8154E636704A2638037D544BAE6E6B6168E8299448F9B3CAF91C856094A1xAr0F" TargetMode="External"/><Relationship Id="rId49" Type="http://schemas.openxmlformats.org/officeDocument/2006/relationships/hyperlink" Target="consultantplus://offline/ref=46CB006DA77A88BB05BC3092AB970A349E2811DD5E49F630DCC3AA60C40B8701A676761F657C0E7C5D46FF3A2A3F31BB6CDF44F9ACD6F81Cx9rBF" TargetMode="External"/><Relationship Id="rId114" Type="http://schemas.openxmlformats.org/officeDocument/2006/relationships/hyperlink" Target="consultantplus://offline/ref=46CB006DA77A88BB05BC2E9FBDFB543095254CD4584CFF668392AC379B5B8154E636704A2638037D544CA96C6D6168E8299448F9B3CAF91C856094A1xAr0F" TargetMode="External"/><Relationship Id="rId119" Type="http://schemas.openxmlformats.org/officeDocument/2006/relationships/hyperlink" Target="consultantplus://offline/ref=46CB006DA77A88BB05BC2E9FBDFB543095254CD4584CFF618796AC379B5B8154E636704A2638037D544CA9626E6168E8299448F9B3CAF91C856094A1xAr0F" TargetMode="External"/><Relationship Id="rId44" Type="http://schemas.openxmlformats.org/officeDocument/2006/relationships/hyperlink" Target="consultantplus://offline/ref=46CB006DA77A88BB05BC2E9FBDFB543095254CD4584CFF678197AC379B5B8154E636704A2638037D5444A262676168E8299448F9B3CAF91C856094A1xAr0F" TargetMode="External"/><Relationship Id="rId60" Type="http://schemas.openxmlformats.org/officeDocument/2006/relationships/hyperlink" Target="consultantplus://offline/ref=46CB006DA77A88BB05BC2E9FBDFB543095254CD4584DF5618595AC379B5B8154E636704A2638037D514EA3686C6168E8299448F9B3CAF91C856094A1xAr0F" TargetMode="External"/><Relationship Id="rId65" Type="http://schemas.openxmlformats.org/officeDocument/2006/relationships/hyperlink" Target="consultantplus://offline/ref=46CB006DA77A88BB05BC2E9FBDFB543095254CD4584CFC608897AC379B5B8154E636704A2638037D564EA968686168E8299448F9B3CAF91C856094A1xAr0F" TargetMode="External"/><Relationship Id="rId81" Type="http://schemas.openxmlformats.org/officeDocument/2006/relationships/hyperlink" Target="consultantplus://offline/ref=46CB006DA77A88BB05BC2E9FBDFB543095254CD4584CFC6F8892AC379B5B8154E636704A2638037D544DAB6A6C6168E8299448F9B3CAF91C856094A1xAr0F" TargetMode="External"/><Relationship Id="rId86" Type="http://schemas.openxmlformats.org/officeDocument/2006/relationships/hyperlink" Target="consultantplus://offline/ref=46CB006DA77A88BB05BC2E9FBDFB543095254CD4584CFC6F8892AC379B5B8154E636704A2638037D5448AA6C6D6168E8299448F9B3CAF91C856094A1xAr0F" TargetMode="External"/><Relationship Id="rId13" Type="http://schemas.openxmlformats.org/officeDocument/2006/relationships/hyperlink" Target="consultantplus://offline/ref=46CB006DA77A88BB05BC2E9FBDFB543095254CD4584CFC678695AC379B5B8154E636704A2638037D554CAA62686168E8299448F9B3CAF91C856094A1xAr0F" TargetMode="External"/><Relationship Id="rId18" Type="http://schemas.openxmlformats.org/officeDocument/2006/relationships/hyperlink" Target="consultantplus://offline/ref=46CB006DA77A88BB05BC2E9FBDFB543095254CD4584CFF67809FAC379B5B8154E636704A2638037D554FAA6B6A6168E8299448F9B3CAF91C856094A1xAr0F" TargetMode="External"/><Relationship Id="rId39" Type="http://schemas.openxmlformats.org/officeDocument/2006/relationships/hyperlink" Target="consultantplus://offline/ref=46CB006DA77A88BB05BC2E9FBDFB543095254CD4584DF56F8497AC379B5B8154E636704A2638037D544DAB6A6C6168E8299448F9B3CAF91C856094A1xAr0F" TargetMode="External"/><Relationship Id="rId109" Type="http://schemas.openxmlformats.org/officeDocument/2006/relationships/hyperlink" Target="consultantplus://offline/ref=46CB006DA77A88BB05BC2E9FBDFB543095254CD4584CFD618094AC379B5B8154E636704A2638037D5448AA6B6F6168E8299448F9B3CAF91C856094A1xAr0F" TargetMode="External"/><Relationship Id="rId34" Type="http://schemas.openxmlformats.org/officeDocument/2006/relationships/hyperlink" Target="consultantplus://offline/ref=46CB006DA77A88BB05BC2E9FBDFB543095254CD4584CFF618797AC379B5B8154E636704A2638037D544FA36C666168E8299448F9B3CAF91C856094A1xAr0F" TargetMode="External"/><Relationship Id="rId50" Type="http://schemas.openxmlformats.org/officeDocument/2006/relationships/hyperlink" Target="consultantplus://offline/ref=46CB006DA77A88BB05BC2E9FBDFB543095254CD4584CFF618796AC379B5B8154E636704A2638037D544DAB6A6D6168E8299448F9B3CAF91C856094A1xAr0F" TargetMode="External"/><Relationship Id="rId55" Type="http://schemas.openxmlformats.org/officeDocument/2006/relationships/hyperlink" Target="consultantplus://offline/ref=46CB006DA77A88BB05BC2E9FBDFB543095254CD4584DF5618595AC379B5B8154E636704A2638037D514EA3686C6168E8299448F9B3CAF91C856094A1xAr0F" TargetMode="External"/><Relationship Id="rId76" Type="http://schemas.openxmlformats.org/officeDocument/2006/relationships/hyperlink" Target="consultantplus://offline/ref=46CB006DA77A88BB05BC2E9FBDFB543095254CD4584CFC608897AC379B5B8154E636704A2638037D5448AC6C6A6168E8299448F9B3CAF91C856094A1xAr0F" TargetMode="External"/><Relationship Id="rId97" Type="http://schemas.openxmlformats.org/officeDocument/2006/relationships/hyperlink" Target="consultantplus://offline/ref=46CB006DA77A88BB05BC2E9FBDFB543095254CD4584CFC6F8892AC379B5B8154E636704A2638037D544DAB6A6C6168E8299448F9B3CAF91C856094A1xAr0F" TargetMode="External"/><Relationship Id="rId104" Type="http://schemas.openxmlformats.org/officeDocument/2006/relationships/hyperlink" Target="consultantplus://offline/ref=46CB006DA77A88BB05BC2E9FBDFB543095254CD4584CFC608495AC379B5B8154E636704A2638037D544DAB6A6C6168E8299448F9B3CAF91C856094A1xAr0F" TargetMode="External"/><Relationship Id="rId120" Type="http://schemas.openxmlformats.org/officeDocument/2006/relationships/hyperlink" Target="consultantplus://offline/ref=46CB006DA77A88BB05BC2E9FBDFB543095254CD4584CFF67809FAC379B5B8154E636704A2638037D544DAB6A6D6168E8299448F9B3CAF91C856094A1xAr0F" TargetMode="External"/><Relationship Id="rId125" Type="http://schemas.openxmlformats.org/officeDocument/2006/relationships/theme" Target="theme/theme1.xml"/><Relationship Id="rId7" Type="http://schemas.openxmlformats.org/officeDocument/2006/relationships/hyperlink" Target="consultantplus://offline/ref=46CB006DA77A88BB05BC2E9FBDFB543095254CD4584CFC608897AC379B5B8154E636704A2638037D544DAB6A6C6168E8299448F9B3CAF91C856094A1xAr0F" TargetMode="External"/><Relationship Id="rId71" Type="http://schemas.openxmlformats.org/officeDocument/2006/relationships/hyperlink" Target="consultantplus://offline/ref=46CB006DA77A88BB05BC2E9FBDFB543095254CD4584CFC608897AC379B5B8154E636704A2638037D5448AC6C6A6168E8299448F9B3CAF91C856094A1xAr0F" TargetMode="External"/><Relationship Id="rId92" Type="http://schemas.openxmlformats.org/officeDocument/2006/relationships/hyperlink" Target="consultantplus://offline/ref=46CB006DA77A88BB05BC2E9FBDFB543095254CD4584CFC608495AC379B5B8154E636704A2638037D544CAB6C6B6168E8299448F9B3CAF91C856094A1xAr0F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46CB006DA77A88BB05BC2E9FBDFB543095254CD4584CFF618796AC379B5B8154E636704A2638037D544DAB6A6D6168E8299448F9B3CAF91C856094A1xAr0F" TargetMode="External"/><Relationship Id="rId24" Type="http://schemas.openxmlformats.org/officeDocument/2006/relationships/hyperlink" Target="consultantplus://offline/ref=46CB006DA77A88BB05BC2E9FBDFB543095254CD4584DF5618595AC379B5B8154E636704A2638037D554FA3626A6168E8299448F9B3CAF91C856094A1xAr0F" TargetMode="External"/><Relationship Id="rId40" Type="http://schemas.openxmlformats.org/officeDocument/2006/relationships/hyperlink" Target="consultantplus://offline/ref=46CB006DA77A88BB05BC2E9FBDFB543095254CD4584DF56F8497AC379B5B8154E636704A2638037D5449A86E666168E8299448F9B3CAF91C856094A1xAr0F" TargetMode="External"/><Relationship Id="rId45" Type="http://schemas.openxmlformats.org/officeDocument/2006/relationships/hyperlink" Target="consultantplus://offline/ref=46CB006DA77A88BB05BC2E9FBDFB543095254CD4584DF56F8497AC379B5B8154E636704A2638037D544DAB6A6C6168E8299448F9B3CAF91C856094A1xAr0F" TargetMode="External"/><Relationship Id="rId66" Type="http://schemas.openxmlformats.org/officeDocument/2006/relationships/hyperlink" Target="consultantplus://offline/ref=46CB006DA77A88BB05BC2E9FBDFB543095254CD4584DF5628796AC379B5B8154E636704A2638037D544DAB6A6C6168E8299448F9B3CAF91C856094A1xAr0F" TargetMode="External"/><Relationship Id="rId87" Type="http://schemas.openxmlformats.org/officeDocument/2006/relationships/hyperlink" Target="consultantplus://offline/ref=46CB006DA77A88BB05BC2E9FBDFB543095254CD4584CFC6F8892AC379B5B8154E636704A2638037D544DAB6A6C6168E8299448F9B3CAF91C856094A1xAr0F" TargetMode="External"/><Relationship Id="rId110" Type="http://schemas.openxmlformats.org/officeDocument/2006/relationships/hyperlink" Target="consultantplus://offline/ref=46CB006DA77A88BB05BC2E9FBDFB543095254CD4584CFD618094AC379B5B8154E636704A2638037D544DAB6A6C6168E8299448F9B3CAF91C856094A1xAr0F" TargetMode="External"/><Relationship Id="rId115" Type="http://schemas.openxmlformats.org/officeDocument/2006/relationships/hyperlink" Target="consultantplus://offline/ref=46CB006DA77A88BB05BC2E9FBDFB543095254CD4584CFF668392AC379B5B8154E636704A2638037D5449AA6F6D6168E8299448F9B3CAF91C856094A1xAr0F" TargetMode="External"/><Relationship Id="rId61" Type="http://schemas.openxmlformats.org/officeDocument/2006/relationships/hyperlink" Target="consultantplus://offline/ref=46CB006DA77A88BB05BC2E9FBDFB543095254CD4584CFC608897AC379B5B8154E636704A2638037D544DAB6A6C6168E8299448F9B3CAF91C856094A1xAr0F" TargetMode="External"/><Relationship Id="rId82" Type="http://schemas.openxmlformats.org/officeDocument/2006/relationships/hyperlink" Target="consultantplus://offline/ref=46CB006DA77A88BB05BC2E9FBDFB543095254CD4584CFC6F8892AC379B5B8154E636704A2638037D5448AA6C6D6168E8299448F9B3CAF91C856094A1xAr0F" TargetMode="External"/><Relationship Id="rId19" Type="http://schemas.openxmlformats.org/officeDocument/2006/relationships/hyperlink" Target="consultantplus://offline/ref=46CB006DA77A88BB05BC2E9FBDFB543095254CD4584CFF67809FAC379B5B8154E636704A2638037D554CAF636F6168E8299448F9B3CAF91C856094A1xAr0F" TargetMode="External"/><Relationship Id="rId14" Type="http://schemas.openxmlformats.org/officeDocument/2006/relationships/hyperlink" Target="consultantplus://offline/ref=46CB006DA77A88BB05BC2E9FBDFB543095254CD4584CFF618797AC379B5B8154E636704A2638037D544DAB6A6C6168E8299448F9B3CAF91C856094A1xAr0F" TargetMode="External"/><Relationship Id="rId30" Type="http://schemas.openxmlformats.org/officeDocument/2006/relationships/hyperlink" Target="consultantplus://offline/ref=46CB006DA77A88BB05BC2E9FBDFB543095254CD4584CFF618796AC379B5B8154E636704A2638037D544CA9626E6168E8299448F9B3CAF91C856094A1xAr0F" TargetMode="External"/><Relationship Id="rId35" Type="http://schemas.openxmlformats.org/officeDocument/2006/relationships/hyperlink" Target="consultantplus://offline/ref=46CB006DA77A88BB05BC2E9FBDFB543095254CD4584CFE668597AC379B5B8154E636704A2638037D544DAB6A6C6168E8299448F9B3CAF91C856094A1xAr0F" TargetMode="External"/><Relationship Id="rId56" Type="http://schemas.openxmlformats.org/officeDocument/2006/relationships/hyperlink" Target="consultantplus://offline/ref=46CB006DA77A88BB05BC2E9FBDFB543095254CD4584DF5618595AC379B5B8154E636704A2638037D544DAB6A6C6168E8299448F9B3CAF91C856094A1xAr0F" TargetMode="External"/><Relationship Id="rId77" Type="http://schemas.openxmlformats.org/officeDocument/2006/relationships/hyperlink" Target="consultantplus://offline/ref=46CB006DA77A88BB05BC2E9FBDFB543095254CD4584DF56F8497AC379B5B8154E636704A2638037D544DAB6A6C6168E8299448F9B3CAF91C856094A1xAr0F" TargetMode="External"/><Relationship Id="rId100" Type="http://schemas.openxmlformats.org/officeDocument/2006/relationships/hyperlink" Target="consultantplus://offline/ref=46CB006DA77A88BB05BC2E9FBDFB543095254CD4584CFD618094AC379B5B8154E636704A2638037D544CAE6D6C6168E8299448F9B3CAF91C856094A1xAr0F" TargetMode="External"/><Relationship Id="rId105" Type="http://schemas.openxmlformats.org/officeDocument/2006/relationships/hyperlink" Target="consultantplus://offline/ref=46CB006DA77A88BB05BC2E9FBDFB543095254CD4584CFC608495AC379B5B8154E636704A2638037D544CAB6C6B6168E8299448F9B3CAF91C856094A1xAr0F" TargetMode="External"/><Relationship Id="rId8" Type="http://schemas.openxmlformats.org/officeDocument/2006/relationships/hyperlink" Target="consultantplus://offline/ref=46CB006DA77A88BB05BC2E9FBDFB543095254CD4584DF96F8494AC379B5B8154E636704A2638037D544DAB6A6C6168E8299448F9B3CAF91C856094A1xAr0F" TargetMode="External"/><Relationship Id="rId51" Type="http://schemas.openxmlformats.org/officeDocument/2006/relationships/hyperlink" Target="consultantplus://offline/ref=46CB006DA77A88BB05BC2E9FBDFB543095254CD4584CFF618796AC379B5B8154E636704A2638037D544CA9626E6168E8299448F9B3CAF91C856094A1xAr0F" TargetMode="External"/><Relationship Id="rId72" Type="http://schemas.openxmlformats.org/officeDocument/2006/relationships/hyperlink" Target="consultantplus://offline/ref=46CB006DA77A88BB05BC2E9FBDFB543095254CD4584CFC608897AC379B5B8154E636704A2638037D544DAB6A6C6168E8299448F9B3CAF91C856094A1xAr0F" TargetMode="External"/><Relationship Id="rId93" Type="http://schemas.openxmlformats.org/officeDocument/2006/relationships/hyperlink" Target="consultantplus://offline/ref=46CB006DA77A88BB05BC3092AB970A349E2912DB5A4AF630DCC3AA60C40B8701B4762E13677D107D5653A96B6Cx6rAF" TargetMode="External"/><Relationship Id="rId98" Type="http://schemas.openxmlformats.org/officeDocument/2006/relationships/hyperlink" Target="consultantplus://offline/ref=46CB006DA77A88BB05BC2E9FBDFB543095254CD4584CFC6F8892AC379B5B8154E636704A2638037D5545AE63686168E8299448F9B3CAF91C856094A1xAr0F" TargetMode="External"/><Relationship Id="rId121" Type="http://schemas.openxmlformats.org/officeDocument/2006/relationships/hyperlink" Target="consultantplus://offline/ref=46CB006DA77A88BB05BC2E9FBDFB543095254CD4584CFF67809FAC379B5B8154E636704A2638037D5448A86D6B6168E8299448F9B3CAF91C856094A1xAr0F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46CB006DA77A88BB05BC2E9FBDFB543095254CD4584DF5618595AC379B5B8154E636704A2638037D554FA3626A6168E8299448F9B3CAF91C856094A1xAr0F" TargetMode="External"/><Relationship Id="rId46" Type="http://schemas.openxmlformats.org/officeDocument/2006/relationships/hyperlink" Target="consultantplus://offline/ref=46CB006DA77A88BB05BC2E9FBDFB543095254CD4584DF56F8497AC379B5B8154E636704A2638037D554EAA6B686168E8299448F9B3CAF91C856094A1xAr0F" TargetMode="External"/><Relationship Id="rId67" Type="http://schemas.openxmlformats.org/officeDocument/2006/relationships/hyperlink" Target="consultantplus://offline/ref=46CB006DA77A88BB05BC2E9FBDFB543095254CD4584DF5628796AC379B5B8154E636704A2638037D544FA3686D6168E8299448F9B3CAF91C856094A1xAr0F" TargetMode="External"/><Relationship Id="rId116" Type="http://schemas.openxmlformats.org/officeDocument/2006/relationships/hyperlink" Target="consultantplus://offline/ref=46CB006DA77A88BB05BC2E9FBDFB543095254CD4584CFF668392AC379B5B8154E636704A2638037D544DAB6A6C6168E8299448F9B3CAF91C856094A1xAr0F" TargetMode="External"/><Relationship Id="rId20" Type="http://schemas.openxmlformats.org/officeDocument/2006/relationships/hyperlink" Target="consultantplus://offline/ref=46CB006DA77A88BB05BC2E9FBDFB543095254CD4584CFF67809FAC379B5B8154E636704A2638037D564FAE6E6B6168E8299448F9B3CAF91C856094A1xAr0F" TargetMode="External"/><Relationship Id="rId41" Type="http://schemas.openxmlformats.org/officeDocument/2006/relationships/hyperlink" Target="consultantplus://offline/ref=46CB006DA77A88BB05BC2E9FBDFB543095254CD4584CFD678891AC379B5B8154E636704A2638037D544DAB6A6C6168E8299448F9B3CAF91C856094A1xAr0F" TargetMode="External"/><Relationship Id="rId62" Type="http://schemas.openxmlformats.org/officeDocument/2006/relationships/hyperlink" Target="consultantplus://offline/ref=46CB006DA77A88BB05BC2E9FBDFB543095254CD4584CFC608897AC379B5B8154E636704A2638037D5448AC6C6A6168E8299448F9B3CAF91C856094A1xAr0F" TargetMode="External"/><Relationship Id="rId83" Type="http://schemas.openxmlformats.org/officeDocument/2006/relationships/hyperlink" Target="consultantplus://offline/ref=46CB006DA77A88BB05BC2E9FBDFB543095254CD4584CFC6F8892AC379B5B8154E636704A2638037D544DAB6A6C6168E8299448F9B3CAF91C856094A1xAr0F" TargetMode="External"/><Relationship Id="rId88" Type="http://schemas.openxmlformats.org/officeDocument/2006/relationships/hyperlink" Target="consultantplus://offline/ref=46CB006DA77A88BB05BC2E9FBDFB543095254CD4584CFC6F8892AC379B5B8154E636704A2638037D5448AA6C6D6168E8299448F9B3CAF91C856094A1xAr0F" TargetMode="External"/><Relationship Id="rId111" Type="http://schemas.openxmlformats.org/officeDocument/2006/relationships/hyperlink" Target="consultantplus://offline/ref=46CB006DA77A88BB05BC2E9FBDFB543095254CD4584CFD618094AC379B5B8154E636704A2638037D5649A36F6A6168E8299448F9B3CAF91C856094A1xAr0F" TargetMode="External"/><Relationship Id="rId15" Type="http://schemas.openxmlformats.org/officeDocument/2006/relationships/hyperlink" Target="consultantplus://offline/ref=46CB006DA77A88BB05BC2E9FBDFB543095254CD4584CFF618797AC379B5B8154E636704A2638037D5445AC6B6A6168E8299448F9B3CAF91C856094A1xAr0F" TargetMode="External"/><Relationship Id="rId36" Type="http://schemas.openxmlformats.org/officeDocument/2006/relationships/hyperlink" Target="consultantplus://offline/ref=46CB006DA77A88BB05BC2E9FBDFB543095254CD4584CFE668597AC379B5B8154E636704A2638037D544FAF6F696168E8299448F9B3CAF91C856094A1xAr0F" TargetMode="External"/><Relationship Id="rId57" Type="http://schemas.openxmlformats.org/officeDocument/2006/relationships/hyperlink" Target="consultantplus://offline/ref=46CB006DA77A88BB05BC2E9FBDFB543095254CD4584DF5618595AC379B5B8154E636704A2638037D5449AA63666168E8299448F9B3CAF91C856094A1xAr0F" TargetMode="External"/><Relationship Id="rId106" Type="http://schemas.openxmlformats.org/officeDocument/2006/relationships/hyperlink" Target="consultantplus://offline/ref=46CB006DA77A88BB05BC3092AB970A349E2815D85847F630DCC3AA60C40B8701A676761F657C0E7D5D46FF3A2A3F31BB6CDF44F9ACD6F81Cx9rBF" TargetMode="External"/><Relationship Id="rId10" Type="http://schemas.openxmlformats.org/officeDocument/2006/relationships/hyperlink" Target="consultantplus://offline/ref=46CB006DA77A88BB05BC2E9FBDFB543095254CD4584CFE668597AC379B5B8154E636704A2638037D544DAB6A6C6168E8299448F9B3CAF91C856094A1xAr0F" TargetMode="External"/><Relationship Id="rId31" Type="http://schemas.openxmlformats.org/officeDocument/2006/relationships/hyperlink" Target="consultantplus://offline/ref=46CB006DA77A88BB05BC2E9FBDFB543095254CD4584CFF67809FAC379B5B8154E636704A2638037D544DAB6A6D6168E8299448F9B3CAF91C856094A1xAr0F" TargetMode="External"/><Relationship Id="rId52" Type="http://schemas.openxmlformats.org/officeDocument/2006/relationships/hyperlink" Target="consultantplus://offline/ref=46CB006DA77A88BB05BC2E9FBDFB543095254CD4584CFF67809FAC379B5B8154E636704A2638037D544DAB6A6D6168E8299448F9B3CAF91C856094A1xAr0F" TargetMode="External"/><Relationship Id="rId73" Type="http://schemas.openxmlformats.org/officeDocument/2006/relationships/hyperlink" Target="consultantplus://offline/ref=46CB006DA77A88BB05BC2E9FBDFB543095254CD4584CFC608897AC379B5B8154E636704A2638037D5448AC6C6A6168E8299448F9B3CAF91C856094A1xAr0F" TargetMode="External"/><Relationship Id="rId78" Type="http://schemas.openxmlformats.org/officeDocument/2006/relationships/hyperlink" Target="consultantplus://offline/ref=46CB006DA77A88BB05BC2E9FBDFB543095254CD4584DF56F8497AC379B5B8154E636704A2638037D544FAD6D696168E8299448F9B3CAF91C856094A1xAr0F" TargetMode="External"/><Relationship Id="rId94" Type="http://schemas.openxmlformats.org/officeDocument/2006/relationships/hyperlink" Target="consultantplus://offline/ref=46CB006DA77A88BB05BC3092AB970A349E2912DB5B4CF630DCC3AA60C40B8701B4762E13677D107D5653A96B6Cx6rAF" TargetMode="External"/><Relationship Id="rId99" Type="http://schemas.openxmlformats.org/officeDocument/2006/relationships/hyperlink" Target="consultantplus://offline/ref=46CB006DA77A88BB05BC2E9FBDFB543095254CD4584CFD618094AC379B5B8154E636704A2638037D544DAB6A6C6168E8299448F9B3CAF91C856094A1xAr0F" TargetMode="External"/><Relationship Id="rId101" Type="http://schemas.openxmlformats.org/officeDocument/2006/relationships/hyperlink" Target="consultantplus://offline/ref=46CB006DA77A88BB05BC3092AB970A349E2912DB5847F630DCC3AA60C40B8701B4762E13677D107D5653A96B6Cx6rAF" TargetMode="External"/><Relationship Id="rId122" Type="http://schemas.openxmlformats.org/officeDocument/2006/relationships/hyperlink" Target="consultantplus://offline/ref=46CB006DA77A88BB05BC2E9FBDFB543095254CD4584DF96F8494AC379B5B8154E636704A2638037D544DAB6A6C6168E8299448F9B3CAF91C856094A1xAr0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6CB006DA77A88BB05BC2E9FBDFB543095254CD4584DF96F8494AC379B5B8154E636704A2638037D544FA269696168E8299448F9B3CAF91C856094A1xAr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17155</Words>
  <Characters>97788</Characters>
  <Application>Microsoft Office Word</Application>
  <DocSecurity>0</DocSecurity>
  <Lines>814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2020-12-21T07:05:00Z</dcterms:created>
  <dcterms:modified xsi:type="dcterms:W3CDTF">2020-12-21T07:05:00Z</dcterms:modified>
</cp:coreProperties>
</file>