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3F" w:rsidRDefault="00D3163F">
      <w:pPr>
        <w:pStyle w:val="ConsPlusNormal"/>
        <w:jc w:val="right"/>
        <w:outlineLvl w:val="0"/>
      </w:pPr>
      <w:r>
        <w:t>Приложение 11.1</w:t>
      </w:r>
    </w:p>
    <w:p w:rsidR="00D3163F" w:rsidRDefault="00D3163F">
      <w:pPr>
        <w:pStyle w:val="ConsPlusNormal"/>
        <w:jc w:val="right"/>
      </w:pPr>
      <w:r>
        <w:t>к Закону Чувашской Республики</w:t>
      </w:r>
    </w:p>
    <w:p w:rsidR="00D3163F" w:rsidRDefault="00D3163F">
      <w:pPr>
        <w:pStyle w:val="ConsPlusNormal"/>
        <w:jc w:val="right"/>
      </w:pPr>
      <w:r>
        <w:t>"О республиканском бюджете</w:t>
      </w:r>
    </w:p>
    <w:p w:rsidR="00D3163F" w:rsidRDefault="00D3163F">
      <w:pPr>
        <w:pStyle w:val="ConsPlusNormal"/>
        <w:jc w:val="right"/>
      </w:pPr>
      <w:r>
        <w:t>Чувашской Республики на 2020 год</w:t>
      </w:r>
    </w:p>
    <w:p w:rsidR="00D3163F" w:rsidRDefault="00D3163F">
      <w:pPr>
        <w:pStyle w:val="ConsPlusNormal"/>
        <w:jc w:val="right"/>
      </w:pPr>
      <w:r>
        <w:t>и на плановый период 2021 и 2022 годов"</w:t>
      </w:r>
    </w:p>
    <w:p w:rsidR="00D3163F" w:rsidRDefault="00D3163F">
      <w:pPr>
        <w:pStyle w:val="ConsPlusNormal"/>
        <w:jc w:val="both"/>
      </w:pPr>
    </w:p>
    <w:p w:rsidR="00D3163F" w:rsidRDefault="00D3163F">
      <w:pPr>
        <w:pStyle w:val="ConsPlusTitle"/>
        <w:jc w:val="center"/>
      </w:pPr>
      <w:bookmarkStart w:id="0" w:name="P155746"/>
      <w:bookmarkEnd w:id="0"/>
      <w:r>
        <w:t>ИЗМЕНЕНИЕ</w:t>
      </w:r>
    </w:p>
    <w:p w:rsidR="00D3163F" w:rsidRDefault="00D3163F">
      <w:pPr>
        <w:pStyle w:val="ConsPlusTitle"/>
        <w:jc w:val="center"/>
      </w:pPr>
      <w:r>
        <w:t>ВЕДОМСТВЕННОЙ СТРУКТУРЫ РАСХОДОВ РЕСПУБЛИКАНСКОГО БЮДЖЕТА</w:t>
      </w:r>
    </w:p>
    <w:p w:rsidR="00D3163F" w:rsidRDefault="00D3163F">
      <w:pPr>
        <w:pStyle w:val="ConsPlusTitle"/>
        <w:jc w:val="center"/>
      </w:pPr>
      <w:r>
        <w:t>ЧУВАШСКОЙ РЕСПУБЛИКИ НА 2020 ГОД, ПРЕДУСМОТРЕННОЙ</w:t>
      </w:r>
    </w:p>
    <w:p w:rsidR="00D3163F" w:rsidRDefault="00315F53">
      <w:pPr>
        <w:pStyle w:val="ConsPlusTitle"/>
        <w:jc w:val="center"/>
      </w:pPr>
      <w:hyperlink w:anchor="P129865" w:history="1">
        <w:r w:rsidR="00D3163F">
          <w:rPr>
            <w:color w:val="0000FF"/>
          </w:rPr>
          <w:t>ПРИЛОЖЕНИЕМ 11</w:t>
        </w:r>
        <w:proofErr w:type="gramStart"/>
      </w:hyperlink>
      <w:r w:rsidR="00D3163F">
        <w:t xml:space="preserve"> К</w:t>
      </w:r>
      <w:proofErr w:type="gramEnd"/>
      <w:r w:rsidR="00D3163F">
        <w:t xml:space="preserve"> ЗАКОНУ ЧУВАШСКОЙ РЕСПУБЛИКИ</w:t>
      </w:r>
    </w:p>
    <w:p w:rsidR="00D3163F" w:rsidRDefault="00D3163F">
      <w:pPr>
        <w:pStyle w:val="ConsPlusTitle"/>
        <w:jc w:val="center"/>
      </w:pPr>
      <w:r>
        <w:t>"О РЕСПУБЛИКАНСКОМ БЮДЖЕТЕ ЧУВАШСКОЙ РЕСПУБЛИКИ</w:t>
      </w:r>
    </w:p>
    <w:p w:rsidR="00D3163F" w:rsidRDefault="00D3163F">
      <w:pPr>
        <w:pStyle w:val="ConsPlusTitle"/>
        <w:jc w:val="center"/>
      </w:pPr>
      <w:r>
        <w:t>НА 2020 ГОД И НА ПЛАНОВЫЙ ПЕРИОД 2021</w:t>
      </w:r>
      <w:proofErr w:type="gramStart"/>
      <w:r>
        <w:t xml:space="preserve"> И</w:t>
      </w:r>
      <w:proofErr w:type="gramEnd"/>
      <w:r>
        <w:t xml:space="preserve"> 2022 ГОДОВ"</w:t>
      </w:r>
    </w:p>
    <w:p w:rsidR="00D3163F" w:rsidRDefault="00D316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163F">
        <w:trPr>
          <w:jc w:val="center"/>
        </w:trPr>
        <w:tc>
          <w:tcPr>
            <w:tcW w:w="9294" w:type="dxa"/>
            <w:tcBorders>
              <w:top w:val="nil"/>
              <w:left w:val="single" w:sz="24" w:space="0" w:color="CED3F1"/>
              <w:bottom w:val="nil"/>
              <w:right w:val="single" w:sz="24" w:space="0" w:color="F4F3F8"/>
            </w:tcBorders>
            <w:shd w:val="clear" w:color="auto" w:fill="F4F3F8"/>
          </w:tcPr>
          <w:p w:rsidR="00D3163F" w:rsidRDefault="00D3163F">
            <w:pPr>
              <w:pStyle w:val="ConsPlusNormal"/>
              <w:jc w:val="center"/>
            </w:pPr>
            <w:r>
              <w:rPr>
                <w:color w:val="392C69"/>
              </w:rPr>
              <w:t>Список изменяющих документов</w:t>
            </w:r>
          </w:p>
          <w:p w:rsidR="00D3163F" w:rsidRDefault="00D3163F">
            <w:pPr>
              <w:pStyle w:val="ConsPlusNormal"/>
              <w:jc w:val="center"/>
            </w:pPr>
            <w:r>
              <w:rPr>
                <w:color w:val="392C69"/>
              </w:rPr>
              <w:t xml:space="preserve">(введено </w:t>
            </w:r>
            <w:hyperlink r:id="rId5" w:history="1">
              <w:r>
                <w:rPr>
                  <w:color w:val="0000FF"/>
                </w:rPr>
                <w:t>Законом</w:t>
              </w:r>
            </w:hyperlink>
            <w:r>
              <w:rPr>
                <w:color w:val="392C69"/>
              </w:rPr>
              <w:t xml:space="preserve"> ЧР от 12.03.2020 N 15)</w:t>
            </w:r>
          </w:p>
        </w:tc>
      </w:tr>
    </w:tbl>
    <w:p w:rsidR="00D3163F" w:rsidRDefault="00D3163F">
      <w:pPr>
        <w:pStyle w:val="ConsPlusNormal"/>
        <w:jc w:val="both"/>
      </w:pPr>
    </w:p>
    <w:p w:rsidR="00D3163F" w:rsidRDefault="00D3163F">
      <w:pPr>
        <w:pStyle w:val="ConsPlusNormal"/>
        <w:jc w:val="right"/>
      </w:pPr>
      <w:r>
        <w:t>(тыс. рублей)</w:t>
      </w:r>
    </w:p>
    <w:p w:rsidR="00D3163F" w:rsidRDefault="00D3163F">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10"/>
        <w:gridCol w:w="454"/>
        <w:gridCol w:w="397"/>
        <w:gridCol w:w="1716"/>
        <w:gridCol w:w="680"/>
        <w:gridCol w:w="1340"/>
      </w:tblGrid>
      <w:tr w:rsidR="00D3163F">
        <w:tc>
          <w:tcPr>
            <w:tcW w:w="3969" w:type="dxa"/>
            <w:tcBorders>
              <w:top w:val="single" w:sz="4" w:space="0" w:color="auto"/>
              <w:bottom w:val="single" w:sz="4" w:space="0" w:color="auto"/>
            </w:tcBorders>
          </w:tcPr>
          <w:p w:rsidR="00D3163F" w:rsidRDefault="00D3163F">
            <w:pPr>
              <w:pStyle w:val="ConsPlusNormal"/>
              <w:jc w:val="center"/>
            </w:pPr>
            <w:r>
              <w:t>Наименование</w:t>
            </w:r>
          </w:p>
        </w:tc>
        <w:tc>
          <w:tcPr>
            <w:tcW w:w="510" w:type="dxa"/>
            <w:tcBorders>
              <w:top w:val="single" w:sz="4" w:space="0" w:color="auto"/>
              <w:bottom w:val="single" w:sz="4" w:space="0" w:color="auto"/>
            </w:tcBorders>
          </w:tcPr>
          <w:p w:rsidR="00D3163F" w:rsidRDefault="00D3163F">
            <w:pPr>
              <w:pStyle w:val="ConsPlusNormal"/>
              <w:jc w:val="center"/>
            </w:pPr>
            <w:r>
              <w:t>Главный распорядитель</w:t>
            </w:r>
          </w:p>
        </w:tc>
        <w:tc>
          <w:tcPr>
            <w:tcW w:w="454" w:type="dxa"/>
            <w:tcBorders>
              <w:top w:val="single" w:sz="4" w:space="0" w:color="auto"/>
              <w:bottom w:val="single" w:sz="4" w:space="0" w:color="auto"/>
            </w:tcBorders>
          </w:tcPr>
          <w:p w:rsidR="00D3163F" w:rsidRDefault="00D3163F">
            <w:pPr>
              <w:pStyle w:val="ConsPlusNormal"/>
              <w:jc w:val="center"/>
            </w:pPr>
            <w:r>
              <w:t>Раздел</w:t>
            </w:r>
          </w:p>
        </w:tc>
        <w:tc>
          <w:tcPr>
            <w:tcW w:w="397" w:type="dxa"/>
            <w:tcBorders>
              <w:top w:val="single" w:sz="4" w:space="0" w:color="auto"/>
              <w:bottom w:val="single" w:sz="4" w:space="0" w:color="auto"/>
            </w:tcBorders>
          </w:tcPr>
          <w:p w:rsidR="00D3163F" w:rsidRDefault="00D3163F">
            <w:pPr>
              <w:pStyle w:val="ConsPlusNormal"/>
              <w:jc w:val="center"/>
            </w:pPr>
            <w:r>
              <w:t>Подраздел</w:t>
            </w:r>
          </w:p>
        </w:tc>
        <w:tc>
          <w:tcPr>
            <w:tcW w:w="1716" w:type="dxa"/>
            <w:tcBorders>
              <w:top w:val="single" w:sz="4" w:space="0" w:color="auto"/>
              <w:bottom w:val="single" w:sz="4" w:space="0" w:color="auto"/>
            </w:tcBorders>
          </w:tcPr>
          <w:p w:rsidR="00D3163F" w:rsidRDefault="00D3163F">
            <w:pPr>
              <w:pStyle w:val="ConsPlusNormal"/>
              <w:jc w:val="center"/>
            </w:pPr>
            <w:r>
              <w:t>Целевая статья (государственные программы и непрограммные направления деятельности)</w:t>
            </w:r>
          </w:p>
        </w:tc>
        <w:tc>
          <w:tcPr>
            <w:tcW w:w="680" w:type="dxa"/>
            <w:tcBorders>
              <w:top w:val="single" w:sz="4" w:space="0" w:color="auto"/>
              <w:bottom w:val="single" w:sz="4" w:space="0" w:color="auto"/>
            </w:tcBorders>
          </w:tcPr>
          <w:p w:rsidR="00D3163F" w:rsidRDefault="00D3163F">
            <w:pPr>
              <w:pStyle w:val="ConsPlusNormal"/>
              <w:jc w:val="center"/>
            </w:pPr>
            <w:r>
              <w:t>Группа (группа и подгруппа) вида расходов</w:t>
            </w:r>
          </w:p>
        </w:tc>
        <w:tc>
          <w:tcPr>
            <w:tcW w:w="1340" w:type="dxa"/>
            <w:tcBorders>
              <w:top w:val="single" w:sz="4" w:space="0" w:color="auto"/>
              <w:bottom w:val="single" w:sz="4" w:space="0" w:color="auto"/>
            </w:tcBorders>
          </w:tcPr>
          <w:p w:rsidR="00D3163F" w:rsidRDefault="00D3163F">
            <w:pPr>
              <w:pStyle w:val="ConsPlusNormal"/>
              <w:jc w:val="center"/>
            </w:pPr>
            <w:proofErr w:type="gramStart"/>
            <w:r>
              <w:t>Сумма (увеличение, уменьшение (-)</w:t>
            </w:r>
            <w:proofErr w:type="gramEnd"/>
          </w:p>
        </w:tc>
      </w:tr>
      <w:tr w:rsidR="00D3163F">
        <w:tc>
          <w:tcPr>
            <w:tcW w:w="3969" w:type="dxa"/>
            <w:tcBorders>
              <w:top w:val="single" w:sz="4" w:space="0" w:color="auto"/>
              <w:bottom w:val="single" w:sz="4" w:space="0" w:color="auto"/>
            </w:tcBorders>
            <w:vAlign w:val="center"/>
          </w:tcPr>
          <w:p w:rsidR="00D3163F" w:rsidRDefault="00D3163F">
            <w:pPr>
              <w:pStyle w:val="ConsPlusNormal"/>
              <w:jc w:val="center"/>
            </w:pPr>
            <w:r>
              <w:t>1</w:t>
            </w:r>
          </w:p>
        </w:tc>
        <w:tc>
          <w:tcPr>
            <w:tcW w:w="510" w:type="dxa"/>
            <w:tcBorders>
              <w:top w:val="single" w:sz="4" w:space="0" w:color="auto"/>
              <w:bottom w:val="single" w:sz="4" w:space="0" w:color="auto"/>
            </w:tcBorders>
            <w:vAlign w:val="center"/>
          </w:tcPr>
          <w:p w:rsidR="00D3163F" w:rsidRDefault="00D3163F">
            <w:pPr>
              <w:pStyle w:val="ConsPlusNormal"/>
              <w:jc w:val="center"/>
            </w:pPr>
            <w:r>
              <w:t>2</w:t>
            </w:r>
          </w:p>
        </w:tc>
        <w:tc>
          <w:tcPr>
            <w:tcW w:w="454" w:type="dxa"/>
            <w:tcBorders>
              <w:top w:val="single" w:sz="4" w:space="0" w:color="auto"/>
              <w:bottom w:val="single" w:sz="4" w:space="0" w:color="auto"/>
            </w:tcBorders>
            <w:vAlign w:val="center"/>
          </w:tcPr>
          <w:p w:rsidR="00D3163F" w:rsidRDefault="00D3163F">
            <w:pPr>
              <w:pStyle w:val="ConsPlusNormal"/>
              <w:jc w:val="center"/>
            </w:pPr>
            <w:r>
              <w:t>3</w:t>
            </w:r>
          </w:p>
        </w:tc>
        <w:tc>
          <w:tcPr>
            <w:tcW w:w="397" w:type="dxa"/>
            <w:tcBorders>
              <w:top w:val="single" w:sz="4" w:space="0" w:color="auto"/>
              <w:bottom w:val="single" w:sz="4" w:space="0" w:color="auto"/>
            </w:tcBorders>
            <w:vAlign w:val="center"/>
          </w:tcPr>
          <w:p w:rsidR="00D3163F" w:rsidRDefault="00D3163F">
            <w:pPr>
              <w:pStyle w:val="ConsPlusNormal"/>
              <w:jc w:val="center"/>
            </w:pPr>
            <w:r>
              <w:t>4</w:t>
            </w:r>
          </w:p>
        </w:tc>
        <w:tc>
          <w:tcPr>
            <w:tcW w:w="1716" w:type="dxa"/>
            <w:tcBorders>
              <w:top w:val="single" w:sz="4" w:space="0" w:color="auto"/>
              <w:bottom w:val="single" w:sz="4" w:space="0" w:color="auto"/>
            </w:tcBorders>
            <w:vAlign w:val="center"/>
          </w:tcPr>
          <w:p w:rsidR="00D3163F" w:rsidRDefault="00D3163F">
            <w:pPr>
              <w:pStyle w:val="ConsPlusNormal"/>
              <w:jc w:val="center"/>
            </w:pPr>
            <w:r>
              <w:t>5</w:t>
            </w:r>
          </w:p>
        </w:tc>
        <w:tc>
          <w:tcPr>
            <w:tcW w:w="680" w:type="dxa"/>
            <w:tcBorders>
              <w:top w:val="single" w:sz="4" w:space="0" w:color="auto"/>
              <w:bottom w:val="single" w:sz="4" w:space="0" w:color="auto"/>
            </w:tcBorders>
            <w:vAlign w:val="center"/>
          </w:tcPr>
          <w:p w:rsidR="00D3163F" w:rsidRDefault="00D3163F">
            <w:pPr>
              <w:pStyle w:val="ConsPlusNormal"/>
              <w:jc w:val="center"/>
            </w:pPr>
            <w:r>
              <w:t>6</w:t>
            </w:r>
          </w:p>
        </w:tc>
        <w:tc>
          <w:tcPr>
            <w:tcW w:w="1340" w:type="dxa"/>
            <w:tcBorders>
              <w:top w:val="single" w:sz="4" w:space="0" w:color="auto"/>
              <w:bottom w:val="single" w:sz="4" w:space="0" w:color="auto"/>
            </w:tcBorders>
            <w:vAlign w:val="center"/>
          </w:tcPr>
          <w:p w:rsidR="00D3163F" w:rsidRDefault="00D3163F">
            <w:pPr>
              <w:pStyle w:val="ConsPlusNormal"/>
              <w:jc w:val="center"/>
            </w:pPr>
            <w:r>
              <w:t>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rsidR="00D3163F" w:rsidRDefault="00D3163F">
            <w:pPr>
              <w:pStyle w:val="ConsPlusNormal"/>
            </w:pPr>
            <w:r>
              <w:t>Всего</w:t>
            </w:r>
          </w:p>
        </w:tc>
        <w:tc>
          <w:tcPr>
            <w:tcW w:w="510" w:type="dxa"/>
            <w:tcBorders>
              <w:top w:val="single" w:sz="4" w:space="0" w:color="auto"/>
              <w:left w:val="nil"/>
              <w:bottom w:val="nil"/>
              <w:right w:val="nil"/>
            </w:tcBorders>
          </w:tcPr>
          <w:p w:rsidR="00D3163F" w:rsidRDefault="00D3163F">
            <w:pPr>
              <w:pStyle w:val="ConsPlusNormal"/>
            </w:pPr>
          </w:p>
        </w:tc>
        <w:tc>
          <w:tcPr>
            <w:tcW w:w="454" w:type="dxa"/>
            <w:tcBorders>
              <w:top w:val="single" w:sz="4" w:space="0" w:color="auto"/>
              <w:left w:val="nil"/>
              <w:bottom w:val="nil"/>
              <w:right w:val="nil"/>
            </w:tcBorders>
            <w:vAlign w:val="bottom"/>
          </w:tcPr>
          <w:p w:rsidR="00D3163F" w:rsidRDefault="00D3163F">
            <w:pPr>
              <w:pStyle w:val="ConsPlusNormal"/>
            </w:pPr>
          </w:p>
        </w:tc>
        <w:tc>
          <w:tcPr>
            <w:tcW w:w="397" w:type="dxa"/>
            <w:tcBorders>
              <w:top w:val="single" w:sz="4" w:space="0" w:color="auto"/>
              <w:left w:val="nil"/>
              <w:bottom w:val="nil"/>
              <w:right w:val="nil"/>
            </w:tcBorders>
            <w:vAlign w:val="bottom"/>
          </w:tcPr>
          <w:p w:rsidR="00D3163F" w:rsidRDefault="00D3163F">
            <w:pPr>
              <w:pStyle w:val="ConsPlusNormal"/>
            </w:pPr>
          </w:p>
        </w:tc>
        <w:tc>
          <w:tcPr>
            <w:tcW w:w="1716" w:type="dxa"/>
            <w:tcBorders>
              <w:top w:val="single" w:sz="4" w:space="0" w:color="auto"/>
              <w:left w:val="nil"/>
              <w:bottom w:val="nil"/>
              <w:right w:val="nil"/>
            </w:tcBorders>
            <w:vAlign w:val="bottom"/>
          </w:tcPr>
          <w:p w:rsidR="00D3163F" w:rsidRDefault="00D3163F">
            <w:pPr>
              <w:pStyle w:val="ConsPlusNormal"/>
            </w:pPr>
          </w:p>
        </w:tc>
        <w:tc>
          <w:tcPr>
            <w:tcW w:w="680" w:type="dxa"/>
            <w:tcBorders>
              <w:top w:val="single" w:sz="4" w:space="0" w:color="auto"/>
              <w:left w:val="nil"/>
              <w:bottom w:val="nil"/>
              <w:right w:val="nil"/>
            </w:tcBorders>
            <w:vAlign w:val="bottom"/>
          </w:tcPr>
          <w:p w:rsidR="00D3163F" w:rsidRDefault="00D3163F">
            <w:pPr>
              <w:pStyle w:val="ConsPlusNormal"/>
            </w:pPr>
          </w:p>
        </w:tc>
        <w:tc>
          <w:tcPr>
            <w:tcW w:w="1340" w:type="dxa"/>
            <w:tcBorders>
              <w:top w:val="single" w:sz="4" w:space="0" w:color="auto"/>
              <w:left w:val="nil"/>
              <w:bottom w:val="nil"/>
              <w:right w:val="nil"/>
            </w:tcBorders>
            <w:vAlign w:val="bottom"/>
          </w:tcPr>
          <w:p w:rsidR="00D3163F" w:rsidRDefault="00D3163F">
            <w:pPr>
              <w:pStyle w:val="ConsPlusNormal"/>
              <w:jc w:val="center"/>
            </w:pPr>
            <w:r>
              <w:t>7581710,5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Уполномоченный по правам ребенка в Чувашской Республике и его аппарат</w:t>
            </w:r>
          </w:p>
        </w:tc>
        <w:tc>
          <w:tcPr>
            <w:tcW w:w="510"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6"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7" w:history="1">
              <w:r>
                <w:rPr>
                  <w:color w:val="0000FF"/>
                </w:rPr>
                <w:t>программы</w:t>
              </w:r>
            </w:hyperlink>
            <w:r>
              <w:t xml:space="preserve">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Ц7Э0000000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Ц7Э0100000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10" w:type="dxa"/>
            <w:tcBorders>
              <w:top w:val="nil"/>
              <w:left w:val="nil"/>
              <w:bottom w:val="nil"/>
              <w:right w:val="nil"/>
            </w:tcBorders>
            <w:vAlign w:val="bottom"/>
          </w:tcPr>
          <w:p w:rsidR="00D3163F" w:rsidRDefault="00D3163F">
            <w:pPr>
              <w:pStyle w:val="ConsPlusNormal"/>
              <w:jc w:val="center"/>
            </w:pPr>
            <w:r>
              <w:lastRenderedPageBreak/>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43,0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43,0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Администрация Главы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14016,9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14016,9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4902,6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8"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516,8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9"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516,8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архивного дела"</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Ц410400000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516,8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516,8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516,8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516,8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0"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11" w:history="1">
              <w:r>
                <w:rPr>
                  <w:color w:val="0000FF"/>
                </w:rPr>
                <w:t>программы</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Обеспечение функций государственных органов</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4385,8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4385,8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9114,3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2"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9114,3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13" w:history="1">
              <w:r>
                <w:rPr>
                  <w:color w:val="0000FF"/>
                </w:rPr>
                <w:t>программы</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9114,3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9114,3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(оказание услуг) государственных учреждений</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9114,3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9114,3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9114,3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Полномочное представительство Чувашской Республики при Президенте Российской Федерации</w:t>
            </w:r>
          </w:p>
        </w:tc>
        <w:tc>
          <w:tcPr>
            <w:tcW w:w="510"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17169,4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957,8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957,8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4"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957,8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15" w:history="1">
              <w:r>
                <w:rPr>
                  <w:color w:val="0000FF"/>
                </w:rPr>
                <w:t>программы</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957,8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957,8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функций государственных </w:t>
            </w:r>
            <w:r>
              <w:lastRenderedPageBreak/>
              <w:t>органов</w:t>
            </w:r>
          </w:p>
        </w:tc>
        <w:tc>
          <w:tcPr>
            <w:tcW w:w="510" w:type="dxa"/>
            <w:tcBorders>
              <w:top w:val="nil"/>
              <w:left w:val="nil"/>
              <w:bottom w:val="nil"/>
              <w:right w:val="nil"/>
            </w:tcBorders>
            <w:vAlign w:val="bottom"/>
          </w:tcPr>
          <w:p w:rsidR="00D3163F" w:rsidRDefault="00D3163F">
            <w:pPr>
              <w:pStyle w:val="ConsPlusNormal"/>
              <w:jc w:val="center"/>
            </w:pPr>
            <w:r>
              <w:lastRenderedPageBreak/>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957,8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957,8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957,8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Культура, кинематография</w:t>
            </w:r>
          </w:p>
        </w:tc>
        <w:tc>
          <w:tcPr>
            <w:tcW w:w="510"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16211,6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Культура</w:t>
            </w:r>
          </w:p>
        </w:tc>
        <w:tc>
          <w:tcPr>
            <w:tcW w:w="510"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16211,6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6"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16211,6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7"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16211,6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510"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16211,6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Реставрация здания Полномочного представительства Чувашской Республики при Президенте Российской Федерации, расположенного по адресу: г. Москва, ул. Большая Ордынка, д. 46, стр. 1</w:t>
            </w:r>
          </w:p>
        </w:tc>
        <w:tc>
          <w:tcPr>
            <w:tcW w:w="510"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Ц410116150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16211,6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Ц410116150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16211,6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10"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Ц410116150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40" w:type="dxa"/>
            <w:tcBorders>
              <w:top w:val="nil"/>
              <w:left w:val="nil"/>
              <w:bottom w:val="nil"/>
              <w:right w:val="nil"/>
            </w:tcBorders>
            <w:vAlign w:val="bottom"/>
          </w:tcPr>
          <w:p w:rsidR="00D3163F" w:rsidRDefault="00D3163F">
            <w:pPr>
              <w:pStyle w:val="ConsPlusNormal"/>
              <w:jc w:val="center"/>
            </w:pPr>
            <w:r>
              <w:t>16211,6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Контрольно-счетная палата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10"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8" w:history="1">
              <w:r>
                <w:rPr>
                  <w:color w:val="0000FF"/>
                </w:rPr>
                <w:t>программа</w:t>
              </w:r>
            </w:hyperlink>
            <w:r>
              <w:t xml:space="preserve"> Чувашской Республики "Управление общественными финансами и государственным долгом Чувашской </w:t>
            </w:r>
            <w:r>
              <w:lastRenderedPageBreak/>
              <w:t>Республики"</w:t>
            </w:r>
          </w:p>
        </w:tc>
        <w:tc>
          <w:tcPr>
            <w:tcW w:w="510" w:type="dxa"/>
            <w:tcBorders>
              <w:top w:val="nil"/>
              <w:left w:val="nil"/>
              <w:bottom w:val="nil"/>
              <w:right w:val="nil"/>
            </w:tcBorders>
            <w:vAlign w:val="bottom"/>
          </w:tcPr>
          <w:p w:rsidR="00D3163F" w:rsidRDefault="00D3163F">
            <w:pPr>
              <w:pStyle w:val="ConsPlusNormal"/>
              <w:jc w:val="center"/>
            </w:pPr>
            <w:r>
              <w:lastRenderedPageBreak/>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 xml:space="preserve">Обеспечение реализации государственной </w:t>
            </w:r>
            <w:hyperlink r:id="rId19"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Ч4Э0000000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Ч4Э0100000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Уполномоченный по защите прав предпринимателей в Чувашской Республике и его аппарат</w:t>
            </w:r>
          </w:p>
        </w:tc>
        <w:tc>
          <w:tcPr>
            <w:tcW w:w="510"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0" w:history="1">
              <w:r>
                <w:rPr>
                  <w:color w:val="0000FF"/>
                </w:rPr>
                <w:t>программа</w:t>
              </w:r>
            </w:hyperlink>
            <w:r>
              <w:t xml:space="preserve">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21" w:history="1">
              <w:r>
                <w:rPr>
                  <w:color w:val="0000FF"/>
                </w:rPr>
                <w:t>программы</w:t>
              </w:r>
            </w:hyperlink>
            <w:r>
              <w:t xml:space="preserve">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Ч1Э0000000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Ч1Э0100000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Государственная служба Чувашской Республики по конкурентной политике и тарифам</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8829,0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8776,4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8776,4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2"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8776,4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3" w:history="1">
              <w:r w:rsidR="00D3163F">
                <w:rPr>
                  <w:color w:val="0000FF"/>
                </w:rPr>
                <w:t>Подпрограмма</w:t>
              </w:r>
            </w:hyperlink>
            <w:r w:rsidR="00D3163F">
              <w:t xml:space="preserve"> "Развитие информационных технологий"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8776,4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электронного правительства"</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8776,4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8776,4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8776,4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8776,4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Национальная экономика</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52,6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Общеэкономические вопросы</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52,6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4"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5"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27"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Ч4Э0000000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Ч4Э0100000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47,0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47,0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Центральная избирательная комиссия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проведения выборов и референдумов</w:t>
            </w:r>
          </w:p>
        </w:tc>
        <w:tc>
          <w:tcPr>
            <w:tcW w:w="510"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8"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29" w:history="1">
              <w:r>
                <w:rPr>
                  <w:color w:val="0000FF"/>
                </w:rPr>
                <w:t>программы</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функций государственных </w:t>
            </w:r>
            <w:r>
              <w:lastRenderedPageBreak/>
              <w:t>органов</w:t>
            </w:r>
          </w:p>
        </w:tc>
        <w:tc>
          <w:tcPr>
            <w:tcW w:w="510" w:type="dxa"/>
            <w:tcBorders>
              <w:top w:val="nil"/>
              <w:left w:val="nil"/>
              <w:bottom w:val="nil"/>
              <w:right w:val="nil"/>
            </w:tcBorders>
            <w:vAlign w:val="bottom"/>
          </w:tcPr>
          <w:p w:rsidR="00D3163F" w:rsidRDefault="00D3163F">
            <w:pPr>
              <w:pStyle w:val="ConsPlusNormal"/>
              <w:jc w:val="center"/>
            </w:pPr>
            <w:r>
              <w:lastRenderedPageBreak/>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40"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40"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Министерство юстиции и имущественных отношений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-1903,9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Судебная система</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1072,8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30"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1072,8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31"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Ч540000000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1072,8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Ч540100000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1072,8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Организационное обеспечение деятельности мировых судей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696,0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696,0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113,6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40" w:type="dxa"/>
            <w:tcBorders>
              <w:top w:val="nil"/>
              <w:left w:val="nil"/>
              <w:bottom w:val="nil"/>
              <w:right w:val="nil"/>
            </w:tcBorders>
            <w:vAlign w:val="bottom"/>
          </w:tcPr>
          <w:p w:rsidR="00D3163F" w:rsidRDefault="00D3163F">
            <w:pPr>
              <w:pStyle w:val="ConsPlusNormal"/>
              <w:jc w:val="center"/>
            </w:pPr>
            <w:r>
              <w:t>113,6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Создание надлежащих условий для размещения судебных участков мировых судей</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Ч540117880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263,2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Ч540117880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263,2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Ч540117880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263,2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-2976,7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32" w:history="1">
              <w:r>
                <w:rPr>
                  <w:color w:val="0000FF"/>
                </w:rPr>
                <w:t>программа</w:t>
              </w:r>
            </w:hyperlink>
            <w:r>
              <w:t xml:space="preserve"> Чувашской Республики "Развитие земельных и имущественных отношений"</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А400000000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1353,0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33" w:history="1">
              <w:r w:rsidR="00D3163F">
                <w:rPr>
                  <w:color w:val="0000FF"/>
                </w:rPr>
                <w:t>Подпрограмма</w:t>
              </w:r>
            </w:hyperlink>
            <w:r w:rsidR="00D3163F">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А410000000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-640,3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А410200000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-640,3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А410216120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991,7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А410216120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991,7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А410216120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991,7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А410217590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-1632,0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А410217590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-1632,0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А410217590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-1632,0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34" w:history="1">
              <w:r w:rsidR="00D3163F">
                <w:rPr>
                  <w:color w:val="0000FF"/>
                </w:rPr>
                <w:t>Подпрограмма</w:t>
              </w:r>
            </w:hyperlink>
            <w:r w:rsidR="00D3163F">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А420000000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1993,3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"Эффективное управление государственным имуществом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А420200000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1993,3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А420213620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1993,3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А420213620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1993,3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Исполнение судебных актов</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А420213620</w:t>
            </w:r>
          </w:p>
        </w:tc>
        <w:tc>
          <w:tcPr>
            <w:tcW w:w="680" w:type="dxa"/>
            <w:tcBorders>
              <w:top w:val="nil"/>
              <w:left w:val="nil"/>
              <w:bottom w:val="nil"/>
              <w:right w:val="nil"/>
            </w:tcBorders>
            <w:vAlign w:val="bottom"/>
          </w:tcPr>
          <w:p w:rsidR="00D3163F" w:rsidRDefault="00D3163F">
            <w:pPr>
              <w:pStyle w:val="ConsPlusNormal"/>
              <w:jc w:val="center"/>
            </w:pPr>
            <w:r>
              <w:t>830</w:t>
            </w:r>
          </w:p>
        </w:tc>
        <w:tc>
          <w:tcPr>
            <w:tcW w:w="1340" w:type="dxa"/>
            <w:tcBorders>
              <w:top w:val="nil"/>
              <w:left w:val="nil"/>
              <w:bottom w:val="nil"/>
              <w:right w:val="nil"/>
            </w:tcBorders>
            <w:vAlign w:val="bottom"/>
          </w:tcPr>
          <w:p w:rsidR="00D3163F" w:rsidRDefault="00D3163F">
            <w:pPr>
              <w:pStyle w:val="ConsPlusNormal"/>
              <w:jc w:val="center"/>
            </w:pPr>
            <w:r>
              <w:t>1993,3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35"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-4329,7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36"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Ч540000000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-4329,7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"Создание условий для реализации иных функций в сфере государственного управления"</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Ч540600000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-4329,7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выполнения прочих функций в сфере государственного управления</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Ч540615200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-4329,7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Ч540615200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-4329,7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Ч540615200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-4329,7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Органы юстиции</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 xml:space="preserve">Государственная </w:t>
            </w:r>
            <w:hyperlink r:id="rId37"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38"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Ч540000000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Ч540200000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-438,8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-438,8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438,8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Субвенции</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40" w:type="dxa"/>
            <w:tcBorders>
              <w:top w:val="nil"/>
              <w:left w:val="nil"/>
              <w:bottom w:val="nil"/>
              <w:right w:val="nil"/>
            </w:tcBorders>
            <w:vAlign w:val="bottom"/>
          </w:tcPr>
          <w:p w:rsidR="00D3163F" w:rsidRDefault="00D3163F">
            <w:pPr>
              <w:pStyle w:val="ConsPlusNormal"/>
              <w:jc w:val="center"/>
            </w:pPr>
            <w:r>
              <w:t>438,8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Прочие межбюджетные трансферты общего характера</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40"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41"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w:t>
            </w:r>
            <w:r w:rsidR="00D3163F">
              <w:lastRenderedPageBreak/>
              <w:t>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3163F" w:rsidRDefault="00D3163F">
            <w:pPr>
              <w:pStyle w:val="ConsPlusNormal"/>
              <w:jc w:val="center"/>
            </w:pPr>
            <w:r>
              <w:lastRenderedPageBreak/>
              <w:t>818</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Ч540000000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"Проведение регионального этапа Всероссийского конкурса "Лучшая муниципальная практика"</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Ч540700000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Поощрение победителей регионального этапа Всероссийского конкурса "Лучшая муниципальная практика"</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Ч540717600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Ч540717600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Ч540717600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340"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Министерство транспорта и дорожного хозяйства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607119,2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Национальная экономика</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607119,2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Топливно-энергетический комплекс</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140680,0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42" w:history="1">
              <w:r>
                <w:rPr>
                  <w:color w:val="0000FF"/>
                </w:rPr>
                <w:t>программа</w:t>
              </w:r>
            </w:hyperlink>
            <w:r>
              <w:t xml:space="preserve">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Ч200000000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140680,0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43" w:history="1">
              <w:r w:rsidR="00D3163F">
                <w:rPr>
                  <w:color w:val="0000FF"/>
                </w:rPr>
                <w:t>Подпрограмма</w:t>
              </w:r>
            </w:hyperlink>
            <w:r w:rsidR="00D3163F">
              <w:t xml:space="preserve"> "Расширение использования природного газа в качестве моторного топлива" государственной программы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Ч240000000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140680,0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"Перевод техники на использование компримированного природного газа"</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Ч240100000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20680,0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Ч240152610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20680,0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Ч240152610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20680,0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Ч240152610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20680,0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"Развитие сети стационарных автомобильных газонаполнительных компрессорных станций в Чувашской Республике"</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Ч240200000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Возмещение части затрат на поддержку мероприятий по развитию заправочной инфраструктуры компримированного природного газа</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Ч240252610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Ч240252610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120000,0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Ч240252610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120000,0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Транспорт</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52470,6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44"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45"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46" w:history="1">
              <w:r>
                <w:rPr>
                  <w:color w:val="0000FF"/>
                </w:rPr>
                <w:t>программа</w:t>
              </w:r>
            </w:hyperlink>
            <w:r>
              <w:t xml:space="preserve">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52465,0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47" w:history="1">
              <w:r w:rsidR="00D3163F">
                <w:rPr>
                  <w:color w:val="0000FF"/>
                </w:rPr>
                <w:t>Подпрограмма</w:t>
              </w:r>
            </w:hyperlink>
            <w:r w:rsidR="00D3163F">
              <w:t xml:space="preserve"> "Пассажирский транспорт" государственной программы Чувашской Республики "Развитие транспортной системы Чувашской </w:t>
            </w:r>
            <w:r w:rsidR="00D3163F">
              <w:lastRenderedPageBreak/>
              <w:t>Республики"</w:t>
            </w:r>
          </w:p>
        </w:tc>
        <w:tc>
          <w:tcPr>
            <w:tcW w:w="510" w:type="dxa"/>
            <w:tcBorders>
              <w:top w:val="nil"/>
              <w:left w:val="nil"/>
              <w:bottom w:val="nil"/>
              <w:right w:val="nil"/>
            </w:tcBorders>
            <w:vAlign w:val="bottom"/>
          </w:tcPr>
          <w:p w:rsidR="00D3163F" w:rsidRDefault="00D3163F">
            <w:pPr>
              <w:pStyle w:val="ConsPlusNormal"/>
              <w:jc w:val="center"/>
            </w:pPr>
            <w:r>
              <w:lastRenderedPageBreak/>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52189,4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"Развитие автомобильного и городского электрического транспорта"</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12230,9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Исполнение судебных актов по возмещению ГУП ЧР "Чувашавтотранс" Минтранса Чувашии потерь, связанных с перевозкой пассажиров по межмуниципальным маршрутам за январь - июль 2018 года</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Ч220115540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3021,2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Ч220115540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3021,2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Исполнение судебных актов</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Ч220115540</w:t>
            </w:r>
          </w:p>
        </w:tc>
        <w:tc>
          <w:tcPr>
            <w:tcW w:w="680" w:type="dxa"/>
            <w:tcBorders>
              <w:top w:val="nil"/>
              <w:left w:val="nil"/>
              <w:bottom w:val="nil"/>
              <w:right w:val="nil"/>
            </w:tcBorders>
            <w:vAlign w:val="bottom"/>
          </w:tcPr>
          <w:p w:rsidR="00D3163F" w:rsidRDefault="00D3163F">
            <w:pPr>
              <w:pStyle w:val="ConsPlusNormal"/>
              <w:jc w:val="center"/>
            </w:pPr>
            <w:r>
              <w:t>830</w:t>
            </w:r>
          </w:p>
        </w:tc>
        <w:tc>
          <w:tcPr>
            <w:tcW w:w="1340" w:type="dxa"/>
            <w:tcBorders>
              <w:top w:val="nil"/>
              <w:left w:val="nil"/>
              <w:bottom w:val="nil"/>
              <w:right w:val="nil"/>
            </w:tcBorders>
            <w:vAlign w:val="bottom"/>
          </w:tcPr>
          <w:p w:rsidR="00D3163F" w:rsidRDefault="00D3163F">
            <w:pPr>
              <w:pStyle w:val="ConsPlusNormal"/>
              <w:jc w:val="center"/>
            </w:pPr>
            <w:r>
              <w:t>3021,2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и обеспечение передачи в региональную информационную систему навигации информации о месте нахождения транспортных средств, используемых для регулярных перевозок пассажиров по межмуниципальным маршрутам</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Ч220115550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1137,6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Ч220115550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1137,6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Ч220115550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1137,6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Материально-техническое обеспечение пассажирских перевозок</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Ч220118110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Ч220118110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Ч220118110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перевозок пассажиров по межмуниципальным маршрутам</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Ч220160770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8004,1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Ч220160770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8004,1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Ч220160770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8004,1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w:t>
            </w:r>
            <w:r>
              <w:lastRenderedPageBreak/>
              <w:t>"Государственная поддержка железнодорожного транспорта"</w:t>
            </w:r>
          </w:p>
        </w:tc>
        <w:tc>
          <w:tcPr>
            <w:tcW w:w="510" w:type="dxa"/>
            <w:tcBorders>
              <w:top w:val="nil"/>
              <w:left w:val="nil"/>
              <w:bottom w:val="nil"/>
              <w:right w:val="nil"/>
            </w:tcBorders>
            <w:vAlign w:val="bottom"/>
          </w:tcPr>
          <w:p w:rsidR="00D3163F" w:rsidRDefault="00D3163F">
            <w:pPr>
              <w:pStyle w:val="ConsPlusNormal"/>
              <w:jc w:val="center"/>
            </w:pPr>
            <w:r>
              <w:lastRenderedPageBreak/>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32158,5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Ч220360440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32158,5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Ч220360440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32158,5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Ч220360440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32158,5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"Организация перевозок пассажиров внутренним водным транспортом по социально значимым маршрутам"</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7800,0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Возмещение части затрат на приобретение оборудования для обеспечения транспортной безопасности на внутреннем водном транспорте</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Ч220460750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7800,0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Ч220460750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7800,0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Ч220460750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7800,0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48" w:history="1">
              <w:r>
                <w:rPr>
                  <w:color w:val="0000FF"/>
                </w:rPr>
                <w:t>программы</w:t>
              </w:r>
            </w:hyperlink>
            <w:r>
              <w:t xml:space="preserve">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89,8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lastRenderedPageBreak/>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89,8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Прочие выплаты по обязательствам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Ч2Э0113450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Ч2Э0113450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Ч2Э0113450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Ч2Э0113450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162,9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Исполнение судебных актов</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Ч2Э0113450</w:t>
            </w:r>
          </w:p>
        </w:tc>
        <w:tc>
          <w:tcPr>
            <w:tcW w:w="680" w:type="dxa"/>
            <w:tcBorders>
              <w:top w:val="nil"/>
              <w:left w:val="nil"/>
              <w:bottom w:val="nil"/>
              <w:right w:val="nil"/>
            </w:tcBorders>
            <w:vAlign w:val="bottom"/>
          </w:tcPr>
          <w:p w:rsidR="00D3163F" w:rsidRDefault="00D3163F">
            <w:pPr>
              <w:pStyle w:val="ConsPlusNormal"/>
              <w:jc w:val="center"/>
            </w:pPr>
            <w:r>
              <w:t>830</w:t>
            </w:r>
          </w:p>
        </w:tc>
        <w:tc>
          <w:tcPr>
            <w:tcW w:w="1340" w:type="dxa"/>
            <w:tcBorders>
              <w:top w:val="nil"/>
              <w:left w:val="nil"/>
              <w:bottom w:val="nil"/>
              <w:right w:val="nil"/>
            </w:tcBorders>
            <w:vAlign w:val="bottom"/>
          </w:tcPr>
          <w:p w:rsidR="00D3163F" w:rsidRDefault="00D3163F">
            <w:pPr>
              <w:pStyle w:val="ConsPlusNormal"/>
              <w:jc w:val="center"/>
            </w:pPr>
            <w:r>
              <w:t>162,9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413968,6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49"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324467,1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50" w:history="1">
              <w:r w:rsidR="00D3163F">
                <w:rPr>
                  <w:color w:val="0000FF"/>
                </w:rPr>
                <w:t>Подпрограмма</w:t>
              </w:r>
            </w:hyperlink>
            <w:r w:rsidR="00D3163F">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324467,1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324467,1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А620116600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150180,0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А620116600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150180,0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А620116600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40" w:type="dxa"/>
            <w:tcBorders>
              <w:top w:val="nil"/>
              <w:left w:val="nil"/>
              <w:bottom w:val="nil"/>
              <w:right w:val="nil"/>
            </w:tcBorders>
            <w:vAlign w:val="bottom"/>
          </w:tcPr>
          <w:p w:rsidR="00D3163F" w:rsidRDefault="00D3163F">
            <w:pPr>
              <w:pStyle w:val="ConsPlusNormal"/>
              <w:jc w:val="center"/>
            </w:pPr>
            <w:r>
              <w:t>150180,0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proofErr w:type="gramStart"/>
            <w:r>
              <w:t xml:space="preserve">Проектирование и строительство (реконструкция) автомобильных дорог общего пользования местного значения </w:t>
            </w:r>
            <w:r>
              <w:lastRenderedPageBreak/>
              <w:t>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 в рамках развития транспортной инфраструктуры на сельских территориях</w:t>
            </w:r>
          </w:p>
        </w:tc>
        <w:tc>
          <w:tcPr>
            <w:tcW w:w="510" w:type="dxa"/>
            <w:tcBorders>
              <w:top w:val="nil"/>
              <w:left w:val="nil"/>
              <w:bottom w:val="nil"/>
              <w:right w:val="nil"/>
            </w:tcBorders>
            <w:vAlign w:val="bottom"/>
          </w:tcPr>
          <w:p w:rsidR="00D3163F" w:rsidRDefault="00D3163F">
            <w:pPr>
              <w:pStyle w:val="ConsPlusNormal"/>
              <w:jc w:val="center"/>
            </w:pPr>
            <w:r>
              <w:lastRenderedPageBreak/>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А6201R3720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174287,1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А6201R3720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174287,1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А6201R3720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40" w:type="dxa"/>
            <w:tcBorders>
              <w:top w:val="nil"/>
              <w:left w:val="nil"/>
              <w:bottom w:val="nil"/>
              <w:right w:val="nil"/>
            </w:tcBorders>
            <w:vAlign w:val="bottom"/>
          </w:tcPr>
          <w:p w:rsidR="00D3163F" w:rsidRDefault="00D3163F">
            <w:pPr>
              <w:pStyle w:val="ConsPlusNormal"/>
              <w:jc w:val="center"/>
            </w:pPr>
            <w:r>
              <w:t>174287,1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51"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28410,6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52" w:history="1">
              <w:r w:rsidR="00D3163F">
                <w:rPr>
                  <w:color w:val="0000FF"/>
                </w:rPr>
                <w:t>Подпрограмма</w:t>
              </w:r>
            </w:hyperlink>
            <w:r w:rsidR="00D3163F">
              <w:t xml:space="preserve"> "Туризм"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Ц440000000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28410,6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инфраструктуры туризма в Чувашской Республике"</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Ц440300000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28410,6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автодороги к Административно-развлекательному комплексу г. Чебоксары</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Ц440315750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28410,6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Ц440315750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28410,6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Ц440315750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28410,6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5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-265407,8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54"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w:t>
            </w:r>
            <w:r w:rsidR="00D3163F">
              <w:lastRenderedPageBreak/>
              <w:t>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lastRenderedPageBreak/>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-265407,8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-265407,8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Ц990216600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-141280,0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Ц990216600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-141280,0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Ц990216600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40" w:type="dxa"/>
            <w:tcBorders>
              <w:top w:val="nil"/>
              <w:left w:val="nil"/>
              <w:bottom w:val="nil"/>
              <w:right w:val="nil"/>
            </w:tcBorders>
            <w:vAlign w:val="bottom"/>
          </w:tcPr>
          <w:p w:rsidR="00D3163F" w:rsidRDefault="00D3163F">
            <w:pPr>
              <w:pStyle w:val="ConsPlusNormal"/>
              <w:jc w:val="center"/>
            </w:pPr>
            <w:r>
              <w:t>-141280,0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proofErr w:type="gramStart"/>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 в рамках развития транспортной инфраструктуры на сельских территориях</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Ц9902R3720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-124127,8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Ц9902R3720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-124127,8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Ц9902R3720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40" w:type="dxa"/>
            <w:tcBorders>
              <w:top w:val="nil"/>
              <w:left w:val="nil"/>
              <w:bottom w:val="nil"/>
              <w:right w:val="nil"/>
            </w:tcBorders>
            <w:vAlign w:val="bottom"/>
          </w:tcPr>
          <w:p w:rsidR="00D3163F" w:rsidRDefault="00D3163F">
            <w:pPr>
              <w:pStyle w:val="ConsPlusNormal"/>
              <w:jc w:val="center"/>
            </w:pPr>
            <w:r>
              <w:t>-124127,8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 xml:space="preserve">Государственная </w:t>
            </w:r>
            <w:hyperlink r:id="rId55" w:history="1">
              <w:r>
                <w:rPr>
                  <w:color w:val="0000FF"/>
                </w:rPr>
                <w:t>программа</w:t>
              </w:r>
            </w:hyperlink>
            <w:r>
              <w:t xml:space="preserve">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326498,7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56" w:history="1">
              <w:r w:rsidR="00D3163F">
                <w:rPr>
                  <w:color w:val="0000FF"/>
                </w:rPr>
                <w:t>Подпрограмма</w:t>
              </w:r>
            </w:hyperlink>
            <w:r w:rsidR="00D3163F">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326498,7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"Создание условий для реализации подпрограммы в сфере дорожного хозяйства"</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4700,4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4700,4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4700,4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4700,4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72000,0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Ч210314181</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93254,0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Ч210314181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93254,0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Ч210314181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93254,0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Ч210314182</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-21254,0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Ч210314182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-21254,0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Ч210314182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-21254,0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"Содержание, проведение диагностики и проектирование автомобильных дорог общего пользования регионального или </w:t>
            </w:r>
            <w:r>
              <w:lastRenderedPageBreak/>
              <w:t>межмуниципального значения и строительство площадок для передвижных постов весового контроля"</w:t>
            </w:r>
          </w:p>
        </w:tc>
        <w:tc>
          <w:tcPr>
            <w:tcW w:w="510" w:type="dxa"/>
            <w:tcBorders>
              <w:top w:val="nil"/>
              <w:left w:val="nil"/>
              <w:bottom w:val="nil"/>
              <w:right w:val="nil"/>
            </w:tcBorders>
            <w:vAlign w:val="bottom"/>
          </w:tcPr>
          <w:p w:rsidR="00D3163F" w:rsidRDefault="00D3163F">
            <w:pPr>
              <w:pStyle w:val="ConsPlusNormal"/>
              <w:jc w:val="center"/>
            </w:pPr>
            <w:r>
              <w:lastRenderedPageBreak/>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18981,0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18981,0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1019,0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Исполнение судебных актов</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jc w:val="center"/>
            </w:pPr>
            <w:r>
              <w:t>830</w:t>
            </w:r>
          </w:p>
        </w:tc>
        <w:tc>
          <w:tcPr>
            <w:tcW w:w="1340" w:type="dxa"/>
            <w:tcBorders>
              <w:top w:val="nil"/>
              <w:left w:val="nil"/>
              <w:bottom w:val="nil"/>
              <w:right w:val="nil"/>
            </w:tcBorders>
            <w:vAlign w:val="bottom"/>
          </w:tcPr>
          <w:p w:rsidR="00D3163F" w:rsidRDefault="00D3163F">
            <w:pPr>
              <w:pStyle w:val="ConsPlusNormal"/>
              <w:jc w:val="center"/>
            </w:pPr>
            <w:r>
              <w:t>17,0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40" w:type="dxa"/>
            <w:tcBorders>
              <w:top w:val="nil"/>
              <w:left w:val="nil"/>
              <w:bottom w:val="nil"/>
              <w:right w:val="nil"/>
            </w:tcBorders>
            <w:vAlign w:val="bottom"/>
          </w:tcPr>
          <w:p w:rsidR="00D3163F" w:rsidRDefault="00D3163F">
            <w:pPr>
              <w:pStyle w:val="ConsPlusNormal"/>
              <w:jc w:val="center"/>
            </w:pPr>
            <w:r>
              <w:t>1002,0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Проектирование строительства и </w:t>
            </w:r>
            <w:proofErr w:type="gramStart"/>
            <w:r>
              <w:t>реконструкции</w:t>
            </w:r>
            <w:proofErr w:type="gramEnd"/>
            <w:r>
              <w:t xml:space="preserve">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Ч210419880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Ч210419880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Ч210419880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40"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"Дорожная сеть"</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125598,3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автомобильные дороги"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Ч21R153931</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116092,6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Ч21R153931</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116086,6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Ч21R153931</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116086,6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Ч21R153931</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Исполнение судебных актов</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Ч21R153931</w:t>
            </w:r>
          </w:p>
        </w:tc>
        <w:tc>
          <w:tcPr>
            <w:tcW w:w="680" w:type="dxa"/>
            <w:tcBorders>
              <w:top w:val="nil"/>
              <w:left w:val="nil"/>
              <w:bottom w:val="nil"/>
              <w:right w:val="nil"/>
            </w:tcBorders>
            <w:vAlign w:val="bottom"/>
          </w:tcPr>
          <w:p w:rsidR="00D3163F" w:rsidRDefault="00D3163F">
            <w:pPr>
              <w:pStyle w:val="ConsPlusNormal"/>
              <w:jc w:val="center"/>
            </w:pPr>
            <w:r>
              <w:t>830</w:t>
            </w:r>
          </w:p>
        </w:tc>
        <w:tc>
          <w:tcPr>
            <w:tcW w:w="1340" w:type="dxa"/>
            <w:tcBorders>
              <w:top w:val="nil"/>
              <w:left w:val="nil"/>
              <w:bottom w:val="nil"/>
              <w:right w:val="nil"/>
            </w:tcBorders>
            <w:vAlign w:val="bottom"/>
          </w:tcPr>
          <w:p w:rsidR="00D3163F" w:rsidRDefault="00D3163F">
            <w:pPr>
              <w:pStyle w:val="ConsPlusNormal"/>
              <w:jc w:val="center"/>
            </w:pPr>
            <w:r>
              <w:t>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Ч21R153932</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Ч21R153932</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3500,0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Ч21R153932</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40" w:type="dxa"/>
            <w:tcBorders>
              <w:top w:val="nil"/>
              <w:left w:val="nil"/>
              <w:bottom w:val="nil"/>
              <w:right w:val="nil"/>
            </w:tcBorders>
            <w:vAlign w:val="bottom"/>
          </w:tcPr>
          <w:p w:rsidR="00D3163F" w:rsidRDefault="00D3163F">
            <w:pPr>
              <w:pStyle w:val="ConsPlusNormal"/>
              <w:jc w:val="center"/>
            </w:pPr>
            <w:r>
              <w:t>3500,0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Ч21R153933</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6005,7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Ч21R153933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6005,7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Ч21R153933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6005,7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"Общесистемные меры развития дорожного хозяйства"</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Внедрение камер фотовидеофиксации нарушений правил дорожного движения</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Ч21R214350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Ч21R214350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Ч21R214350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w:t>
            </w:r>
            <w:r>
              <w:lastRenderedPageBreak/>
              <w:t>свыше 300 тысяч человек</w:t>
            </w:r>
          </w:p>
        </w:tc>
        <w:tc>
          <w:tcPr>
            <w:tcW w:w="510" w:type="dxa"/>
            <w:tcBorders>
              <w:top w:val="nil"/>
              <w:left w:val="nil"/>
              <w:bottom w:val="nil"/>
              <w:right w:val="nil"/>
            </w:tcBorders>
            <w:vAlign w:val="bottom"/>
          </w:tcPr>
          <w:p w:rsidR="00D3163F" w:rsidRDefault="00D3163F">
            <w:pPr>
              <w:pStyle w:val="ConsPlusNormal"/>
              <w:jc w:val="center"/>
            </w:pPr>
            <w:r>
              <w:lastRenderedPageBreak/>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Ч21R254180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Ч21R254180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Ч21R254180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340"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Министерство строительства, архитектуры и жилищно-коммунального хозяйства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1915757,5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Национальная экономика</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16712,2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57"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А200000000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58"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А210000000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отдельных мероприятий регионального проекта "Жилье"</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А21F100000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автодорог по улицам N 1, 2, 3, 4, 5 в микрорайоне "Университетский-2" СЗР г. Чебоксары в рамках реализации мероприятий по стимулированию </w:t>
            </w:r>
            <w:proofErr w:type="gramStart"/>
            <w:r>
              <w:t>программ развития жилищного строительства субъектов Российской Федерации</w:t>
            </w:r>
            <w:proofErr w:type="gramEnd"/>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А21F15021Б</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А21F15021Б</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1977,9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А21F15021Б</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1977,9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14734,3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59"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А200000000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60"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w:t>
            </w:r>
            <w:r w:rsidR="00D3163F">
              <w:lastRenderedPageBreak/>
              <w:t>Чувашской Республике доступным и комфортным жильем"</w:t>
            </w:r>
          </w:p>
        </w:tc>
        <w:tc>
          <w:tcPr>
            <w:tcW w:w="510" w:type="dxa"/>
            <w:tcBorders>
              <w:top w:val="nil"/>
              <w:left w:val="nil"/>
              <w:bottom w:val="nil"/>
              <w:right w:val="nil"/>
            </w:tcBorders>
            <w:vAlign w:val="bottom"/>
          </w:tcPr>
          <w:p w:rsidR="00D3163F" w:rsidRDefault="00D3163F">
            <w:pPr>
              <w:pStyle w:val="ConsPlusNormal"/>
              <w:jc w:val="center"/>
            </w:pPr>
            <w:r>
              <w:lastRenderedPageBreak/>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А210000000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А210100000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КУ ЧР Служба единого заказчика</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А210140670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А210140670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40" w:type="dxa"/>
            <w:tcBorders>
              <w:top w:val="nil"/>
              <w:left w:val="nil"/>
              <w:bottom w:val="nil"/>
              <w:right w:val="nil"/>
            </w:tcBorders>
            <w:vAlign w:val="bottom"/>
          </w:tcPr>
          <w:p w:rsidR="00D3163F" w:rsidRDefault="00D3163F">
            <w:pPr>
              <w:pStyle w:val="ConsPlusNormal"/>
              <w:jc w:val="center"/>
            </w:pPr>
            <w:r>
              <w:t>135,4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А210140670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40" w:type="dxa"/>
            <w:tcBorders>
              <w:top w:val="nil"/>
              <w:left w:val="nil"/>
              <w:bottom w:val="nil"/>
              <w:right w:val="nil"/>
            </w:tcBorders>
            <w:vAlign w:val="bottom"/>
          </w:tcPr>
          <w:p w:rsidR="00D3163F" w:rsidRDefault="00D3163F">
            <w:pPr>
              <w:pStyle w:val="ConsPlusNormal"/>
              <w:jc w:val="center"/>
            </w:pPr>
            <w:r>
              <w:t>135,4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А210140670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А210140670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61" w:history="1">
              <w:r>
                <w:rPr>
                  <w:color w:val="0000FF"/>
                </w:rPr>
                <w:t>программа</w:t>
              </w:r>
            </w:hyperlink>
            <w:r>
              <w:t xml:space="preserve"> Чувашской Республики "Развитие строительного комплекса и архитектуры"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Ч900000000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14566,7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62" w:history="1">
              <w:r w:rsidR="00D3163F">
                <w:rPr>
                  <w:color w:val="0000FF"/>
                </w:rPr>
                <w:t>Подпрограмма</w:t>
              </w:r>
            </w:hyperlink>
            <w:r w:rsidR="00D3163F">
              <w:t xml:space="preserve"> "Градостроительная деятельность в Чувашской Республике" государственной программы Чувашской Республики "Развитие строительного комплекса и архитектуры"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Ч910000000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14566,7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"Внесение изменений в схему территориального планирования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Ч910200000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14566,7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Внесение изменений в схему территориального планирования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Ч910215720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14566,7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Ч910215720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14566,7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lastRenderedPageBreak/>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Ч910215720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14566,7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Жилищно-коммунальное хозяйство</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1723283,1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Жилищное хозяйство</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87700,7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63"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87700,7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64"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87228,2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"Переселение граждан из аварийного жилищного фонда, расположенного на территории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36489,5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года</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А210218320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36489,5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А210218320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36489,5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А210218320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36489,5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граждан доступным жильем"</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13567,5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жилыми помещениями по договорам социального найма категорий граждан, указанных в </w:t>
            </w:r>
            <w:hyperlink r:id="rId65" w:history="1">
              <w:r>
                <w:rPr>
                  <w:color w:val="0000FF"/>
                </w:rPr>
                <w:t>пунктах 3</w:t>
              </w:r>
            </w:hyperlink>
            <w:r>
              <w:t xml:space="preserve"> и </w:t>
            </w:r>
            <w:hyperlink r:id="rId66" w:history="1">
              <w:r>
                <w:rPr>
                  <w:color w:val="0000FF"/>
                </w:rPr>
                <w:t>6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А210312940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10152,0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А210312940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10152,0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Субвенции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А210312940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40" w:type="dxa"/>
            <w:tcBorders>
              <w:top w:val="nil"/>
              <w:left w:val="nil"/>
              <w:bottom w:val="nil"/>
              <w:right w:val="nil"/>
            </w:tcBorders>
            <w:vAlign w:val="bottom"/>
          </w:tcPr>
          <w:p w:rsidR="00D3163F" w:rsidRDefault="00D3163F">
            <w:pPr>
              <w:pStyle w:val="ConsPlusNormal"/>
              <w:jc w:val="center"/>
            </w:pPr>
            <w:r>
              <w:t>10152,0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деятельности некоммерческой организации "Фонд защиты прав граждан - участников </w:t>
            </w:r>
            <w:r>
              <w:lastRenderedPageBreak/>
              <w:t>долевого строительства в Чувашской Республике"</w:t>
            </w:r>
          </w:p>
        </w:tc>
        <w:tc>
          <w:tcPr>
            <w:tcW w:w="510" w:type="dxa"/>
            <w:tcBorders>
              <w:top w:val="nil"/>
              <w:left w:val="nil"/>
              <w:bottom w:val="nil"/>
              <w:right w:val="nil"/>
            </w:tcBorders>
            <w:vAlign w:val="bottom"/>
          </w:tcPr>
          <w:p w:rsidR="00D3163F" w:rsidRDefault="00D3163F">
            <w:pPr>
              <w:pStyle w:val="ConsPlusNormal"/>
              <w:jc w:val="center"/>
            </w:pPr>
            <w:r>
              <w:lastRenderedPageBreak/>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А210315730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2580,8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А210315730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2580,8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А210315730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40" w:type="dxa"/>
            <w:tcBorders>
              <w:top w:val="nil"/>
              <w:left w:val="nil"/>
              <w:bottom w:val="nil"/>
              <w:right w:val="nil"/>
            </w:tcBorders>
            <w:vAlign w:val="bottom"/>
          </w:tcPr>
          <w:p w:rsidR="00D3163F" w:rsidRDefault="00D3163F">
            <w:pPr>
              <w:pStyle w:val="ConsPlusNormal"/>
              <w:jc w:val="center"/>
            </w:pPr>
            <w:r>
              <w:t>2580,8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А210360420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834,7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А210360420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834,7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А210360420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834,7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А21F300000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37171,2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А21F309602</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А21F309602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А21F309602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 за счет средств, передаваемых из Фонда содействия реформированию жилищно-коммунального хозяйства</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А21F367483</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32723,6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А21F367483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32723,6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А21F367483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32723,6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А21F367484</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14447,6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А21F367484</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14447,6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А21F367484</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14447,6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67" w:history="1">
              <w:r w:rsidR="00D3163F">
                <w:rPr>
                  <w:color w:val="0000FF"/>
                </w:rPr>
                <w:t>Подпрограмма</w:t>
              </w:r>
            </w:hyperlink>
            <w:r w:rsidR="00D3163F">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472,5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А220100000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472,5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А220112780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472,5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А220112780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472,5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Субвенции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А220112780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40" w:type="dxa"/>
            <w:tcBorders>
              <w:top w:val="nil"/>
              <w:left w:val="nil"/>
              <w:bottom w:val="nil"/>
              <w:right w:val="nil"/>
            </w:tcBorders>
            <w:vAlign w:val="bottom"/>
          </w:tcPr>
          <w:p w:rsidR="00D3163F" w:rsidRDefault="00D3163F">
            <w:pPr>
              <w:pStyle w:val="ConsPlusNormal"/>
              <w:jc w:val="center"/>
            </w:pPr>
            <w:r>
              <w:t>472,5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Коммунальное хозяйство</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60243,8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68"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9199,1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69" w:history="1">
              <w:r w:rsidR="00D3163F">
                <w:rPr>
                  <w:color w:val="0000FF"/>
                </w:rPr>
                <w:t>Подпрограмма</w:t>
              </w:r>
            </w:hyperlink>
            <w:r w:rsidR="00D3163F">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132405,3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"Обеспечение </w:t>
            </w:r>
            <w:r>
              <w:lastRenderedPageBreak/>
              <w:t>качества жилищно-коммунальных услуг"</w:t>
            </w:r>
          </w:p>
        </w:tc>
        <w:tc>
          <w:tcPr>
            <w:tcW w:w="510" w:type="dxa"/>
            <w:tcBorders>
              <w:top w:val="nil"/>
              <w:left w:val="nil"/>
              <w:bottom w:val="nil"/>
              <w:right w:val="nil"/>
            </w:tcBorders>
            <w:vAlign w:val="bottom"/>
          </w:tcPr>
          <w:p w:rsidR="00D3163F" w:rsidRDefault="00D3163F">
            <w:pPr>
              <w:pStyle w:val="ConsPlusNormal"/>
              <w:jc w:val="center"/>
            </w:pPr>
            <w:r>
              <w:lastRenderedPageBreak/>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119526,9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 xml:space="preserve">Строительство тепловых сетей и сетей горячего водоснабжения от газовой автоматизированной </w:t>
            </w:r>
            <w:proofErr w:type="spellStart"/>
            <w:r>
              <w:t>блочно</w:t>
            </w:r>
            <w:proofErr w:type="spellEnd"/>
            <w:r>
              <w:t>-модульной котельной мощностью 14,0 МВт по ул. Чайковского в г. Шумерле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А110117943</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А110117943</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А110117943</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40"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 xml:space="preserve">-модульной котельной мощностью 10,25 МВт по ул. </w:t>
            </w:r>
            <w:proofErr w:type="gramStart"/>
            <w:r>
              <w:t>Коммунальная</w:t>
            </w:r>
            <w:proofErr w:type="gramEnd"/>
            <w:r>
              <w:t xml:space="preserve"> в г. Шумерле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А110117944</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А110117944</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А110117944</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40"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 xml:space="preserve">-модульной котельной мощностью 7,0 МВт по ул. </w:t>
            </w:r>
            <w:proofErr w:type="spellStart"/>
            <w:r>
              <w:t>Сурская</w:t>
            </w:r>
            <w:proofErr w:type="spellEnd"/>
            <w:r>
              <w:t xml:space="preserve"> в г. Шумерле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А110117945</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4100,0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А110117945</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4100,0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А110117945</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40" w:type="dxa"/>
            <w:tcBorders>
              <w:top w:val="nil"/>
              <w:left w:val="nil"/>
              <w:bottom w:val="nil"/>
              <w:right w:val="nil"/>
            </w:tcBorders>
            <w:vAlign w:val="bottom"/>
          </w:tcPr>
          <w:p w:rsidR="00D3163F" w:rsidRDefault="00D3163F">
            <w:pPr>
              <w:pStyle w:val="ConsPlusNormal"/>
              <w:jc w:val="center"/>
            </w:pPr>
            <w:r>
              <w:t>4100,0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-модульной котельной мощностью 16,0 МВт по ул. Ленина в г. Шумерле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А110117946</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4800,0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А110117946</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4800,0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А110117946</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40" w:type="dxa"/>
            <w:tcBorders>
              <w:top w:val="nil"/>
              <w:left w:val="nil"/>
              <w:bottom w:val="nil"/>
              <w:right w:val="nil"/>
            </w:tcBorders>
            <w:vAlign w:val="bottom"/>
          </w:tcPr>
          <w:p w:rsidR="00D3163F" w:rsidRDefault="00D3163F">
            <w:pPr>
              <w:pStyle w:val="ConsPlusNormal"/>
              <w:jc w:val="center"/>
            </w:pPr>
            <w:r>
              <w:t>4800,0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тепловых сетей и сетей </w:t>
            </w:r>
            <w:r>
              <w:lastRenderedPageBreak/>
              <w:t xml:space="preserve">горячего водоснабжения от газовой автоматизированной </w:t>
            </w:r>
            <w:proofErr w:type="spellStart"/>
            <w:r>
              <w:t>блочно</w:t>
            </w:r>
            <w:proofErr w:type="spellEnd"/>
            <w:r>
              <w:t>-модульной котельной мощностью 9,5 МВт по адресу пер. Школьный в г. Шумерле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lastRenderedPageBreak/>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А110117947</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А110117947</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А110117947</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40"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-модульной котельной мощностью 11,0 МВт по ул. Карла Маркса в г. Шумерле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А110117948</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4420,0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А110117948</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4420,0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А110117948</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40" w:type="dxa"/>
            <w:tcBorders>
              <w:top w:val="nil"/>
              <w:left w:val="nil"/>
              <w:bottom w:val="nil"/>
              <w:right w:val="nil"/>
            </w:tcBorders>
            <w:vAlign w:val="bottom"/>
          </w:tcPr>
          <w:p w:rsidR="00D3163F" w:rsidRDefault="00D3163F">
            <w:pPr>
              <w:pStyle w:val="ConsPlusNormal"/>
              <w:jc w:val="center"/>
            </w:pPr>
            <w:r>
              <w:t>4420,0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 xml:space="preserve">-модульной котельной мощностью 8,0 МВт по ул. Калинина в г. </w:t>
            </w:r>
            <w:proofErr w:type="spellStart"/>
            <w:r>
              <w:t>Козловке</w:t>
            </w:r>
            <w:proofErr w:type="spellEnd"/>
            <w:r>
              <w:t xml:space="preserve">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А110117949</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4780,0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А110117949</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4780,0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А110117949</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40" w:type="dxa"/>
            <w:tcBorders>
              <w:top w:val="nil"/>
              <w:left w:val="nil"/>
              <w:bottom w:val="nil"/>
              <w:right w:val="nil"/>
            </w:tcBorders>
            <w:vAlign w:val="bottom"/>
          </w:tcPr>
          <w:p w:rsidR="00D3163F" w:rsidRDefault="00D3163F">
            <w:pPr>
              <w:pStyle w:val="ConsPlusNormal"/>
              <w:jc w:val="center"/>
            </w:pPr>
            <w:r>
              <w:t>4780,0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 xml:space="preserve">-модульной котельной мощностью 12,0 МВт по ул. Лобачевского в г. </w:t>
            </w:r>
            <w:proofErr w:type="spellStart"/>
            <w:r>
              <w:t>Козловке</w:t>
            </w:r>
            <w:proofErr w:type="spellEnd"/>
            <w:r>
              <w:t xml:space="preserve">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А11011794А</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4840,0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А11011794А</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4840,0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А11011794А</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40" w:type="dxa"/>
            <w:tcBorders>
              <w:top w:val="nil"/>
              <w:left w:val="nil"/>
              <w:bottom w:val="nil"/>
              <w:right w:val="nil"/>
            </w:tcBorders>
            <w:vAlign w:val="bottom"/>
          </w:tcPr>
          <w:p w:rsidR="00D3163F" w:rsidRDefault="00D3163F">
            <w:pPr>
              <w:pStyle w:val="ConsPlusNormal"/>
              <w:jc w:val="center"/>
            </w:pPr>
            <w:r>
              <w:t>4840,0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w:t>
            </w:r>
            <w:proofErr w:type="spellStart"/>
            <w:r>
              <w:t>блочно</w:t>
            </w:r>
            <w:proofErr w:type="spellEnd"/>
            <w:r>
              <w:t>-модульных котельных в микрорайонах "</w:t>
            </w:r>
            <w:proofErr w:type="spellStart"/>
            <w:r>
              <w:t>Коновалово</w:t>
            </w:r>
            <w:proofErr w:type="spellEnd"/>
            <w:r>
              <w:t>" и "Советская" г. Мариинский Посад</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А11011794Б</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14268,8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А11011794Б</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14268,8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А11011794Б</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14268,8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Реконструкция сетей теплоснабжения г. Новочебоксарска</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А11011794Г</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20600,0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А11011794Г</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20600,0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А11011794Г</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20600,0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отдельных полномочий в области обращения с твердыми коммунальными отходами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А110119760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50438,1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А110119760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50438,1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А110119760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50438,1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"Оказание государственной поддержки собственникам помещений (гражданам) при переводе многоквартирного дома </w:t>
            </w:r>
            <w:proofErr w:type="gramStart"/>
            <w:r>
              <w:t>с</w:t>
            </w:r>
            <w:proofErr w:type="gramEnd"/>
            <w:r>
              <w:t xml:space="preserve"> централизованного на индивидуальное отопление"</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12878,4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Перевод многоквартирных домов с </w:t>
            </w:r>
            <w:proofErr w:type="gramStart"/>
            <w:r>
              <w:t>централизованного</w:t>
            </w:r>
            <w:proofErr w:type="gramEnd"/>
            <w:r>
              <w:t xml:space="preserve"> на индивидуальное отопление</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А110215670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12878,4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А110215670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12878,4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А110215670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12878,4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70" w:history="1">
              <w:r w:rsidR="00D3163F">
                <w:rPr>
                  <w:color w:val="0000FF"/>
                </w:rPr>
                <w:t>Подпрограмма</w:t>
              </w:r>
            </w:hyperlink>
            <w:r w:rsidR="00D3163F">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жилищно-коммунального хозяйства"</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-175299,2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"Чистая вода"</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А13G500000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-175299,2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водопровода от повысительной насосной станции Северо-Западного района г. Чебоксары до д. Чандрово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А13G552431</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-32344,6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А13G552431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-32344,6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А13G552431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-32344,6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II этап строительства водопровода </w:t>
            </w:r>
            <w:proofErr w:type="gramStart"/>
            <w:r>
              <w:t>в</w:t>
            </w:r>
            <w:proofErr w:type="gramEnd"/>
            <w:r>
              <w:t xml:space="preserve"> </w:t>
            </w:r>
            <w:proofErr w:type="gramStart"/>
            <w:r>
              <w:t>с</w:t>
            </w:r>
            <w:proofErr w:type="gramEnd"/>
            <w:r>
              <w:t>. Порецкое Порецкого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А13G552432</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-20788,0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А13G552432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-20788,0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А13G552432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-20788,0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Водоснабжение г. Ядрин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А13G552433</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-122166,6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А13G552433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-122166,6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А13G552433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-122166,6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71" w:history="1">
              <w:r w:rsidR="00D3163F">
                <w:rPr>
                  <w:color w:val="0000FF"/>
                </w:rPr>
                <w:t>Подпрограмма</w:t>
              </w:r>
            </w:hyperlink>
            <w:r w:rsidR="00D3163F">
              <w:t xml:space="preserve"> "Газификация Чувашской Республики" государственной программы Чувашской Республики "Модернизация и развитие сферы жилищно-коммунального хозяйства"</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А140000000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52093,0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"Газификация Заволжской территории г. Чебоксары"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А140100000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45917,5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w:t>
            </w:r>
            <w:proofErr w:type="spellStart"/>
            <w:r>
              <w:t>внутрипоселковых</w:t>
            </w:r>
            <w:proofErr w:type="spellEnd"/>
            <w:r>
              <w:t xml:space="preserve"> газораспределительных сетей по адресу: Чувашская Республика, Чебоксарский городской округ, пос. Сосновка, </w:t>
            </w:r>
            <w:proofErr w:type="spellStart"/>
            <w:r>
              <w:t>мкр</w:t>
            </w:r>
            <w:proofErr w:type="spellEnd"/>
            <w:r>
              <w:t>. Октябрьский</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А140119131</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4597,8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А140119131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4597,8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А140119131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4597,8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w:t>
            </w:r>
            <w:proofErr w:type="spellStart"/>
            <w:r>
              <w:t>внутрипоселковых</w:t>
            </w:r>
            <w:proofErr w:type="spellEnd"/>
            <w:r>
              <w:t xml:space="preserve"> газораспределительных сетей в пос. Сосновка</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А140119136</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41319,7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А140119136</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41319,7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А140119136</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41319,7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"Газификация населенных пунктов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А140200000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6175,5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proofErr w:type="gramStart"/>
            <w:r>
              <w:lastRenderedPageBreak/>
              <w:t xml:space="preserve">Газоснабжение жилых домов по улицам </w:t>
            </w:r>
            <w:proofErr w:type="spellStart"/>
            <w:r>
              <w:t>Слукина</w:t>
            </w:r>
            <w:proofErr w:type="spellEnd"/>
            <w:r>
              <w:t>, Прокопьева, Восточная, Соборная, Ольховая, Кедровая, Садовая и Юбилейная в Юго-восточном микрорайоне с. Красноармейское Красноармейского района Чувашской Республики</w:t>
            </w:r>
            <w:proofErr w:type="gramEnd"/>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А140215790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3454,6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А140215790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3454,6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А140215790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3454,6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Газоснабжение жилых домов в микрорайоне индивидуальной жилой застройки территории ОПХ "Хмелеводческое" в г. Цивильск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А140219450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2720,9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А140219450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2720,9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А140219450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2720,9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72"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27050,5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73" w:history="1">
              <w:r w:rsidR="00D3163F">
                <w:rPr>
                  <w:color w:val="0000FF"/>
                </w:rPr>
                <w:t>Подпрограмма</w:t>
              </w:r>
            </w:hyperlink>
            <w:r w:rsidR="00D3163F">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А620000000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27050,5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А620100000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27050,5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газификации в сельской местности в рамках обеспечения комплексного развития сельских территорий</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А6201R5763</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12186,9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А6201R5763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12186,9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А6201R5763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12186,9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водоснабжения в сельской местности в рамках обеспечения комплексного развития сельских территорий</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А6201R5764</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14863,6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А6201R5764</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14863,6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А6201R5764</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14863,6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74"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-27050,5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75"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-27050,5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-27050,5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газификации в сельской местности в рамках обеспечения комплексного развития сельских территорий</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Ц9902R5673</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-12186,9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Ц9902R5673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-12186,9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Ц9902R5673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-12186,9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водоснабжения в сельской местности в рамках обеспечения комплексного развития сельских территорий</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Ц9902R5674</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-14863,6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Ц9902R5674</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-14863,6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Ц9902R5674</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-14863,6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76" w:history="1">
              <w:r>
                <w:rPr>
                  <w:color w:val="0000FF"/>
                </w:rPr>
                <w:t>программа</w:t>
              </w:r>
            </w:hyperlink>
            <w:r>
              <w:t xml:space="preserve">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51044,7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77" w:history="1">
              <w:r w:rsidR="00D3163F">
                <w:rPr>
                  <w:color w:val="0000FF"/>
                </w:rPr>
                <w:t>Подпрограмма</w:t>
              </w:r>
            </w:hyperlink>
            <w:r w:rsidR="00D3163F">
              <w:t xml:space="preserve"> "Инвестиционный климат" государственной программы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Ч160000000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51044,7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"Формирование территорий опережающего развития (инвестиционных площадок, </w:t>
            </w:r>
            <w:r>
              <w:lastRenderedPageBreak/>
              <w:t>оборудованных необходимой инженерной инфраструктурой) и реализация приоритетных инвестиционных проектов"</w:t>
            </w:r>
          </w:p>
        </w:tc>
        <w:tc>
          <w:tcPr>
            <w:tcW w:w="510" w:type="dxa"/>
            <w:tcBorders>
              <w:top w:val="nil"/>
              <w:left w:val="nil"/>
              <w:bottom w:val="nil"/>
              <w:right w:val="nil"/>
            </w:tcBorders>
            <w:vAlign w:val="bottom"/>
          </w:tcPr>
          <w:p w:rsidR="00D3163F" w:rsidRDefault="00D3163F">
            <w:pPr>
              <w:pStyle w:val="ConsPlusNormal"/>
              <w:jc w:val="center"/>
            </w:pPr>
            <w:r>
              <w:lastRenderedPageBreak/>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Ч160200000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51044,7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Реконструкция канализационных очистных сооружений производительностью 15000 куб. м/</w:t>
            </w:r>
            <w:proofErr w:type="spellStart"/>
            <w:r>
              <w:t>сут</w:t>
            </w:r>
            <w:proofErr w:type="spellEnd"/>
            <w:r>
              <w:t xml:space="preserve"> в г. Канаше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Ч16021А681</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51044,7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Ч16021А681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51044,7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Ч16021А681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51044,7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Благоустройство</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78"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А500000000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79" w:history="1">
              <w:r w:rsidR="00D3163F">
                <w:rPr>
                  <w:color w:val="0000FF"/>
                </w:rPr>
                <w:t>Подпрограмма</w:t>
              </w:r>
            </w:hyperlink>
            <w:r w:rsidR="00D3163F">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А510000000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"Содействие благоустройству населенных пунктов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А510200000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комплекса мероприятий по благоустройству дворовых территорий и тротуаров</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А510215420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А510215420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1500000,0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А510215420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1500000,0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вопросы в области жилищно-коммунального хозяйства</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75338,6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80" w:history="1">
              <w:r>
                <w:rPr>
                  <w:color w:val="0000FF"/>
                </w:rPr>
                <w:t>программа</w:t>
              </w:r>
            </w:hyperlink>
            <w:r>
              <w:t xml:space="preserve"> Чувашской Республики "Развитие земельных и имущественных отношений"</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25177,9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81" w:history="1">
              <w:r w:rsidR="00D3163F">
                <w:rPr>
                  <w:color w:val="0000FF"/>
                </w:rPr>
                <w:t>Подпрограмма</w:t>
              </w:r>
            </w:hyperlink>
            <w:r w:rsidR="00D3163F">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w:t>
            </w:r>
            <w:r w:rsidR="00D3163F">
              <w:lastRenderedPageBreak/>
              <w:t>имущественных отношений"</w:t>
            </w:r>
          </w:p>
        </w:tc>
        <w:tc>
          <w:tcPr>
            <w:tcW w:w="510" w:type="dxa"/>
            <w:tcBorders>
              <w:top w:val="nil"/>
              <w:left w:val="nil"/>
              <w:bottom w:val="nil"/>
              <w:right w:val="nil"/>
            </w:tcBorders>
            <w:vAlign w:val="bottom"/>
          </w:tcPr>
          <w:p w:rsidR="00D3163F" w:rsidRDefault="00D3163F">
            <w:pPr>
              <w:pStyle w:val="ConsPlusNormal"/>
              <w:jc w:val="center"/>
            </w:pPr>
            <w:r>
              <w:lastRenderedPageBreak/>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А420000000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25177,9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"Эффективное управление государственным имуществом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А420200000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25177,9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А420213610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25177,9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А420213610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25177,9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А420213610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25177,9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82"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А500000000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50104,7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83" w:history="1">
              <w:r w:rsidR="00D3163F">
                <w:rPr>
                  <w:color w:val="0000FF"/>
                </w:rPr>
                <w:t>Подпрограмма</w:t>
              </w:r>
            </w:hyperlink>
            <w:r w:rsidR="00D3163F">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А510000000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50104,7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"Формирование комфортной городской среды"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А510100000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50104,7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мероприятий по благоустройству населенных пунктов в рамках празднования 100-летия образования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А510115760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50104,7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А510115760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50104,7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А510115760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50104,7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84"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85"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w:t>
            </w:r>
            <w:r w:rsidR="00D3163F">
              <w:lastRenderedPageBreak/>
              <w:t>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lastRenderedPageBreak/>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Охрана окружающей среды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Сбор, удаление отходов и очистка сточных вод</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-860081,7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86"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-860081,7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87" w:history="1">
              <w:r w:rsidR="00D3163F">
                <w:rPr>
                  <w:color w:val="0000FF"/>
                </w:rPr>
                <w:t>Подпрограмма</w:t>
              </w:r>
            </w:hyperlink>
            <w:r w:rsidR="00D3163F">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Ч370000000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-860081,7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отдельных мероприятий регионального проекта "Оздоровление Волги"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Ч37G600000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-860081,7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w:t>
            </w:r>
            <w:proofErr w:type="spellStart"/>
            <w:r>
              <w:t>сут</w:t>
            </w:r>
            <w:proofErr w:type="spellEnd"/>
            <w:r>
              <w:t xml:space="preserve"> в </w:t>
            </w:r>
            <w:proofErr w:type="spellStart"/>
            <w:r>
              <w:t>пгт</w:t>
            </w:r>
            <w:proofErr w:type="spellEnd"/>
            <w:r>
              <w:t xml:space="preserve"> Вурнары в рамках реализации мероприятий по сокращению доли загрязненных сточных вод</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Ч37G650131</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Ч37G650131</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292,2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Ч37G650131</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40" w:type="dxa"/>
            <w:tcBorders>
              <w:top w:val="nil"/>
              <w:left w:val="nil"/>
              <w:bottom w:val="nil"/>
              <w:right w:val="nil"/>
            </w:tcBorders>
            <w:vAlign w:val="bottom"/>
          </w:tcPr>
          <w:p w:rsidR="00D3163F" w:rsidRDefault="00D3163F">
            <w:pPr>
              <w:pStyle w:val="ConsPlusNormal"/>
              <w:jc w:val="center"/>
            </w:pPr>
            <w:r>
              <w:t>292,2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Ликвидация (рекультивация) объектов накопленного экологического вреда, представляющих угрозу реке Волге</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8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89" w:history="1">
              <w:r w:rsidR="00D3163F">
                <w:rPr>
                  <w:color w:val="0000FF"/>
                </w:rPr>
                <w:t>Подпрограмма</w:t>
              </w:r>
            </w:hyperlink>
            <w:r w:rsidR="00D3163F">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Ч370000000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отдельных мероприятий регионального проекта "Оздоровление Волги"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Ч37G600000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Ликвидация (рекультивация) объектов накопленного экологического вреда, представляющих угрозу реке Волге</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Социальная политика</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175470,0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Охрана семьи и детства</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175470,0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 xml:space="preserve">Государственная </w:t>
            </w:r>
            <w:hyperlink r:id="rId90"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175470,0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91"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7435,0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граждан доступным жильем"</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А210300000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7435,0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9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А2103R4970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7435,0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А2103R4970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7435,0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А2103R4970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7435,0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93" w:history="1">
              <w:r w:rsidR="00D3163F">
                <w:rPr>
                  <w:color w:val="0000FF"/>
                </w:rPr>
                <w:t>Подпрограмма</w:t>
              </w:r>
            </w:hyperlink>
            <w:r w:rsidR="00D3163F">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168035,0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А220100000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168035,0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А22011А820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2916,9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А22011А820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2916,9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Субвенции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А22011А820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40" w:type="dxa"/>
            <w:tcBorders>
              <w:top w:val="nil"/>
              <w:left w:val="nil"/>
              <w:bottom w:val="nil"/>
              <w:right w:val="nil"/>
            </w:tcBorders>
            <w:vAlign w:val="bottom"/>
          </w:tcPr>
          <w:p w:rsidR="00D3163F" w:rsidRDefault="00D3163F">
            <w:pPr>
              <w:pStyle w:val="ConsPlusNormal"/>
              <w:jc w:val="center"/>
            </w:pPr>
            <w:r>
              <w:t>2916,9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А2201R0820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165118,1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А2201R0820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165118,1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Субвенции</w:t>
            </w:r>
          </w:p>
        </w:tc>
        <w:tc>
          <w:tcPr>
            <w:tcW w:w="510"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А2201R0820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40" w:type="dxa"/>
            <w:tcBorders>
              <w:top w:val="nil"/>
              <w:left w:val="nil"/>
              <w:bottom w:val="nil"/>
              <w:right w:val="nil"/>
            </w:tcBorders>
            <w:vAlign w:val="bottom"/>
          </w:tcPr>
          <w:p w:rsidR="00D3163F" w:rsidRDefault="00D3163F">
            <w:pPr>
              <w:pStyle w:val="ConsPlusNormal"/>
              <w:jc w:val="center"/>
            </w:pPr>
            <w:r>
              <w:t>165118,1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Государственная жилищная инспекция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Жилищно-коммунальное хозяйство</w:t>
            </w:r>
          </w:p>
        </w:tc>
        <w:tc>
          <w:tcPr>
            <w:tcW w:w="510"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вопросы в области жилищно-коммунального хозяйства</w:t>
            </w:r>
          </w:p>
        </w:tc>
        <w:tc>
          <w:tcPr>
            <w:tcW w:w="510"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94"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А200000000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95"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А2Э0000000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А2Э0100000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А2Э0100190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А2Э0100190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А2Э0100190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Министерство экономического развития, промышленности и торговли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112278,0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96" w:history="1">
              <w:r>
                <w:rPr>
                  <w:color w:val="0000FF"/>
                </w:rPr>
                <w:t>программа</w:t>
              </w:r>
            </w:hyperlink>
            <w:r>
              <w:t xml:space="preserve"> Чувашской </w:t>
            </w:r>
            <w:r>
              <w:lastRenderedPageBreak/>
              <w:t>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lastRenderedPageBreak/>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97"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98" w:history="1">
              <w:r>
                <w:rPr>
                  <w:color w:val="0000FF"/>
                </w:rPr>
                <w:t>программа</w:t>
              </w:r>
            </w:hyperlink>
            <w:r>
              <w:t xml:space="preserve">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99" w:history="1">
              <w:r>
                <w:rPr>
                  <w:color w:val="0000FF"/>
                </w:rPr>
                <w:t>программы</w:t>
              </w:r>
            </w:hyperlink>
            <w:r>
              <w:t xml:space="preserve">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Ч1Э0000000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Ч1Э0100000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Национальная экономика</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110578,2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110578,2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00" w:history="1">
              <w:r>
                <w:rPr>
                  <w:color w:val="0000FF"/>
                </w:rPr>
                <w:t>программа</w:t>
              </w:r>
            </w:hyperlink>
            <w:r>
              <w:t xml:space="preserve"> Чувашской </w:t>
            </w:r>
            <w:r>
              <w:lastRenderedPageBreak/>
              <w:t>Республики "Экономическое развитие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lastRenderedPageBreak/>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107368,4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01" w:history="1">
              <w:r w:rsidR="00D3163F">
                <w:rPr>
                  <w:color w:val="0000FF"/>
                </w:rPr>
                <w:t>Подпрограмма</w:t>
              </w:r>
            </w:hyperlink>
            <w:r w:rsidR="00D3163F">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104968,4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Ч120500000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Ч120519170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Ч120519170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Ч120519170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Ч120519170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Ч120519170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"Финансовая поддержка МСП"</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-4961,6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Ч12I455271</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-6083,3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Ч12I455271</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-6083,3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w:t>
            </w:r>
          </w:p>
        </w:tc>
        <w:tc>
          <w:tcPr>
            <w:tcW w:w="510" w:type="dxa"/>
            <w:tcBorders>
              <w:top w:val="nil"/>
              <w:left w:val="nil"/>
              <w:bottom w:val="nil"/>
              <w:right w:val="nil"/>
            </w:tcBorders>
            <w:vAlign w:val="bottom"/>
          </w:tcPr>
          <w:p w:rsidR="00D3163F" w:rsidRDefault="00D3163F">
            <w:pPr>
              <w:pStyle w:val="ConsPlusNormal"/>
              <w:jc w:val="center"/>
            </w:pPr>
            <w:r>
              <w:lastRenderedPageBreak/>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Ч12I455271</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40" w:type="dxa"/>
            <w:tcBorders>
              <w:top w:val="nil"/>
              <w:left w:val="nil"/>
              <w:bottom w:val="nil"/>
              <w:right w:val="nil"/>
            </w:tcBorders>
            <w:vAlign w:val="bottom"/>
          </w:tcPr>
          <w:p w:rsidR="00D3163F" w:rsidRDefault="00D3163F">
            <w:pPr>
              <w:pStyle w:val="ConsPlusNormal"/>
              <w:jc w:val="center"/>
            </w:pPr>
            <w:r>
              <w:t>-6083,3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Ч12I455278</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1121,7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Ч12I455278</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1121,7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Ч12I455278</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40" w:type="dxa"/>
            <w:tcBorders>
              <w:top w:val="nil"/>
              <w:left w:val="nil"/>
              <w:bottom w:val="nil"/>
              <w:right w:val="nil"/>
            </w:tcBorders>
            <w:vAlign w:val="bottom"/>
          </w:tcPr>
          <w:p w:rsidR="00D3163F" w:rsidRDefault="00D3163F">
            <w:pPr>
              <w:pStyle w:val="ConsPlusNormal"/>
              <w:jc w:val="center"/>
            </w:pPr>
            <w:r>
              <w:t>1121,7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"Акселерация"</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105559,6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центра "Мой бизнес", объединяющего организации инфраструктуры поддержки субъектов малого и среднего предпринимательства на одной площадке</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Ч12I515490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597,4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Ч12I515490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597,4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Ч12I515490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40" w:type="dxa"/>
            <w:tcBorders>
              <w:top w:val="nil"/>
              <w:left w:val="nil"/>
              <w:bottom w:val="nil"/>
              <w:right w:val="nil"/>
            </w:tcBorders>
            <w:vAlign w:val="bottom"/>
          </w:tcPr>
          <w:p w:rsidR="00D3163F" w:rsidRDefault="00D3163F">
            <w:pPr>
              <w:pStyle w:val="ConsPlusNormal"/>
              <w:jc w:val="center"/>
            </w:pPr>
            <w:r>
              <w:t>597,4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деятельности </w:t>
            </w:r>
            <w:proofErr w:type="gramStart"/>
            <w:r>
              <w:t>Республиканского</w:t>
            </w:r>
            <w:proofErr w:type="gramEnd"/>
            <w:r>
              <w:t xml:space="preserve"> бизнес-инкубатора</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Ч12I540530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17644,0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Ч12I540530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17644,0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Ч12I540530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17644,0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Ч12I555273</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-8461,1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Ч12I555273</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-8461,1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Ч12I555273</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40" w:type="dxa"/>
            <w:tcBorders>
              <w:top w:val="nil"/>
              <w:left w:val="nil"/>
              <w:bottom w:val="nil"/>
              <w:right w:val="nil"/>
            </w:tcBorders>
            <w:vAlign w:val="bottom"/>
          </w:tcPr>
          <w:p w:rsidR="00D3163F" w:rsidRDefault="00D3163F">
            <w:pPr>
              <w:pStyle w:val="ConsPlusNormal"/>
              <w:jc w:val="center"/>
            </w:pPr>
            <w:r>
              <w:t>-8461,1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Ч12I555274</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29387,9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Ч12I555274</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29387,9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Ч12I555274</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40" w:type="dxa"/>
            <w:tcBorders>
              <w:top w:val="nil"/>
              <w:left w:val="nil"/>
              <w:bottom w:val="nil"/>
              <w:right w:val="nil"/>
            </w:tcBorders>
            <w:vAlign w:val="bottom"/>
          </w:tcPr>
          <w:p w:rsidR="00D3163F" w:rsidRDefault="00D3163F">
            <w:pPr>
              <w:pStyle w:val="ConsPlusNormal"/>
              <w:jc w:val="center"/>
            </w:pPr>
            <w:r>
              <w:t>29387,9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и обеспечение деятельности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Ч12I555279</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82402,0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Ч12I555279</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-16010,6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Ч12I555279</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66391,4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Ч12I555279</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40" w:type="dxa"/>
            <w:tcBorders>
              <w:top w:val="nil"/>
              <w:left w:val="nil"/>
              <w:bottom w:val="nil"/>
              <w:right w:val="nil"/>
            </w:tcBorders>
            <w:vAlign w:val="bottom"/>
          </w:tcPr>
          <w:p w:rsidR="00D3163F" w:rsidRDefault="00D3163F">
            <w:pPr>
              <w:pStyle w:val="ConsPlusNormal"/>
              <w:jc w:val="center"/>
            </w:pPr>
            <w:r>
              <w:t>66391,4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"Реализация мероприятий регионального проекта </w:t>
            </w:r>
            <w:r>
              <w:lastRenderedPageBreak/>
              <w:t>"Популяризация предпринимательства"</w:t>
            </w:r>
          </w:p>
        </w:tc>
        <w:tc>
          <w:tcPr>
            <w:tcW w:w="510" w:type="dxa"/>
            <w:tcBorders>
              <w:top w:val="nil"/>
              <w:left w:val="nil"/>
              <w:bottom w:val="nil"/>
              <w:right w:val="nil"/>
            </w:tcBorders>
            <w:vAlign w:val="bottom"/>
          </w:tcPr>
          <w:p w:rsidR="00D3163F" w:rsidRDefault="00D3163F">
            <w:pPr>
              <w:pStyle w:val="ConsPlusNormal"/>
              <w:jc w:val="center"/>
            </w:pPr>
            <w:r>
              <w:lastRenderedPageBreak/>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Ч12I800000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4370,4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Ч12I855275</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4370,4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Ч12I855275</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4370,4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Ч12I855275</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4370,4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02" w:history="1">
              <w:r w:rsidR="00D3163F">
                <w:rPr>
                  <w:color w:val="0000FF"/>
                </w:rPr>
                <w:t>Подпрограмма</w:t>
              </w:r>
            </w:hyperlink>
            <w:r w:rsidR="00D3163F">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Ч140000000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2100,0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Ч140200000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Ч140300000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Организация выставок на территории Чувашской Республики и за ее пределами согласно ежегодно </w:t>
            </w:r>
            <w:r>
              <w:lastRenderedPageBreak/>
              <w:t>формируемому плану выставочных мероприятий, проводимых при поддержке Кабинета Министров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lastRenderedPageBreak/>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Ч140317840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Ч140317840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2000,0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Ч140317840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2000,0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03" w:history="1">
              <w:r w:rsidR="00D3163F">
                <w:rPr>
                  <w:color w:val="0000FF"/>
                </w:rPr>
                <w:t>Подпрограмма</w:t>
              </w:r>
            </w:hyperlink>
            <w:r w:rsidR="00D3163F">
              <w:t xml:space="preserve"> "Инвестиционный климат" государственной программы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Ч160000000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"Создание благоприятной конкурентной среды в Чувашской Республике"</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Ч160600000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мониторинга административных барьеров и оценки состояния конкурентной среды на приоритетных и социально значимых рынках товаров и услуг</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Ч160615510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Ч160615510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Ч160615510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04" w:history="1">
              <w:r>
                <w:rPr>
                  <w:color w:val="0000FF"/>
                </w:rPr>
                <w:t>программа</w:t>
              </w:r>
            </w:hyperlink>
            <w:r>
              <w:t xml:space="preserve"> Чувашской Республики "Развитие промышленности и инновационная экономика"</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3209,8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05" w:history="1">
              <w:r w:rsidR="00D3163F">
                <w:rPr>
                  <w:color w:val="0000FF"/>
                </w:rPr>
                <w:t>Подпрограмма</w:t>
              </w:r>
            </w:hyperlink>
            <w:r w:rsidR="00D3163F">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3094,8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"Развитие межрегионального и международного сотрудничества в области инноваций, популяризация </w:t>
            </w:r>
            <w:proofErr w:type="spellStart"/>
            <w:r>
              <w:t>инноватики</w:t>
            </w:r>
            <w:proofErr w:type="spellEnd"/>
            <w:r>
              <w:t>"</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Ч710400000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электронного и печатного каталога инновационных проектов и инновационной продукции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Ч710419500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lastRenderedPageBreak/>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Ч710419500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Ч710419500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Ч710600000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лабораторных исследований выполненных работ</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Ч710615520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Ч710615520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Ч710615520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"Адресная поддержка повышения производительности труда на предприятиях"</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Ч71L200000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2909,8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Государственная поддержка участников национального проекта "Повышение производительности труда и поддержка занятости"</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Ч71L252960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2909,8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Ч71L252960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2909,8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Ч71L252960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2909,8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06" w:history="1">
              <w:r w:rsidR="00D3163F">
                <w:rPr>
                  <w:color w:val="0000FF"/>
                </w:rPr>
                <w:t>Подпрограмма</w:t>
              </w:r>
            </w:hyperlink>
            <w:r w:rsidR="00D3163F">
              <w:t xml:space="preserve"> "Качество" государственной программы Чувашской Республики "Развитие промышленности и инновационная экономика"</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"Вовлечение целевой аудитории в процессы постоянного повышения качества"</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Ч720200000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Ч720214710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10" w:type="dxa"/>
            <w:tcBorders>
              <w:top w:val="nil"/>
              <w:left w:val="nil"/>
              <w:bottom w:val="nil"/>
              <w:right w:val="nil"/>
            </w:tcBorders>
            <w:vAlign w:val="bottom"/>
          </w:tcPr>
          <w:p w:rsidR="00D3163F" w:rsidRDefault="00D3163F">
            <w:pPr>
              <w:pStyle w:val="ConsPlusNormal"/>
              <w:jc w:val="center"/>
            </w:pPr>
            <w:r>
              <w:lastRenderedPageBreak/>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Ч720214710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Ч720214710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Жилищно-коммунальное хозяйство</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897,0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Коммунальное хозяйство</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897,0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07" w:history="1">
              <w:r>
                <w:rPr>
                  <w:color w:val="0000FF"/>
                </w:rPr>
                <w:t>программа</w:t>
              </w:r>
            </w:hyperlink>
            <w:r>
              <w:t xml:space="preserve"> Чувашской Республики "Развитие промышленности и инновационная экономика"</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Ч700000000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897,0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08" w:history="1">
              <w:r w:rsidR="00D3163F">
                <w:rPr>
                  <w:color w:val="0000FF"/>
                </w:rPr>
                <w:t>Подпрограмма</w:t>
              </w:r>
            </w:hyperlink>
            <w:r w:rsidR="00D3163F">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Ч740000000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897,0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"Организационные мероприятия"</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Ч740100000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897,0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учреждений, осуществляющих функции в сфере энергетики</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Ч740140470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897,0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Ч740140470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897,0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Ч740140470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897,0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Образование</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-395,2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Профессиональная подготовка, переподготовка и повышение квалификации</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-395,2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09" w:history="1">
              <w:r>
                <w:rPr>
                  <w:color w:val="0000FF"/>
                </w:rPr>
                <w:t>программа</w:t>
              </w:r>
            </w:hyperlink>
            <w:r>
              <w:t xml:space="preserve">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-395,2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10" w:history="1">
              <w:r w:rsidR="00D3163F">
                <w:rPr>
                  <w:color w:val="0000FF"/>
                </w:rPr>
                <w:t>Подпрограмма</w:t>
              </w:r>
            </w:hyperlink>
            <w:r w:rsidR="00D3163F">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Ч110000000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-395,2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w:t>
            </w:r>
            <w:r>
              <w:lastRenderedPageBreak/>
              <w:t>организаций народного хозяйства Российской Федерации"</w:t>
            </w:r>
          </w:p>
        </w:tc>
        <w:tc>
          <w:tcPr>
            <w:tcW w:w="510" w:type="dxa"/>
            <w:tcBorders>
              <w:top w:val="nil"/>
              <w:left w:val="nil"/>
              <w:bottom w:val="nil"/>
              <w:right w:val="nil"/>
            </w:tcBorders>
            <w:vAlign w:val="bottom"/>
          </w:tcPr>
          <w:p w:rsidR="00D3163F" w:rsidRDefault="00D3163F">
            <w:pPr>
              <w:pStyle w:val="ConsPlusNormal"/>
              <w:jc w:val="center"/>
            </w:pPr>
            <w:r>
              <w:lastRenderedPageBreak/>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Ч110400000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-395,2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Организация обучения специалистов в образовательных организациях</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Ч1104R0661</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-395,2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Ч1104R0661</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-395,2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Ч1104R0661</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-395,2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Культура, кинематография</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вопросы в области культуры, кинематографии</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11"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12"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Чебоксарский культурный форум, посвященный празднованию Дня Республики</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Ц411418330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Ц411418330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Ц411418330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Министерство природных ресурсов и экологии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70983,3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Национальная экономика</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33424,6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Общеэкономические вопросы</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137,4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13"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14" w:history="1">
              <w:r w:rsidR="00D3163F">
                <w:rPr>
                  <w:color w:val="0000FF"/>
                </w:rPr>
                <w:t>Подпрограмма</w:t>
              </w:r>
            </w:hyperlink>
            <w:r w:rsidR="00D3163F">
              <w:t xml:space="preserve"> "Развитие культуры в </w:t>
            </w:r>
            <w:r w:rsidR="00D3163F">
              <w:lastRenderedPageBreak/>
              <w:t>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lastRenderedPageBreak/>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"Развитие архивного дела"</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100,8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100,8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1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116"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Ч3Э0000000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Ч3Э0100000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функций государственных </w:t>
            </w:r>
            <w:r>
              <w:lastRenderedPageBreak/>
              <w:t>органов</w:t>
            </w:r>
          </w:p>
        </w:tc>
        <w:tc>
          <w:tcPr>
            <w:tcW w:w="510" w:type="dxa"/>
            <w:tcBorders>
              <w:top w:val="nil"/>
              <w:left w:val="nil"/>
              <w:bottom w:val="nil"/>
              <w:right w:val="nil"/>
            </w:tcBorders>
            <w:vAlign w:val="bottom"/>
          </w:tcPr>
          <w:p w:rsidR="00D3163F" w:rsidRDefault="00D3163F">
            <w:pPr>
              <w:pStyle w:val="ConsPlusNormal"/>
              <w:jc w:val="center"/>
            </w:pPr>
            <w:r>
              <w:lastRenderedPageBreak/>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Водное хозяйство</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30701,8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17"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30701,8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18" w:history="1">
              <w:r w:rsidR="00D3163F">
                <w:rPr>
                  <w:color w:val="0000FF"/>
                </w:rPr>
                <w:t>Подпрограмма</w:t>
              </w:r>
            </w:hyperlink>
            <w:r w:rsidR="00D3163F">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30701,8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"Строительство защитных сооружений и увеличение пропускной способности водных объектов"</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Расчистка русла реки Сура в районе ковшевого водозабора г. Алатырь</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Ч340115470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Ч340115470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27500,0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Ч340115470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27500,0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"Восстановление и экологическая реабилитация водных объектов"</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1351,7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Выполнение работ по определению границ зон затопления, подтопления на территории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Ч340215030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983,7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Ч340215030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983,7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lastRenderedPageBreak/>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Ч340215030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983,7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Экологический мониторинг водных объектов, расположенных на территории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Ч340215580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Ч340215580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Ч340215580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1850,1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Мероприятия в области использования, охраны водных объектов и гидротехнических сооружений</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934,0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934,0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934,0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Проведение </w:t>
            </w:r>
            <w:proofErr w:type="spellStart"/>
            <w:r>
              <w:t>преддекларационного</w:t>
            </w:r>
            <w:proofErr w:type="spellEnd"/>
            <w:r>
              <w:t xml:space="preserve"> обследования бесхозяйных гидротехнических сооружений, расположенных на территории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Ч340315590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916,0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Ч340315590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916,0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Ч340315590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916,0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Капитальный ремонт гидротехнических сооружений, находящихся в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Ч3403R0160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Ч3403R0160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Ч3403R0160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Лесное хозяйство</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2585,4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19" w:history="1">
              <w:r>
                <w:rPr>
                  <w:color w:val="0000FF"/>
                </w:rPr>
                <w:t>программа</w:t>
              </w:r>
            </w:hyperlink>
            <w:r>
              <w:t xml:space="preserve"> Чувашской </w:t>
            </w:r>
            <w:r>
              <w:lastRenderedPageBreak/>
              <w:t>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3163F" w:rsidRDefault="00D3163F">
            <w:pPr>
              <w:pStyle w:val="ConsPlusNormal"/>
              <w:jc w:val="center"/>
            </w:pPr>
            <w:r>
              <w:lastRenderedPageBreak/>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2585,4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20" w:history="1">
              <w:r w:rsidR="00D3163F">
                <w:rPr>
                  <w:color w:val="0000FF"/>
                </w:rPr>
                <w:t>Подпрограмма</w:t>
              </w:r>
            </w:hyperlink>
            <w:r w:rsidR="00D3163F">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2585,4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"Охрана и защита лесов"</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3707,5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Ч350151290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3707,5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Ч350151290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3707,5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Ч350151290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3707,5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рационального использования лесов"</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Разработка лесохозяйственных регламентов</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Ч350215610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Ч350215610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Ч350215610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"Обеспечение реализации </w:t>
            </w:r>
            <w:hyperlink r:id="rId121" w:history="1">
              <w:r>
                <w:rPr>
                  <w:color w:val="0000FF"/>
                </w:rPr>
                <w:t>подпрограммы</w:t>
              </w:r>
            </w:hyperlink>
            <w:r>
              <w:t xml:space="preserve"> "Развитие лесного хозяйства в Чувашской Республике"</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-639,6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-639,6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10" w:type="dxa"/>
            <w:tcBorders>
              <w:top w:val="nil"/>
              <w:left w:val="nil"/>
              <w:bottom w:val="nil"/>
              <w:right w:val="nil"/>
            </w:tcBorders>
            <w:vAlign w:val="bottom"/>
          </w:tcPr>
          <w:p w:rsidR="00D3163F" w:rsidRDefault="00D3163F">
            <w:pPr>
              <w:pStyle w:val="ConsPlusNormal"/>
              <w:jc w:val="center"/>
            </w:pPr>
            <w:r>
              <w:lastRenderedPageBreak/>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40" w:type="dxa"/>
            <w:tcBorders>
              <w:top w:val="nil"/>
              <w:left w:val="nil"/>
              <w:bottom w:val="nil"/>
              <w:right w:val="nil"/>
            </w:tcBorders>
            <w:vAlign w:val="bottom"/>
          </w:tcPr>
          <w:p w:rsidR="00D3163F" w:rsidRDefault="00D3163F">
            <w:pPr>
              <w:pStyle w:val="ConsPlusNormal"/>
              <w:jc w:val="center"/>
            </w:pPr>
            <w:r>
              <w:t>-72,0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40" w:type="dxa"/>
            <w:tcBorders>
              <w:top w:val="nil"/>
              <w:left w:val="nil"/>
              <w:bottom w:val="nil"/>
              <w:right w:val="nil"/>
            </w:tcBorders>
            <w:vAlign w:val="bottom"/>
          </w:tcPr>
          <w:p w:rsidR="00D3163F" w:rsidRDefault="00D3163F">
            <w:pPr>
              <w:pStyle w:val="ConsPlusNormal"/>
              <w:jc w:val="center"/>
            </w:pPr>
            <w:r>
              <w:t>-72,0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-567,6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-567,6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"Обеспечение реализации </w:t>
            </w:r>
            <w:hyperlink r:id="rId122"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-982,5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2085,4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2085,4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2085,4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-3067,9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40" w:type="dxa"/>
            <w:tcBorders>
              <w:top w:val="nil"/>
              <w:left w:val="nil"/>
              <w:bottom w:val="nil"/>
              <w:right w:val="nil"/>
            </w:tcBorders>
            <w:vAlign w:val="bottom"/>
          </w:tcPr>
          <w:p w:rsidR="00D3163F" w:rsidRDefault="00D3163F">
            <w:pPr>
              <w:pStyle w:val="ConsPlusNormal"/>
              <w:jc w:val="center"/>
            </w:pPr>
            <w:r>
              <w:t>-62,9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40" w:type="dxa"/>
            <w:tcBorders>
              <w:top w:val="nil"/>
              <w:left w:val="nil"/>
              <w:bottom w:val="nil"/>
              <w:right w:val="nil"/>
            </w:tcBorders>
            <w:vAlign w:val="bottom"/>
          </w:tcPr>
          <w:p w:rsidR="00D3163F" w:rsidRDefault="00D3163F">
            <w:pPr>
              <w:pStyle w:val="ConsPlusNormal"/>
              <w:jc w:val="center"/>
            </w:pPr>
            <w:r>
              <w:t>-62,9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lastRenderedPageBreak/>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-3005,0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-3005,0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Охрана окружающей среды</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37558,7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Охрана объектов растительного и животного мира и среды их обитания</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-5661,2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23"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-5661,2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24" w:history="1">
              <w:r w:rsidR="00D3163F">
                <w:rPr>
                  <w:color w:val="0000FF"/>
                </w:rPr>
                <w:t>Подпрограмма</w:t>
              </w:r>
            </w:hyperlink>
            <w:r w:rsidR="00D3163F">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-6705,1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Ч320300000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-6705,1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БУ "Чувашский республиканский радиологический центр" Минприроды Чувашии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-6705,1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-6705,1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-6705,1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25" w:history="1">
              <w:r w:rsidR="00D3163F">
                <w:rPr>
                  <w:color w:val="0000FF"/>
                </w:rPr>
                <w:t>Подпрограмма</w:t>
              </w:r>
            </w:hyperlink>
            <w:r w:rsidR="00D3163F">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Ч330000000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1043,9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"Нормативно-правовое, методическое и информационно-аналитическое обеспечение деятельности в сфере </w:t>
            </w:r>
            <w:r>
              <w:lastRenderedPageBreak/>
              <w:t>сохранения и восстановления биологического разнообразия"</w:t>
            </w:r>
          </w:p>
        </w:tc>
        <w:tc>
          <w:tcPr>
            <w:tcW w:w="510" w:type="dxa"/>
            <w:tcBorders>
              <w:top w:val="nil"/>
              <w:left w:val="nil"/>
              <w:bottom w:val="nil"/>
              <w:right w:val="nil"/>
            </w:tcBorders>
            <w:vAlign w:val="bottom"/>
          </w:tcPr>
          <w:p w:rsidR="00D3163F" w:rsidRDefault="00D3163F">
            <w:pPr>
              <w:pStyle w:val="ConsPlusNormal"/>
              <w:jc w:val="center"/>
            </w:pPr>
            <w:r>
              <w:lastRenderedPageBreak/>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Ч330100000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Разработка методических и информационно-аналитических материалов</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Ч330115620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Ч330115620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98,0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Ч330115620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98,0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охраны объектов животного мира"</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Ч330200000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945,9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Издание Красной книги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Ч330216770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945,9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Ч330216770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945,9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Ч330216770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945,9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43219,9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26"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43219,9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27" w:history="1">
              <w:r w:rsidR="00D3163F">
                <w:rPr>
                  <w:color w:val="0000FF"/>
                </w:rPr>
                <w:t>Подпрограмма</w:t>
              </w:r>
            </w:hyperlink>
            <w:r w:rsidR="00D3163F">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7638,8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Ч320300000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7638,8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деятельности БУ "Чувашский республиканский радиологический центр" Минприроды </w:t>
            </w:r>
            <w:r>
              <w:lastRenderedPageBreak/>
              <w:t>Чувашии</w:t>
            </w:r>
          </w:p>
        </w:tc>
        <w:tc>
          <w:tcPr>
            <w:tcW w:w="510" w:type="dxa"/>
            <w:tcBorders>
              <w:top w:val="nil"/>
              <w:left w:val="nil"/>
              <w:bottom w:val="nil"/>
              <w:right w:val="nil"/>
            </w:tcBorders>
            <w:vAlign w:val="bottom"/>
          </w:tcPr>
          <w:p w:rsidR="00D3163F" w:rsidRDefault="00D3163F">
            <w:pPr>
              <w:pStyle w:val="ConsPlusNormal"/>
              <w:jc w:val="center"/>
            </w:pPr>
            <w:r>
              <w:lastRenderedPageBreak/>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7638,8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7638,8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7638,8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28" w:history="1">
              <w:r w:rsidR="00D3163F">
                <w:rPr>
                  <w:color w:val="0000FF"/>
                </w:rPr>
                <w:t>Подпрограмма</w:t>
              </w:r>
            </w:hyperlink>
            <w:r w:rsidR="00D3163F">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Ч330000000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Ч330300000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и проведение работ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Ч330313190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-503,3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Ч330313190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-503,3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Ч330313190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-503,3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графического описания местоположения границ особо охраняемых природных территорий регионального значения</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Ч330315630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503,3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Ч330315630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503,3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lastRenderedPageBreak/>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Ч330315630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503,3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29" w:history="1">
              <w:r w:rsidR="00D3163F">
                <w:rPr>
                  <w:color w:val="0000FF"/>
                </w:rPr>
                <w:t>Подпрограмма</w:t>
              </w:r>
            </w:hyperlink>
            <w:r w:rsidR="00D3163F">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Ч360000000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35581,1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Ч360200000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Мероприятия по обеспечению ртутной безопасности: сбор и </w:t>
            </w:r>
            <w:proofErr w:type="spellStart"/>
            <w:r>
              <w:t>демеркуризация</w:t>
            </w:r>
            <w:proofErr w:type="spellEnd"/>
            <w:r>
              <w:t xml:space="preserve"> ртутьсодержащих отходов</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Ч360213130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Ч360213130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253,6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Ч360213130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253,6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"Чистая страна"</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Ч36G100000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35327,5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Ч36G152420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35327,5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Ч36G152420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35327,5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Ч36G152420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35327,5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Министерство здравоохранения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1096316,4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Образование</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46079,6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 xml:space="preserve">Государственная </w:t>
            </w:r>
            <w:hyperlink r:id="rId130"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31" w:history="1">
              <w:r w:rsidR="00D3163F">
                <w:rPr>
                  <w:color w:val="0000FF"/>
                </w:rPr>
                <w:t>Подпрограмма</w:t>
              </w:r>
            </w:hyperlink>
            <w:r w:rsidR="00D3163F">
              <w:t xml:space="preserve"> "Развитие кадровых ресурсов в здравоохранении"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Ц250000000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Ц250300000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Ц250340100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Ц250340100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-149,9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Ц250340100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-149,9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Профессиональная подготовка, переподготовка и повышение квалификации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46229,5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32"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46229,5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33"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44361,3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"Совершенствование медицинской помощи больным прочими заболеваниями"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Ц211600000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44361,3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Закупки лекарственных препаратов и медицинского оборудования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44361,3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44361,3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44361,3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34" w:history="1">
              <w:r w:rsidR="00D3163F">
                <w:rPr>
                  <w:color w:val="0000FF"/>
                </w:rPr>
                <w:t>Подпрограмма</w:t>
              </w:r>
            </w:hyperlink>
            <w:r w:rsidR="00D3163F">
              <w:t xml:space="preserve"> "Развитие кадровых ресурсов в здравоохранении"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Ц250000000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1868,2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Ц250300000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1868,2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Ц250340110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1868,2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Ц250340110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1868,2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Ц250340110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1868,2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Здравоохранение</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882083,8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771436,1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35" w:history="1">
              <w:r>
                <w:rPr>
                  <w:color w:val="0000FF"/>
                </w:rPr>
                <w:t>программа</w:t>
              </w:r>
            </w:hyperlink>
            <w:r>
              <w:t xml:space="preserve"> Чувашской </w:t>
            </w:r>
            <w:r>
              <w:lastRenderedPageBreak/>
              <w:t>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771436,1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36"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780636,1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-24622,0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Реконструкция главного лечебного корпуса бюджетного учреждения Чувашской Республики "Республиканская клиническая больница" Министерства здравоохранения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Ц210115250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-95793,9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Ц210115250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-95793,9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Ц210115250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40" w:type="dxa"/>
            <w:tcBorders>
              <w:top w:val="nil"/>
              <w:left w:val="nil"/>
              <w:bottom w:val="nil"/>
              <w:right w:val="nil"/>
            </w:tcBorders>
            <w:vAlign w:val="bottom"/>
          </w:tcPr>
          <w:p w:rsidR="00D3163F" w:rsidRDefault="00D3163F">
            <w:pPr>
              <w:pStyle w:val="ConsPlusNormal"/>
              <w:jc w:val="center"/>
            </w:pPr>
            <w:r>
              <w:t>-95793,9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лечебного корпуса - </w:t>
            </w:r>
            <w:proofErr w:type="spellStart"/>
            <w:r>
              <w:t>пристроя</w:t>
            </w:r>
            <w:proofErr w:type="spellEnd"/>
            <w:r>
              <w:t xml:space="preserve"> к существующему главному лечебному корпусу БУ "Республиканская клиническая больница" Минздрава Чувашии, г. Чебоксары, пр. Московский</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Ц210116800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19163,9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Ц210116800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19163,9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Субсидии бюджетным и автономным </w:t>
            </w:r>
            <w:r>
              <w:lastRenderedPageBreak/>
              <w:t>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Ц210116800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40" w:type="dxa"/>
            <w:tcBorders>
              <w:top w:val="nil"/>
              <w:left w:val="nil"/>
              <w:bottom w:val="nil"/>
              <w:right w:val="nil"/>
            </w:tcBorders>
            <w:vAlign w:val="bottom"/>
          </w:tcPr>
          <w:p w:rsidR="00D3163F" w:rsidRDefault="00D3163F">
            <w:pPr>
              <w:pStyle w:val="ConsPlusNormal"/>
              <w:jc w:val="center"/>
            </w:pPr>
            <w:r>
              <w:t>19163,9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52008,0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52008,0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52008,0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"Профилактика инфекционных заболеваний, включая иммунопрофилактику"</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46485,5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Реализация Плана организационных санитарно-противоэпидемических (профилактических) мероприятий по предупреждению завоза и распространения новой </w:t>
            </w:r>
            <w:proofErr w:type="spellStart"/>
            <w:r>
              <w:t>коронавирусной</w:t>
            </w:r>
            <w:proofErr w:type="spellEnd"/>
            <w:r>
              <w:t xml:space="preserve"> инфекции, вызванной 2019-nCoV, в Чувашской Республике</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Ц210215530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46485,5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Ц210215530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46485,5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Ц210215530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46485,5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системы оказания медицинской помощи больным туберкулезом"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-464,7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-464,7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-464,7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-464,7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системы оказания медицинской помощи наркологическим больным"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Ц210800000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-299,7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-299,7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Ц210900000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-825,3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-825,3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-825,3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-825,3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11043,2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Мероприятия по оказанию высокотехнологичной медицинской помощи, не включенной в базовую программу обязательного медицинского страхования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Ц2112R4020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11043,2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Ц2112R4020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11043,2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Ц2112R4020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4991,6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Ц2112R4020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6051,6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"Оказание паллиативной медицинской помощи взрослым"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8750,6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22820,5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22820,5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22820,5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паллиативной медицинской помощи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-14069,9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-14069,9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-14069,9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"Оказание паллиативной медицинской помощи детям"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-16515,0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паллиативной медицинской помощи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-16515,0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-12474,1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-12474,1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-4040,9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-4040,9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медицинской помощи больным прочими заболеваниями"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Ц211600000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757083,5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Закупки лекарственных препаратов и медицинского оборудования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530870,1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530870,1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530870,1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w:t>
            </w:r>
            <w:proofErr w:type="spellStart"/>
            <w:r>
              <w:t>блочно</w:t>
            </w:r>
            <w:proofErr w:type="spellEnd"/>
            <w:r>
              <w:t>-модульной котельной филиала "Порецкая центральная районная больница" бюджетного учреждения Чувашской Республики "Шумерлинский межтерриториальный медицинский центр" Министерства здравоохранения Чувашской Республики, Порецкий район, с. Порецкое, ул. Ленина, д. 103</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Ц211619640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13701,7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Ц211619640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13701,7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Ц211619640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40" w:type="dxa"/>
            <w:tcBorders>
              <w:top w:val="nil"/>
              <w:left w:val="nil"/>
              <w:bottom w:val="nil"/>
              <w:right w:val="nil"/>
            </w:tcBorders>
            <w:vAlign w:val="bottom"/>
          </w:tcPr>
          <w:p w:rsidR="00D3163F" w:rsidRDefault="00D3163F">
            <w:pPr>
              <w:pStyle w:val="ConsPlusNormal"/>
              <w:jc w:val="center"/>
            </w:pPr>
            <w:r>
              <w:t>13701,7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w:t>
            </w:r>
            <w:proofErr w:type="spellStart"/>
            <w:r>
              <w:t>блочно</w:t>
            </w:r>
            <w:proofErr w:type="spellEnd"/>
            <w:r>
              <w:t>-модульной котельной для теплоснабжения корпусов бюджетного учреждения Чувашской Республики "</w:t>
            </w:r>
            <w:proofErr w:type="spellStart"/>
            <w:r>
              <w:t>Аликовская</w:t>
            </w:r>
            <w:proofErr w:type="spellEnd"/>
            <w:r>
              <w:t xml:space="preserve"> центральная районная больница" Министерства здравоохранения Чувашской Республики, Аликовский район, с. Аликово, ул. Октябрьская, д. 12</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Ц211619750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15363,6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Ц211619750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15363,6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w:t>
            </w:r>
            <w:r>
              <w:lastRenderedPageBreak/>
              <w:t>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Ц211619750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40" w:type="dxa"/>
            <w:tcBorders>
              <w:top w:val="nil"/>
              <w:left w:val="nil"/>
              <w:bottom w:val="nil"/>
              <w:right w:val="nil"/>
            </w:tcBorders>
            <w:vAlign w:val="bottom"/>
          </w:tcPr>
          <w:p w:rsidR="00D3163F" w:rsidRDefault="00D3163F">
            <w:pPr>
              <w:pStyle w:val="ConsPlusNormal"/>
              <w:jc w:val="center"/>
            </w:pPr>
            <w:r>
              <w:t>15363,6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197148,1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197148,1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179959,0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17189,1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37" w:history="1">
              <w:r w:rsidR="00D3163F">
                <w:rPr>
                  <w:color w:val="0000FF"/>
                </w:rPr>
                <w:t>Подпрограмма</w:t>
              </w:r>
            </w:hyperlink>
            <w:r w:rsidR="00D3163F">
              <w:t xml:space="preserve"> "Охрана здоровья матери и ребенка"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Ц230000000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"Создание системы раннего выявления и коррекции нарушений развития ребенка"</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Ц230200000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Закупки оборудования и расходных материалов для неонатального и </w:t>
            </w:r>
            <w:proofErr w:type="spellStart"/>
            <w:r>
              <w:t>аудиологического</w:t>
            </w:r>
            <w:proofErr w:type="spellEnd"/>
            <w:r>
              <w:t xml:space="preserve"> скрининга</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Ц230210160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Ц230210160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-9000,0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Ц230210160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-9000,0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Мероприятия по </w:t>
            </w:r>
            <w:proofErr w:type="spellStart"/>
            <w:r>
              <w:t>пренатальной</w:t>
            </w:r>
            <w:proofErr w:type="spellEnd"/>
            <w:r>
              <w:t xml:space="preserve"> (дородовой) диагностике</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Ц230210170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Ц230210170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Ц230210170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Амбулаторная помощь</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-21092,7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38"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-21092,7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39" w:history="1">
              <w:r w:rsidR="00D3163F">
                <w:rPr>
                  <w:color w:val="0000FF"/>
                </w:rPr>
                <w:t>Подпрограмма</w:t>
              </w:r>
            </w:hyperlink>
            <w:r w:rsidR="00D3163F">
              <w:t xml:space="preserve"> "Совершенствование </w:t>
            </w:r>
            <w:r w:rsidR="00D3163F">
              <w:lastRenderedPageBreak/>
              <w:t>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-108202,5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-72085,0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-72085,0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-72085,0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-72085,0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"Профилактика инфекционных заболеваний, включая иммунопрофилактику"</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1572,5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Ц210240130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1572,5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Ц210240130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1572,5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Ц210240130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1572,5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"Оказание паллиативной медицинской помощи взрослым"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14069,9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паллиативной медицинской помощи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14069,9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9225,1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9225,1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4844,8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4844,8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"Оказание паллиативной медицинской помощи детям"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16687,1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Ц211540120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Ц211540120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172,1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Ц211540120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172,1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паллиативной медицинской помощи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16515,0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12474,1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12474,1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4040,9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4040,9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медицинской помощи больным прочими заболеваниями"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Ц211600000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-68447,0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Закупки лекарственных препаратов и медицинского оборудования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79285,6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79285,6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79285,6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-147732,6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-147732,6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-147732,6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40" w:history="1">
              <w:r w:rsidR="00D3163F">
                <w:rPr>
                  <w:color w:val="0000FF"/>
                </w:rPr>
                <w:t>Подпрограмма</w:t>
              </w:r>
            </w:hyperlink>
            <w:r w:rsidR="00D3163F">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87131,5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"Реализация мероприятий регионального проекта "Борьба с </w:t>
            </w:r>
            <w:proofErr w:type="gramStart"/>
            <w:r>
              <w:t>сердечно-сосудистыми</w:t>
            </w:r>
            <w:proofErr w:type="gramEnd"/>
            <w:r>
              <w:t xml:space="preserve"> заболеваниями"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Ц22N200000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86382,8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профилактики развития </w:t>
            </w:r>
            <w:proofErr w:type="gramStart"/>
            <w:r>
              <w:t>сердечно-сосудистых</w:t>
            </w:r>
            <w:proofErr w:type="gramEnd"/>
            <w:r>
              <w:t xml:space="preserve"> заболеваний и сердечно-сосудистых осложнений у пациентов высокого риска, находящихся на диспансерном наблюдении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Ц22N255860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86382,8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Ц22N255860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86382,8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Ц22N255860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86382,8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Ц22N300000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748,7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сети центров амбулаторной онкологической помощи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Ц22N318960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748,7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Ц22N318960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748,7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10"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Ц22N318960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748,7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41" w:history="1">
              <w:r w:rsidR="00D3163F">
                <w:rPr>
                  <w:color w:val="0000FF"/>
                </w:rPr>
                <w:t>Подпрограмма</w:t>
              </w:r>
            </w:hyperlink>
            <w:r w:rsidR="00D3163F">
              <w:t xml:space="preserve"> "Охрана здоровья матери и ребенка"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Ц230000000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"Детское здравоохранение"</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Ц23N400000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Ц23N451700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Ц23N451700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Ц23N451700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Скорая медицинская помощь</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38385,8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42"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38385,8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43"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38385,8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"Профилактика инфекционных заболеваний, включая иммунопрофилактику"</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Ц210200000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3154,0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Реализация Плана организационных санитарно-противоэпидемических (профилактических) мероприятий по предупреждению завоза и распространения новой </w:t>
            </w:r>
            <w:proofErr w:type="spellStart"/>
            <w:r>
              <w:t>коронавирусной</w:t>
            </w:r>
            <w:proofErr w:type="spellEnd"/>
            <w:r>
              <w:t xml:space="preserve"> инфекции, вызванной 2019-nCoV, в Чувашской Республике</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Ц210215530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3154,0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Ц210215530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3154,0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Ц210215530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3154,0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Ц211000000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18786,2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Ц211040210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18786,2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Ц211040210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18786,2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Ц211040210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18786,2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Ц21N100000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16445,6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закупки авиационных работ в целях оказания медицинской помощи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Ц21N155540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16445,6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Ц21N155540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16445,6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Ц21N155540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16445,6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Санаторно-оздоровительная помощь</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3283,6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44"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3283,6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45" w:history="1">
              <w:r w:rsidR="00D3163F">
                <w:rPr>
                  <w:color w:val="0000FF"/>
                </w:rPr>
                <w:t>Подпрограмма</w:t>
              </w:r>
            </w:hyperlink>
            <w:r w:rsidR="00D3163F">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Ц240000000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3283,6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"Развитие </w:t>
            </w:r>
            <w:r>
              <w:lastRenderedPageBreak/>
              <w:t>санаторно-курортного лечения, в том числе детей"</w:t>
            </w:r>
          </w:p>
        </w:tc>
        <w:tc>
          <w:tcPr>
            <w:tcW w:w="510"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Ц240200000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3283,6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Обеспечение деятельности санаториев для больных туберкулезом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3283,6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3283,6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3283,6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90071,0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46"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69681,5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47"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22187,9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"Профилактика инфекционных заболеваний, включая иммунопрофилактику"</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Иммунизация населения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Ц210210020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Ц210210020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24604,4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Ц210210020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24604,4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Ц210210020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-24604,4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Ц210210020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-24604,4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"Профилактика ВИЧ, вирусных гепатитов B и C"</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Финансовое обеспечение закупок диагностических сре</w:t>
            </w:r>
            <w:proofErr w:type="gramStart"/>
            <w:r>
              <w:t>дств дл</w:t>
            </w:r>
            <w:proofErr w:type="gramEnd"/>
            <w:r>
              <w:t xml:space="preserve">я выявления и мониторинга лечения лиц, инфицированных вирусами </w:t>
            </w:r>
            <w:r>
              <w:lastRenderedPageBreak/>
              <w:t>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tc>
        <w:tc>
          <w:tcPr>
            <w:tcW w:w="510"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Ц2103R2021</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Ц2103R2021</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Ц2103R2021</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Ц2104R2022</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Ц2104R2022</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Ц2104R2022</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системы оказания медицинской помощи больным туберкулезом"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proofErr w:type="gramStart"/>
            <w: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w:t>
            </w:r>
            <w:r>
              <w:lastRenderedPageBreak/>
              <w:t>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roofErr w:type="gramEnd"/>
          </w:p>
        </w:tc>
        <w:tc>
          <w:tcPr>
            <w:tcW w:w="510"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Ц2105R2023</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Ц2105R2023</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Ц2105R2023</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Ц211200000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Оказание специализированной, в том числе высокотехнологичной, медицинской помощи населению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Ц211210220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9275,4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Ц211210220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-9275,4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медицинской помощи больным прочими заболеваниями"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Ц211600000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22185,6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Ц211610070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-9800,0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Ц211610070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-9800,0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Ц211610070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-9800,0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Закупки лекарственных препаратов и медицинского оборудования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5340,0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5340,0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5340,0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здания отделения судебно-медицинской экспертизы в </w:t>
            </w:r>
            <w:proofErr w:type="spellStart"/>
            <w:r>
              <w:t>пгт</w:t>
            </w:r>
            <w:proofErr w:type="spellEnd"/>
            <w:r>
              <w:t xml:space="preserve"> Вурнары</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Ц211615640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25382,0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Ц211615640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25382,0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Ц211615640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40" w:type="dxa"/>
            <w:tcBorders>
              <w:top w:val="nil"/>
              <w:left w:val="nil"/>
              <w:bottom w:val="nil"/>
              <w:right w:val="nil"/>
            </w:tcBorders>
            <w:vAlign w:val="bottom"/>
          </w:tcPr>
          <w:p w:rsidR="00D3163F" w:rsidRDefault="00D3163F">
            <w:pPr>
              <w:pStyle w:val="ConsPlusNormal"/>
              <w:jc w:val="center"/>
            </w:pPr>
            <w:r>
              <w:t>25382,0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Ц211619580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Ц211619580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1263,6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Ц211619580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1263,6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48" w:history="1">
              <w:r w:rsidR="00D3163F">
                <w:rPr>
                  <w:color w:val="0000FF"/>
                </w:rPr>
                <w:t>Подпрограмма</w:t>
              </w:r>
            </w:hyperlink>
            <w:r w:rsidR="00D3163F">
              <w:t xml:space="preserve"> "Охрана здоровья матери и ребенка"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Ц230000000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-6073,7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службы родовспоможения"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Ц230100000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Совершенствование системы родовспоможения и детства</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Ц230110230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Ц230110230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-11200,0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Ц230110230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-11200,0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специализированной медицинской помощи детям"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Ц230400000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5126,3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5126,3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5126,3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5126,3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49" w:history="1">
              <w:r w:rsidR="00D3163F">
                <w:rPr>
                  <w:color w:val="0000FF"/>
                </w:rPr>
                <w:t>Подпрограмма</w:t>
              </w:r>
            </w:hyperlink>
            <w:r w:rsidR="00D3163F">
              <w:t xml:space="preserve"> "Развитие кадровых ресурсов в здравоохранении"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Ц250000000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медицинских организаций системы здравоохранения квалифицированными кадрами"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Ц250400000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Ц2504R1380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Ц2504R1380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44000,0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Ц2504R1380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40" w:type="dxa"/>
            <w:tcBorders>
              <w:top w:val="nil"/>
              <w:left w:val="nil"/>
              <w:bottom w:val="nil"/>
              <w:right w:val="nil"/>
            </w:tcBorders>
            <w:vAlign w:val="bottom"/>
          </w:tcPr>
          <w:p w:rsidR="00D3163F" w:rsidRDefault="00D3163F">
            <w:pPr>
              <w:pStyle w:val="ConsPlusNormal"/>
              <w:jc w:val="center"/>
            </w:pPr>
            <w:r>
              <w:t>44000,0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50" w:history="1">
              <w:r w:rsidR="00D3163F">
                <w:rPr>
                  <w:color w:val="0000FF"/>
                </w:rPr>
                <w:t>Подпрограмма</w:t>
              </w:r>
            </w:hyperlink>
            <w:r w:rsidR="00D3163F">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Ц260000000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Ц260100000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proofErr w:type="gramStart"/>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а также после</w:t>
            </w:r>
            <w:proofErr w:type="gramEnd"/>
            <w:r>
              <w:t xml:space="preserve"> трансплантации органов и (или) тканей</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Ц260152160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2555,0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proofErr w:type="gramStart"/>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а также после трансплантации органов и (или) тканей</w:t>
            </w:r>
            <w:proofErr w:type="gramEnd"/>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Ц260152160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-2555,0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51" w:history="1">
              <w:r w:rsidR="00D3163F">
                <w:rPr>
                  <w:color w:val="0000FF"/>
                </w:rPr>
                <w:t>Подпрограмма</w:t>
              </w:r>
            </w:hyperlink>
            <w:r w:rsidR="00D3163F">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Ц270000000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2098,9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"Совершенствование процессов </w:t>
            </w:r>
            <w:r>
              <w:lastRenderedPageBreak/>
              <w:t>организации медицинской помощи на основе внедрения информационных технологий"</w:t>
            </w:r>
          </w:p>
        </w:tc>
        <w:tc>
          <w:tcPr>
            <w:tcW w:w="510"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Ц270100000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1506,4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Ц270140660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1506,4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Ц270140660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1506,4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Ц270140660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1506,4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"Проведение независимой оценки качества оказания услуг в сфере охраны здоровья"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Ц270500000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592,5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Проведение независимой </w:t>
            </w:r>
            <w:proofErr w:type="gramStart"/>
            <w:r>
              <w:t>оценки качества условий оказания услуг</w:t>
            </w:r>
            <w:proofErr w:type="gramEnd"/>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Ц270518200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592,5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Ц270518200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592,5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Ц270518200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592,5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152" w:history="1">
              <w:r>
                <w:rPr>
                  <w:color w:val="0000FF"/>
                </w:rPr>
                <w:t>программы</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7468,4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7468,4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133,6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133,6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133,6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7334,8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40" w:type="dxa"/>
            <w:tcBorders>
              <w:top w:val="nil"/>
              <w:left w:val="nil"/>
              <w:bottom w:val="nil"/>
              <w:right w:val="nil"/>
            </w:tcBorders>
            <w:vAlign w:val="bottom"/>
          </w:tcPr>
          <w:p w:rsidR="00D3163F" w:rsidRDefault="00D3163F">
            <w:pPr>
              <w:pStyle w:val="ConsPlusNormal"/>
              <w:jc w:val="center"/>
            </w:pPr>
            <w:r>
              <w:t>1873,3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40" w:type="dxa"/>
            <w:tcBorders>
              <w:top w:val="nil"/>
              <w:left w:val="nil"/>
              <w:bottom w:val="nil"/>
              <w:right w:val="nil"/>
            </w:tcBorders>
            <w:vAlign w:val="bottom"/>
          </w:tcPr>
          <w:p w:rsidR="00D3163F" w:rsidRDefault="00D3163F">
            <w:pPr>
              <w:pStyle w:val="ConsPlusNormal"/>
              <w:jc w:val="center"/>
            </w:pPr>
            <w:r>
              <w:t>1873,3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2183,2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2183,2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3278,3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3278,3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53"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785,9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54"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785,9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архивного дела"</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Ц410400000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673,9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673,9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112,0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112,0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55"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19603,6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56"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19603,6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инфраструктуры передачи, обработки и хранения данных"</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19603,6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19603,6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19603,6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19603,6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Социальная политика</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168153,0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168153,0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57" w:history="1">
              <w:r>
                <w:rPr>
                  <w:color w:val="0000FF"/>
                </w:rPr>
                <w:t>программа</w:t>
              </w:r>
            </w:hyperlink>
            <w:r>
              <w:t xml:space="preserve"> Чувашской </w:t>
            </w:r>
            <w:r>
              <w:lastRenderedPageBreak/>
              <w:t>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165443,3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58" w:history="1">
              <w:r w:rsidR="00D3163F">
                <w:rPr>
                  <w:color w:val="0000FF"/>
                </w:rPr>
                <w:t>Подпрограмма</w:t>
              </w:r>
            </w:hyperlink>
            <w:r w:rsidR="00D3163F">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Ц260000000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206021,0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Ц260100000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204606,8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204606,8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204606,8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40" w:type="dxa"/>
            <w:tcBorders>
              <w:top w:val="nil"/>
              <w:left w:val="nil"/>
              <w:bottom w:val="nil"/>
              <w:right w:val="nil"/>
            </w:tcBorders>
            <w:vAlign w:val="bottom"/>
          </w:tcPr>
          <w:p w:rsidR="00D3163F" w:rsidRDefault="00D3163F">
            <w:pPr>
              <w:pStyle w:val="ConsPlusNormal"/>
              <w:jc w:val="center"/>
            </w:pPr>
            <w:r>
              <w:t>204606,8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"Обеспечение лекарственными препаратами больных </w:t>
            </w:r>
            <w:proofErr w:type="spellStart"/>
            <w:r>
              <w:t>жизнеугрожающими</w:t>
            </w:r>
            <w:proofErr w:type="spellEnd"/>
            <w:r>
              <w:t xml:space="preserve"> и хроническими прогрессирующими редкими (орфанными) заболеваниями"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Ц260200000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1414,2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лекарственными препаратами больных </w:t>
            </w:r>
            <w:proofErr w:type="spellStart"/>
            <w:r>
              <w:t>жизнеугрожающими</w:t>
            </w:r>
            <w:proofErr w:type="spellEnd"/>
            <w:r>
              <w:t xml:space="preserve"> и хроническими прогрессирующими редкими (орфанными) заболеваниями</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Ц260210300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1414,2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Ц260210300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1414,2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Ц260210300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40" w:type="dxa"/>
            <w:tcBorders>
              <w:top w:val="nil"/>
              <w:left w:val="nil"/>
              <w:bottom w:val="nil"/>
              <w:right w:val="nil"/>
            </w:tcBorders>
            <w:vAlign w:val="bottom"/>
          </w:tcPr>
          <w:p w:rsidR="00D3163F" w:rsidRDefault="00D3163F">
            <w:pPr>
              <w:pStyle w:val="ConsPlusNormal"/>
              <w:jc w:val="center"/>
            </w:pPr>
            <w:r>
              <w:t>1414,2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59" w:history="1">
              <w:r w:rsidR="00D3163F">
                <w:rPr>
                  <w:color w:val="0000FF"/>
                </w:rPr>
                <w:t>Подпрограмма</w:t>
              </w:r>
            </w:hyperlink>
            <w:r w:rsidR="00D3163F">
              <w:t xml:space="preserve"> "Организация обязательного медицинского страхования граждан Российской </w:t>
            </w:r>
            <w:r w:rsidR="00D3163F">
              <w:lastRenderedPageBreak/>
              <w:t>Федерации"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Ц280000000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-40577,7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"Организация обязательного медицинского страхования неработающих граждан"</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Ц280200000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-40577,7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Ц280210260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-40577,7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Ц280210260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-40577,7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Ц280210260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40" w:type="dxa"/>
            <w:tcBorders>
              <w:top w:val="nil"/>
              <w:left w:val="nil"/>
              <w:bottom w:val="nil"/>
              <w:right w:val="nil"/>
            </w:tcBorders>
            <w:vAlign w:val="bottom"/>
          </w:tcPr>
          <w:p w:rsidR="00D3163F" w:rsidRDefault="00D3163F">
            <w:pPr>
              <w:pStyle w:val="ConsPlusNormal"/>
              <w:jc w:val="center"/>
            </w:pPr>
            <w:r>
              <w:t>-40577,7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60"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2709,7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61"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2709,7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2709,7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мер социальной поддержки отдельных категорий граждан по оплате жилищно-коммунальных услуг</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2709,7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2709,7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40" w:type="dxa"/>
            <w:tcBorders>
              <w:top w:val="nil"/>
              <w:left w:val="nil"/>
              <w:bottom w:val="nil"/>
              <w:right w:val="nil"/>
            </w:tcBorders>
            <w:vAlign w:val="bottom"/>
          </w:tcPr>
          <w:p w:rsidR="00D3163F" w:rsidRDefault="00D3163F">
            <w:pPr>
              <w:pStyle w:val="ConsPlusNormal"/>
              <w:jc w:val="center"/>
            </w:pPr>
            <w:r>
              <w:t>2709,7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Министерство труда и социальной защиты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2436409,9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62" w:history="1">
              <w:r>
                <w:rPr>
                  <w:color w:val="0000FF"/>
                </w:rPr>
                <w:t>программа</w:t>
              </w:r>
            </w:hyperlink>
            <w:r>
              <w:t xml:space="preserve"> Чувашской </w:t>
            </w:r>
            <w:r>
              <w:lastRenderedPageBreak/>
              <w:t>Республики "Содействие занятости населения"</w:t>
            </w:r>
          </w:p>
        </w:tc>
        <w:tc>
          <w:tcPr>
            <w:tcW w:w="510"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 xml:space="preserve">Обеспечение реализации государственной </w:t>
            </w:r>
            <w:hyperlink r:id="rId163" w:history="1">
              <w:r>
                <w:rPr>
                  <w:color w:val="0000FF"/>
                </w:rPr>
                <w:t>программы</w:t>
              </w:r>
            </w:hyperlink>
            <w:r>
              <w:t xml:space="preserve"> Чувашской Республики "Содействие занятости населения"</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Ц6Э0000000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Ц6Э0100000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КУ "Централизованная бухгалтерия" Минтруда Чувашии</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805,0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805,0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Национальная экономика</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-1709,0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Общеэкономические вопросы</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-1709,0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64" w:history="1">
              <w:r>
                <w:rPr>
                  <w:color w:val="0000FF"/>
                </w:rPr>
                <w:t>программа</w:t>
              </w:r>
            </w:hyperlink>
            <w:r>
              <w:t xml:space="preserve"> Чувашской Республики "Содействие занятости населения"</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-2109,0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65" w:history="1">
              <w:r w:rsidR="00D3163F">
                <w:rPr>
                  <w:color w:val="0000FF"/>
                </w:rPr>
                <w:t>Подпрограмма</w:t>
              </w:r>
            </w:hyperlink>
            <w:r w:rsidR="00D3163F">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"Поддержка занятости"</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Ц61L300000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315,3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Повышение эффективности службы занятости</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Ц61L352910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Ц61L352910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9400,0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Ц61L352910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9400,0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Переобучение, повышение квалификации работников предприятий в целях поддержки занятости и </w:t>
            </w:r>
            <w:r>
              <w:lastRenderedPageBreak/>
              <w:t>повышения эффективности рынка труда</w:t>
            </w:r>
          </w:p>
        </w:tc>
        <w:tc>
          <w:tcPr>
            <w:tcW w:w="510"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Ц61L355690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-9084,7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Ц61L355690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-9084,7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Ц61L355690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-9084,7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-23,7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Переобучение и повышение квалификации женщин </w:t>
            </w:r>
            <w:proofErr w:type="gramStart"/>
            <w:r>
              <w:t>в период отпуска по уходу за ребенком в возрасте до трех лет</w:t>
            </w:r>
            <w:proofErr w:type="gramEnd"/>
            <w:r>
              <w:t>, а также женщин, имеющих детей дошкольного возраста, не состоящих в трудовых отношениях и обратившихся в органы службы занятости</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19660,5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12078,9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12078,9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4160,5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Стипендии</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340</w:t>
            </w:r>
          </w:p>
        </w:tc>
        <w:tc>
          <w:tcPr>
            <w:tcW w:w="1340" w:type="dxa"/>
            <w:tcBorders>
              <w:top w:val="nil"/>
              <w:left w:val="nil"/>
              <w:bottom w:val="nil"/>
              <w:right w:val="nil"/>
            </w:tcBorders>
            <w:vAlign w:val="bottom"/>
          </w:tcPr>
          <w:p w:rsidR="00D3163F" w:rsidRDefault="00D3163F">
            <w:pPr>
              <w:pStyle w:val="ConsPlusNormal"/>
              <w:jc w:val="center"/>
            </w:pPr>
            <w:r>
              <w:t>4160,5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3421,1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3421,1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Переобучение и повышение квалификации женщин </w:t>
            </w:r>
            <w:proofErr w:type="gramStart"/>
            <w:r>
              <w:t>в период отпуска по уходу за ребенком в возрасте до трех лет</w:t>
            </w:r>
            <w:proofErr w:type="gramEnd"/>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-19684,2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-7411,1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-7411,1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-2431,0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Стипендии</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340</w:t>
            </w:r>
          </w:p>
        </w:tc>
        <w:tc>
          <w:tcPr>
            <w:tcW w:w="1340" w:type="dxa"/>
            <w:tcBorders>
              <w:top w:val="nil"/>
              <w:left w:val="nil"/>
              <w:bottom w:val="nil"/>
              <w:right w:val="nil"/>
            </w:tcBorders>
            <w:vAlign w:val="bottom"/>
          </w:tcPr>
          <w:p w:rsidR="00D3163F" w:rsidRDefault="00D3163F">
            <w:pPr>
              <w:pStyle w:val="ConsPlusNormal"/>
              <w:jc w:val="center"/>
            </w:pPr>
            <w:r>
              <w:t>-1850,3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340" w:type="dxa"/>
            <w:tcBorders>
              <w:top w:val="nil"/>
              <w:left w:val="nil"/>
              <w:bottom w:val="nil"/>
              <w:right w:val="nil"/>
            </w:tcBorders>
            <w:vAlign w:val="bottom"/>
          </w:tcPr>
          <w:p w:rsidR="00D3163F" w:rsidRDefault="00D3163F">
            <w:pPr>
              <w:pStyle w:val="ConsPlusNormal"/>
              <w:jc w:val="center"/>
            </w:pPr>
            <w:r>
              <w:t>-580,7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-9842,1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-9842,1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"Старшее поколение"</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-131,4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Организация профессионального обучения и дополнительного профессионального образования лиц в возрасте 50 лет и старше, а также лиц </w:t>
            </w:r>
            <w:proofErr w:type="spellStart"/>
            <w:r>
              <w:t>предпенсионного</w:t>
            </w:r>
            <w:proofErr w:type="spellEnd"/>
            <w:r>
              <w:t xml:space="preserve"> возраста</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39026,5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27607,5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27607,5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8418,9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Стипендии</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340</w:t>
            </w:r>
          </w:p>
        </w:tc>
        <w:tc>
          <w:tcPr>
            <w:tcW w:w="1340" w:type="dxa"/>
            <w:tcBorders>
              <w:top w:val="nil"/>
              <w:left w:val="nil"/>
              <w:bottom w:val="nil"/>
              <w:right w:val="nil"/>
            </w:tcBorders>
            <w:vAlign w:val="bottom"/>
          </w:tcPr>
          <w:p w:rsidR="00D3163F" w:rsidRDefault="00D3163F">
            <w:pPr>
              <w:pStyle w:val="ConsPlusNormal"/>
              <w:jc w:val="center"/>
            </w:pPr>
            <w:r>
              <w:t>8418,9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2500,1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2500,1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Организация профессионального обучения и дополнительного профессионального образования лиц </w:t>
            </w:r>
            <w:proofErr w:type="spellStart"/>
            <w:r>
              <w:t>предпенсионного</w:t>
            </w:r>
            <w:proofErr w:type="spellEnd"/>
            <w:r>
              <w:t xml:space="preserve"> возраста</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-39157,9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10"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-2084,2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-2084,2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-8418,9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Стипендии</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340</w:t>
            </w:r>
          </w:p>
        </w:tc>
        <w:tc>
          <w:tcPr>
            <w:tcW w:w="1340" w:type="dxa"/>
            <w:tcBorders>
              <w:top w:val="nil"/>
              <w:left w:val="nil"/>
              <w:bottom w:val="nil"/>
              <w:right w:val="nil"/>
            </w:tcBorders>
            <w:vAlign w:val="bottom"/>
          </w:tcPr>
          <w:p w:rsidR="00D3163F" w:rsidRDefault="00D3163F">
            <w:pPr>
              <w:pStyle w:val="ConsPlusNormal"/>
              <w:jc w:val="center"/>
            </w:pPr>
            <w:r>
              <w:t>-8418,9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-28654,8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-28654,8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166" w:history="1">
              <w:r>
                <w:rPr>
                  <w:color w:val="0000FF"/>
                </w:rPr>
                <w:t>программы</w:t>
              </w:r>
            </w:hyperlink>
            <w:r>
              <w:t xml:space="preserve"> Чувашской Республики "Содействие занятости населения"</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-2269,2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-2269,2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w:t>
            </w:r>
            <w:proofErr w:type="gramStart"/>
            <w:r>
              <w:t>деятельности государственных учреждений центров занятости населения</w:t>
            </w:r>
            <w:proofErr w:type="gramEnd"/>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-2269,2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40" w:type="dxa"/>
            <w:tcBorders>
              <w:top w:val="nil"/>
              <w:left w:val="nil"/>
              <w:bottom w:val="nil"/>
              <w:right w:val="nil"/>
            </w:tcBorders>
            <w:vAlign w:val="bottom"/>
          </w:tcPr>
          <w:p w:rsidR="00D3163F" w:rsidRDefault="00D3163F">
            <w:pPr>
              <w:pStyle w:val="ConsPlusNormal"/>
              <w:jc w:val="center"/>
            </w:pPr>
            <w:r>
              <w:t>-3247,2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40" w:type="dxa"/>
            <w:tcBorders>
              <w:top w:val="nil"/>
              <w:left w:val="nil"/>
              <w:bottom w:val="nil"/>
              <w:right w:val="nil"/>
            </w:tcBorders>
            <w:vAlign w:val="bottom"/>
          </w:tcPr>
          <w:p w:rsidR="00D3163F" w:rsidRDefault="00D3163F">
            <w:pPr>
              <w:pStyle w:val="ConsPlusNormal"/>
              <w:jc w:val="center"/>
            </w:pPr>
            <w:r>
              <w:t>-3247,2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978,0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978,0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67" w:history="1">
              <w:r>
                <w:rPr>
                  <w:color w:val="0000FF"/>
                </w:rPr>
                <w:t>программа</w:t>
              </w:r>
            </w:hyperlink>
            <w:r>
              <w:t xml:space="preserve"> Чувашской Республики "Доступная среда"</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Ч800000000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68" w:history="1">
              <w:r w:rsidR="00D3163F">
                <w:rPr>
                  <w:color w:val="0000FF"/>
                </w:rPr>
                <w:t>Подпрограмма</w:t>
              </w:r>
            </w:hyperlink>
            <w:r w:rsidR="00D3163F">
              <w:t xml:space="preserve"> "Обеспечение условий доступности приоритетных объектов и услуг в приоритетных сферах </w:t>
            </w:r>
            <w:r w:rsidR="00D3163F">
              <w:lastRenderedPageBreak/>
              <w:t>жизнедеятельности инвалидов и других маломобильных групп населения" государственной программы Чувашской Республики "Доступная среда"</w:t>
            </w:r>
          </w:p>
        </w:tc>
        <w:tc>
          <w:tcPr>
            <w:tcW w:w="510"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Ч810000000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 xml:space="preserve">Основное мероприятие "Повышение доступности и качества реабилитационных услуг (развитие системы реабилитации, </w:t>
            </w:r>
            <w:proofErr w:type="spellStart"/>
            <w:r>
              <w:t>абилитации</w:t>
            </w:r>
            <w:proofErr w:type="spellEnd"/>
            <w:r>
              <w:t xml:space="preserve"> и социальной интеграции инвалидов)"</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Ч810300000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мероприятия по сохранению рабочих мест для инвалидов</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Ч810310890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Ч810310890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Ч810310890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Образование</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66,5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Молодежная политика</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66,5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69"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66,5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70"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Ц340000000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66,5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Ц340200000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66,5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отдыха и оздоровления детей, в том числе детей, находящихся в трудной жизненной ситуации</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66,5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66,5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64,4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Социальная политика</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2437247,4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Социальное обслуживание населения</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133772,1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71"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133772,1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72"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11866,2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"Модернизация и развитие сектора социальных услуг"</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Ц310300000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11866,2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граждан пожилого возраста</w:t>
            </w:r>
            <w:proofErr w:type="gramEnd"/>
            <w:r>
              <w:t xml:space="preserve"> и инвалидов</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Ц310340280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6056,4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Ц310340280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6056,4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Ц310340280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6056,4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бездомных граждан</w:t>
            </w:r>
            <w:proofErr w:type="gramEnd"/>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1992,5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40" w:type="dxa"/>
            <w:tcBorders>
              <w:top w:val="nil"/>
              <w:left w:val="nil"/>
              <w:bottom w:val="nil"/>
              <w:right w:val="nil"/>
            </w:tcBorders>
            <w:vAlign w:val="bottom"/>
          </w:tcPr>
          <w:p w:rsidR="00D3163F" w:rsidRDefault="00D3163F">
            <w:pPr>
              <w:pStyle w:val="ConsPlusNormal"/>
              <w:jc w:val="center"/>
            </w:pPr>
            <w:r>
              <w:t>-31,0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40" w:type="dxa"/>
            <w:tcBorders>
              <w:top w:val="nil"/>
              <w:left w:val="nil"/>
              <w:bottom w:val="nil"/>
              <w:right w:val="nil"/>
            </w:tcBorders>
            <w:vAlign w:val="bottom"/>
          </w:tcPr>
          <w:p w:rsidR="00D3163F" w:rsidRDefault="00D3163F">
            <w:pPr>
              <w:pStyle w:val="ConsPlusNormal"/>
              <w:jc w:val="center"/>
            </w:pPr>
            <w:r>
              <w:t>-31,0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2023,5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2023,5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Чувашской Республики социального обслуживания</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Ц310340320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3817,3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Ц310340320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3817,3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Ц310340320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4037,5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Ц310340320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-220,2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73" w:history="1">
              <w:r w:rsidR="00D3163F">
                <w:rPr>
                  <w:color w:val="0000FF"/>
                </w:rPr>
                <w:t>Подпрограмма</w:t>
              </w:r>
            </w:hyperlink>
            <w:r w:rsidR="00D3163F">
              <w:t xml:space="preserve"> "Старшее поколение"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Ц330000000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3255,4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организаций социального обслуживания граждан пожилого возраста и инвалидов"</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Ц330200000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6449,7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II очереди БУ "Атратский психоневрологический интернат" Минтруда Чувашии (спальный корпус с пищеблоком) в пос. </w:t>
            </w:r>
            <w:proofErr w:type="spellStart"/>
            <w:r>
              <w:t>Атрать</w:t>
            </w:r>
            <w:proofErr w:type="spellEnd"/>
            <w:r>
              <w:t xml:space="preserve"> Алатырского района</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Ц3302R2092</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6449,7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Ц3302R2092</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6449,7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Ц3302R2092</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40" w:type="dxa"/>
            <w:tcBorders>
              <w:top w:val="nil"/>
              <w:left w:val="nil"/>
              <w:bottom w:val="nil"/>
              <w:right w:val="nil"/>
            </w:tcBorders>
            <w:vAlign w:val="bottom"/>
          </w:tcPr>
          <w:p w:rsidR="00D3163F" w:rsidRDefault="00D3163F">
            <w:pPr>
              <w:pStyle w:val="ConsPlusNormal"/>
              <w:jc w:val="center"/>
            </w:pPr>
            <w:r>
              <w:t>6449,7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"Старшее поколение"</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Ц33P300000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-3194,3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Реконструкция здания БУ "Социально-оздоровительный центр граждан пожилого возраста и инвалидов "Вега" Минтруда Чувашии в поселке </w:t>
            </w:r>
            <w:proofErr w:type="spellStart"/>
            <w:r>
              <w:t>Киря</w:t>
            </w:r>
            <w:proofErr w:type="spellEnd"/>
            <w:r>
              <w:t xml:space="preserve"> Алатырского района</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Ц33P351211</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-3194,3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Ц33P351211</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-3194,3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Субсидии бюджетным и автономным учреждениям, государственным (муниципальным) унитарным </w:t>
            </w:r>
            <w:r>
              <w:lastRenderedPageBreak/>
              <w:t>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Ц33P351211</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40" w:type="dxa"/>
            <w:tcBorders>
              <w:top w:val="nil"/>
              <w:left w:val="nil"/>
              <w:bottom w:val="nil"/>
              <w:right w:val="nil"/>
            </w:tcBorders>
            <w:vAlign w:val="bottom"/>
          </w:tcPr>
          <w:p w:rsidR="00D3163F" w:rsidRDefault="00D3163F">
            <w:pPr>
              <w:pStyle w:val="ConsPlusNormal"/>
              <w:jc w:val="center"/>
            </w:pPr>
            <w:r>
              <w:t>-3194,3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74"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Ц340000000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89058,4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социального обслуживания семьи и детей"</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Ц340300000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89058,4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детей</w:t>
            </w:r>
            <w:proofErr w:type="gramEnd"/>
            <w:r>
              <w:t xml:space="preserve"> с ограниченными возможностями</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Ц340340300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70992,0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Ц340340300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70992,0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Ц340340300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70992,0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семьи</w:t>
            </w:r>
            <w:proofErr w:type="gramEnd"/>
            <w:r>
              <w:t xml:space="preserve"> и детей</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Ц340340310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18066,4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Ц340340310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18066,4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Ц340340310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18066,4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175" w:history="1">
              <w:r>
                <w:rPr>
                  <w:color w:val="0000FF"/>
                </w:rPr>
                <w:t>программы</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29592,1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29592,1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w:t>
            </w:r>
            <w:proofErr w:type="gramStart"/>
            <w:r>
              <w:t>деятельности центра предоставления мер социальной поддержки</w:t>
            </w:r>
            <w:proofErr w:type="gramEnd"/>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29592,1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40" w:type="dxa"/>
            <w:tcBorders>
              <w:top w:val="nil"/>
              <w:left w:val="nil"/>
              <w:bottom w:val="nil"/>
              <w:right w:val="nil"/>
            </w:tcBorders>
            <w:vAlign w:val="bottom"/>
          </w:tcPr>
          <w:p w:rsidR="00D3163F" w:rsidRDefault="00D3163F">
            <w:pPr>
              <w:pStyle w:val="ConsPlusNormal"/>
              <w:jc w:val="center"/>
            </w:pPr>
            <w:r>
              <w:t>4773,9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Расходы на выплаты персоналу казенных учреждений</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40" w:type="dxa"/>
            <w:tcBorders>
              <w:top w:val="nil"/>
              <w:left w:val="nil"/>
              <w:bottom w:val="nil"/>
              <w:right w:val="nil"/>
            </w:tcBorders>
            <w:vAlign w:val="bottom"/>
          </w:tcPr>
          <w:p w:rsidR="00D3163F" w:rsidRDefault="00D3163F">
            <w:pPr>
              <w:pStyle w:val="ConsPlusNormal"/>
              <w:jc w:val="center"/>
            </w:pPr>
            <w:r>
              <w:t>4773,9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24818,2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24818,2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669298,6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76"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669298,6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77"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571126,7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570464,0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мер социальной поддержки отдельных категорий граждан по оплате жилищно-коммунальных услуг</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5334,8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5297,2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40" w:type="dxa"/>
            <w:tcBorders>
              <w:top w:val="nil"/>
              <w:left w:val="nil"/>
              <w:bottom w:val="nil"/>
              <w:right w:val="nil"/>
            </w:tcBorders>
            <w:vAlign w:val="bottom"/>
          </w:tcPr>
          <w:p w:rsidR="00D3163F" w:rsidRDefault="00D3163F">
            <w:pPr>
              <w:pStyle w:val="ConsPlusNormal"/>
              <w:jc w:val="center"/>
            </w:pPr>
            <w:r>
              <w:t>5297,2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мер социальной поддержки ветеранов труда</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183874,1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4530,6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4530,6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179343,5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40" w:type="dxa"/>
            <w:tcBorders>
              <w:top w:val="nil"/>
              <w:left w:val="nil"/>
              <w:bottom w:val="nil"/>
              <w:right w:val="nil"/>
            </w:tcBorders>
            <w:vAlign w:val="bottom"/>
          </w:tcPr>
          <w:p w:rsidR="00D3163F" w:rsidRDefault="00D3163F">
            <w:pPr>
              <w:pStyle w:val="ConsPlusNormal"/>
              <w:jc w:val="center"/>
            </w:pPr>
            <w:r>
              <w:t>179343,5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3853,0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3853,0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40" w:type="dxa"/>
            <w:tcBorders>
              <w:top w:val="nil"/>
              <w:left w:val="nil"/>
              <w:bottom w:val="nil"/>
              <w:right w:val="nil"/>
            </w:tcBorders>
            <w:vAlign w:val="bottom"/>
          </w:tcPr>
          <w:p w:rsidR="00D3163F" w:rsidRDefault="00D3163F">
            <w:pPr>
              <w:pStyle w:val="ConsPlusNormal"/>
              <w:jc w:val="center"/>
            </w:pPr>
            <w:r>
              <w:t>3853,0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Оказание государственной социальной помощи малоимущим семьям и малоимущим одиноко проживающим гражданам на основании социального контракта</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-11598,8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-114,8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-114,8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-11484,0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40" w:type="dxa"/>
            <w:tcBorders>
              <w:top w:val="nil"/>
              <w:left w:val="nil"/>
              <w:bottom w:val="nil"/>
              <w:right w:val="nil"/>
            </w:tcBorders>
            <w:vAlign w:val="bottom"/>
          </w:tcPr>
          <w:p w:rsidR="00D3163F" w:rsidRDefault="00D3163F">
            <w:pPr>
              <w:pStyle w:val="ConsPlusNormal"/>
              <w:jc w:val="center"/>
            </w:pPr>
            <w:r>
              <w:t>-11484,0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Единовременная выплата ветеранам, проживающим на территории Чувашской Республики, в связи с 75-й годовщиной Победы в Великой Отечественной войне 1941 - 1945 годов</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Ц310115660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10991,1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Ц310115660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141,1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Ц310115660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141,1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Ц310115660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10850,0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Ц310115660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40" w:type="dxa"/>
            <w:tcBorders>
              <w:top w:val="nil"/>
              <w:left w:val="nil"/>
              <w:bottom w:val="nil"/>
              <w:right w:val="nil"/>
            </w:tcBorders>
            <w:vAlign w:val="bottom"/>
          </w:tcPr>
          <w:p w:rsidR="00D3163F" w:rsidRDefault="00D3163F">
            <w:pPr>
              <w:pStyle w:val="ConsPlusNormal"/>
              <w:jc w:val="center"/>
            </w:pPr>
            <w:r>
              <w:t>10850,0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Денежная компенсация части затрат на проезд отдельным категориям граждан в Чувашской Республике</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1828,8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1789,0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40" w:type="dxa"/>
            <w:tcBorders>
              <w:top w:val="nil"/>
              <w:left w:val="nil"/>
              <w:bottom w:val="nil"/>
              <w:right w:val="nil"/>
            </w:tcBorders>
            <w:vAlign w:val="bottom"/>
          </w:tcPr>
          <w:p w:rsidR="00D3163F" w:rsidRDefault="00D3163F">
            <w:pPr>
              <w:pStyle w:val="ConsPlusNormal"/>
              <w:jc w:val="center"/>
            </w:pPr>
            <w:r>
              <w:t>1789,0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8"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Ц310152400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Ц310152400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0,7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Ц310152400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0,7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Ц310152400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56,6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Ц310152400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40" w:type="dxa"/>
            <w:tcBorders>
              <w:top w:val="nil"/>
              <w:left w:val="nil"/>
              <w:bottom w:val="nil"/>
              <w:right w:val="nil"/>
            </w:tcBorders>
            <w:vAlign w:val="bottom"/>
          </w:tcPr>
          <w:p w:rsidR="00D3163F" w:rsidRDefault="00D3163F">
            <w:pPr>
              <w:pStyle w:val="ConsPlusNormal"/>
              <w:jc w:val="center"/>
            </w:pPr>
            <w:r>
              <w:t>56,6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Социальная поддержка Героев </w:t>
            </w:r>
            <w:r>
              <w:lastRenderedPageBreak/>
              <w:t>Советского Союза, Героев Российской Федерации и полных кавалеров ордена Славы</w:t>
            </w:r>
          </w:p>
        </w:tc>
        <w:tc>
          <w:tcPr>
            <w:tcW w:w="510"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Ц310152520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Ц310152520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Ц310152520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40" w:type="dxa"/>
            <w:tcBorders>
              <w:top w:val="nil"/>
              <w:left w:val="nil"/>
              <w:bottom w:val="nil"/>
              <w:right w:val="nil"/>
            </w:tcBorders>
            <w:vAlign w:val="bottom"/>
          </w:tcPr>
          <w:p w:rsidR="00D3163F" w:rsidRDefault="00D3163F">
            <w:pPr>
              <w:pStyle w:val="ConsPlusNormal"/>
              <w:jc w:val="center"/>
            </w:pPr>
            <w:r>
              <w:t>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Ц3101R4040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376135,8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Ц3101R4040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1880,6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Ц3101R4040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1880,6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Ц3101R4040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350601,7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Ц3101R4040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40" w:type="dxa"/>
            <w:tcBorders>
              <w:top w:val="nil"/>
              <w:left w:val="nil"/>
              <w:bottom w:val="nil"/>
              <w:right w:val="nil"/>
            </w:tcBorders>
            <w:vAlign w:val="bottom"/>
          </w:tcPr>
          <w:p w:rsidR="00D3163F" w:rsidRDefault="00D3163F">
            <w:pPr>
              <w:pStyle w:val="ConsPlusNormal"/>
              <w:jc w:val="center"/>
            </w:pPr>
            <w:r>
              <w:t>350601,7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Ц3101R4040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23653,5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Ц3101R4040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23653,5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Ц3101R4620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Ц3101R4620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-21,4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Ц3101R4620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40" w:type="dxa"/>
            <w:tcBorders>
              <w:top w:val="nil"/>
              <w:left w:val="nil"/>
              <w:bottom w:val="nil"/>
              <w:right w:val="nil"/>
            </w:tcBorders>
            <w:vAlign w:val="bottom"/>
          </w:tcPr>
          <w:p w:rsidR="00D3163F" w:rsidRDefault="00D3163F">
            <w:pPr>
              <w:pStyle w:val="ConsPlusNormal"/>
              <w:jc w:val="center"/>
            </w:pPr>
            <w:r>
              <w:t>-21,4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662,7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Проведение общественно значимых мероприятий и мероприятий, связанных с памятными датами</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662,7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662,7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662,7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79"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98171,9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"Организация предоставления денежных выплат и пособий гражданам, имеющим детей"</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33741,1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Выплата ежемесячного пособия на ребенка</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33736,0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33736,0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40" w:type="dxa"/>
            <w:tcBorders>
              <w:top w:val="nil"/>
              <w:left w:val="nil"/>
              <w:bottom w:val="nil"/>
              <w:right w:val="nil"/>
            </w:tcBorders>
            <w:vAlign w:val="bottom"/>
          </w:tcPr>
          <w:p w:rsidR="00D3163F" w:rsidRDefault="00D3163F">
            <w:pPr>
              <w:pStyle w:val="ConsPlusNormal"/>
              <w:jc w:val="center"/>
            </w:pPr>
            <w:r>
              <w:t>33736,0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Ц340110770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Ц340110770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Ц340110770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40" w:type="dxa"/>
            <w:tcBorders>
              <w:top w:val="nil"/>
              <w:left w:val="nil"/>
              <w:bottom w:val="nil"/>
              <w:right w:val="nil"/>
            </w:tcBorders>
            <w:vAlign w:val="bottom"/>
          </w:tcPr>
          <w:p w:rsidR="00D3163F" w:rsidRDefault="00D3163F">
            <w:pPr>
              <w:pStyle w:val="ConsPlusNormal"/>
              <w:jc w:val="center"/>
            </w:pPr>
            <w:r>
              <w:t>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Ц340500000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3046,5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новогодних праздников для детей, нуждающихся в социальной поддержке</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Ц340510850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46,5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Ц340510850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Ц340510850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Ц340510850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45,0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Ц340510850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45,0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мероприятий по направлению многодетной семьи для участия в конкурсе "Успешная семья Приволжья"</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Ц340519430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Ц340519430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Ц340519430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Ц34P100000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61384,3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Государственная поддержка семей, имеющих детей, в виде республиканского материнского (семейного) капитала</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Ц34P110780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61384,3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Ц34P110780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61384,3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Ц34P110780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40" w:type="dxa"/>
            <w:tcBorders>
              <w:top w:val="nil"/>
              <w:left w:val="nil"/>
              <w:bottom w:val="nil"/>
              <w:right w:val="nil"/>
            </w:tcBorders>
            <w:vAlign w:val="bottom"/>
          </w:tcPr>
          <w:p w:rsidR="00D3163F" w:rsidRDefault="00D3163F">
            <w:pPr>
              <w:pStyle w:val="ConsPlusNormal"/>
              <w:jc w:val="center"/>
            </w:pPr>
            <w:r>
              <w:t>61384,3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Охрана семьи и детства</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1634195,3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80"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1634195,3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81"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1634195,3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"Организация предоставления денежных выплат и пособий гражданам, имеющим детей"</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1624389,6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Выплаты приемной семье на </w:t>
            </w:r>
            <w:r>
              <w:lastRenderedPageBreak/>
              <w:t>содержание подопечных детей</w:t>
            </w:r>
          </w:p>
        </w:tc>
        <w:tc>
          <w:tcPr>
            <w:tcW w:w="510"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8455,7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8455,7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40" w:type="dxa"/>
            <w:tcBorders>
              <w:top w:val="nil"/>
              <w:left w:val="nil"/>
              <w:bottom w:val="nil"/>
              <w:right w:val="nil"/>
            </w:tcBorders>
            <w:vAlign w:val="bottom"/>
          </w:tcPr>
          <w:p w:rsidR="00D3163F" w:rsidRDefault="00D3163F">
            <w:pPr>
              <w:pStyle w:val="ConsPlusNormal"/>
              <w:jc w:val="center"/>
            </w:pPr>
            <w:r>
              <w:t>8455,7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Выплаты опекунам (попечителям), патронатным воспитателям на содержание подопечных детей</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834,5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834,5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40" w:type="dxa"/>
            <w:tcBorders>
              <w:top w:val="nil"/>
              <w:left w:val="nil"/>
              <w:bottom w:val="nil"/>
              <w:right w:val="nil"/>
            </w:tcBorders>
            <w:vAlign w:val="bottom"/>
          </w:tcPr>
          <w:p w:rsidR="00D3163F" w:rsidRDefault="00D3163F">
            <w:pPr>
              <w:pStyle w:val="ConsPlusNormal"/>
              <w:jc w:val="center"/>
            </w:pPr>
            <w:r>
              <w:t>834,5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Выплаты вознаграждения опекунам (попечителям), приемным родителям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Ц340110820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4998,4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Ц340110820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4998,4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Ц340110820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40" w:type="dxa"/>
            <w:tcBorders>
              <w:top w:val="nil"/>
              <w:left w:val="nil"/>
              <w:bottom w:val="nil"/>
              <w:right w:val="nil"/>
            </w:tcBorders>
            <w:vAlign w:val="bottom"/>
          </w:tcPr>
          <w:p w:rsidR="00D3163F" w:rsidRDefault="00D3163F">
            <w:pPr>
              <w:pStyle w:val="ConsPlusNormal"/>
              <w:jc w:val="center"/>
            </w:pPr>
            <w:r>
              <w:t>4998,4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Ежемесячная выплата на детей в возрасте от 3 до 7 лет включительно</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Ц3401R3020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1610101,0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Ц3401R3020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175,5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Ц3401R3020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175,5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Ц3401R3020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1609925,5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Ц3401R3020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40" w:type="dxa"/>
            <w:tcBorders>
              <w:top w:val="nil"/>
              <w:left w:val="nil"/>
              <w:bottom w:val="nil"/>
              <w:right w:val="nil"/>
            </w:tcBorders>
            <w:vAlign w:val="bottom"/>
          </w:tcPr>
          <w:p w:rsidR="00D3163F" w:rsidRDefault="00D3163F">
            <w:pPr>
              <w:pStyle w:val="ConsPlusNormal"/>
              <w:jc w:val="center"/>
            </w:pPr>
            <w:r>
              <w:t>1609925,5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581,6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Ц340410840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581,6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Ц340410840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581,6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Ц340410840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581,6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Ц34P100000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9224,1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Ц34P150840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9224,1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Ц34P150840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9224,1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Ц34P150840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40" w:type="dxa"/>
            <w:tcBorders>
              <w:top w:val="nil"/>
              <w:left w:val="nil"/>
              <w:bottom w:val="nil"/>
              <w:right w:val="nil"/>
            </w:tcBorders>
            <w:vAlign w:val="bottom"/>
          </w:tcPr>
          <w:p w:rsidR="00D3163F" w:rsidRDefault="00D3163F">
            <w:pPr>
              <w:pStyle w:val="ConsPlusNormal"/>
              <w:jc w:val="center"/>
            </w:pPr>
            <w:r>
              <w:t>9224,1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82"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83" w:history="1">
              <w:r w:rsidR="00D3163F">
                <w:rPr>
                  <w:color w:val="0000FF"/>
                </w:rPr>
                <w:t>Подпрограмма</w:t>
              </w:r>
            </w:hyperlink>
            <w:r w:rsidR="00D3163F">
              <w:t xml:space="preserve">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Ц350000000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Ц350200000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184" w:history="1">
              <w:r>
                <w:rPr>
                  <w:color w:val="0000FF"/>
                </w:rPr>
                <w:t>программу</w:t>
              </w:r>
            </w:hyperlink>
            <w:r>
              <w:t xml:space="preserve"> по оказанию содействия добровольному переселению в Российскую Федерацию </w:t>
            </w:r>
            <w:r>
              <w:lastRenderedPageBreak/>
              <w:t>соотечественников, проживающих за рубежом</w:t>
            </w:r>
          </w:p>
        </w:tc>
        <w:tc>
          <w:tcPr>
            <w:tcW w:w="510"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Ц3502R0860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Ц3502R0860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-24,2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Ц3502R0860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40" w:type="dxa"/>
            <w:tcBorders>
              <w:top w:val="nil"/>
              <w:left w:val="nil"/>
              <w:bottom w:val="nil"/>
              <w:right w:val="nil"/>
            </w:tcBorders>
            <w:vAlign w:val="bottom"/>
          </w:tcPr>
          <w:p w:rsidR="00D3163F" w:rsidRDefault="00D3163F">
            <w:pPr>
              <w:pStyle w:val="ConsPlusNormal"/>
              <w:jc w:val="center"/>
            </w:pPr>
            <w:r>
              <w:t>-24,2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85"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86"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87" w:history="1">
              <w:r>
                <w:rPr>
                  <w:color w:val="0000FF"/>
                </w:rPr>
                <w:t>программа</w:t>
              </w:r>
            </w:hyperlink>
            <w:r>
              <w:t xml:space="preserve"> Чувашской Республики "Содействие занятости населения"</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188" w:history="1">
              <w:r>
                <w:rPr>
                  <w:color w:val="0000FF"/>
                </w:rPr>
                <w:t>программы</w:t>
              </w:r>
            </w:hyperlink>
            <w:r>
              <w:t xml:space="preserve"> Чувашской Республики "Содействие занятости населения"</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Ц6Э0000000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Ц6Э0100000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40" w:type="dxa"/>
            <w:tcBorders>
              <w:top w:val="nil"/>
              <w:left w:val="nil"/>
              <w:bottom w:val="nil"/>
              <w:right w:val="nil"/>
            </w:tcBorders>
            <w:vAlign w:val="bottom"/>
          </w:tcPr>
          <w:p w:rsidR="00D3163F" w:rsidRDefault="00D3163F">
            <w:pPr>
              <w:pStyle w:val="ConsPlusNormal"/>
              <w:jc w:val="center"/>
            </w:pPr>
            <w:r>
              <w:t>-18,1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Министерство культуры, по делам национальностей и архивного дела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346033,9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8847,7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8847,7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89"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8847,7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90"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8847,7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Ц411100000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4847,7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архивов</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Ц411114810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4847,7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Ц411114810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4847,7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Ц411114810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4847,7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проведение празднования на федеральном уровне памятных дат субъектов Российской Федерации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Ц4114А5090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Ц4114А5090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Ц4114А5090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Национальная экономика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-175961,7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-175961,7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91"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-175961,7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92" w:history="1">
              <w:r w:rsidR="00D3163F">
                <w:rPr>
                  <w:color w:val="0000FF"/>
                </w:rPr>
                <w:t>Подпрограмма</w:t>
              </w:r>
            </w:hyperlink>
            <w:r w:rsidR="00D3163F">
              <w:t xml:space="preserve"> "Туризм"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Ц440000000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-175961,7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инфраструктуры туризма в Чувашской Республике"</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Ц440300000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-175961,7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Ц4403R3840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-175961,7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Ц4403R3840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-175961,7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Ц4403R3840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-175961,7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Жилищно-коммунальное хозяйство</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Благоустройство</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93"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94"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муниципальных учреждений культуры"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Субсидии на софинансирование расходных обязательств субъектов Российской Федерации, связанных с реализацией федеральной целевой </w:t>
            </w:r>
            <w:hyperlink r:id="rId195" w:history="1">
              <w:r>
                <w:rPr>
                  <w:color w:val="0000FF"/>
                </w:rPr>
                <w:t>программы</w:t>
              </w:r>
            </w:hyperlink>
            <w:r>
              <w:t xml:space="preserve"> "Увековечение памяти погибших при защите Отечества на 2019 </w:t>
            </w:r>
            <w:r>
              <w:lastRenderedPageBreak/>
              <w:t>- 2024 годы"</w:t>
            </w:r>
          </w:p>
        </w:tc>
        <w:tc>
          <w:tcPr>
            <w:tcW w:w="510" w:type="dxa"/>
            <w:tcBorders>
              <w:top w:val="nil"/>
              <w:left w:val="nil"/>
              <w:bottom w:val="nil"/>
              <w:right w:val="nil"/>
            </w:tcBorders>
            <w:vAlign w:val="bottom"/>
          </w:tcPr>
          <w:p w:rsidR="00D3163F" w:rsidRDefault="00D3163F">
            <w:pPr>
              <w:pStyle w:val="ConsPlusNormal"/>
              <w:jc w:val="center"/>
            </w:pPr>
            <w:r>
              <w:lastRenderedPageBreak/>
              <w:t>857</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Ц4115R2990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892,3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Обустройство и восстановление воинских захоронений</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Ц4115R2990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-911,6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Ц4115R2990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Ц4115R2990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Образование</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50167,7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40329,4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96"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40329,4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97"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40329,4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образования в сфере культуры и искусства"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Ц410600000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7919,1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детских школ искусств</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Ц410619270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7919,1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Ц410619270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7919,1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Ц410619270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7919,1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муниципальных учреждений культуры"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32799,7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Капитальный ремонт детских школ иску</w:t>
            </w:r>
            <w:proofErr w:type="gramStart"/>
            <w:r>
              <w:t>сств в р</w:t>
            </w:r>
            <w:proofErr w:type="gramEnd"/>
            <w:r>
              <w:t>амках реализации мероприятий по модернизации региональных и муниципальных детских школ искусств по видам искусств</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Ц4115R3061</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32799,7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Ц4115R3061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32799,7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Ц4115R3061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32799,7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"Культурная среда"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Ц41А100000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-389,4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Приобретение музыкальных инструментов, оборудования и материалов для детских школ иску</w:t>
            </w:r>
            <w:proofErr w:type="gramStart"/>
            <w:r>
              <w:t>сств в р</w:t>
            </w:r>
            <w:proofErr w:type="gramEnd"/>
            <w:r>
              <w:t>амках поддержки отрасли культуры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Ц41А15519L</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-389,4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Ц41А15519L</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-389,4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Ц41А15519L</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-389,4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4394,5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98"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4394,5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199"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4394,5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Ц411100000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4740,4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образовательных организаций в сфере культуры и искусства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Ц411114820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4740,4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Ц411114820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4740,4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Ц411114820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4740,4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"Культурная среда"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Ц41А100000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-345,9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Приобретение музыкальных инструментов, оборудования и материалов для профессиональных образовательных организаций в рамках поддержки отрасли культуры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Ц41А15519N</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-345,9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Ц41А15519N</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-345,9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Ц41А15519N</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-345,9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Высшее образование</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5443,8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00"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5443,8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01"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5443,8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Ц411100000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5443,8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образовательных организаций в сфере культуры и искусства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Ц411114820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5443,8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Ц411114820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5443,8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Ц411114820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5443,8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Культура, кинематография</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462993,3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Культура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463346,2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02"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463346,2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03"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458348,1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Государственная охрана объектов культурного наследия</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Ц410110910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3450,8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Ц410110910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3450,8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Ц410110910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3450,8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Проведение проектно-изыскательских, противоаварийных, консервационных, восстановительных и ремонтно-реставрационных работ на объектах </w:t>
            </w:r>
            <w:r>
              <w:lastRenderedPageBreak/>
              <w:t>культурного наследия</w:t>
            </w:r>
          </w:p>
        </w:tc>
        <w:tc>
          <w:tcPr>
            <w:tcW w:w="510" w:type="dxa"/>
            <w:tcBorders>
              <w:top w:val="nil"/>
              <w:left w:val="nil"/>
              <w:bottom w:val="nil"/>
              <w:right w:val="nil"/>
            </w:tcBorders>
            <w:vAlign w:val="bottom"/>
          </w:tcPr>
          <w:p w:rsidR="00D3163F" w:rsidRDefault="00D3163F">
            <w:pPr>
              <w:pStyle w:val="ConsPlusNormal"/>
              <w:jc w:val="center"/>
            </w:pPr>
            <w:r>
              <w:lastRenderedPageBreak/>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Ц410118380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-3450,8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Ц410118380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-3450,8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Ц410118380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-3450,8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музейного дела"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19318,1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Поддержка музейно-выставочных проектов</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Ц410318580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19318,1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Ц410318580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19318,1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Ц410318580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19318,1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профессионального искусства"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25823,6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Ц410511020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Ц410511020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9000,0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Ц410511020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9000,0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новых и восстановление театральных и сценических постановок</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Ц410515770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5134,7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Ц410515770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5134,7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Ц410515770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5134,7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Поддержка фестивальной и гастрольной деятельности театрально-концертных учреждений</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Ц410518800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Ц410518800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11000,0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Ц410518800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11000,0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театрально-концертных учреждений</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Ц410540420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688,9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Ц410540420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688,9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Ц410540420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688,9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"Сохранение и развитие народного творчества"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Ц410700000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условий для развития народного творчества и культурно-досуговой деятельности населения</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Ц410711070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Ц410711070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17000,0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Ц410711070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17000,0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Ц411011060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Ц411011060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12000,0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Ц411011060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12000,0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120242,6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библиотек</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Ц411114830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Ц411114830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227,6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Ц411114830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227,6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музеев</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Ц411114840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2528,0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lastRenderedPageBreak/>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Ц411114840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2528,0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Ц411114840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2528,0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театрально-концертных учреждений</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Ц411114860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101209,1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Ц411114860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101209,1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Ц411114860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101209,1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учреждений в сфере культурно-досугового обслуживания населения и туризма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Ц411114870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12430,4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Ц411114870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12430,4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Ц411114870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12430,4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Поддержка творческой деятельности и техническое оснащение детских и кукольных театров</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Ц4111R5170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3847,5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Ц4111R5170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3847,5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Ц4111R5170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3847,5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-105106,4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Реконструкция здания ГУК "Чувашская государственная филармония в г. Чебоксары", Чувашская Республика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Ц411254550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-105106,4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Ц411254550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-105106,4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Ц411254550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40" w:type="dxa"/>
            <w:tcBorders>
              <w:top w:val="nil"/>
              <w:left w:val="nil"/>
              <w:bottom w:val="nil"/>
              <w:right w:val="nil"/>
            </w:tcBorders>
            <w:vAlign w:val="bottom"/>
          </w:tcPr>
          <w:p w:rsidR="00D3163F" w:rsidRDefault="00D3163F">
            <w:pPr>
              <w:pStyle w:val="ConsPlusNormal"/>
              <w:jc w:val="center"/>
            </w:pPr>
            <w:r>
              <w:t>-105106,4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Подготовка и проведение празднования </w:t>
            </w:r>
            <w:r>
              <w:lastRenderedPageBreak/>
              <w:t>на федеральном уровне памятных дат субъектов Российской Федерации</w:t>
            </w:r>
          </w:p>
        </w:tc>
        <w:tc>
          <w:tcPr>
            <w:tcW w:w="510" w:type="dxa"/>
            <w:tcBorders>
              <w:top w:val="nil"/>
              <w:left w:val="nil"/>
              <w:bottom w:val="nil"/>
              <w:right w:val="nil"/>
            </w:tcBorders>
            <w:vAlign w:val="bottom"/>
          </w:tcPr>
          <w:p w:rsidR="00D3163F" w:rsidRDefault="00D3163F">
            <w:pPr>
              <w:pStyle w:val="ConsPlusNormal"/>
              <w:jc w:val="center"/>
            </w:pPr>
            <w:r>
              <w:lastRenderedPageBreak/>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Ц4114А5090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Ц4114А5090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Ц4114А5090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Ц4114А5090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муниципальных учреждений культуры"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109993,2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учреждений культурно-досугового типа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Ц411515340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61374,3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Ц411515340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61374,3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Ц411515340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61374,3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музеев</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Ц411515450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41688,2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Ц411515450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41688,2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Ц411515450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41688,2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библиотек</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Ц411519830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5754,3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Ц411519830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5754,3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Ц411519830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5754,3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Ц4115R4670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1176,4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Ц4115R4670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1176,4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Ц4115R4670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1176,4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"Культурная среда"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249077,0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proofErr w:type="gramStart"/>
            <w:r>
              <w:t xml:space="preserve">Строительство сельского дома культуры на 100 мест в с. </w:t>
            </w:r>
            <w:proofErr w:type="spellStart"/>
            <w:r>
              <w:t>Тугаево</w:t>
            </w:r>
            <w:proofErr w:type="spellEnd"/>
            <w:r>
              <w:t xml:space="preserve"> Комсомольского района Чувашской Республики</w:t>
            </w:r>
            <w:proofErr w:type="gramEnd"/>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Ц41А115740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16010,1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Ц41А115740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16010,1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Ц41А115740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16010,1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Реконструкция здания ГУК "Чувашская </w:t>
            </w:r>
            <w:r>
              <w:lastRenderedPageBreak/>
              <w:t>государственная филармония в г. Чебоксары", Чувашская Республика</w:t>
            </w:r>
          </w:p>
        </w:tc>
        <w:tc>
          <w:tcPr>
            <w:tcW w:w="510" w:type="dxa"/>
            <w:tcBorders>
              <w:top w:val="nil"/>
              <w:left w:val="nil"/>
              <w:bottom w:val="nil"/>
              <w:right w:val="nil"/>
            </w:tcBorders>
            <w:vAlign w:val="bottom"/>
          </w:tcPr>
          <w:p w:rsidR="00D3163F" w:rsidRDefault="00D3163F">
            <w:pPr>
              <w:pStyle w:val="ConsPlusNormal"/>
              <w:jc w:val="center"/>
            </w:pPr>
            <w:r>
              <w:lastRenderedPageBreak/>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Ц41А154550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228710,2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Ц41А154550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228710,2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Ц41А154550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40" w:type="dxa"/>
            <w:tcBorders>
              <w:top w:val="nil"/>
              <w:left w:val="nil"/>
              <w:bottom w:val="nil"/>
              <w:right w:val="nil"/>
            </w:tcBorders>
            <w:vAlign w:val="bottom"/>
          </w:tcPr>
          <w:p w:rsidR="00D3163F" w:rsidRDefault="00D3163F">
            <w:pPr>
              <w:pStyle w:val="ConsPlusNormal"/>
              <w:jc w:val="center"/>
            </w:pPr>
            <w:r>
              <w:t>228710,2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proofErr w:type="gramStart"/>
            <w:r>
              <w:t xml:space="preserve">Строительство сельского дома культуры на 150 мест по ул. Школьная, д. 39 в с. </w:t>
            </w:r>
            <w:proofErr w:type="spellStart"/>
            <w:r>
              <w:t>Янгильдино</w:t>
            </w:r>
            <w:proofErr w:type="spellEnd"/>
            <w:r>
              <w:t xml:space="preserve"> Чебоксарского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roofErr w:type="gramEnd"/>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Ц41А15519D</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Ц41А15519D</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92,0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Ц41А15519D</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92,0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сельского дома культуры на 150 мест в д. </w:t>
            </w:r>
            <w:proofErr w:type="spellStart"/>
            <w:r>
              <w:t>Буртасы</w:t>
            </w:r>
            <w:proofErr w:type="spellEnd"/>
            <w:r>
              <w:t xml:space="preserve"> Вурнарского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Ц41А15519E</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Ц41А15519E</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117,0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Ц41А15519E</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117,0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сельского дома культуры на 100 мест по адресу: Чувашская Республика, Канашский район, д. </w:t>
            </w:r>
            <w:proofErr w:type="spellStart"/>
            <w:r>
              <w:t>Хучель</w:t>
            </w:r>
            <w:proofErr w:type="spellEnd"/>
            <w:r>
              <w:t>, ул. Школьная, д. 2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Ц41А15519G</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Ц41А15519G</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36,3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Ц41А15519G</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36,3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Капитальный ремонт зданий учреждений культурно-досугового типа в сельской местности в рамках поддержки отрасли культуры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Ц41А15519I</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4111,4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Ц41А15519I</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4111,4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Ц41А15519I</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4111,4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"Творческие люди"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и проведение республиканских фестивалей любительских творческих коллективов</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Ц41А218440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и проведение Фестиваля любительских творческих коллективов с вручением грантов</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Ц41А218440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04" w:history="1">
              <w:r w:rsidR="00D3163F">
                <w:rPr>
                  <w:color w:val="0000FF"/>
                </w:rPr>
                <w:t>Подпрограмма</w:t>
              </w:r>
            </w:hyperlink>
            <w:r w:rsidR="00D3163F">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4998,1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"Оказание </w:t>
            </w:r>
            <w:proofErr w:type="spellStart"/>
            <w:r>
              <w:t>грантовой</w:t>
            </w:r>
            <w:proofErr w:type="spellEnd"/>
            <w:r>
              <w:t xml:space="preserve"> поддержки общественным инициативам в сфере укрепления гражданского единства и гармонизации межнациональных отношений"</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Ц420400000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465,3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Ц4204R5160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465,3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Ц4204R5160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465,3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Ц4204R5160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100,5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Ц4204R5160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364,8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"Этнокультурное развитие народов Чувашской Республики, включая оказание </w:t>
            </w:r>
            <w:proofErr w:type="spellStart"/>
            <w:r>
              <w:t>грантовой</w:t>
            </w:r>
            <w:proofErr w:type="spellEnd"/>
            <w:r>
              <w:t xml:space="preserve"> поддержки общественным инициативам"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Ц420600000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4532,8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Межрегиональные и международные культурные связи. Поддержка чувашской диаспоры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Ц4206R5160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-467,2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Ц4206R5160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-467,2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Ц4206R5160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-467,2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вопросы в области культуры, кинематографии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05"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06"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-388,7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Ц410800000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-388,7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функционирования БУ "Центр финансового и хозяйственного обеспечения" Минкультуры Чувашии</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Ц410840440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-388,7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Ц410840440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-388,7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Ц410840440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-388,7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207" w:history="1">
              <w:r>
                <w:rPr>
                  <w:color w:val="0000FF"/>
                </w:rPr>
                <w:t>программы</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Обеспечение функций государственных органов</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Социальная политика</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08"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09"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мер социальной поддержки отдельных категорий граждан по оплате жилищно-коммунальных услуг</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340" w:type="dxa"/>
            <w:tcBorders>
              <w:top w:val="nil"/>
              <w:left w:val="nil"/>
              <w:bottom w:val="nil"/>
              <w:right w:val="nil"/>
            </w:tcBorders>
            <w:vAlign w:val="bottom"/>
          </w:tcPr>
          <w:p w:rsidR="00D3163F" w:rsidRDefault="00D3163F">
            <w:pPr>
              <w:pStyle w:val="ConsPlusNormal"/>
              <w:jc w:val="center"/>
            </w:pPr>
            <w:r>
              <w:t>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Министерство физической культуры и спорта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414022,9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Образование</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4309,3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4309,3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10" w:history="1">
              <w:r>
                <w:rPr>
                  <w:color w:val="0000FF"/>
                </w:rPr>
                <w:t>программа</w:t>
              </w:r>
            </w:hyperlink>
            <w:r>
              <w:t xml:space="preserve"> Чувашской Республики "Развитие физической культуры и спорта"</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4309,3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11"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w:t>
            </w:r>
            <w:r w:rsidR="00D3163F">
              <w:lastRenderedPageBreak/>
              <w:t>Республики "Развитие физической культуры и спорта"</w:t>
            </w:r>
          </w:p>
        </w:tc>
        <w:tc>
          <w:tcPr>
            <w:tcW w:w="510" w:type="dxa"/>
            <w:tcBorders>
              <w:top w:val="nil"/>
              <w:left w:val="nil"/>
              <w:bottom w:val="nil"/>
              <w:right w:val="nil"/>
            </w:tcBorders>
            <w:vAlign w:val="bottom"/>
          </w:tcPr>
          <w:p w:rsidR="00D3163F" w:rsidRDefault="00D3163F">
            <w:pPr>
              <w:pStyle w:val="ConsPlusNormal"/>
              <w:jc w:val="center"/>
            </w:pPr>
            <w:r>
              <w:lastRenderedPageBreak/>
              <w:t>867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4309,3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Ц520100000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4309,3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4309,3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4309,3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4309,3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Физическая культура и спорт</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409713,6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Массовый спорт</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377647,2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12" w:history="1">
              <w:r>
                <w:rPr>
                  <w:color w:val="0000FF"/>
                </w:rPr>
                <w:t>программа</w:t>
              </w:r>
            </w:hyperlink>
            <w:r>
              <w:t xml:space="preserve"> Чувашской Республики "Развитие физической культуры и спорта"</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377647,2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13" w:history="1">
              <w:r w:rsidR="00D3163F">
                <w:rPr>
                  <w:color w:val="0000FF"/>
                </w:rPr>
                <w:t>Подпрограмма</w:t>
              </w:r>
            </w:hyperlink>
            <w:r w:rsidR="00D3163F">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352394,7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"Физкультурно-оздоровительная и спортивно-массовая работа с населением"</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885,0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и проведение семинаров-совещаний, курсов повышения квалификации и профессиональной переподготовки для специалистов, работающих в сфере физической культуры и спорта</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Ц510111520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Ц510111520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Ц510111520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885,0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lastRenderedPageBreak/>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Ц510111520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885,0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"Строительство (реконструкция) объектов спортивной инфраструктуры муниципальных образований"</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-474456,2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спортивной инфраструктуры"</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807645,7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proofErr w:type="gramStart"/>
            <w:r>
              <w:t>Строительство объекта "Стадион-площадка по пер. Школьный в с. Порецкое Порецкого района Чувашской Республики, 2 этап"</w:t>
            </w:r>
            <w:proofErr w:type="gramEnd"/>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Ц51021538А</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13169,1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Ц51021538А</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13169,1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Ц51021538А</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13169,1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Реконструкция АУ Чувашской Республики ДОД "СДЮСШОР N 3" Минспорта Чувашии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Ц510215680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131876,3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Ц510215680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131876,3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Ц510215680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40" w:type="dxa"/>
            <w:tcBorders>
              <w:top w:val="nil"/>
              <w:left w:val="nil"/>
              <w:bottom w:val="nil"/>
              <w:right w:val="nil"/>
            </w:tcBorders>
            <w:vAlign w:val="bottom"/>
          </w:tcPr>
          <w:p w:rsidR="00D3163F" w:rsidRDefault="00D3163F">
            <w:pPr>
              <w:pStyle w:val="ConsPlusNormal"/>
              <w:jc w:val="center"/>
            </w:pPr>
            <w:r>
              <w:t>131876,3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Реконструкция компрессорной станции под спортивно-оздоровительный комплекс по адресу: г. Новочебоксарск, ул. </w:t>
            </w:r>
            <w:proofErr w:type="spellStart"/>
            <w:r>
              <w:t>Ж.Крутовой</w:t>
            </w:r>
            <w:proofErr w:type="spellEnd"/>
            <w:r>
              <w:t>, вл. 1А</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Ц510215690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56766,4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Ц510215690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56766,4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w:t>
            </w:r>
            <w:r>
              <w:lastRenderedPageBreak/>
              <w:t>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3163F" w:rsidRDefault="00D3163F">
            <w:pPr>
              <w:pStyle w:val="ConsPlusNormal"/>
              <w:jc w:val="center"/>
            </w:pPr>
            <w:r>
              <w:lastRenderedPageBreak/>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Ц510215690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40" w:type="dxa"/>
            <w:tcBorders>
              <w:top w:val="nil"/>
              <w:left w:val="nil"/>
              <w:bottom w:val="nil"/>
              <w:right w:val="nil"/>
            </w:tcBorders>
            <w:vAlign w:val="bottom"/>
          </w:tcPr>
          <w:p w:rsidR="00D3163F" w:rsidRDefault="00D3163F">
            <w:pPr>
              <w:pStyle w:val="ConsPlusNormal"/>
              <w:jc w:val="center"/>
            </w:pPr>
            <w:r>
              <w:t>56766,4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Реконструкция футбольного поля МБУДО "ДЮСШ "Энергия" в г. Чебоксары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Ц510215700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46173,3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Ц510215700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46173,3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Ц510215700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46173,3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объекта "Открытый стадион широкого профиля с элементами полосы препятствий в г. Мариинский Посад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Ц510215710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Ц510215710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Ц510215710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учреждений в сфере физической культуры и спорта</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Ц510219820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70204,4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Ц510219820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70204,4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Ц510219820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70204,4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"Спорт - норма жизни"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Ц51P500000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18320,2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регионального центра по хоккею при БОУ ЧР "Чувашский кадетский корпус Приволжского федерального округа имени Героя Советского Союза </w:t>
            </w:r>
            <w:proofErr w:type="spellStart"/>
            <w:r>
              <w:t>А.В.Кочетова</w:t>
            </w:r>
            <w:proofErr w:type="spellEnd"/>
            <w:r>
              <w:t xml:space="preserve">", расположенного по </w:t>
            </w:r>
            <w:proofErr w:type="spellStart"/>
            <w:r>
              <w:t>Эгерскому</w:t>
            </w:r>
            <w:proofErr w:type="spellEnd"/>
            <w:r>
              <w:t xml:space="preserve"> бульвару г. Чебоксары</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Ц51P51А955</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18257,1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Ц51P51А955</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18257,1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w:t>
            </w:r>
            <w:r>
              <w:lastRenderedPageBreak/>
              <w:t>государственную (муниципальную) собственность</w:t>
            </w:r>
          </w:p>
        </w:tc>
        <w:tc>
          <w:tcPr>
            <w:tcW w:w="510" w:type="dxa"/>
            <w:tcBorders>
              <w:top w:val="nil"/>
              <w:left w:val="nil"/>
              <w:bottom w:val="nil"/>
              <w:right w:val="nil"/>
            </w:tcBorders>
            <w:vAlign w:val="bottom"/>
          </w:tcPr>
          <w:p w:rsidR="00D3163F" w:rsidRDefault="00D3163F">
            <w:pPr>
              <w:pStyle w:val="ConsPlusNormal"/>
              <w:jc w:val="center"/>
            </w:pPr>
            <w:r>
              <w:lastRenderedPageBreak/>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Ц51P51А955</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40" w:type="dxa"/>
            <w:tcBorders>
              <w:top w:val="nil"/>
              <w:left w:val="nil"/>
              <w:bottom w:val="nil"/>
              <w:right w:val="nil"/>
            </w:tcBorders>
            <w:vAlign w:val="bottom"/>
          </w:tcPr>
          <w:p w:rsidR="00D3163F" w:rsidRDefault="00D3163F">
            <w:pPr>
              <w:pStyle w:val="ConsPlusNormal"/>
              <w:jc w:val="center"/>
            </w:pPr>
            <w:r>
              <w:t>18257,1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proofErr w:type="gramStart"/>
            <w:r>
              <w:lastRenderedPageBreak/>
              <w:t>Строительство объекта "Плавательный бассейн в с. Аликово Аликовского района Чувашской Республики"</w:t>
            </w:r>
            <w:proofErr w:type="gramEnd"/>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Ц51P554957</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Ц51P554957</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63,1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Ц51P554957</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63,1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14"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"Спорт - норма жизни"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Ц52P500000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Спорт высших достижений</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29817,8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15" w:history="1">
              <w:r>
                <w:rPr>
                  <w:color w:val="0000FF"/>
                </w:rPr>
                <w:t>программа</w:t>
              </w:r>
            </w:hyperlink>
            <w:r>
              <w:t xml:space="preserve"> Чувашской Республики "Развитие физической культуры и спорта"</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29817,8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16"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29817,8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35711,9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деятельности республиканских спортивных школ олимпийского резерва, спортивных школ, училищ олимпийского резерва, </w:t>
            </w:r>
            <w:r>
              <w:lastRenderedPageBreak/>
              <w:t>центра спортивной подготовки</w:t>
            </w:r>
          </w:p>
        </w:tc>
        <w:tc>
          <w:tcPr>
            <w:tcW w:w="510" w:type="dxa"/>
            <w:tcBorders>
              <w:top w:val="nil"/>
              <w:left w:val="nil"/>
              <w:bottom w:val="nil"/>
              <w:right w:val="nil"/>
            </w:tcBorders>
            <w:vAlign w:val="bottom"/>
          </w:tcPr>
          <w:p w:rsidR="00D3163F" w:rsidRDefault="00D3163F">
            <w:pPr>
              <w:pStyle w:val="ConsPlusNormal"/>
              <w:jc w:val="center"/>
            </w:pPr>
            <w:r>
              <w:lastRenderedPageBreak/>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35711,9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35711,9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19722,4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15989,5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3207,8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республиканских физкультурно-оздоровительных центров</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Ц520240360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3207,8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Ц520240360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3207,8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Ц520240360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3207,8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16150,7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16150,7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6150,7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6150,7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"Реализация мероприятий регионального проекта "Спорт - норма жизни"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Ц52P500000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-25252,6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Ц52P550810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7796,3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Ц52P550810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-7796,3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спортивного оборудования для спортивных школ олимпийского резерва и училищ олимпийского резерва</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Ц52P554951</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Ц52P554951</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Ц52P554951</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вопросы в области физической культуры и спорта</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2248,6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17"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653,5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18"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653,5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архивного дела"</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Ц410400000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650,1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Обеспечение хранения, комплектования, учета и использования документов Архивного фонда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650,1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650,1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650,1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19" w:history="1">
              <w:r>
                <w:rPr>
                  <w:color w:val="0000FF"/>
                </w:rPr>
                <w:t>программа</w:t>
              </w:r>
            </w:hyperlink>
            <w:r>
              <w:t xml:space="preserve"> Чувашской Республики "Развитие физической культуры и спорта"</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871,7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220" w:history="1">
              <w:r>
                <w:rPr>
                  <w:color w:val="0000FF"/>
                </w:rPr>
                <w:t>программы</w:t>
              </w:r>
            </w:hyperlink>
            <w:r>
              <w:t xml:space="preserve"> Чувашской Республики "Развитие физической культуры и спорта"</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Ц5Э0000000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871,7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Ц5Э0100000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871,7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389,5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389,5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389,5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деятельности БУ "Центр финансового обеспечения учреждений </w:t>
            </w:r>
            <w:r>
              <w:lastRenderedPageBreak/>
              <w:t>физической культуры и спорта" Минспорта Чувашии</w:t>
            </w:r>
          </w:p>
        </w:tc>
        <w:tc>
          <w:tcPr>
            <w:tcW w:w="510" w:type="dxa"/>
            <w:tcBorders>
              <w:top w:val="nil"/>
              <w:left w:val="nil"/>
              <w:bottom w:val="nil"/>
              <w:right w:val="nil"/>
            </w:tcBorders>
            <w:vAlign w:val="bottom"/>
          </w:tcPr>
          <w:p w:rsidR="00D3163F" w:rsidRDefault="00D3163F">
            <w:pPr>
              <w:pStyle w:val="ConsPlusNormal"/>
              <w:jc w:val="center"/>
            </w:pPr>
            <w:r>
              <w:lastRenderedPageBreak/>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Ц5Э0140680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482,2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Ц5Э0140680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482,2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Ц5Э0140680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482,2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21"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723,4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22"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723,4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инфраструктуры передачи, обработки и хранения данных"</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723,4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723,4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723,4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723,4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Министерство цифрового развития, информационной политики и массовых коммуникаций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59788,8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32743,2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32743,2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23"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32743,2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24" w:history="1">
              <w:r w:rsidR="00D3163F">
                <w:rPr>
                  <w:color w:val="0000FF"/>
                </w:rPr>
                <w:t>Подпрограмма</w:t>
              </w:r>
            </w:hyperlink>
            <w:r w:rsidR="00D3163F">
              <w:t xml:space="preserve"> "Развитие информационных технологий"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6585,8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"Развитие </w:t>
            </w:r>
            <w:r>
              <w:lastRenderedPageBreak/>
              <w:t>электронного правительства"</w:t>
            </w:r>
          </w:p>
        </w:tc>
        <w:tc>
          <w:tcPr>
            <w:tcW w:w="510" w:type="dxa"/>
            <w:tcBorders>
              <w:top w:val="nil"/>
              <w:left w:val="nil"/>
              <w:bottom w:val="nil"/>
              <w:right w:val="nil"/>
            </w:tcBorders>
            <w:vAlign w:val="bottom"/>
          </w:tcPr>
          <w:p w:rsidR="00D3163F" w:rsidRDefault="00D3163F">
            <w:pPr>
              <w:pStyle w:val="ConsPlusNormal"/>
              <w:jc w:val="center"/>
            </w:pPr>
            <w:r>
              <w:lastRenderedPageBreak/>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4860,8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Создание, модернизация и эксплуатация системы электронного документооборота в Чувашской Республике</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Ч610113220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Ч610113220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Ч610113220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Ч610113240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Ч610113240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Ч610113240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4891,9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4891,9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4891,9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"Модернизация процесса предоставления государственных и муниципальных услуг по принципу "одного окна"</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Расширение функциональных возможностей и техническая поддержка АИС "МФЦ" для нужд МФЦ муниципальных районов и городских </w:t>
            </w:r>
            <w:r>
              <w:lastRenderedPageBreak/>
              <w:t>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510" w:type="dxa"/>
            <w:tcBorders>
              <w:top w:val="nil"/>
              <w:left w:val="nil"/>
              <w:bottom w:val="nil"/>
              <w:right w:val="nil"/>
            </w:tcBorders>
            <w:vAlign w:val="bottom"/>
          </w:tcPr>
          <w:p w:rsidR="00D3163F" w:rsidRDefault="00D3163F">
            <w:pPr>
              <w:pStyle w:val="ConsPlusNormal"/>
              <w:jc w:val="center"/>
            </w:pPr>
            <w:r>
              <w:lastRenderedPageBreak/>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Ч610214890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Ч610214890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295,0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Ч610214890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295,0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модернизация и эксплуатация сервисов и подсистем Геоинформационного портала Чувашской Республики, интеграция подсистем и сервисов Геоинформационного портала Чувашской Республики с другими информационными и геоинформационными системами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Ч610319900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Ч610319900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1430,0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Ч610319900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1430,0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25"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26157,4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инфраструктуры передачи, обработки и хранения данных"</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26157,4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Республиканского центра обработки данных</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3969,0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lastRenderedPageBreak/>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3969,0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3969,0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22188,4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22188,4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22188,4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Национальная экономика</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Общеэкономические вопросы</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184,6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26"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27"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архивного дела"</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115,2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115,2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28"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229" w:history="1">
              <w:r>
                <w:rPr>
                  <w:color w:val="0000FF"/>
                </w:rPr>
                <w:t>программы</w:t>
              </w:r>
            </w:hyperlink>
            <w:r>
              <w:t xml:space="preserve"> Чувашской Республики "Цифровое общество </w:t>
            </w:r>
            <w:r>
              <w:lastRenderedPageBreak/>
              <w:t>Чувашии"</w:t>
            </w:r>
          </w:p>
        </w:tc>
        <w:tc>
          <w:tcPr>
            <w:tcW w:w="510" w:type="dxa"/>
            <w:tcBorders>
              <w:top w:val="nil"/>
              <w:left w:val="nil"/>
              <w:bottom w:val="nil"/>
              <w:right w:val="nil"/>
            </w:tcBorders>
            <w:vAlign w:val="bottom"/>
          </w:tcPr>
          <w:p w:rsidR="00D3163F" w:rsidRDefault="00D3163F">
            <w:pPr>
              <w:pStyle w:val="ConsPlusNormal"/>
              <w:jc w:val="center"/>
            </w:pPr>
            <w:r>
              <w:lastRenderedPageBreak/>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Ч6Э0000000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Ч6Э0100000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40" w:type="dxa"/>
            <w:tcBorders>
              <w:top w:val="nil"/>
              <w:left w:val="nil"/>
              <w:bottom w:val="nil"/>
              <w:right w:val="nil"/>
            </w:tcBorders>
            <w:vAlign w:val="bottom"/>
          </w:tcPr>
          <w:p w:rsidR="00D3163F" w:rsidRDefault="00D3163F">
            <w:pPr>
              <w:pStyle w:val="ConsPlusNormal"/>
              <w:jc w:val="center"/>
            </w:pPr>
            <w:r>
              <w:t>-17,2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40" w:type="dxa"/>
            <w:tcBorders>
              <w:top w:val="nil"/>
              <w:left w:val="nil"/>
              <w:bottom w:val="nil"/>
              <w:right w:val="nil"/>
            </w:tcBorders>
            <w:vAlign w:val="bottom"/>
          </w:tcPr>
          <w:p w:rsidR="00D3163F" w:rsidRDefault="00D3163F">
            <w:pPr>
              <w:pStyle w:val="ConsPlusNormal"/>
              <w:jc w:val="center"/>
            </w:pPr>
            <w:r>
              <w:t>-17,2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86,6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86,6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Связь и информатика</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-132,5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30"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-132,5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31"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-509,9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"Информационная инфраструктура"</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Ч62D200000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-509,9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Оснащение органов исполнительной власти Чувашской Республики средствами компьютерной техники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Ч62D215100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Ч62D215100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45,4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Ч62D215100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45,4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широкополосного доступа </w:t>
            </w:r>
            <w:r>
              <w:lastRenderedPageBreak/>
              <w:t>к информационно-телекоммуникационной сети "Интернет" органов исполнительной власти Чувашской Республики и органов местного самоуправления</w:t>
            </w:r>
          </w:p>
        </w:tc>
        <w:tc>
          <w:tcPr>
            <w:tcW w:w="510" w:type="dxa"/>
            <w:tcBorders>
              <w:top w:val="nil"/>
              <w:left w:val="nil"/>
              <w:bottom w:val="nil"/>
              <w:right w:val="nil"/>
            </w:tcBorders>
            <w:vAlign w:val="bottom"/>
          </w:tcPr>
          <w:p w:rsidR="00D3163F" w:rsidRDefault="00D3163F">
            <w:pPr>
              <w:pStyle w:val="ConsPlusNormal"/>
              <w:jc w:val="center"/>
            </w:pPr>
            <w:r>
              <w:lastRenderedPageBreak/>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Ч62D217520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-555,3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Ч62D217520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-555,3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Ч62D217520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-555,3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32" w:history="1">
              <w:r w:rsidR="00D3163F">
                <w:rPr>
                  <w:color w:val="0000FF"/>
                </w:rPr>
                <w:t>Подпрограмма</w:t>
              </w:r>
            </w:hyperlink>
            <w:r w:rsidR="00D3163F">
              <w:t xml:space="preserve"> "Информационная безопасность"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Ч630000000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377,4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"Информационная безопасность"</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Ч63D400000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377,4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Переход на использование в деятельности органов исполнительной власти Чувашской Республики и органов местного самоуправления преимущественно отечественного программного обеспечения</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Ч63D416630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377,4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Ч63D416630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377,4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Ч63D416630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377,4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Средства массовой информации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26993,5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Телевидение и радиовещание</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20532,3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33"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20532,3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34" w:history="1">
              <w:r w:rsidR="00D3163F">
                <w:rPr>
                  <w:color w:val="0000FF"/>
                </w:rPr>
                <w:t>Подпрограмма</w:t>
              </w:r>
            </w:hyperlink>
            <w:r w:rsidR="00D3163F">
              <w:t xml:space="preserve"> "Массовые коммуникации"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Ч640000000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20532,3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государственных учреждений средств массовой информации"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Ч640100000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20532,3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 xml:space="preserve">Обеспечение деятельности государственных учреждений телерадиокомпаний и </w:t>
            </w:r>
            <w:proofErr w:type="spellStart"/>
            <w:r>
              <w:t>телеорганизаций</w:t>
            </w:r>
            <w:proofErr w:type="spellEnd"/>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Ч640140480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20532,3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Ч640140480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20532,3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Ч640140480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20532,3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Периодическая печать и издательства</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6461,2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35"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6230,6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36"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2240,0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2240,0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37" w:history="1">
              <w:r w:rsidR="00D3163F">
                <w:rPr>
                  <w:color w:val="0000FF"/>
                </w:rPr>
                <w:t>Подпрограмма</w:t>
              </w:r>
            </w:hyperlink>
            <w:r w:rsidR="00D3163F">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Ц420000000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3990,6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Ц420200000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3990,6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Проведение республиканского конкурса социально значимых проектов средств </w:t>
            </w:r>
            <w:r>
              <w:lastRenderedPageBreak/>
              <w:t>массовой информации</w:t>
            </w:r>
          </w:p>
        </w:tc>
        <w:tc>
          <w:tcPr>
            <w:tcW w:w="510" w:type="dxa"/>
            <w:tcBorders>
              <w:top w:val="nil"/>
              <w:left w:val="nil"/>
              <w:bottom w:val="nil"/>
              <w:right w:val="nil"/>
            </w:tcBorders>
            <w:vAlign w:val="bottom"/>
          </w:tcPr>
          <w:p w:rsidR="00D3163F" w:rsidRDefault="00D3163F">
            <w:pPr>
              <w:pStyle w:val="ConsPlusNormal"/>
              <w:jc w:val="center"/>
            </w:pPr>
            <w:r>
              <w:lastRenderedPageBreak/>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3990,6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3990,6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Резервные средства</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340" w:type="dxa"/>
            <w:tcBorders>
              <w:top w:val="nil"/>
              <w:left w:val="nil"/>
              <w:bottom w:val="nil"/>
              <w:right w:val="nil"/>
            </w:tcBorders>
            <w:vAlign w:val="bottom"/>
          </w:tcPr>
          <w:p w:rsidR="00D3163F" w:rsidRDefault="00D3163F">
            <w:pPr>
              <w:pStyle w:val="ConsPlusNormal"/>
              <w:jc w:val="center"/>
            </w:pPr>
            <w:r>
              <w:t>3990,6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38"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39" w:history="1">
              <w:r w:rsidR="00D3163F">
                <w:rPr>
                  <w:color w:val="0000FF"/>
                </w:rPr>
                <w:t>Подпрограмма</w:t>
              </w:r>
            </w:hyperlink>
            <w:r w:rsidR="00D3163F">
              <w:t xml:space="preserve"> "Массовые коммуникации"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Ч640000000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государственных учреждений средств массовой информации"</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Ч640100000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Повышение квалификации работников средств массовой информации, проведение обучающих семинаров</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Ч640115430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Ч640115430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Ч640115430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Министерство образования и молодежной политики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2116777,2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40"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241" w:history="1">
              <w:r>
                <w:rPr>
                  <w:color w:val="0000FF"/>
                </w:rPr>
                <w:t>программы</w:t>
              </w:r>
            </w:hyperlink>
            <w:r>
              <w:t xml:space="preserve">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Организация и осуществление деятельности по опеке и </w:t>
            </w:r>
            <w:r>
              <w:lastRenderedPageBreak/>
              <w:t>попечительству</w:t>
            </w:r>
          </w:p>
        </w:tc>
        <w:tc>
          <w:tcPr>
            <w:tcW w:w="510"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Ц7Э0111990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Ц7Э0111990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Ц7Э0111990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Образование</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2110510,4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Дошкольное образование</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302397,6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42"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300750,4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43"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300750,4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145157,5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Ц710212000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145157,5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Ц710212000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145157,5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Субвенции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Ц710212000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40" w:type="dxa"/>
            <w:tcBorders>
              <w:top w:val="nil"/>
              <w:left w:val="nil"/>
              <w:bottom w:val="nil"/>
              <w:right w:val="nil"/>
            </w:tcBorders>
            <w:vAlign w:val="bottom"/>
          </w:tcPr>
          <w:p w:rsidR="00D3163F" w:rsidRDefault="00D3163F">
            <w:pPr>
              <w:pStyle w:val="ConsPlusNormal"/>
              <w:jc w:val="center"/>
            </w:pPr>
            <w:r>
              <w:t>145157,5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"Укрепление материально-технической базы объектов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1568,5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Ц710311660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1568,5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Ц710311660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1568,5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Ц710311660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1568,5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"Капитальный ремонт объектов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Ц711500000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116461,9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Укрепление материально-технической базы муниципальных образовательных </w:t>
            </w:r>
            <w:r>
              <w:lastRenderedPageBreak/>
              <w:t>организаций</w:t>
            </w:r>
          </w:p>
        </w:tc>
        <w:tc>
          <w:tcPr>
            <w:tcW w:w="510"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116461,9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116461,9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116461,9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"Приобретение оборудования для государственных и муниципальных образовательных организаций"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Ц712100000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3273,1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Приобретение оборудования для муниципальных образовательных организаций в целях укрепления материально-технической базы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Ц712119280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3273,1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Ц712119280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3273,1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Ц712119280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3273,1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"Поддержка семей, имеющих детей"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Ц71E300000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Ц71E362292</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Ц71E362292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65,3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Ц71E362292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65,3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34224,1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объекта "Детский сад на 240 мест, расположенный в г. Канаше Чувашской Республики в </w:t>
            </w:r>
            <w:proofErr w:type="spellStart"/>
            <w:r>
              <w:t>мкр</w:t>
            </w:r>
            <w:proofErr w:type="spellEnd"/>
            <w:r>
              <w:t>. Восточный"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Ц71P251591</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2979,9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Ц71P251591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2979,9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Ц71P251591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2979,9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объекта "Детский сад на 220 мест (поз. 27) в IX микрорайоне Западного жилого района г. Новочебоксарск"</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Ц71P25159В</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12300,4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Ц71P25159В</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12300,4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Ц71P25159В</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12300,4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240 мест по адресу: Чувашская Республика, Цивильский район, г. Цивильск, ул. Маяковского, 39"</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Ц71P25159Г</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10890,0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Ц71P25159Г</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10890,0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Ц71P25159Г</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10890,0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110 мест в г. Мариинский Посад Мариинско-Посадского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Ц71P252326</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-62313,1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Ц71P252326</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-62313,1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Ц71P252326</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-62313,1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объекта "Дошкольное образовательное учреждение на 240 мест </w:t>
            </w:r>
            <w:proofErr w:type="spellStart"/>
            <w:r>
              <w:t>мкр</w:t>
            </w:r>
            <w:proofErr w:type="spellEnd"/>
            <w:r>
              <w:t>. "Благовещенский" г. Чебоксары"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Ц71P25232B</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63916,8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Ц71P25232B</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63916,8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Ц71P25232B</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63916,8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объекта "Дошкольное образовательное учреждение на 160 мест </w:t>
            </w:r>
            <w:proofErr w:type="spellStart"/>
            <w:r>
              <w:t>мкр</w:t>
            </w:r>
            <w:proofErr w:type="spellEnd"/>
            <w:r>
              <w:t>. "</w:t>
            </w:r>
            <w:proofErr w:type="spellStart"/>
            <w:r>
              <w:t>Альгешево</w:t>
            </w:r>
            <w:proofErr w:type="spellEnd"/>
            <w:r>
              <w:t>" г. Чебоксары"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Ц71P25232C</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43040,9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Ц71P25232C</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43040,9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Ц71P25232C</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43040,9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объекта "Детский сад на 110 мест в 14 </w:t>
            </w:r>
            <w:proofErr w:type="spellStart"/>
            <w:r>
              <w:t>мкр</w:t>
            </w:r>
            <w:proofErr w:type="spellEnd"/>
            <w:r>
              <w:t>. в НЮР г. Чебоксары"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Ц71P25232D</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-39330,2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Ц71P25232D</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-39330,2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Ц71P25232D</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-39330,2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объекта "Дошкольное образовательное учреждение на 250 мест с ясельными группами в I очереди 7 микрорайона центральной части г. </w:t>
            </w:r>
            <w:r>
              <w:lastRenderedPageBreak/>
              <w:t>Чебоксары"</w:t>
            </w:r>
          </w:p>
        </w:tc>
        <w:tc>
          <w:tcPr>
            <w:tcW w:w="510"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Ц71P25232G</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24855,6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Ц71P25232G</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24855,6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Ц71P25232G</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63916,8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250 мест поз. 27 в микрорайоне "Университетский-2" г. Чебоксары (II очередь)"</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Ц71P25232I</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20561,6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Ц71P25232I</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20561,6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Ц71P25232I</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20561,6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объекта "Дошкольное образовательное учреждение на 240 мест поз. 39 в </w:t>
            </w:r>
            <w:proofErr w:type="spellStart"/>
            <w:r>
              <w:t>мкр</w:t>
            </w:r>
            <w:proofErr w:type="spellEnd"/>
            <w:r>
              <w:t xml:space="preserve">. 3 по ул. </w:t>
            </w:r>
            <w:proofErr w:type="spellStart"/>
            <w:r>
              <w:t>Б.Хмельницкого</w:t>
            </w:r>
            <w:proofErr w:type="spellEnd"/>
            <w:r>
              <w:t xml:space="preserve"> г. Чебоксары"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Ц71P25232J</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-49664,5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Ц71P25232J</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-49664,5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Ц71P25232J</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-49664,5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объекта "Дошкольное образовательное учреждение на 240 мест поз. 24 в </w:t>
            </w:r>
            <w:proofErr w:type="spellStart"/>
            <w:r>
              <w:t>мкр</w:t>
            </w:r>
            <w:proofErr w:type="spellEnd"/>
            <w:r>
              <w:t xml:space="preserve">. 5 по ул. </w:t>
            </w:r>
            <w:proofErr w:type="spellStart"/>
            <w:r>
              <w:t>Б.Хмельницкого</w:t>
            </w:r>
            <w:proofErr w:type="spellEnd"/>
            <w:r>
              <w:t xml:space="preserve"> г. Чебоксары"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Ц71P25232L</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-49664,5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Ц71P25232L</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-49664,5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Ц71P25232L</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-49664,5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110 мест с ясельными группами поз. 29 в микрорайоне "Солнечный-4" (1 этап) г. Чебоксары"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Ц71P25232N</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48755,0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Ц71P25232N</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48755,0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Ц71P25232N</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48755,0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Ц71P252530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7896,2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Ц71P252530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7896,2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Ц71P252530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340" w:type="dxa"/>
            <w:tcBorders>
              <w:top w:val="nil"/>
              <w:left w:val="nil"/>
              <w:bottom w:val="nil"/>
              <w:right w:val="nil"/>
            </w:tcBorders>
            <w:vAlign w:val="bottom"/>
          </w:tcPr>
          <w:p w:rsidR="00D3163F" w:rsidRDefault="00D3163F">
            <w:pPr>
              <w:pStyle w:val="ConsPlusNormal"/>
              <w:jc w:val="center"/>
            </w:pPr>
            <w:r>
              <w:t>7896,2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44" w:history="1">
              <w:r>
                <w:rPr>
                  <w:color w:val="0000FF"/>
                </w:rPr>
                <w:t>программа</w:t>
              </w:r>
            </w:hyperlink>
            <w:r>
              <w:t xml:space="preserve"> Чувашской Республики "Доступная среда"</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Ч800000000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45" w:history="1">
              <w:r w:rsidR="00D3163F">
                <w:rPr>
                  <w:color w:val="0000FF"/>
                </w:rPr>
                <w:t>Подпрограмма</w:t>
              </w:r>
            </w:hyperlink>
            <w:r w:rsidR="00D3163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Ч810000000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Ч810500000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1647,2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1647,2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Общее образование</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1205715,5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46"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1207362,8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47"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1349115,4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"Обеспечение деятельности организаций в сфере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1439,6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общеобразовательных организаций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Ц710140550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1439,6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Ц710140550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1439,6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Ц710140550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1439,6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-3220,6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40" w:type="dxa"/>
            <w:tcBorders>
              <w:top w:val="nil"/>
              <w:left w:val="nil"/>
              <w:bottom w:val="nil"/>
              <w:right w:val="nil"/>
            </w:tcBorders>
            <w:vAlign w:val="bottom"/>
          </w:tcPr>
          <w:p w:rsidR="00D3163F" w:rsidRDefault="00D3163F">
            <w:pPr>
              <w:pStyle w:val="ConsPlusNormal"/>
              <w:jc w:val="center"/>
            </w:pPr>
            <w:r>
              <w:t>-1610,3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40" w:type="dxa"/>
            <w:tcBorders>
              <w:top w:val="nil"/>
              <w:left w:val="nil"/>
              <w:bottom w:val="nil"/>
              <w:right w:val="nil"/>
            </w:tcBorders>
            <w:vAlign w:val="bottom"/>
          </w:tcPr>
          <w:p w:rsidR="00D3163F" w:rsidRDefault="00D3163F">
            <w:pPr>
              <w:pStyle w:val="ConsPlusNormal"/>
              <w:jc w:val="center"/>
            </w:pPr>
            <w:r>
              <w:t>-1610,3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-1610,3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-1610,3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Ц710140740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3220,6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Ц710140740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3220,6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Ц710140740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3220,6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Финансовое обеспечение </w:t>
            </w:r>
            <w:r>
              <w:lastRenderedPageBreak/>
              <w:t>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10"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Ц710212010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Ц710212010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2952,4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Субвенции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Ц710212010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40" w:type="dxa"/>
            <w:tcBorders>
              <w:top w:val="nil"/>
              <w:left w:val="nil"/>
              <w:bottom w:val="nil"/>
              <w:right w:val="nil"/>
            </w:tcBorders>
            <w:vAlign w:val="bottom"/>
          </w:tcPr>
          <w:p w:rsidR="00D3163F" w:rsidRDefault="00D3163F">
            <w:pPr>
              <w:pStyle w:val="ConsPlusNormal"/>
              <w:jc w:val="center"/>
            </w:pPr>
            <w:r>
              <w:t>2952,4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"Укрепление материально-технической базы объектов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1078,2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Ц710311560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1078,2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Ц710311560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1078,2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Ц710311560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1078,2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180014,5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Ц710553030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180014,5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Ц710553030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174702,4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Ц710553030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340" w:type="dxa"/>
            <w:tcBorders>
              <w:top w:val="nil"/>
              <w:left w:val="nil"/>
              <w:bottom w:val="nil"/>
              <w:right w:val="nil"/>
            </w:tcBorders>
            <w:vAlign w:val="bottom"/>
          </w:tcPr>
          <w:p w:rsidR="00D3163F" w:rsidRDefault="00D3163F">
            <w:pPr>
              <w:pStyle w:val="ConsPlusNormal"/>
              <w:jc w:val="center"/>
            </w:pPr>
            <w:r>
              <w:t>174702,4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Ц710553030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5312,1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Ц710553030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5312,1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"Меры </w:t>
            </w:r>
            <w:r>
              <w:lastRenderedPageBreak/>
              <w:t>социальной поддержки"</w:t>
            </w:r>
          </w:p>
        </w:tc>
        <w:tc>
          <w:tcPr>
            <w:tcW w:w="510"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272930,6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proofErr w:type="gramStart"/>
            <w: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Ц7114R3040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272930,6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Ц7114R3040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272930,6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Ц7114R3040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272930,6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"Капитальный ремонт объектов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211104,9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Ц711511560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17016,2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Ц711511560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17016,2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Ц711511560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17016,2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организаций Чувашской Республики для детей-сирот и детей, оставшихся без попечения родителей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Ц711511590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414,1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Ц711511590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414,1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Ц711511590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414,1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127713,2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127713,2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127713,2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образовательных организаций (в части приведения в соответствие с санитарно-гигиеническими и противопожарными требованиями)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Ц711519990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65961,4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Ц711519990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65961,4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Ц711519990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65961,4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"Строительство (приобретение), реконструкция объектов капитального строительства образовательных организаций"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Ц711600000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3032,1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очистных сооружений хозяйственно-бытовых стоков К</w:t>
            </w:r>
            <w:proofErr w:type="gramStart"/>
            <w:r>
              <w:t>С(</w:t>
            </w:r>
            <w:proofErr w:type="gramEnd"/>
            <w:r>
              <w:t>К) ОУ "</w:t>
            </w:r>
            <w:proofErr w:type="spellStart"/>
            <w:r>
              <w:t>Саланчикская</w:t>
            </w:r>
            <w:proofErr w:type="spellEnd"/>
            <w:r>
              <w:t xml:space="preserve"> специальная (коррекционная) общеобразовательная школа-интернат" Минобразования Чувашии в пос. </w:t>
            </w:r>
            <w:proofErr w:type="spellStart"/>
            <w:r>
              <w:t>Саланчик</w:t>
            </w:r>
            <w:proofErr w:type="spellEnd"/>
            <w:r>
              <w:t xml:space="preserve"> </w:t>
            </w:r>
            <w:proofErr w:type="spellStart"/>
            <w:r>
              <w:t>Шумерлинского</w:t>
            </w:r>
            <w:proofErr w:type="spellEnd"/>
            <w:r>
              <w:t xml:space="preserve"> района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Ц711615971</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Ц711615971</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434,1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Ц711615971</w:t>
            </w:r>
          </w:p>
        </w:tc>
        <w:tc>
          <w:tcPr>
            <w:tcW w:w="680" w:type="dxa"/>
            <w:tcBorders>
              <w:top w:val="nil"/>
              <w:left w:val="nil"/>
              <w:bottom w:val="nil"/>
              <w:right w:val="nil"/>
            </w:tcBorders>
            <w:vAlign w:val="bottom"/>
          </w:tcPr>
          <w:p w:rsidR="00D3163F" w:rsidRDefault="00D3163F">
            <w:pPr>
              <w:pStyle w:val="ConsPlusNormal"/>
              <w:jc w:val="center"/>
            </w:pPr>
            <w:r>
              <w:t>410</w:t>
            </w:r>
          </w:p>
        </w:tc>
        <w:tc>
          <w:tcPr>
            <w:tcW w:w="1340" w:type="dxa"/>
            <w:tcBorders>
              <w:top w:val="nil"/>
              <w:left w:val="nil"/>
              <w:bottom w:val="nil"/>
              <w:right w:val="nil"/>
            </w:tcBorders>
            <w:vAlign w:val="bottom"/>
          </w:tcPr>
          <w:p w:rsidR="00D3163F" w:rsidRDefault="00D3163F">
            <w:pPr>
              <w:pStyle w:val="ConsPlusNormal"/>
              <w:jc w:val="center"/>
            </w:pPr>
            <w:r>
              <w:t>434,1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proofErr w:type="gramStart"/>
            <w:r>
              <w:t>Реконструкция здания БОУ "Чебоксарская общеобразовательная школа для обучающихся с ограниченными возможностями здоровья N 2" Минобразования Чувашии в части устройства лифта для людей с ограниченными возможностями здоровья</w:t>
            </w:r>
            <w:proofErr w:type="gramEnd"/>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Ц711615974</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1298,0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Ц711615974</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1298,0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Ц711615974</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40" w:type="dxa"/>
            <w:tcBorders>
              <w:top w:val="nil"/>
              <w:left w:val="nil"/>
              <w:bottom w:val="nil"/>
              <w:right w:val="nil"/>
            </w:tcBorders>
            <w:vAlign w:val="bottom"/>
          </w:tcPr>
          <w:p w:rsidR="00D3163F" w:rsidRDefault="00D3163F">
            <w:pPr>
              <w:pStyle w:val="ConsPlusNormal"/>
              <w:jc w:val="center"/>
            </w:pPr>
            <w:r>
              <w:t>1298,0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proofErr w:type="gramStart"/>
            <w:r>
              <w:t>Реконструкция здания БОУ "Чебоксарская начальная общеобразовательная школа для обучающихся с ОВЗ N 3" Минобразования Чувашии в части устройства лифта для людей с ограниченными возможностями здоровья</w:t>
            </w:r>
            <w:proofErr w:type="gramEnd"/>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Ц711615975</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Капитальные вложения в объекты </w:t>
            </w:r>
            <w:r>
              <w:lastRenderedPageBreak/>
              <w:t>государственной (муниципальной) собственности</w:t>
            </w:r>
          </w:p>
        </w:tc>
        <w:tc>
          <w:tcPr>
            <w:tcW w:w="510"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Ц711615975</w:t>
            </w:r>
          </w:p>
        </w:tc>
        <w:tc>
          <w:tcPr>
            <w:tcW w:w="680" w:type="dxa"/>
            <w:tcBorders>
              <w:top w:val="nil"/>
              <w:left w:val="nil"/>
              <w:bottom w:val="nil"/>
              <w:right w:val="nil"/>
            </w:tcBorders>
            <w:vAlign w:val="bottom"/>
          </w:tcPr>
          <w:p w:rsidR="00D3163F" w:rsidRDefault="00D3163F">
            <w:pPr>
              <w:pStyle w:val="ConsPlusNormal"/>
              <w:jc w:val="center"/>
            </w:pPr>
            <w:r>
              <w:t>400</w:t>
            </w:r>
          </w:p>
        </w:tc>
        <w:tc>
          <w:tcPr>
            <w:tcW w:w="1340" w:type="dxa"/>
            <w:tcBorders>
              <w:top w:val="nil"/>
              <w:left w:val="nil"/>
              <w:bottom w:val="nil"/>
              <w:right w:val="nil"/>
            </w:tcBorders>
            <w:vAlign w:val="bottom"/>
          </w:tcPr>
          <w:p w:rsidR="00D3163F" w:rsidRDefault="00D3163F">
            <w:pPr>
              <w:pStyle w:val="ConsPlusNormal"/>
              <w:jc w:val="center"/>
            </w:pPr>
            <w:r>
              <w:t>1300,0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Ц711615975</w:t>
            </w:r>
          </w:p>
        </w:tc>
        <w:tc>
          <w:tcPr>
            <w:tcW w:w="680" w:type="dxa"/>
            <w:tcBorders>
              <w:top w:val="nil"/>
              <w:left w:val="nil"/>
              <w:bottom w:val="nil"/>
              <w:right w:val="nil"/>
            </w:tcBorders>
            <w:vAlign w:val="bottom"/>
          </w:tcPr>
          <w:p w:rsidR="00D3163F" w:rsidRDefault="00D3163F">
            <w:pPr>
              <w:pStyle w:val="ConsPlusNormal"/>
              <w:jc w:val="center"/>
            </w:pPr>
            <w:r>
              <w:t>460</w:t>
            </w:r>
          </w:p>
        </w:tc>
        <w:tc>
          <w:tcPr>
            <w:tcW w:w="1340" w:type="dxa"/>
            <w:tcBorders>
              <w:top w:val="nil"/>
              <w:left w:val="nil"/>
              <w:bottom w:val="nil"/>
              <w:right w:val="nil"/>
            </w:tcBorders>
            <w:vAlign w:val="bottom"/>
          </w:tcPr>
          <w:p w:rsidR="00D3163F" w:rsidRDefault="00D3163F">
            <w:pPr>
              <w:pStyle w:val="ConsPlusNormal"/>
              <w:jc w:val="center"/>
            </w:pPr>
            <w:r>
              <w:t>1300,0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"Приобретение оборудования для государственных и муниципальных образовательных организаций"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Ц712100000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664233,3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Приобретение оборудования для муниципальных образовательных организаций в целях укрепления материально-технической базы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Ц712119280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664233,3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Ц712119280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664233,3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Ц712119280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664233,3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"Успех каждого ребенка"</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Ц71E200000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715,3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Ц71E250970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715,3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Ц71E250970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715,3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Ц71E250970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715,3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"Поддержка семей, имеющих детей"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Ц71E300000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Ц71E362292</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Ц71E362292</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Ц71E362292</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"Цифровая образовательная среда"</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Ц71E400000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11483,9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Ц71E411660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11483,9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Ц71E411660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11483,9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Ц71E411660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11483,9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48" w:history="1">
              <w:r w:rsidR="00D3163F">
                <w:rPr>
                  <w:color w:val="0000FF"/>
                </w:rPr>
                <w:t>Подпрограмма</w:t>
              </w:r>
            </w:hyperlink>
            <w:r w:rsidR="00D3163F">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-141752,6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40031,6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Ц740211660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12165,2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Ц740211660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12165,2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Ц740211660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12165,2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Мероприятия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Ц7402R2550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27866,4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Ц7402R2550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27866,4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Ц7402R2550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27866,4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организаций"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7969,1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средней общеобразовательной школы на 165 учащихся с </w:t>
            </w:r>
            <w:proofErr w:type="spellStart"/>
            <w:r>
              <w:t>пристроем</w:t>
            </w:r>
            <w:proofErr w:type="spellEnd"/>
            <w:r>
              <w:t xml:space="preserve"> помещений для дошкольных групп на 40 мест в с. </w:t>
            </w:r>
            <w:proofErr w:type="spellStart"/>
            <w:r>
              <w:t>Байгулово</w:t>
            </w:r>
            <w:proofErr w:type="spellEnd"/>
            <w:r>
              <w:t xml:space="preserve"> Козловского района</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Ц740319730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7969,1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Ц740319730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7969,1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Ц740319730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7969,1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отдельных мероприятий регионального проекта "Современная школа"</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-189753,3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w:t>
            </w:r>
            <w:proofErr w:type="spellStart"/>
            <w:r>
              <w:t>пристроя</w:t>
            </w:r>
            <w:proofErr w:type="spellEnd"/>
            <w:r>
              <w:t xml:space="preserve"> на 120 мест к зданию МБОУ "</w:t>
            </w:r>
            <w:proofErr w:type="spellStart"/>
            <w:r>
              <w:t>Шыгырданская</w:t>
            </w:r>
            <w:proofErr w:type="spellEnd"/>
            <w:r>
              <w:t xml:space="preserve"> СОШ N 1" </w:t>
            </w:r>
            <w:proofErr w:type="gramStart"/>
            <w:r>
              <w:t>в</w:t>
            </w:r>
            <w:proofErr w:type="gramEnd"/>
            <w:r>
              <w:t xml:space="preserve"> с. </w:t>
            </w:r>
            <w:proofErr w:type="spellStart"/>
            <w:r>
              <w:t>Шыгырдан</w:t>
            </w:r>
            <w:proofErr w:type="spellEnd"/>
            <w:r>
              <w:t xml:space="preserve"> Батыревского </w:t>
            </w:r>
            <w:proofErr w:type="gramStart"/>
            <w:r>
              <w:t>района</w:t>
            </w:r>
            <w:proofErr w:type="gramEnd"/>
            <w:r>
              <w:t xml:space="preserve">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Ц74E152301</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Ц74E152301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Ц74E152301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объекта "Основная общеобразовательная школа на 108 ученических мест в д. </w:t>
            </w:r>
            <w:proofErr w:type="spellStart"/>
            <w:r>
              <w:t>Кашмаши</w:t>
            </w:r>
            <w:proofErr w:type="spellEnd"/>
            <w:r>
              <w:t xml:space="preserve"> Моргаушского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Ц74E152302</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13,7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Ц74E152302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13,7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Ц74E152302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13,7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общеобразовательной школы поз. 37 в </w:t>
            </w:r>
            <w:proofErr w:type="spellStart"/>
            <w:r>
              <w:t>мкр</w:t>
            </w:r>
            <w:proofErr w:type="spellEnd"/>
            <w:r>
              <w:t>. 3 района "Садовый" г. Чебоксары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Ц74E155209</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Ц74E155209</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Ц74E155209</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Строительство средней общеобразовательной школы на 1600 ученических мест поз. 1.34 в микрорайоне N 1 жилого района "Новый город" г. Чебоксары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Ц74E15520А</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-194772,0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Ц74E15520А</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-194772,0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Ц74E15520А</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-194772,0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49"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50" w:history="1">
              <w:r w:rsidR="00D3163F">
                <w:rPr>
                  <w:color w:val="0000FF"/>
                </w:rPr>
                <w:t>Подпрограмма</w:t>
              </w:r>
            </w:hyperlink>
            <w:r w:rsidR="00D3163F">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"Профилактическая работа по укреплению стабильности в обществе"</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Ц830217160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Ц830217160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Ц830217160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деятельности молодежной "</w:t>
            </w:r>
            <w:proofErr w:type="spellStart"/>
            <w:r>
              <w:t>кибердружины</w:t>
            </w:r>
            <w:proofErr w:type="spellEnd"/>
            <w:r>
              <w:t>"</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Ц830217170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Ц830217170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Ц830217170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"Профилактическая работа по укреплению стабильности в обществе"</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Проведение республиканского конкурса </w:t>
            </w:r>
            <w:r>
              <w:lastRenderedPageBreak/>
              <w:t>по антитеррористической тематике среди обучающихся общеобразовательных организаций</w:t>
            </w:r>
          </w:p>
        </w:tc>
        <w:tc>
          <w:tcPr>
            <w:tcW w:w="510"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Ц830317160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Ц830317160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Ц830317160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деятельности молодежной "</w:t>
            </w:r>
            <w:proofErr w:type="spellStart"/>
            <w:r>
              <w:t>кибердружины</w:t>
            </w:r>
            <w:proofErr w:type="spellEnd"/>
            <w:r>
              <w:t>"</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Ц830317170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Ц830317170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Ц830317170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51" w:history="1">
              <w:r>
                <w:rPr>
                  <w:color w:val="0000FF"/>
                </w:rPr>
                <w:t>программа</w:t>
              </w:r>
            </w:hyperlink>
            <w:r>
              <w:t xml:space="preserve"> Чувашской Республики "Доступная среда"</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Ч800000000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-1647,3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52" w:history="1">
              <w:r w:rsidR="00D3163F">
                <w:rPr>
                  <w:color w:val="0000FF"/>
                </w:rPr>
                <w:t>Подпрограмма</w:t>
              </w:r>
            </w:hyperlink>
            <w:r w:rsidR="00D3163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Ч810000000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-1647,3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Ч810500000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-1647,3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-1647,3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-1647,3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-1647,3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252600,1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53"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252600,1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54"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252600,1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"Укрепление материально-технической базы объектов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17405,7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организаций дополнительного образования, центров психолого-педагогической, медицинской и социальной помощи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Ц710311600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17405,7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Ц710311600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17405,7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Ц710311600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17405,7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проектов и мероприятий по инновационному развитию системы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Ц710900000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24938,5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государственной итоговой аттестации и мониторинг качества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Ц710919120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24938,5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Ц710919120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24938,5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Ц710919120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24938,5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"Капитальный ремонт объектов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Ц711500000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4968,5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4968,5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4968,5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4968,5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"Успех каждого ребенка"</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195271,3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организаций дополнительного образования, центров психолого-педагогической, медицинской и социальной помощи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Ц71E211600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164393,3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Ц71E211600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164393,3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Ц71E211600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164393,3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Ц71E240560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7953,5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Ц71E240560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7953,5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Ц71E240560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7953,5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детских технопарков "</w:t>
            </w:r>
            <w:proofErr w:type="spellStart"/>
            <w:r>
              <w:t>Кванториум</w:t>
            </w:r>
            <w:proofErr w:type="spellEnd"/>
            <w:r>
              <w:t>"</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Ц71E251730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12421,6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Ц71E251730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12421,6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Ц71E251730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12421,6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ключевых центров развития детей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Ц71E251750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4355,7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Ц71E251750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4355,7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Ц71E251750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4355,7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мобильных технопарков "</w:t>
            </w:r>
            <w:proofErr w:type="spellStart"/>
            <w:r>
              <w:t>Кванториум</w:t>
            </w:r>
            <w:proofErr w:type="spellEnd"/>
            <w:r>
              <w:t>"</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Ц71E252470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6147,2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Ц71E252470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6147,2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Ц71E252470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6147,2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"Цифровая образовательная среда"</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10016,1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центров цифрового образования детей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Ц71E452190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10016,1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Ц71E452190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10016,1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Ц71E452190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10016,1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335487,5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55"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335487,5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56"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100312,0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организаций в сфере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-339,2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Ц710140600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-339,2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Ц710140600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-339,2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Ц710140600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-339,2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"Укрепление материально-технической базы объектов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11518,1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Ц710311570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11518,1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Ц710311570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11518,1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Ц710311570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11518,1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"Капитальный ремонт объектов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Ц711500000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61714,3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Ц711511570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61714,3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Ц711511570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61714,3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Ц711511570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61714,3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"Цифровая образовательная среда"</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Ц71E400000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27418,8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Ц71E411570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27418,8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Ц71E411570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27418,8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Ц71E411570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27418,8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57" w:history="1">
              <w:r w:rsidR="00D3163F">
                <w:rPr>
                  <w:color w:val="0000FF"/>
                </w:rPr>
                <w:t>Подпрограмма</w:t>
              </w:r>
            </w:hyperlink>
            <w:r w:rsidR="00D3163F">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235175,5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126500,0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Модернизация инфраструктуры и содержания профессионального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Ц730112210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126499,8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Ц730112210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126499,8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Ц730112210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126499,8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Создание условий для получения среднего профессионального </w:t>
            </w:r>
            <w:r>
              <w:lastRenderedPageBreak/>
              <w:t>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510"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Ц7301R5340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Ц7301R5340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Ц7301R5340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"Молодые профессионалы"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Ц73E600000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108675,5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Ц73E611570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29728,7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Ц73E611570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29728,7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Ц73E611570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29728,7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Модернизация инфраструктуры и содержания профессионального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54466,8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52959,8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52959,8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1507,0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1507,0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Ц73E661624</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24480,0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Ц73E661624</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24480,0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автономным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Ц73E661624</w:t>
            </w:r>
          </w:p>
        </w:tc>
        <w:tc>
          <w:tcPr>
            <w:tcW w:w="680" w:type="dxa"/>
            <w:tcBorders>
              <w:top w:val="nil"/>
              <w:left w:val="nil"/>
              <w:bottom w:val="nil"/>
              <w:right w:val="nil"/>
            </w:tcBorders>
            <w:vAlign w:val="bottom"/>
          </w:tcPr>
          <w:p w:rsidR="00D3163F" w:rsidRDefault="00D3163F">
            <w:pPr>
              <w:pStyle w:val="ConsPlusNormal"/>
              <w:jc w:val="center"/>
            </w:pPr>
            <w:r>
              <w:t>620</w:t>
            </w:r>
          </w:p>
        </w:tc>
        <w:tc>
          <w:tcPr>
            <w:tcW w:w="1340" w:type="dxa"/>
            <w:tcBorders>
              <w:top w:val="nil"/>
              <w:left w:val="nil"/>
              <w:bottom w:val="nil"/>
              <w:right w:val="nil"/>
            </w:tcBorders>
            <w:vAlign w:val="bottom"/>
          </w:tcPr>
          <w:p w:rsidR="00D3163F" w:rsidRDefault="00D3163F">
            <w:pPr>
              <w:pStyle w:val="ConsPlusNormal"/>
              <w:jc w:val="center"/>
            </w:pPr>
            <w:r>
              <w:t>24480,0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Профессиональная подготовка, переподготовка и повышение квалификации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3517,7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58"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3517,7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59"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3517,7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организаций в сфере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1587,9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Ц710146010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1587,9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Ц710146010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1587,9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Ц710146010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1587,9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"Укрепление материально-технической базы объектов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Ц710300000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1929,8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организаций дополнительного профессионального образования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Ц710311610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1929,8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Ц710311610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1929,8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Ц710311610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1929,8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Прикладные научные исследования в области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4233,3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60"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4233,3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61"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4233,3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"Обеспечение деятельности организаций в сфере </w:t>
            </w:r>
            <w:r>
              <w:lastRenderedPageBreak/>
              <w:t>образования"</w:t>
            </w:r>
          </w:p>
        </w:tc>
        <w:tc>
          <w:tcPr>
            <w:tcW w:w="510"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Обеспечение деятельности государственных научных учреждений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Ц710140630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Ц710140630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108,3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Ц710140630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108,3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"Укрепление материально-технической базы объектов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Ц710300000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4125,0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научных учреждений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Ц710311620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4125,0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Ц710311620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4125,0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Ц710311620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4125,0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6558,7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62"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63"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224,0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224,0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64"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6334,7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65"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6294,7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организаций в сфере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1944,7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1944,7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1944,7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1944,7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единой образовательной информационной среды в Чувашской Республике"</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Ц710700000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Ц710711740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Ц710711740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Ц710711740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проектов и мероприятий по инновационному развитию системы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Ц710900000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Ц710919580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Ц710919580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850,0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Ц710919580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850,0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266" w:history="1">
              <w:r>
                <w:rPr>
                  <w:color w:val="0000FF"/>
                </w:rPr>
                <w:t>программы</w:t>
              </w:r>
            </w:hyperlink>
            <w:r>
              <w:t xml:space="preserve"> Чувашской Республики "Развитие образования"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6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40"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340"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216,1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216,1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-16,1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40" w:type="dxa"/>
            <w:tcBorders>
              <w:top w:val="nil"/>
              <w:left w:val="nil"/>
              <w:bottom w:val="nil"/>
              <w:right w:val="nil"/>
            </w:tcBorders>
            <w:vAlign w:val="bottom"/>
          </w:tcPr>
          <w:p w:rsidR="00D3163F" w:rsidRDefault="00D3163F">
            <w:pPr>
              <w:pStyle w:val="ConsPlusNormal"/>
              <w:jc w:val="center"/>
            </w:pPr>
            <w:r>
              <w:t>-16,1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68" w:history="1">
              <w:r>
                <w:rPr>
                  <w:color w:val="0000FF"/>
                </w:rPr>
                <w:t>программа</w:t>
              </w:r>
            </w:hyperlink>
            <w:r>
              <w:t xml:space="preserve">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69" w:history="1">
              <w:r w:rsidR="00D3163F">
                <w:rPr>
                  <w:color w:val="0000FF"/>
                </w:rPr>
                <w:t>Подпрограмма</w:t>
              </w:r>
            </w:hyperlink>
            <w:r w:rsidR="00D3163F">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Ч230000000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"Безопасность дорожного движения"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Ч23R300000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Приобретение электронной техники и оборудования для обучения детей разных возрастных категорий безопасному поведению на дороге</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Ч23R315480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Ч23R315480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1020,0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Ч23R315480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1020,0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Приобретение </w:t>
            </w:r>
            <w:proofErr w:type="gramStart"/>
            <w:r>
              <w:t>мобильных</w:t>
            </w:r>
            <w:proofErr w:type="gramEnd"/>
            <w:r>
              <w:t xml:space="preserve"> </w:t>
            </w:r>
            <w:proofErr w:type="spellStart"/>
            <w:r>
              <w:t>автогородков</w:t>
            </w:r>
            <w:proofErr w:type="spellEnd"/>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Ч23R319470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Ч23R319470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-1020,0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Ч23R319470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-1020,0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Социальная политика</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5471,7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5471,7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70"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5471,7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71"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5471,7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"Реализация законодательства в области </w:t>
            </w:r>
            <w:r>
              <w:lastRenderedPageBreak/>
              <w:t>предоставления мер социальной поддержки отдельным категориям граждан"</w:t>
            </w:r>
          </w:p>
        </w:tc>
        <w:tc>
          <w:tcPr>
            <w:tcW w:w="510"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5471,7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Обеспечение мер социальной поддержки отдельных категорий граждан по оплате жилищно-коммунальных услуг</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5471,7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5471,7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Субвенции</w:t>
            </w:r>
          </w:p>
        </w:tc>
        <w:tc>
          <w:tcPr>
            <w:tcW w:w="510"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340" w:type="dxa"/>
            <w:tcBorders>
              <w:top w:val="nil"/>
              <w:left w:val="nil"/>
              <w:bottom w:val="nil"/>
              <w:right w:val="nil"/>
            </w:tcBorders>
            <w:vAlign w:val="bottom"/>
          </w:tcPr>
          <w:p w:rsidR="00D3163F" w:rsidRDefault="00D3163F">
            <w:pPr>
              <w:pStyle w:val="ConsPlusNormal"/>
              <w:jc w:val="center"/>
            </w:pPr>
            <w:r>
              <w:t>5471,7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Министерство Чувашской Республики по делам гражданской обороны и чрезвычайным ситуациям</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76863,0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76863,0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29270,2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72"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73"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74" w:history="1">
              <w:r>
                <w:rPr>
                  <w:color w:val="0000FF"/>
                </w:rPr>
                <w:t>программа</w:t>
              </w:r>
            </w:hyperlink>
            <w:r>
              <w:t xml:space="preserve"> Чувашской Республики "Повышение безопасности жизнедеятельности населения и </w:t>
            </w:r>
            <w:r>
              <w:lastRenderedPageBreak/>
              <w:t>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lastRenderedPageBreak/>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29259,0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75" w:history="1">
              <w:r w:rsidR="00D3163F">
                <w:rPr>
                  <w:color w:val="0000FF"/>
                </w:rPr>
                <w:t>Подпрограмма</w:t>
              </w:r>
            </w:hyperlink>
            <w:r w:rsidR="00D3163F">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13029,4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Ц810200000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9587,4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КУ "Чувашская республиканская поисково-спасательная служба" МЧС Чувашии</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9587,4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40" w:type="dxa"/>
            <w:tcBorders>
              <w:top w:val="nil"/>
              <w:left w:val="nil"/>
              <w:bottom w:val="nil"/>
              <w:right w:val="nil"/>
            </w:tcBorders>
            <w:vAlign w:val="bottom"/>
          </w:tcPr>
          <w:p w:rsidR="00D3163F" w:rsidRDefault="00D3163F">
            <w:pPr>
              <w:pStyle w:val="ConsPlusNormal"/>
              <w:jc w:val="center"/>
            </w:pPr>
            <w:r>
              <w:t>5077,8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40" w:type="dxa"/>
            <w:tcBorders>
              <w:top w:val="nil"/>
              <w:left w:val="nil"/>
              <w:bottom w:val="nil"/>
              <w:right w:val="nil"/>
            </w:tcBorders>
            <w:vAlign w:val="bottom"/>
          </w:tcPr>
          <w:p w:rsidR="00D3163F" w:rsidRDefault="00D3163F">
            <w:pPr>
              <w:pStyle w:val="ConsPlusNormal"/>
              <w:jc w:val="center"/>
            </w:pPr>
            <w:r>
              <w:t>5077,8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4509,6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4509,6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"Развитие гражданской обороны, повышение </w:t>
            </w:r>
            <w:proofErr w:type="gramStart"/>
            <w:r>
              <w:t>уровня готовности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Ц810400000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3442,0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Развитие материально-технической базы МЧС Чувашии и подведомственных ему учреждений</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3442,0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3442,0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3442,0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76" w:history="1">
              <w:r w:rsidR="00D3163F">
                <w:rPr>
                  <w:color w:val="0000FF"/>
                </w:rPr>
                <w:t>Подпрограмма</w:t>
              </w:r>
            </w:hyperlink>
            <w:r w:rsidR="00D3163F">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Ц850000000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15812,1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Ц850100000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10812,1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Ц850112510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10812,1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Ц850112510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10812,1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Ц850112510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10812,1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безопасности населения и муниципальной (коммунальной) инфраструктуры"</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Ц850200000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Разработка технического проекта создания и внедрения опытных участков аппаратно-программного комплекса "Безопасный город" на территории пилотных муниципальных образований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Ц850219720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Ц850219720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Ц850219720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277"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417,5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417,5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КУ "Служба обеспечения мероприятий гражданской защиты" МЧС Чувашии</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397,9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397,9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397,9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пожарной безопасности</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47592,8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78"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47592,8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79" w:history="1">
              <w:r w:rsidR="00D3163F">
                <w:rPr>
                  <w:color w:val="0000FF"/>
                </w:rPr>
                <w:t>Подпрограмма</w:t>
              </w:r>
            </w:hyperlink>
            <w:r w:rsidR="00D3163F">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Ц810000000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47592,8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"Обеспечение </w:t>
            </w:r>
            <w:r>
              <w:lastRenderedPageBreak/>
              <w:t>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510" w:type="dxa"/>
            <w:tcBorders>
              <w:top w:val="nil"/>
              <w:left w:val="nil"/>
              <w:bottom w:val="nil"/>
              <w:right w:val="nil"/>
            </w:tcBorders>
            <w:vAlign w:val="bottom"/>
          </w:tcPr>
          <w:p w:rsidR="00D3163F" w:rsidRDefault="00D3163F">
            <w:pPr>
              <w:pStyle w:val="ConsPlusNormal"/>
              <w:jc w:val="center"/>
            </w:pPr>
            <w:r>
              <w:lastRenderedPageBreak/>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Ц810100000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23629,6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Обеспечение деятельности КУ "Чувашская республиканская противопожарная служба" МЧС Чувашии</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23629,6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340" w:type="dxa"/>
            <w:tcBorders>
              <w:top w:val="nil"/>
              <w:left w:val="nil"/>
              <w:bottom w:val="nil"/>
              <w:right w:val="nil"/>
            </w:tcBorders>
            <w:vAlign w:val="bottom"/>
          </w:tcPr>
          <w:p w:rsidR="00D3163F" w:rsidRDefault="00D3163F">
            <w:pPr>
              <w:pStyle w:val="ConsPlusNormal"/>
              <w:jc w:val="center"/>
            </w:pPr>
            <w:r>
              <w:t>23201,6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340" w:type="dxa"/>
            <w:tcBorders>
              <w:top w:val="nil"/>
              <w:left w:val="nil"/>
              <w:bottom w:val="nil"/>
              <w:right w:val="nil"/>
            </w:tcBorders>
            <w:vAlign w:val="bottom"/>
          </w:tcPr>
          <w:p w:rsidR="00D3163F" w:rsidRDefault="00D3163F">
            <w:pPr>
              <w:pStyle w:val="ConsPlusNormal"/>
              <w:jc w:val="center"/>
            </w:pPr>
            <w:r>
              <w:t>23201,6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428,0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428,0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"Совершенствование </w:t>
            </w:r>
            <w:proofErr w:type="gramStart"/>
            <w:r>
              <w:t>функционирования органов управления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систем оповещения и информирования населения"</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Ц810900000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23963,2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материально-технической базы МЧС Чувашии и подведомственных ему учреждений</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Ц810912480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23963,2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Ц810912480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23963,2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Ц810912480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23963,2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Государственная ветеринарная служба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10305,6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Национальная экономика</w:t>
            </w:r>
          </w:p>
        </w:tc>
        <w:tc>
          <w:tcPr>
            <w:tcW w:w="510"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10305,6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510"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10305,6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80"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10305,6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81" w:history="1">
              <w:r w:rsidR="00D3163F">
                <w:rPr>
                  <w:color w:val="0000FF"/>
                </w:rPr>
                <w:t>Подпрограмма</w:t>
              </w:r>
            </w:hyperlink>
            <w:r w:rsidR="00D3163F">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Ц970000000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10305,6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"Укрепление материально-технической базы бюджетных учреждений ветеринарии"</w:t>
            </w:r>
          </w:p>
        </w:tc>
        <w:tc>
          <w:tcPr>
            <w:tcW w:w="510"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Ц970300000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10305,6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Оснащение лабораторным оборудованием бюджетных учреждений ветеринарии</w:t>
            </w:r>
          </w:p>
        </w:tc>
        <w:tc>
          <w:tcPr>
            <w:tcW w:w="510"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Ц970316130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4816,6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Ц970316130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4816,6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Ц970316130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4816,6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Капитальный ремонт учреждений государственной ветеринарной службы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Ц970316140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5489,0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Ц970316140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340" w:type="dxa"/>
            <w:tcBorders>
              <w:top w:val="nil"/>
              <w:left w:val="nil"/>
              <w:bottom w:val="nil"/>
              <w:right w:val="nil"/>
            </w:tcBorders>
            <w:vAlign w:val="bottom"/>
          </w:tcPr>
          <w:p w:rsidR="00D3163F" w:rsidRDefault="00D3163F">
            <w:pPr>
              <w:pStyle w:val="ConsPlusNormal"/>
              <w:jc w:val="center"/>
            </w:pPr>
            <w:r>
              <w:t>5489,0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10"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Ц970316140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340" w:type="dxa"/>
            <w:tcBorders>
              <w:top w:val="nil"/>
              <w:left w:val="nil"/>
              <w:bottom w:val="nil"/>
              <w:right w:val="nil"/>
            </w:tcBorders>
            <w:vAlign w:val="bottom"/>
          </w:tcPr>
          <w:p w:rsidR="00D3163F" w:rsidRDefault="00D3163F">
            <w:pPr>
              <w:pStyle w:val="ConsPlusNormal"/>
              <w:jc w:val="center"/>
            </w:pPr>
            <w:r>
              <w:t>5489,0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Министерство сельского хозяйства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430207,1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82"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83" w:history="1">
              <w:r w:rsidR="00D3163F">
                <w:rPr>
                  <w:color w:val="0000FF"/>
                </w:rPr>
                <w:t>Подпрограмма</w:t>
              </w:r>
            </w:hyperlink>
            <w:r w:rsidR="00D3163F">
              <w:t xml:space="preserve"> "Информационная безопасность" государственной </w:t>
            </w:r>
            <w:r w:rsidR="00D3163F">
              <w:lastRenderedPageBreak/>
              <w:t>программы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Ч630000000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"Реализация мероприятий регионального проекта "Информационная безопасность"</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Ч63D400000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Национальная экономика</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377081,3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223790,8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84"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85" w:history="1">
              <w:r w:rsidR="00D3163F">
                <w:rPr>
                  <w:color w:val="0000FF"/>
                </w:rPr>
                <w:t>Подпрограмма</w:t>
              </w:r>
            </w:hyperlink>
            <w:r w:rsidR="00D3163F">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А620000000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А620100000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проектов комплексного обустройства площадок под компактную жилищную застройку на сельских территориях</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А6201R5761</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А6201R5761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А6201R5761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86" w:history="1">
              <w:r>
                <w:rPr>
                  <w:color w:val="0000FF"/>
                </w:rPr>
                <w:t>программа</w:t>
              </w:r>
            </w:hyperlink>
            <w:r>
              <w:t xml:space="preserve"> Чувашской Республики "Развитие культуры и </w:t>
            </w:r>
            <w:r>
              <w:lastRenderedPageBreak/>
              <w:t>туризма"</w:t>
            </w:r>
          </w:p>
        </w:tc>
        <w:tc>
          <w:tcPr>
            <w:tcW w:w="510"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87"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8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221731,3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89" w:history="1">
              <w:r w:rsidR="00D3163F">
                <w:rPr>
                  <w:color w:val="0000FF"/>
                </w:rPr>
                <w:t>Подпрограмма</w:t>
              </w:r>
            </w:hyperlink>
            <w:r w:rsidR="00D3163F">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Ц950000000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62246,0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"Обновление парка сельскохозяйственной техники"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Ц950100000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62246,0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Ц950160640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62246,0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Ц950160640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62246,0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Ц950160640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62246,0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90"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проектов комплексного обустройства площадок под компактную жилищную застройку</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Ц9902R5675</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Ц9902R5675</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Ц9902R5675</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91" w:history="1">
              <w:r w:rsidR="00D3163F">
                <w:rPr>
                  <w:color w:val="0000FF"/>
                </w:rPr>
                <w:t>Подпрограмма</w:t>
              </w:r>
            </w:hyperlink>
            <w:r w:rsidR="00D3163F">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Ц9Б0000000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-51568,8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Ц9Б0100000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-51568,8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Реализация мероприятий в области мелиорации земель сельскохозяйственного назначения, не </w:t>
            </w:r>
            <w:r>
              <w:lastRenderedPageBreak/>
              <w:t>обеспеченных софинансированием из федерального бюджета</w:t>
            </w:r>
          </w:p>
        </w:tc>
        <w:tc>
          <w:tcPr>
            <w:tcW w:w="510"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Ц9Б0165680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Ц9Б0165680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2700,0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Ц9Б0165680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2700,0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мероприятий в области мелиорации земель сельскохозяйственного назначения</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Ц9Б01R5680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-54268,8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Ц9Б01R5680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-54268,8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Ц9Б01R5680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-54268,8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92" w:history="1">
              <w:r w:rsidR="00D3163F">
                <w:rPr>
                  <w:color w:val="0000FF"/>
                </w:rPr>
                <w:t>Подпрограмма</w:t>
              </w:r>
            </w:hyperlink>
            <w:r w:rsidR="00D3163F">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-19321,4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"Поддержание доходности сельскохозяйственных товаропроизводителей"</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-24258,8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Ц9И0267480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-24258,8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Ц9И0267480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-24258,8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Ц9И0267480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-24258,8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"Субсидии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Ц9И0700000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2388,6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 xml:space="preserve">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по направлениям, не обеспечиваемым софинансированием из федерального бюджета</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Ц9И0765020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24180,3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Ц9И0765020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24180,3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Ц9И0765020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24180,3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Ц9И07R5020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-21791,7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Ц9И07R5020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-21791,7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Ц9И07R5020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-21791,7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"Субсидии на поддержку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Ц9И0800000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2548,8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proofErr w:type="gramStart"/>
            <w:r>
              <w:t xml:space="preserve">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по направлениям, не обеспечиваемым софинансированием из федерального бюджета</w:t>
            </w:r>
            <w:proofErr w:type="gramEnd"/>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Ц9И0865080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24046,9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Ц9И0865080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24046,9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Ц9И0865080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24046,9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Поддержка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Ц9И08R5080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-21498,1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Ц9И08R5080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-21498,1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Ц9И08R5080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-21498,1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93" w:history="1">
              <w:r w:rsidR="00D3163F">
                <w:rPr>
                  <w:color w:val="0000FF"/>
                </w:rPr>
                <w:t>Подпрограмма</w:t>
              </w:r>
            </w:hyperlink>
            <w:r w:rsidR="00D3163F">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Ц9К0000000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218133,7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"Поддержка инвестиционного кредитования в агропромышленном комплексе"</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Ц9К0100000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254645,7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Ц9К0164330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19838,4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Ц9К0164330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19838,4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Ц9К0164330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19838,4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Ц9К01R4330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234807,3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Ц9К01R4330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234807,3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Ц9К01R4330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234807,3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Ц9К0200000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-36512,0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Возмещение части прямых понесенных затрат на создание и модернизацию объектов агропромышленного </w:t>
            </w:r>
            <w:r>
              <w:lastRenderedPageBreak/>
              <w:t>комплекса, а также на приобретение техники и оборудования</w:t>
            </w:r>
          </w:p>
        </w:tc>
        <w:tc>
          <w:tcPr>
            <w:tcW w:w="510"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Ц9К02R5450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-36512,0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Ц9К02R5450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-36512,0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Ц9К02R5450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-36512,0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94" w:history="1">
              <w:r w:rsidR="00D3163F">
                <w:rPr>
                  <w:color w:val="0000FF"/>
                </w:rPr>
                <w:t>Подпрограмма</w:t>
              </w:r>
            </w:hyperlink>
            <w:r w:rsidR="00D3163F">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Ц9Л0000000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11493,9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Ц9Л0200000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11493,9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конкурсов, выставок и ярмарок с участием организаций агропромышленного комплекса</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Ц9Л0212660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3293,9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Ц9Л0212660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3293,9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Ц9Л0212660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3293,9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Ц9Л0219580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Ц9Л0219580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Ц9Л0219580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Оказание методической, информационной и консультационной </w:t>
            </w:r>
            <w:r>
              <w:lastRenderedPageBreak/>
              <w:t>поддержки сельскохозяйственным товаропроизводителям</w:t>
            </w:r>
          </w:p>
        </w:tc>
        <w:tc>
          <w:tcPr>
            <w:tcW w:w="510"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Ц9Л0260210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Ц9Л0260210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5200,0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Ц9Л0260210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5200,0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95" w:history="1">
              <w:r w:rsidR="00D3163F">
                <w:rPr>
                  <w:color w:val="0000FF"/>
                </w:rPr>
                <w:t>Подпрограмма</w:t>
              </w:r>
            </w:hyperlink>
            <w:r w:rsidR="00D3163F">
              <w:t xml:space="preserve"> "Создание системы поддержки фермеров и развитие сельской кооперации"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Ц9Н0000000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"Создание системы поддержки фермеров и развитие сельской кооперации"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Ц9НI700000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системы поддержки фермеров и развитие сельской кооперации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Ц9НI754800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Ц9НI754800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16,2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Ц9НI754800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340" w:type="dxa"/>
            <w:tcBorders>
              <w:top w:val="nil"/>
              <w:left w:val="nil"/>
              <w:bottom w:val="nil"/>
              <w:right w:val="nil"/>
            </w:tcBorders>
            <w:vAlign w:val="bottom"/>
          </w:tcPr>
          <w:p w:rsidR="00D3163F" w:rsidRDefault="00D3163F">
            <w:pPr>
              <w:pStyle w:val="ConsPlusNormal"/>
              <w:jc w:val="center"/>
            </w:pPr>
            <w:r>
              <w:t>16,2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296"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Ц9Э0000000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2735,2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Ц9Э0100000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2735,2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211,2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211,2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211,2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Прочие выплаты по обязательствам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Ц9Э0113450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2524,0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Ц9Э0113450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2524,0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Ц9Э0113450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340" w:type="dxa"/>
            <w:tcBorders>
              <w:top w:val="nil"/>
              <w:left w:val="nil"/>
              <w:bottom w:val="nil"/>
              <w:right w:val="nil"/>
            </w:tcBorders>
            <w:vAlign w:val="bottom"/>
          </w:tcPr>
          <w:p w:rsidR="00D3163F" w:rsidRDefault="00D3163F">
            <w:pPr>
              <w:pStyle w:val="ConsPlusNormal"/>
              <w:jc w:val="center"/>
            </w:pPr>
            <w:r>
              <w:t>2524,0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153137,6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97"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253137,6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298" w:history="1">
              <w:r w:rsidR="00D3163F">
                <w:rPr>
                  <w:color w:val="0000FF"/>
                </w:rPr>
                <w:t>Подпрограмма</w:t>
              </w:r>
            </w:hyperlink>
            <w:r w:rsidR="00D3163F">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253137,6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253137,6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А620116570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253137,6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А620116570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253137,6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А620116570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253137,6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9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300"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w:t>
            </w:r>
            <w:r w:rsidR="00D3163F">
              <w:lastRenderedPageBreak/>
              <w:t>Республики"</w:t>
            </w:r>
          </w:p>
        </w:tc>
        <w:tc>
          <w:tcPr>
            <w:tcW w:w="510"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Связь и информатика</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301"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302" w:history="1">
              <w:r w:rsidR="00D3163F">
                <w:rPr>
                  <w:color w:val="0000FF"/>
                </w:rPr>
                <w:t>Подпрограмма</w:t>
              </w:r>
            </w:hyperlink>
            <w:r w:rsidR="00D3163F">
              <w:t xml:space="preserve"> "Информационная безопасность"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Ч630000000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"Информационная безопасность"</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Ч63D400000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340" w:type="dxa"/>
            <w:tcBorders>
              <w:top w:val="nil"/>
              <w:left w:val="nil"/>
              <w:bottom w:val="nil"/>
              <w:right w:val="nil"/>
            </w:tcBorders>
            <w:vAlign w:val="bottom"/>
          </w:tcPr>
          <w:p w:rsidR="00D3163F" w:rsidRDefault="00D3163F">
            <w:pPr>
              <w:pStyle w:val="ConsPlusNormal"/>
              <w:jc w:val="center"/>
            </w:pPr>
            <w:r>
              <w:t>152,9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340" w:type="dxa"/>
            <w:tcBorders>
              <w:top w:val="nil"/>
              <w:left w:val="nil"/>
              <w:bottom w:val="nil"/>
              <w:right w:val="nil"/>
            </w:tcBorders>
            <w:vAlign w:val="bottom"/>
          </w:tcPr>
          <w:p w:rsidR="00D3163F" w:rsidRDefault="00D3163F">
            <w:pPr>
              <w:pStyle w:val="ConsPlusNormal"/>
              <w:jc w:val="center"/>
            </w:pPr>
            <w:r>
              <w:t>152,9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303"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А600000000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304" w:history="1">
              <w:r w:rsidR="00D3163F">
                <w:rPr>
                  <w:color w:val="0000FF"/>
                </w:rPr>
                <w:t>Подпрограмма</w:t>
              </w:r>
            </w:hyperlink>
            <w:r w:rsidR="00D3163F">
              <w:t xml:space="preserve"> "Создание и развитие </w:t>
            </w:r>
            <w:r w:rsidR="00D3163F">
              <w:lastRenderedPageBreak/>
              <w:t>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А620000000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А620100000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Разработка проектной документации объектов капитального строительства, проведение государственной экспертизы проектной документации и результатов инженерных изысканий</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А620115330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А620115330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А620115330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305"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306"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Ц990215330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Ц990215330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397"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Ц990215330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Жилищно-коммунальное хозяйство</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513,3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Благоустройство</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396,3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307"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4384,6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308" w:history="1">
              <w:r w:rsidR="00D3163F">
                <w:rPr>
                  <w:color w:val="0000FF"/>
                </w:rPr>
                <w:t>Подпрограмма</w:t>
              </w:r>
            </w:hyperlink>
            <w:r w:rsidR="00D3163F">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4384,6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по благоустройству сельских территорий"</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А620200000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4384,6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Благоустройство сельских территорий</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А6202R5762</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4384,6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А6202R5762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4384,6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А6202R5762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4384,6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30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-3988,3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310"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-3988,3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по благоустройству сельских территорий"</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Ц990300000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-3988,3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Благоустройство сельских территорий</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Ц9903R5678</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-3988,3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Ц9903R5678</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-3988,3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Ц9903R5678</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-3988,3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Другие вопросы в области жилищно-коммунального хозяйства</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117,0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311"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22622,2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312" w:history="1">
              <w:r w:rsidR="00D3163F">
                <w:rPr>
                  <w:color w:val="0000FF"/>
                </w:rPr>
                <w:t>Подпрограмма</w:t>
              </w:r>
            </w:hyperlink>
            <w:r w:rsidR="00D3163F">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А620000000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22622,2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А620100000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22622,2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А6201R567В</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22622,2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А6201R567В</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22622,2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А6201R567В</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22622,2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31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-22505,2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314"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-22505,2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-22505,2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Ц99026567В</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-3850,2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Ц99026567В</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-3850,2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Ц99026567В</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-3850,2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Ц9902R567В</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-18655,0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Ц9902R567В</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-18655,0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397"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Ц9902R567В</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-18655,0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Социальная политика</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12565,5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12565,5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315"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47570,5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316" w:history="1">
              <w:r w:rsidR="00D3163F">
                <w:rPr>
                  <w:color w:val="0000FF"/>
                </w:rPr>
                <w:t>Подпрограмма</w:t>
              </w:r>
            </w:hyperlink>
            <w:r w:rsidR="00D3163F">
              <w:t xml:space="preserve"> "Создание условий для обеспечения доступным и комфортным жильем сельского населения"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47570,5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"Улучшение жилищных условий граждан на селе"</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47570,5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А610115780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12500,0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А610115780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340" w:type="dxa"/>
            <w:tcBorders>
              <w:top w:val="nil"/>
              <w:left w:val="nil"/>
              <w:bottom w:val="nil"/>
              <w:right w:val="nil"/>
            </w:tcBorders>
            <w:vAlign w:val="bottom"/>
          </w:tcPr>
          <w:p w:rsidR="00D3163F" w:rsidRDefault="00D3163F">
            <w:pPr>
              <w:pStyle w:val="ConsPlusNormal"/>
              <w:jc w:val="center"/>
            </w:pPr>
            <w:r>
              <w:t>12500,0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А610115780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340" w:type="dxa"/>
            <w:tcBorders>
              <w:top w:val="nil"/>
              <w:left w:val="nil"/>
              <w:bottom w:val="nil"/>
              <w:right w:val="nil"/>
            </w:tcBorders>
            <w:vAlign w:val="bottom"/>
          </w:tcPr>
          <w:p w:rsidR="00D3163F" w:rsidRDefault="00D3163F">
            <w:pPr>
              <w:pStyle w:val="ConsPlusNormal"/>
              <w:jc w:val="center"/>
            </w:pPr>
            <w:r>
              <w:t>12500,0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Улучшение жилищных условий граждан, </w:t>
            </w:r>
            <w:r>
              <w:lastRenderedPageBreak/>
              <w:t>проживающих на сельских территориях</w:t>
            </w:r>
          </w:p>
        </w:tc>
        <w:tc>
          <w:tcPr>
            <w:tcW w:w="510"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А6101R5764</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35070,5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А6101R5764</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35070,5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А6101R5764</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35070,5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31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-35005,0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318"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-35005,0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"Улучшение жилищных условий граждан на селе"</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-35005,0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Улучшение жилищных условий граждан, проживающих на сельских территориях</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Ц9901R5671</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-35005,0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Ц9901R5671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-35005,0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Ц9901R5671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-35005,0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40127,0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Прочие межбюджетные трансферты общего характера</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40127,0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319"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190127,0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320" w:history="1">
              <w:r w:rsidR="00D3163F">
                <w:rPr>
                  <w:color w:val="0000FF"/>
                </w:rPr>
                <w:t>Подпрограмма</w:t>
              </w:r>
            </w:hyperlink>
            <w:r w:rsidR="00D3163F">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А620000000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190127,0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w:t>
            </w:r>
            <w:r>
              <w:lastRenderedPageBreak/>
              <w:t>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А620100000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190127,0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Реализация проектов развития общественной инфраструктуры, основанных на местных инициативах</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А620116570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190127,0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А620116570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190127,0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А620116570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190127,0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321"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322"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-150000,0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-150000,0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-150000,0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Министерство финансов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pP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-2151628,6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Общегосударственные вопросы</w:t>
            </w:r>
          </w:p>
        </w:tc>
        <w:tc>
          <w:tcPr>
            <w:tcW w:w="510"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-2451628,6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Резервные фонды</w:t>
            </w:r>
          </w:p>
        </w:tc>
        <w:tc>
          <w:tcPr>
            <w:tcW w:w="510"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11</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-2451628,6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323"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11</w:t>
            </w:r>
          </w:p>
        </w:tc>
        <w:tc>
          <w:tcPr>
            <w:tcW w:w="1716"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-2451628,6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324"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11</w:t>
            </w:r>
          </w:p>
        </w:tc>
        <w:tc>
          <w:tcPr>
            <w:tcW w:w="1716"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-2451628,6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510"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11</w:t>
            </w:r>
          </w:p>
        </w:tc>
        <w:tc>
          <w:tcPr>
            <w:tcW w:w="1716" w:type="dxa"/>
            <w:tcBorders>
              <w:top w:val="nil"/>
              <w:left w:val="nil"/>
              <w:bottom w:val="nil"/>
              <w:right w:val="nil"/>
            </w:tcBorders>
            <w:vAlign w:val="bottom"/>
          </w:tcPr>
          <w:p w:rsidR="00D3163F" w:rsidRDefault="00D3163F">
            <w:pPr>
              <w:pStyle w:val="ConsPlusNormal"/>
              <w:jc w:val="center"/>
            </w:pPr>
            <w:r>
              <w:t>Ч410100000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-2451628,6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Резервный фонд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11</w:t>
            </w:r>
          </w:p>
        </w:tc>
        <w:tc>
          <w:tcPr>
            <w:tcW w:w="1716" w:type="dxa"/>
            <w:tcBorders>
              <w:top w:val="nil"/>
              <w:left w:val="nil"/>
              <w:bottom w:val="nil"/>
              <w:right w:val="nil"/>
            </w:tcBorders>
            <w:vAlign w:val="bottom"/>
          </w:tcPr>
          <w:p w:rsidR="00D3163F" w:rsidRDefault="00D3163F">
            <w:pPr>
              <w:pStyle w:val="ConsPlusNormal"/>
              <w:jc w:val="center"/>
            </w:pPr>
            <w:r>
              <w:t>Ч410113431</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-2451628,6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10"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11</w:t>
            </w:r>
          </w:p>
        </w:tc>
        <w:tc>
          <w:tcPr>
            <w:tcW w:w="1716" w:type="dxa"/>
            <w:tcBorders>
              <w:top w:val="nil"/>
              <w:left w:val="nil"/>
              <w:bottom w:val="nil"/>
              <w:right w:val="nil"/>
            </w:tcBorders>
            <w:vAlign w:val="bottom"/>
          </w:tcPr>
          <w:p w:rsidR="00D3163F" w:rsidRDefault="00D3163F">
            <w:pPr>
              <w:pStyle w:val="ConsPlusNormal"/>
              <w:jc w:val="center"/>
            </w:pPr>
            <w:r>
              <w:t>Ч410113431</w:t>
            </w:r>
          </w:p>
        </w:tc>
        <w:tc>
          <w:tcPr>
            <w:tcW w:w="680" w:type="dxa"/>
            <w:tcBorders>
              <w:top w:val="nil"/>
              <w:left w:val="nil"/>
              <w:bottom w:val="nil"/>
              <w:right w:val="nil"/>
            </w:tcBorders>
            <w:vAlign w:val="bottom"/>
          </w:tcPr>
          <w:p w:rsidR="00D3163F" w:rsidRDefault="00D3163F">
            <w:pPr>
              <w:pStyle w:val="ConsPlusNormal"/>
              <w:jc w:val="center"/>
            </w:pPr>
            <w:r>
              <w:t>800</w:t>
            </w:r>
          </w:p>
        </w:tc>
        <w:tc>
          <w:tcPr>
            <w:tcW w:w="1340" w:type="dxa"/>
            <w:tcBorders>
              <w:top w:val="nil"/>
              <w:left w:val="nil"/>
              <w:bottom w:val="nil"/>
              <w:right w:val="nil"/>
            </w:tcBorders>
            <w:vAlign w:val="bottom"/>
          </w:tcPr>
          <w:p w:rsidR="00D3163F" w:rsidRDefault="00D3163F">
            <w:pPr>
              <w:pStyle w:val="ConsPlusNormal"/>
              <w:jc w:val="center"/>
            </w:pPr>
            <w:r>
              <w:t>-2451628,6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Резервные средства</w:t>
            </w:r>
          </w:p>
        </w:tc>
        <w:tc>
          <w:tcPr>
            <w:tcW w:w="510"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397" w:type="dxa"/>
            <w:tcBorders>
              <w:top w:val="nil"/>
              <w:left w:val="nil"/>
              <w:bottom w:val="nil"/>
              <w:right w:val="nil"/>
            </w:tcBorders>
            <w:vAlign w:val="bottom"/>
          </w:tcPr>
          <w:p w:rsidR="00D3163F" w:rsidRDefault="00D3163F">
            <w:pPr>
              <w:pStyle w:val="ConsPlusNormal"/>
              <w:jc w:val="center"/>
            </w:pPr>
            <w:r>
              <w:t>11</w:t>
            </w:r>
          </w:p>
        </w:tc>
        <w:tc>
          <w:tcPr>
            <w:tcW w:w="1716" w:type="dxa"/>
            <w:tcBorders>
              <w:top w:val="nil"/>
              <w:left w:val="nil"/>
              <w:bottom w:val="nil"/>
              <w:right w:val="nil"/>
            </w:tcBorders>
            <w:vAlign w:val="bottom"/>
          </w:tcPr>
          <w:p w:rsidR="00D3163F" w:rsidRDefault="00D3163F">
            <w:pPr>
              <w:pStyle w:val="ConsPlusNormal"/>
              <w:jc w:val="center"/>
            </w:pPr>
            <w:r>
              <w:t>Ч410113431</w:t>
            </w:r>
          </w:p>
        </w:tc>
        <w:tc>
          <w:tcPr>
            <w:tcW w:w="680" w:type="dxa"/>
            <w:tcBorders>
              <w:top w:val="nil"/>
              <w:left w:val="nil"/>
              <w:bottom w:val="nil"/>
              <w:right w:val="nil"/>
            </w:tcBorders>
            <w:vAlign w:val="bottom"/>
          </w:tcPr>
          <w:p w:rsidR="00D3163F" w:rsidRDefault="00D3163F">
            <w:pPr>
              <w:pStyle w:val="ConsPlusNormal"/>
              <w:jc w:val="center"/>
            </w:pPr>
            <w:r>
              <w:t>870</w:t>
            </w:r>
          </w:p>
        </w:tc>
        <w:tc>
          <w:tcPr>
            <w:tcW w:w="1340" w:type="dxa"/>
            <w:tcBorders>
              <w:top w:val="nil"/>
              <w:left w:val="nil"/>
              <w:bottom w:val="nil"/>
              <w:right w:val="nil"/>
            </w:tcBorders>
            <w:vAlign w:val="bottom"/>
          </w:tcPr>
          <w:p w:rsidR="00D3163F" w:rsidRDefault="00D3163F">
            <w:pPr>
              <w:pStyle w:val="ConsPlusNormal"/>
              <w:jc w:val="center"/>
            </w:pPr>
            <w:r>
              <w:t>-2451628,6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510"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Прочие межбюджетные трансферты общего характера</w:t>
            </w:r>
          </w:p>
        </w:tc>
        <w:tc>
          <w:tcPr>
            <w:tcW w:w="510"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325"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315F53">
            <w:pPr>
              <w:pStyle w:val="ConsPlusNormal"/>
              <w:jc w:val="both"/>
            </w:pPr>
            <w:hyperlink r:id="rId326"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10"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Ч410400000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Реализация вопросов местного значения в сфере образования, физической культуры и спорта</w:t>
            </w:r>
          </w:p>
        </w:tc>
        <w:tc>
          <w:tcPr>
            <w:tcW w:w="510"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Ч41041А710</w:t>
            </w:r>
          </w:p>
        </w:tc>
        <w:tc>
          <w:tcPr>
            <w:tcW w:w="680" w:type="dxa"/>
            <w:tcBorders>
              <w:top w:val="nil"/>
              <w:left w:val="nil"/>
              <w:bottom w:val="nil"/>
              <w:right w:val="nil"/>
            </w:tcBorders>
            <w:vAlign w:val="bottom"/>
          </w:tcPr>
          <w:p w:rsidR="00D3163F" w:rsidRDefault="00D3163F">
            <w:pPr>
              <w:pStyle w:val="ConsPlusNormal"/>
            </w:pPr>
          </w:p>
        </w:tc>
        <w:tc>
          <w:tcPr>
            <w:tcW w:w="1340" w:type="dxa"/>
            <w:tcBorders>
              <w:top w:val="nil"/>
              <w:left w:val="nil"/>
              <w:bottom w:val="nil"/>
              <w:right w:val="nil"/>
            </w:tcBorders>
            <w:vAlign w:val="bottom"/>
          </w:tcPr>
          <w:p w:rsidR="00D3163F" w:rsidRDefault="00D3163F">
            <w:pPr>
              <w:pStyle w:val="ConsPlusNormal"/>
              <w:jc w:val="center"/>
            </w:pPr>
            <w:r>
              <w:t>300000,0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10"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Ч41041А710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340" w:type="dxa"/>
            <w:tcBorders>
              <w:top w:val="nil"/>
              <w:left w:val="nil"/>
              <w:bottom w:val="nil"/>
              <w:right w:val="nil"/>
            </w:tcBorders>
            <w:vAlign w:val="bottom"/>
          </w:tcPr>
          <w:p w:rsidR="00D3163F" w:rsidRDefault="00D3163F">
            <w:pPr>
              <w:pStyle w:val="ConsPlusNormal"/>
              <w:jc w:val="center"/>
            </w:pPr>
            <w:r>
              <w:t>300000,0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10"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397"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Ч41041А710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340" w:type="dxa"/>
            <w:tcBorders>
              <w:top w:val="nil"/>
              <w:left w:val="nil"/>
              <w:bottom w:val="nil"/>
              <w:right w:val="nil"/>
            </w:tcBorders>
            <w:vAlign w:val="bottom"/>
          </w:tcPr>
          <w:p w:rsidR="00D3163F" w:rsidRDefault="00D3163F">
            <w:pPr>
              <w:pStyle w:val="ConsPlusNormal"/>
              <w:jc w:val="center"/>
            </w:pPr>
            <w:r>
              <w:t>300000,0</w:t>
            </w:r>
          </w:p>
        </w:tc>
      </w:tr>
    </w:tbl>
    <w:p w:rsidR="00D3163F" w:rsidRDefault="00D3163F">
      <w:pPr>
        <w:pStyle w:val="ConsPlusNormal"/>
        <w:jc w:val="both"/>
      </w:pPr>
    </w:p>
    <w:p w:rsidR="00D3163F" w:rsidRDefault="00D3163F">
      <w:pPr>
        <w:pStyle w:val="ConsPlusNormal"/>
        <w:jc w:val="both"/>
      </w:pPr>
    </w:p>
    <w:p w:rsidR="00D3163F" w:rsidRDefault="00D3163F">
      <w:pPr>
        <w:pStyle w:val="ConsPlusNormal"/>
        <w:jc w:val="both"/>
      </w:pPr>
      <w:bookmarkStart w:id="1" w:name="_GoBack"/>
      <w:bookmarkEnd w:id="1"/>
    </w:p>
    <w:sectPr w:rsidR="00D3163F" w:rsidSect="00315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3F"/>
    <w:rsid w:val="00017902"/>
    <w:rsid w:val="00315F53"/>
    <w:rsid w:val="00383EF0"/>
    <w:rsid w:val="006056F2"/>
    <w:rsid w:val="006C0F1E"/>
    <w:rsid w:val="007C7449"/>
    <w:rsid w:val="007F51B6"/>
    <w:rsid w:val="0081623A"/>
    <w:rsid w:val="00D3163F"/>
    <w:rsid w:val="00E3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1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6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63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1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6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6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A3925A804380DA5DEE8EDF7C9CD4DF43578FE743871739863BA7516F2C100FFAE687928CB0A1EF3D128A51498CBD5D709A17DC2308FCB6E87BD9D4cCa6O" TargetMode="External"/><Relationship Id="rId299" Type="http://schemas.openxmlformats.org/officeDocument/2006/relationships/hyperlink" Target="consultantplus://offline/ref=08A3925A804380DA5DEE8EDF7C9CD4DF43578FE74387153C8037A7516F2C100FFAE687928CB0A1EF3D128A51488CBD5D709A17DC2308FCB6E87BD9D4cCa6O" TargetMode="External"/><Relationship Id="rId21" Type="http://schemas.openxmlformats.org/officeDocument/2006/relationships/hyperlink" Target="consultantplus://offline/ref=08A3925A804380DA5DEE8EDF7C9CD4DF43578FE74387163B8738A7516F2C100FFAE687928CB0A1EF3D128A51498CBD5D709A17DC2308FCB6E87BD9D4cCa6O" TargetMode="External"/><Relationship Id="rId63" Type="http://schemas.openxmlformats.org/officeDocument/2006/relationships/hyperlink" Target="consultantplus://offline/ref=08A3925A804380DA5DEE8EDF7C9CD4DF43578FE74387163A8D3EA7516F2C100FFAE687928CB0A1EF3D128A51498CBD5D709A17DC2308FCB6E87BD9D4cCa6O" TargetMode="External"/><Relationship Id="rId159" Type="http://schemas.openxmlformats.org/officeDocument/2006/relationships/hyperlink" Target="consultantplus://offline/ref=08A3925A804380DA5DEE8EDF7C9CD4DF43578FE74387163B8D3BA7516F2C100FFAE687928CB0A1EF3C1A8F584D8CBD5D709A17DC2308FCB6E87BD9D4cCa6O" TargetMode="External"/><Relationship Id="rId324" Type="http://schemas.openxmlformats.org/officeDocument/2006/relationships/hyperlink" Target="consultantplus://offline/ref=08A3925A804380DA5DEE8EDF7C9CD4DF43578FE743841C3C873EA7516F2C100FFAE687928CB0A1EF3D138E564E8CBD5D709A17DC2308FCB6E87BD9D4cCa6O" TargetMode="External"/><Relationship Id="rId170" Type="http://schemas.openxmlformats.org/officeDocument/2006/relationships/hyperlink" Target="consultantplus://offline/ref=08A3925A804380DA5DEE8EDF7C9CD4DF43578FE743841D3A873EA7516F2C100FFAE687928CB0A1EF3D178B504A8CBD5D709A17DC2308FCB6E87BD9D4cCa6O" TargetMode="External"/><Relationship Id="rId226" Type="http://schemas.openxmlformats.org/officeDocument/2006/relationships/hyperlink" Target="consultantplus://offline/ref=08A3925A804380DA5DEE8EDF7C9CD4DF43578FE74387173F8737A7516F2C100FFAE687928CB0A1EF3D128A51498CBD5D709A17DC2308FCB6E87BD9D4cCa6O" TargetMode="External"/><Relationship Id="rId268" Type="http://schemas.openxmlformats.org/officeDocument/2006/relationships/hyperlink" Target="consultantplus://offline/ref=08A3925A804380DA5DEE8EDF7C9CD4DF43578FE7438714338538A7516F2C100FFAE687928CB0A1EF3D128A51498CBD5D709A17DC2308FCB6E87BD9D4cCa6O" TargetMode="External"/><Relationship Id="rId32" Type="http://schemas.openxmlformats.org/officeDocument/2006/relationships/hyperlink" Target="consultantplus://offline/ref=08A3925A804380DA5DEE8EDF7C9CD4DF43578FE74387163A803CA7516F2C100FFAE687928CB0A1EF3D128A51498CBD5D709A17DC2308FCB6E87BD9D4cCa6O" TargetMode="External"/><Relationship Id="rId74" Type="http://schemas.openxmlformats.org/officeDocument/2006/relationships/hyperlink" Target="consultantplus://offline/ref=08A3925A804380DA5DEE8EDF7C9CD4DF43578FE74387153C8037A7516F2C100FFAE687928CB0A1EF3D128A51488CBD5D709A17DC2308FCB6E87BD9D4cCa6O" TargetMode="External"/><Relationship Id="rId128" Type="http://schemas.openxmlformats.org/officeDocument/2006/relationships/hyperlink" Target="consultantplus://offline/ref=08A3925A804380DA5DEE8EDF7C9CD4DF43578FE743871739863BA7516F2C100FFAE687928CB0A1EF3D1789514E8CBD5D709A17DC2308FCB6E87BD9D4cCa6O" TargetMode="External"/><Relationship Id="rId5" Type="http://schemas.openxmlformats.org/officeDocument/2006/relationships/hyperlink" Target="consultantplus://offline/ref=08A3925A804380DA5DEE8EDF7C9CD4DF43578FE74387173C823AA7516F2C100FFAE687928CB0A1EF3B138A57498CBD5D709A17DC2308FCB6E87BD9D4cCa6O" TargetMode="External"/><Relationship Id="rId181" Type="http://schemas.openxmlformats.org/officeDocument/2006/relationships/hyperlink" Target="consultantplus://offline/ref=08A3925A804380DA5DEE8EDF7C9CD4DF43578FE743841D3A873EA7516F2C100FFAE687928CB0A1EF3D178B504A8CBD5D709A17DC2308FCB6E87BD9D4cCa6O" TargetMode="External"/><Relationship Id="rId237" Type="http://schemas.openxmlformats.org/officeDocument/2006/relationships/hyperlink" Target="consultantplus://offline/ref=08A3925A804380DA5DEE8EDF7C9CD4DF43578FE74387173F8737A7516F2C100FFAE687928CB0A1EF3C138B50498CBD5D709A17DC2308FCB6E87BD9D4cCa6O" TargetMode="External"/><Relationship Id="rId279" Type="http://schemas.openxmlformats.org/officeDocument/2006/relationships/hyperlink" Target="consultantplus://offline/ref=08A3925A804380DA5DEE8EDF7C9CD4DF43578FE74387163A8D3FA7516F2C100FFAE687928CB0A1EF3D178E564A8CBD5D709A17DC2308FCB6E87BD9D4cCa6O" TargetMode="External"/><Relationship Id="rId43" Type="http://schemas.openxmlformats.org/officeDocument/2006/relationships/hyperlink" Target="consultantplus://offline/ref=08A3925A804380DA5DEE8EDF7C9CD4DF43578FE7438714338538A7516F2C100FFAE687928CB0A1EF3D1A8D504F8CBD5D709A17DC2308FCB6E87BD9D4cCa6O" TargetMode="External"/><Relationship Id="rId139" Type="http://schemas.openxmlformats.org/officeDocument/2006/relationships/hyperlink" Target="consultantplus://offline/ref=08A3925A804380DA5DEE8EDF7C9CD4DF43578FE74387163B8D3BA7516F2C100FFAE687928CB0A1EF3D178B57488CBD5D709A17DC2308FCB6E87BD9D4cCa6O" TargetMode="External"/><Relationship Id="rId290" Type="http://schemas.openxmlformats.org/officeDocument/2006/relationships/hyperlink" Target="consultantplus://offline/ref=08A3925A804380DA5DEE8EDF7C9CD4DF43578FE74387153C8037A7516F2C100FFAE687928CB0A1EF3D1789564E8CBD5D709A17DC2308FCB6E87BD9D4cCa6O" TargetMode="External"/><Relationship Id="rId304" Type="http://schemas.openxmlformats.org/officeDocument/2006/relationships/hyperlink" Target="consultantplus://offline/ref=08A3925A804380DA5DEE8EDF7C9CD4DF43578FE74387153E823CA7516F2C100FFAE687928CB0A1EF3D1388594B8CBD5D709A17DC2308FCB6E87BD9D4cCa6O" TargetMode="External"/><Relationship Id="rId85" Type="http://schemas.openxmlformats.org/officeDocument/2006/relationships/hyperlink" Target="consultantplus://offline/ref=08A3925A804380DA5DEE8EDF7C9CD4DF43578FE74387173F8737A7516F2C100FFAE687928CB0A1EF3D108250438CBD5D709A17DC2308FCB6E87BD9D4cCa6O" TargetMode="External"/><Relationship Id="rId150" Type="http://schemas.openxmlformats.org/officeDocument/2006/relationships/hyperlink" Target="consultantplus://offline/ref=08A3925A804380DA5DEE8EDF7C9CD4DF43578FE74387163B8D3BA7516F2C100FFAE687928CB0A1EF3C178851428CBD5D709A17DC2308FCB6E87BD9D4cCa6O" TargetMode="External"/><Relationship Id="rId192" Type="http://schemas.openxmlformats.org/officeDocument/2006/relationships/hyperlink" Target="consultantplus://offline/ref=08A3925A804380DA5DEE8EDF7C9CD4DF43578FE74387173F8737A7516F2C100FFAE687928CB0A1EF3C1183514D8CBD5D709A17DC2308FCB6E87BD9D4cCa6O" TargetMode="External"/><Relationship Id="rId206" Type="http://schemas.openxmlformats.org/officeDocument/2006/relationships/hyperlink" Target="consultantplus://offline/ref=08A3925A804380DA5DEE8EDF7C9CD4DF43578FE74387173F8737A7516F2C100FFAE687928CB0A1EF3D108250438CBD5D709A17DC2308FCB6E87BD9D4cCa6O" TargetMode="External"/><Relationship Id="rId248" Type="http://schemas.openxmlformats.org/officeDocument/2006/relationships/hyperlink" Target="consultantplus://offline/ref=08A3925A804380DA5DEE8EDF7C9CD4DF43578FE74387153E8C39A7516F2C100FFAE687928CB0A1EF3F1188534D8CBD5D709A17DC2308FCB6E87BD9D4cCa6O" TargetMode="External"/><Relationship Id="rId12" Type="http://schemas.openxmlformats.org/officeDocument/2006/relationships/hyperlink" Target="consultantplus://offline/ref=08A3925A804380DA5DEE8EDF7C9CD4DF43578FE74387163B8D3AA7516F2C100FFAE687928CB0A1EF3D128A51498CBD5D709A17DC2308FCB6E87BD9D4cCa6O" TargetMode="External"/><Relationship Id="rId108" Type="http://schemas.openxmlformats.org/officeDocument/2006/relationships/hyperlink" Target="consultantplus://offline/ref=08A3925A804380DA5DEE8EDF7C9CD4DF43578FE7438714328436A7516F2C100FFAE687928CB0A1EF3C138F534B8CBD5D709A17DC2308FCB6E87BD9D4cCa6O" TargetMode="External"/><Relationship Id="rId315" Type="http://schemas.openxmlformats.org/officeDocument/2006/relationships/hyperlink" Target="consultantplus://offline/ref=08A3925A804380DA5DEE8EDF7C9CD4DF43578FE74387153E823CA7516F2C100FFAE687928CB0A1EF3D128A51488CBD5D709A17DC2308FCB6E87BD9D4cCa6O" TargetMode="External"/><Relationship Id="rId54" Type="http://schemas.openxmlformats.org/officeDocument/2006/relationships/hyperlink" Target="consultantplus://offline/ref=08A3925A804380DA5DEE8EDF7C9CD4DF43578FE74387153C8037A7516F2C100FFAE687928CB0A1EF3D1789564E8CBD5D709A17DC2308FCB6E87BD9D4cCa6O" TargetMode="External"/><Relationship Id="rId96" Type="http://schemas.openxmlformats.org/officeDocument/2006/relationships/hyperlink" Target="consultantplus://offline/ref=08A3925A804380DA5DEE8EDF7C9CD4DF43578FE74387173F8737A7516F2C100FFAE687928CB0A1EF3D128A51498CBD5D709A17DC2308FCB6E87BD9D4cCa6O" TargetMode="External"/><Relationship Id="rId161" Type="http://schemas.openxmlformats.org/officeDocument/2006/relationships/hyperlink" Target="consultantplus://offline/ref=08A3925A804380DA5DEE8EDF7C9CD4DF43578FE743841D3A873EA7516F2C100FFAE687928CB0A1EF3D138F56498CBD5D709A17DC2308FCB6E87BD9D4cCa6O" TargetMode="External"/><Relationship Id="rId217" Type="http://schemas.openxmlformats.org/officeDocument/2006/relationships/hyperlink" Target="consultantplus://offline/ref=08A3925A804380DA5DEE8EDF7C9CD4DF43578FE74387173F8737A7516F2C100FFAE687928CB0A1EF3D128A51498CBD5D709A17DC2308FCB6E87BD9D4cCa6O" TargetMode="External"/><Relationship Id="rId259" Type="http://schemas.openxmlformats.org/officeDocument/2006/relationships/hyperlink" Target="consultantplus://offline/ref=08A3925A804380DA5DEE8EDF7C9CD4DF43578FE74387153E8C39A7516F2C100FFAE687928CB0A1EF3D178D574F8CBD5D709A17DC2308FCB6E87BD9D4cCa6O" TargetMode="External"/><Relationship Id="rId23" Type="http://schemas.openxmlformats.org/officeDocument/2006/relationships/hyperlink" Target="consultantplus://offline/ref=08A3925A804380DA5DEE8EDF7C9CD4DF43578FE74387153A8136A7516F2C100FFAE687928CB0A1EF3D138A52498CBD5D709A17DC2308FCB6E87BD9D4cCa6O" TargetMode="External"/><Relationship Id="rId119" Type="http://schemas.openxmlformats.org/officeDocument/2006/relationships/hyperlink" Target="consultantplus://offline/ref=08A3925A804380DA5DEE8EDF7C9CD4DF43578FE743871739863BA7516F2C100FFAE687928CB0A1EF3D128A51498CBD5D709A17DC2308FCB6E87BD9D4cCa6O" TargetMode="External"/><Relationship Id="rId270" Type="http://schemas.openxmlformats.org/officeDocument/2006/relationships/hyperlink" Target="consultantplus://offline/ref=08A3925A804380DA5DEE8EDF7C9CD4DF43578FE743841D3A873EA7516F2C100FFAE687928CB0A1EF3D128A51498CBD5D709A17DC2308FCB6E87BD9D4cCa6O" TargetMode="External"/><Relationship Id="rId326" Type="http://schemas.openxmlformats.org/officeDocument/2006/relationships/hyperlink" Target="consultantplus://offline/ref=08A3925A804380DA5DEE8EDF7C9CD4DF43578FE743841C3C873EA7516F2C100FFAE687928CB0A1EF3D138E564E8CBD5D709A17DC2308FCB6E87BD9D4cCa6O" TargetMode="External"/><Relationship Id="rId65" Type="http://schemas.openxmlformats.org/officeDocument/2006/relationships/hyperlink" Target="consultantplus://offline/ref=08A3925A804380DA5DEE8EDF7C9CD4DF43578FE743871739833EA7516F2C100FFAE687928CB0A1EF3D128E554C8CBD5D709A17DC2308FCB6E87BD9D4cCa6O" TargetMode="External"/><Relationship Id="rId130" Type="http://schemas.openxmlformats.org/officeDocument/2006/relationships/hyperlink" Target="consultantplus://offline/ref=08A3925A804380DA5DEE8EDF7C9CD4DF43578FE74387163B8D3BA7516F2C100FFAE687928CB0A1EF3D128A51498CBD5D709A17DC2308FCB6E87BD9D4cCa6O" TargetMode="External"/><Relationship Id="rId172" Type="http://schemas.openxmlformats.org/officeDocument/2006/relationships/hyperlink" Target="consultantplus://offline/ref=08A3925A804380DA5DEE8EDF7C9CD4DF43578FE743841D3A873EA7516F2C100FFAE687928CB0A1EF3D138F56498CBD5D709A17DC2308FCB6E87BD9D4cCa6O" TargetMode="External"/><Relationship Id="rId228" Type="http://schemas.openxmlformats.org/officeDocument/2006/relationships/hyperlink" Target="consultantplus://offline/ref=08A3925A804380DA5DEE8EDF7C9CD4DF43578FE74387153A8136A7516F2C100FFAE687928CB0A1EF3D128A51498CBD5D709A17DC2308FCB6E87BD9D4cCa6O" TargetMode="External"/><Relationship Id="rId281" Type="http://schemas.openxmlformats.org/officeDocument/2006/relationships/hyperlink" Target="consultantplus://offline/ref=08A3925A804380DA5DEE8EDF7C9CD4DF43578FE74387153C8037A7516F2C100FFAE687928CB0A1EF3D118D574F8CBD5D709A17DC2308FCB6E87BD9D4cCa6O" TargetMode="External"/><Relationship Id="rId34" Type="http://schemas.openxmlformats.org/officeDocument/2006/relationships/hyperlink" Target="consultantplus://offline/ref=08A3925A804380DA5DEE8EDF7C9CD4DF43578FE74387163A803CA7516F2C100FFAE687928CB0A1EF3D1389504E8CBD5D709A17DC2308FCB6E87BD9D4cCa6O" TargetMode="External"/><Relationship Id="rId76" Type="http://schemas.openxmlformats.org/officeDocument/2006/relationships/hyperlink" Target="consultantplus://offline/ref=08A3925A804380DA5DEE8EDF7C9CD4DF43578FE74387163B8738A7516F2C100FFAE687928CB0A1EF3D128A51498CBD5D709A17DC2308FCB6E87BD9D4cCa6O" TargetMode="External"/><Relationship Id="rId141" Type="http://schemas.openxmlformats.org/officeDocument/2006/relationships/hyperlink" Target="consultantplus://offline/ref=08A3925A804380DA5DEE8EDF7C9CD4DF43578FE74387163B8D3BA7516F2C100FFAE687928CB0A1EF3C1089584C8CBD5D709A17DC2308FCB6E87BD9D4cCa6O" TargetMode="External"/><Relationship Id="rId7" Type="http://schemas.openxmlformats.org/officeDocument/2006/relationships/hyperlink" Target="consultantplus://offline/ref=08A3925A804380DA5DEE8EDF7C9CD4DF43578FE74387153E8C39A7516F2C100FFAE687928CB0A1EF3D128A51498CBD5D709A17DC2308FCB6E87BD9D4cCa6O" TargetMode="External"/><Relationship Id="rId162" Type="http://schemas.openxmlformats.org/officeDocument/2006/relationships/hyperlink" Target="consultantplus://offline/ref=08A3925A804380DA5DEE8EDF7C9CD4DF43578FE74387153C8D39A7516F2C100FFAE687928CB0A1EF3D128A51498CBD5D709A17DC2308FCB6E87BD9D4cCa6O" TargetMode="External"/><Relationship Id="rId183" Type="http://schemas.openxmlformats.org/officeDocument/2006/relationships/hyperlink" Target="consultantplus://offline/ref=08A3925A804380DA5DEE8EDF7C9CD4DF43578FE743841D3A873EA7516F2C100FFAE687928CB0A1EF3F1682544F8CBD5D709A17DC2308FCB6E87BD9D4cCa6O" TargetMode="External"/><Relationship Id="rId218" Type="http://schemas.openxmlformats.org/officeDocument/2006/relationships/hyperlink" Target="consultantplus://offline/ref=08A3925A804380DA5DEE8EDF7C9CD4DF43578FE74387173F8737A7516F2C100FFAE687928CB0A1EF3D108250438CBD5D709A17DC2308FCB6E87BD9D4cCa6O" TargetMode="External"/><Relationship Id="rId239" Type="http://schemas.openxmlformats.org/officeDocument/2006/relationships/hyperlink" Target="consultantplus://offline/ref=08A3925A804380DA5DEE8EDF7C9CD4DF43578FE74387153A8136A7516F2C100FFAE687928CB0A1EF3D1083584A8CBD5D709A17DC2308FCB6E87BD9D4cCa6O" TargetMode="External"/><Relationship Id="rId250" Type="http://schemas.openxmlformats.org/officeDocument/2006/relationships/hyperlink" Target="consultantplus://offline/ref=08A3925A804380DA5DEE8EDF7C9CD4DF43578FE74387163A8D3FA7516F2C100FFAE687928CB0A1EF3D108253488CBD5D709A17DC2308FCB6E87BD9D4cCa6O" TargetMode="External"/><Relationship Id="rId271" Type="http://schemas.openxmlformats.org/officeDocument/2006/relationships/hyperlink" Target="consultantplus://offline/ref=08A3925A804380DA5DEE8EDF7C9CD4DF43578FE743841D3A873EA7516F2C100FFAE687928CB0A1EF3D138F56498CBD5D709A17DC2308FCB6E87BD9D4cCa6O" TargetMode="External"/><Relationship Id="rId292" Type="http://schemas.openxmlformats.org/officeDocument/2006/relationships/hyperlink" Target="consultantplus://offline/ref=08A3925A804380DA5DEE8EDF7C9CD4DF43578FE74387153C8037A7516F2C100FFAE687928CB0A1EF3D1B8B574E8CBD5D709A17DC2308FCB6E87BD9D4cCa6O" TargetMode="External"/><Relationship Id="rId306" Type="http://schemas.openxmlformats.org/officeDocument/2006/relationships/hyperlink" Target="consultantplus://offline/ref=08A3925A804380DA5DEE8EDF7C9CD4DF43578FE74387153C8037A7516F2C100FFAE687928CB0A1EF3D1789564E8CBD5D709A17DC2308FCB6E87BD9D4cCa6O" TargetMode="External"/><Relationship Id="rId24" Type="http://schemas.openxmlformats.org/officeDocument/2006/relationships/hyperlink" Target="consultantplus://offline/ref=08A3925A804380DA5DEE8EDF7C9CD4DF43578FE74387173F8737A7516F2C100FFAE687928CB0A1EF3D128A51498CBD5D709A17DC2308FCB6E87BD9D4cCa6O" TargetMode="External"/><Relationship Id="rId45" Type="http://schemas.openxmlformats.org/officeDocument/2006/relationships/hyperlink" Target="consultantplus://offline/ref=08A3925A804380DA5DEE8EDF7C9CD4DF43578FE74387173F8737A7516F2C100FFAE687928CB0A1EF3D108250438CBD5D709A17DC2308FCB6E87BD9D4cCa6O" TargetMode="External"/><Relationship Id="rId66" Type="http://schemas.openxmlformats.org/officeDocument/2006/relationships/hyperlink" Target="consultantplus://offline/ref=08A3925A804380DA5DEE8EDF7C9CD4DF43578FE743871739833EA7516F2C100FFAE687928CB0A1EF3D128F574A8CBD5D709A17DC2308FCB6E87BD9D4cCa6O" TargetMode="External"/><Relationship Id="rId87" Type="http://schemas.openxmlformats.org/officeDocument/2006/relationships/hyperlink" Target="consultantplus://offline/ref=08A3925A804380DA5DEE8EDF7C9CD4DF43578FE743871739863BA7516F2C100FFAE687928CB0A1EF38118253498CBD5D709A17DC2308FCB6E87BD9D4cCa6O" TargetMode="External"/><Relationship Id="rId110" Type="http://schemas.openxmlformats.org/officeDocument/2006/relationships/hyperlink" Target="consultantplus://offline/ref=08A3925A804380DA5DEE8EDF7C9CD4DF43578FE74387163B8738A7516F2C100FFAE687928CB0A1EF3D108C564C8CBD5D709A17DC2308FCB6E87BD9D4cCa6O" TargetMode="External"/><Relationship Id="rId131" Type="http://schemas.openxmlformats.org/officeDocument/2006/relationships/hyperlink" Target="consultantplus://offline/ref=08A3925A804380DA5DEE8EDF7C9CD4DF43578FE74387163B8D3BA7516F2C100FFAE687928CB0A1EF3C1688564F8CBD5D709A17DC2308FCB6E87BD9D4cCa6O" TargetMode="External"/><Relationship Id="rId327" Type="http://schemas.openxmlformats.org/officeDocument/2006/relationships/fontTable" Target="fontTable.xml"/><Relationship Id="rId152" Type="http://schemas.openxmlformats.org/officeDocument/2006/relationships/hyperlink" Target="consultantplus://offline/ref=08A3925A804380DA5DEE8EDF7C9CD4DF43578FE74387163B8D3BA7516F2C100FFAE687928CB0A1EF3D128A51498CBD5D709A17DC2308FCB6E87BD9D4cCa6O" TargetMode="External"/><Relationship Id="rId173" Type="http://schemas.openxmlformats.org/officeDocument/2006/relationships/hyperlink" Target="consultantplus://offline/ref=08A3925A804380DA5DEE8EDF7C9CD4DF43578FE743841D3A873EA7516F2C100FFAE687928CB0A1EF3D1688504C8CBD5D709A17DC2308FCB6E87BD9D4cCa6O" TargetMode="External"/><Relationship Id="rId194" Type="http://schemas.openxmlformats.org/officeDocument/2006/relationships/hyperlink" Target="consultantplus://offline/ref=08A3925A804380DA5DEE8EDF7C9CD4DF43578FE74387173F8737A7516F2C100FFAE687928CB0A1EF3D108250438CBD5D709A17DC2308FCB6E87BD9D4cCa6O" TargetMode="External"/><Relationship Id="rId208" Type="http://schemas.openxmlformats.org/officeDocument/2006/relationships/hyperlink" Target="consultantplus://offline/ref=08A3925A804380DA5DEE8EDF7C9CD4DF43578FE743841D3A873EA7516F2C100FFAE687928CB0A1EF3D128A51498CBD5D709A17DC2308FCB6E87BD9D4cCa6O" TargetMode="External"/><Relationship Id="rId229" Type="http://schemas.openxmlformats.org/officeDocument/2006/relationships/hyperlink" Target="consultantplus://offline/ref=08A3925A804380DA5DEE8EDF7C9CD4DF43578FE74387153A8136A7516F2C100FFAE687928CB0A1EF3D128A51498CBD5D709A17DC2308FCB6E87BD9D4cCa6O" TargetMode="External"/><Relationship Id="rId240" Type="http://schemas.openxmlformats.org/officeDocument/2006/relationships/hyperlink" Target="consultantplus://offline/ref=08A3925A804380DA5DEE8EDF7C9CD4DF43578FE74387153E8C39A7516F2C100FFAE687928CB0A1EF3D128A51498CBD5D709A17DC2308FCB6E87BD9D4cCa6O" TargetMode="External"/><Relationship Id="rId261" Type="http://schemas.openxmlformats.org/officeDocument/2006/relationships/hyperlink" Target="consultantplus://offline/ref=08A3925A804380DA5DEE8EDF7C9CD4DF43578FE74387153E8C39A7516F2C100FFAE687928CB0A1EF3D178D574F8CBD5D709A17DC2308FCB6E87BD9D4cCa6O" TargetMode="External"/><Relationship Id="rId14" Type="http://schemas.openxmlformats.org/officeDocument/2006/relationships/hyperlink" Target="consultantplus://offline/ref=08A3925A804380DA5DEE8EDF7C9CD4DF43578FE74387163B8D3AA7516F2C100FFAE687928CB0A1EF3D128A51498CBD5D709A17DC2308FCB6E87BD9D4cCa6O" TargetMode="External"/><Relationship Id="rId35" Type="http://schemas.openxmlformats.org/officeDocument/2006/relationships/hyperlink" Target="consultantplus://offline/ref=08A3925A804380DA5DEE8EDF7C9CD4DF43578FE74387163B8D3AA7516F2C100FFAE687928CB0A1EF3D128A51498CBD5D709A17DC2308FCB6E87BD9D4cCa6O" TargetMode="External"/><Relationship Id="rId56" Type="http://schemas.openxmlformats.org/officeDocument/2006/relationships/hyperlink" Target="consultantplus://offline/ref=08A3925A804380DA5DEE8EDF7C9CD4DF43578FE7438714338538A7516F2C100FFAE687928CB0A1EF3D108257438CBD5D709A17DC2308FCB6E87BD9D4cCa6O" TargetMode="External"/><Relationship Id="rId77" Type="http://schemas.openxmlformats.org/officeDocument/2006/relationships/hyperlink" Target="consultantplus://offline/ref=08A3925A804380DA5DEE8EDF7C9CD4DF43578FE74387163B8738A7516F2C100FFAE687928CB0A1EF3C118B504D8CBD5D709A17DC2308FCB6E87BD9D4cCa6O" TargetMode="External"/><Relationship Id="rId100" Type="http://schemas.openxmlformats.org/officeDocument/2006/relationships/hyperlink" Target="consultantplus://offline/ref=08A3925A804380DA5DEE8EDF7C9CD4DF43578FE74387163B8738A7516F2C100FFAE687928CB0A1EF3D128A51498CBD5D709A17DC2308FCB6E87BD9D4cCa6O" TargetMode="External"/><Relationship Id="rId282" Type="http://schemas.openxmlformats.org/officeDocument/2006/relationships/hyperlink" Target="consultantplus://offline/ref=08A3925A804380DA5DEE8EDF7C9CD4DF43578FE74387153A8136A7516F2C100FFAE687928CB0A1EF3D128A51498CBD5D709A17DC2308FCB6E87BD9D4cCa6O" TargetMode="External"/><Relationship Id="rId317" Type="http://schemas.openxmlformats.org/officeDocument/2006/relationships/hyperlink" Target="consultantplus://offline/ref=08A3925A804380DA5DEE8EDF7C9CD4DF43578FE74387153C8037A7516F2C100FFAE687928CB0A1EF3D128A51488CBD5D709A17DC2308FCB6E87BD9D4cCa6O" TargetMode="External"/><Relationship Id="rId8" Type="http://schemas.openxmlformats.org/officeDocument/2006/relationships/hyperlink" Target="consultantplus://offline/ref=08A3925A804380DA5DEE8EDF7C9CD4DF43578FE74387173F8737A7516F2C100FFAE687928CB0A1EF3D128A51498CBD5D709A17DC2308FCB6E87BD9D4cCa6O" TargetMode="External"/><Relationship Id="rId98" Type="http://schemas.openxmlformats.org/officeDocument/2006/relationships/hyperlink" Target="consultantplus://offline/ref=08A3925A804380DA5DEE8EDF7C9CD4DF43578FE74387163B8738A7516F2C100FFAE687928CB0A1EF3D128A51498CBD5D709A17DC2308FCB6E87BD9D4cCa6O" TargetMode="External"/><Relationship Id="rId121" Type="http://schemas.openxmlformats.org/officeDocument/2006/relationships/hyperlink" Target="consultantplus://offline/ref=08A3925A804380DA5DEE8EDF7C9CD4DF43578FE743871739863BA7516F2C100FFAE687928CB0A1EF3C1082594F8CBD5D709A17DC2308FCB6E87BD9D4cCa6O" TargetMode="External"/><Relationship Id="rId142" Type="http://schemas.openxmlformats.org/officeDocument/2006/relationships/hyperlink" Target="consultantplus://offline/ref=08A3925A804380DA5DEE8EDF7C9CD4DF43578FE74387163B8D3BA7516F2C100FFAE687928CB0A1EF3D128A51498CBD5D709A17DC2308FCB6E87BD9D4cCa6O" TargetMode="External"/><Relationship Id="rId163" Type="http://schemas.openxmlformats.org/officeDocument/2006/relationships/hyperlink" Target="consultantplus://offline/ref=08A3925A804380DA5DEE8EDF7C9CD4DF43578FE74387153C8D39A7516F2C100FFAE687928CB0A1EF3D128A51498CBD5D709A17DC2308FCB6E87BD9D4cCa6O" TargetMode="External"/><Relationship Id="rId184" Type="http://schemas.openxmlformats.org/officeDocument/2006/relationships/hyperlink" Target="consultantplus://offline/ref=08A3925A804380DA5DEE90D26AF08ADB4858D6EF46841F6CD86AA106307C165ABAA681C4C4A0FDAA681F88505587EA1236CF18cDaEO" TargetMode="External"/><Relationship Id="rId219" Type="http://schemas.openxmlformats.org/officeDocument/2006/relationships/hyperlink" Target="consultantplus://offline/ref=08A3925A804380DA5DEE8EDF7C9CD4DF43578FE7438716388D3AA7516F2C100FFAE687928CB0A1EF3D128A51498CBD5D709A17DC2308FCB6E87BD9D4cCa6O" TargetMode="External"/><Relationship Id="rId230" Type="http://schemas.openxmlformats.org/officeDocument/2006/relationships/hyperlink" Target="consultantplus://offline/ref=08A3925A804380DA5DEE8EDF7C9CD4DF43578FE74387153A8136A7516F2C100FFAE687928CB0A1EF3D128A51498CBD5D709A17DC2308FCB6E87BD9D4cCa6O" TargetMode="External"/><Relationship Id="rId251" Type="http://schemas.openxmlformats.org/officeDocument/2006/relationships/hyperlink" Target="consultantplus://offline/ref=08A3925A804380DA5DEE8EDF7C9CD4DF43578FE74387153F8C3BA7516F2C100FFAE687928CB0A1EF3D128A51498CBD5D709A17DC2308FCB6E87BD9D4cCa6O" TargetMode="External"/><Relationship Id="rId25" Type="http://schemas.openxmlformats.org/officeDocument/2006/relationships/hyperlink" Target="consultantplus://offline/ref=08A3925A804380DA5DEE8EDF7C9CD4DF43578FE74387173F8737A7516F2C100FFAE687928CB0A1EF3D108250438CBD5D709A17DC2308FCB6E87BD9D4cCa6O" TargetMode="External"/><Relationship Id="rId46" Type="http://schemas.openxmlformats.org/officeDocument/2006/relationships/hyperlink" Target="consultantplus://offline/ref=08A3925A804380DA5DEE8EDF7C9CD4DF43578FE7438714338538A7516F2C100FFAE687928CB0A1EF3D128A51498CBD5D709A17DC2308FCB6E87BD9D4cCa6O" TargetMode="External"/><Relationship Id="rId67" Type="http://schemas.openxmlformats.org/officeDocument/2006/relationships/hyperlink" Target="consultantplus://offline/ref=08A3925A804380DA5DEE8EDF7C9CD4DF43578FE74387163A8D3EA7516F2C100FFAE687928CB0A1EF3D168A52488CBD5D709A17DC2308FCB6E87BD9D4cCa6O" TargetMode="External"/><Relationship Id="rId272" Type="http://schemas.openxmlformats.org/officeDocument/2006/relationships/hyperlink" Target="consultantplus://offline/ref=08A3925A804380DA5DEE8EDF7C9CD4DF43578FE74387173F8737A7516F2C100FFAE687928CB0A1EF3D128A51498CBD5D709A17DC2308FCB6E87BD9D4cCa6O" TargetMode="External"/><Relationship Id="rId293" Type="http://schemas.openxmlformats.org/officeDocument/2006/relationships/hyperlink" Target="consultantplus://offline/ref=08A3925A804380DA5DEE8EDF7C9CD4DF43578FE74387153C8037A7516F2C100FFAE687928CB0A1EF3C108B504F8CBD5D709A17DC2308FCB6E87BD9D4cCa6O" TargetMode="External"/><Relationship Id="rId307" Type="http://schemas.openxmlformats.org/officeDocument/2006/relationships/hyperlink" Target="consultantplus://offline/ref=08A3925A804380DA5DEE8EDF7C9CD4DF43578FE74387153E823CA7516F2C100FFAE687928CB0A1EF3D128A51488CBD5D709A17DC2308FCB6E87BD9D4cCa6O" TargetMode="External"/><Relationship Id="rId328" Type="http://schemas.openxmlformats.org/officeDocument/2006/relationships/theme" Target="theme/theme1.xml"/><Relationship Id="rId88" Type="http://schemas.openxmlformats.org/officeDocument/2006/relationships/hyperlink" Target="consultantplus://offline/ref=08A3925A804380DA5DEE8EDF7C9CD4DF43578FE743871739863BA7516F2C100FFAE687928CB0A1EF3D128A51498CBD5D709A17DC2308FCB6E87BD9D4cCa6O" TargetMode="External"/><Relationship Id="rId111" Type="http://schemas.openxmlformats.org/officeDocument/2006/relationships/hyperlink" Target="consultantplus://offline/ref=08A3925A804380DA5DEE8EDF7C9CD4DF43578FE74387173F8737A7516F2C100FFAE687928CB0A1EF3D128A51498CBD5D709A17DC2308FCB6E87BD9D4cCa6O" TargetMode="External"/><Relationship Id="rId132" Type="http://schemas.openxmlformats.org/officeDocument/2006/relationships/hyperlink" Target="consultantplus://offline/ref=08A3925A804380DA5DEE8EDF7C9CD4DF43578FE74387163B8D3BA7516F2C100FFAE687928CB0A1EF3D128A51498CBD5D709A17DC2308FCB6E87BD9D4cCa6O" TargetMode="External"/><Relationship Id="rId153" Type="http://schemas.openxmlformats.org/officeDocument/2006/relationships/hyperlink" Target="consultantplus://offline/ref=08A3925A804380DA5DEE8EDF7C9CD4DF43578FE74387173F8737A7516F2C100FFAE687928CB0A1EF3D128A51498CBD5D709A17DC2308FCB6E87BD9D4cCa6O" TargetMode="External"/><Relationship Id="rId174" Type="http://schemas.openxmlformats.org/officeDocument/2006/relationships/hyperlink" Target="consultantplus://offline/ref=08A3925A804380DA5DEE8EDF7C9CD4DF43578FE743841D3A873EA7516F2C100FFAE687928CB0A1EF3D178B504A8CBD5D709A17DC2308FCB6E87BD9D4cCa6O" TargetMode="External"/><Relationship Id="rId195" Type="http://schemas.openxmlformats.org/officeDocument/2006/relationships/hyperlink" Target="consultantplus://offline/ref=08A3925A804380DA5DEE90D26AF08ADB4858D1EB40811F6CD86AA106307C165ABAA681C7CFF4ACEE3419DE010FD2E40E34D11ADD3D14FCB7cFa6O" TargetMode="External"/><Relationship Id="rId209" Type="http://schemas.openxmlformats.org/officeDocument/2006/relationships/hyperlink" Target="consultantplus://offline/ref=08A3925A804380DA5DEE8EDF7C9CD4DF43578FE743841D3A873EA7516F2C100FFAE687928CB0A1EF3D138F56498CBD5D709A17DC2308FCB6E87BD9D4cCa6O" TargetMode="External"/><Relationship Id="rId220" Type="http://schemas.openxmlformats.org/officeDocument/2006/relationships/hyperlink" Target="consultantplus://offline/ref=08A3925A804380DA5DEE8EDF7C9CD4DF43578FE7438716388D3AA7516F2C100FFAE687928CB0A1EF3D128A51498CBD5D709A17DC2308FCB6E87BD9D4cCa6O" TargetMode="External"/><Relationship Id="rId241" Type="http://schemas.openxmlformats.org/officeDocument/2006/relationships/hyperlink" Target="consultantplus://offline/ref=08A3925A804380DA5DEE8EDF7C9CD4DF43578FE74387153E8C39A7516F2C100FFAE687928CB0A1EF3D128A51498CBD5D709A17DC2308FCB6E87BD9D4cCa6O" TargetMode="External"/><Relationship Id="rId15" Type="http://schemas.openxmlformats.org/officeDocument/2006/relationships/hyperlink" Target="consultantplus://offline/ref=08A3925A804380DA5DEE8EDF7C9CD4DF43578FE74387163B8D3AA7516F2C100FFAE687928CB0A1EF3D128A51498CBD5D709A17DC2308FCB6E87BD9D4cCa6O" TargetMode="External"/><Relationship Id="rId36" Type="http://schemas.openxmlformats.org/officeDocument/2006/relationships/hyperlink" Target="consultantplus://offline/ref=08A3925A804380DA5DEE8EDF7C9CD4DF43578FE74387163B8D3AA7516F2C100FFAE687928CB0A1EF3D1083524C8CBD5D709A17DC2308FCB6E87BD9D4cCa6O" TargetMode="External"/><Relationship Id="rId57" Type="http://schemas.openxmlformats.org/officeDocument/2006/relationships/hyperlink" Target="consultantplus://offline/ref=08A3925A804380DA5DEE8EDF7C9CD4DF43578FE74387163A8D3EA7516F2C100FFAE687928CB0A1EF3D128A51498CBD5D709A17DC2308FCB6E87BD9D4cCa6O" TargetMode="External"/><Relationship Id="rId262" Type="http://schemas.openxmlformats.org/officeDocument/2006/relationships/hyperlink" Target="consultantplus://offline/ref=08A3925A804380DA5DEE8EDF7C9CD4DF43578FE74387173F8737A7516F2C100FFAE687928CB0A1EF3D128A51498CBD5D709A17DC2308FCB6E87BD9D4cCa6O" TargetMode="External"/><Relationship Id="rId283" Type="http://schemas.openxmlformats.org/officeDocument/2006/relationships/hyperlink" Target="consultantplus://offline/ref=08A3925A804380DA5DEE8EDF7C9CD4DF43578FE74387153A8136A7516F2C100FFAE687928CB0A1EF3D108E544C8CBD5D709A17DC2308FCB6E87BD9D4cCa6O" TargetMode="External"/><Relationship Id="rId318" Type="http://schemas.openxmlformats.org/officeDocument/2006/relationships/hyperlink" Target="consultantplus://offline/ref=08A3925A804380DA5DEE8EDF7C9CD4DF43578FE74387153C8037A7516F2C100FFAE687928CB0A1EF3D1789564E8CBD5D709A17DC2308FCB6E87BD9D4cCa6O" TargetMode="External"/><Relationship Id="rId78" Type="http://schemas.openxmlformats.org/officeDocument/2006/relationships/hyperlink" Target="consultantplus://offline/ref=08A3925A804380DA5DEE8EDF7C9CD4DF43578FE74387153B833FA7516F2C100FFAE687928CB0A1EF3D1482554F8CBD5D709A17DC2308FCB6E87BD9D4cCa6O" TargetMode="External"/><Relationship Id="rId99" Type="http://schemas.openxmlformats.org/officeDocument/2006/relationships/hyperlink" Target="consultantplus://offline/ref=08A3925A804380DA5DEE8EDF7C9CD4DF43578FE74387163B8738A7516F2C100FFAE687928CB0A1EF3D128A51498CBD5D709A17DC2308FCB6E87BD9D4cCa6O" TargetMode="External"/><Relationship Id="rId101" Type="http://schemas.openxmlformats.org/officeDocument/2006/relationships/hyperlink" Target="consultantplus://offline/ref=08A3925A804380DA5DEE8EDF7C9CD4DF43578FE74387163B8738A7516F2C100FFAE687928CB0A1EF3D168955438CBD5D709A17DC2308FCB6E87BD9D4cCa6O" TargetMode="External"/><Relationship Id="rId122" Type="http://schemas.openxmlformats.org/officeDocument/2006/relationships/hyperlink" Target="consultantplus://offline/ref=08A3925A804380DA5DEE8EDF7C9CD4DF43578FE743871739863BA7516F2C100FFAE687928CB0A1EF3C1082594F8CBD5D709A17DC2308FCB6E87BD9D4cCa6O" TargetMode="External"/><Relationship Id="rId143" Type="http://schemas.openxmlformats.org/officeDocument/2006/relationships/hyperlink" Target="consultantplus://offline/ref=08A3925A804380DA5DEE8EDF7C9CD4DF43578FE74387163B8D3BA7516F2C100FFAE687928CB0A1EF3D178B57488CBD5D709A17DC2308FCB6E87BD9D4cCa6O" TargetMode="External"/><Relationship Id="rId164" Type="http://schemas.openxmlformats.org/officeDocument/2006/relationships/hyperlink" Target="consultantplus://offline/ref=08A3925A804380DA5DEE8EDF7C9CD4DF43578FE74387153C8D39A7516F2C100FFAE687928CB0A1EF3D128A51498CBD5D709A17DC2308FCB6E87BD9D4cCa6O" TargetMode="External"/><Relationship Id="rId185" Type="http://schemas.openxmlformats.org/officeDocument/2006/relationships/hyperlink" Target="consultantplus://offline/ref=08A3925A804380DA5DEE8EDF7C9CD4DF43578FE74387173F8737A7516F2C100FFAE687928CB0A1EF3D128A51498CBD5D709A17DC2308FCB6E87BD9D4cCa6O" TargetMode="External"/><Relationship Id="rId9" Type="http://schemas.openxmlformats.org/officeDocument/2006/relationships/hyperlink" Target="consultantplus://offline/ref=08A3925A804380DA5DEE8EDF7C9CD4DF43578FE74387173F8737A7516F2C100FFAE687928CB0A1EF3D108250438CBD5D709A17DC2308FCB6E87BD9D4cCa6O" TargetMode="External"/><Relationship Id="rId210" Type="http://schemas.openxmlformats.org/officeDocument/2006/relationships/hyperlink" Target="consultantplus://offline/ref=08A3925A804380DA5DEE8EDF7C9CD4DF43578FE7438716388D3AA7516F2C100FFAE687928CB0A1EF3D128A51498CBD5D709A17DC2308FCB6E87BD9D4cCa6O" TargetMode="External"/><Relationship Id="rId26" Type="http://schemas.openxmlformats.org/officeDocument/2006/relationships/hyperlink" Target="consultantplus://offline/ref=08A3925A804380DA5DEE8EDF7C9CD4DF43578FE743841C3C873EA7516F2C100FFAE687928CB0A1EF3D128A51498CBD5D709A17DC2308FCB6E87BD9D4cCa6O" TargetMode="External"/><Relationship Id="rId231" Type="http://schemas.openxmlformats.org/officeDocument/2006/relationships/hyperlink" Target="consultantplus://offline/ref=08A3925A804380DA5DEE8EDF7C9CD4DF43578FE74387153A8136A7516F2C100FFAE687928CB0A1EF3D138256498CBD5D709A17DC2308FCB6E87BD9D4cCa6O" TargetMode="External"/><Relationship Id="rId252" Type="http://schemas.openxmlformats.org/officeDocument/2006/relationships/hyperlink" Target="consultantplus://offline/ref=08A3925A804380DA5DEE8EDF7C9CD4DF43578FE74387153F8C3BA7516F2C100FFAE687928CB0A1EF3D138C55428CBD5D709A17DC2308FCB6E87BD9D4cCa6O" TargetMode="External"/><Relationship Id="rId273" Type="http://schemas.openxmlformats.org/officeDocument/2006/relationships/hyperlink" Target="consultantplus://offline/ref=08A3925A804380DA5DEE8EDF7C9CD4DF43578FE74387173F8737A7516F2C100FFAE687928CB0A1EF3D108250438CBD5D709A17DC2308FCB6E87BD9D4cCa6O" TargetMode="External"/><Relationship Id="rId294" Type="http://schemas.openxmlformats.org/officeDocument/2006/relationships/hyperlink" Target="consultantplus://offline/ref=08A3925A804380DA5DEE8EDF7C9CD4DF43578FE74387153C8037A7516F2C100FFAE687928CB0A1EF3C138E584A8CBD5D709A17DC2308FCB6E87BD9D4cCa6O" TargetMode="External"/><Relationship Id="rId308" Type="http://schemas.openxmlformats.org/officeDocument/2006/relationships/hyperlink" Target="consultantplus://offline/ref=08A3925A804380DA5DEE8EDF7C9CD4DF43578FE74387153E823CA7516F2C100FFAE687928CB0A1EF3D1388594B8CBD5D709A17DC2308FCB6E87BD9D4cCa6O" TargetMode="External"/><Relationship Id="rId47" Type="http://schemas.openxmlformats.org/officeDocument/2006/relationships/hyperlink" Target="consultantplus://offline/ref=08A3925A804380DA5DEE8EDF7C9CD4DF43578FE7438714338538A7516F2C100FFAE687928CB0A1EF3D148F554E8CBD5D709A17DC2308FCB6E87BD9D4cCa6O" TargetMode="External"/><Relationship Id="rId68" Type="http://schemas.openxmlformats.org/officeDocument/2006/relationships/hyperlink" Target="consultantplus://offline/ref=08A3925A804380DA5DEE8EDF7C9CD4DF43578FE7438717398638A7516F2C100FFAE687928CB0A1EF3D128A51498CBD5D709A17DC2308FCB6E87BD9D4cCa6O" TargetMode="External"/><Relationship Id="rId89" Type="http://schemas.openxmlformats.org/officeDocument/2006/relationships/hyperlink" Target="consultantplus://offline/ref=08A3925A804380DA5DEE8EDF7C9CD4DF43578FE743871739863BA7516F2C100FFAE687928CB0A1EF38118253498CBD5D709A17DC2308FCB6E87BD9D4cCa6O" TargetMode="External"/><Relationship Id="rId112" Type="http://schemas.openxmlformats.org/officeDocument/2006/relationships/hyperlink" Target="consultantplus://offline/ref=08A3925A804380DA5DEE8EDF7C9CD4DF43578FE74387173F8737A7516F2C100FFAE687928CB0A1EF3D108250438CBD5D709A17DC2308FCB6E87BD9D4cCa6O" TargetMode="External"/><Relationship Id="rId133" Type="http://schemas.openxmlformats.org/officeDocument/2006/relationships/hyperlink" Target="consultantplus://offline/ref=08A3925A804380DA5DEE8EDF7C9CD4DF43578FE74387163B8D3BA7516F2C100FFAE687928CB0A1EF3D178B57488CBD5D709A17DC2308FCB6E87BD9D4cCa6O" TargetMode="External"/><Relationship Id="rId154" Type="http://schemas.openxmlformats.org/officeDocument/2006/relationships/hyperlink" Target="consultantplus://offline/ref=08A3925A804380DA5DEE8EDF7C9CD4DF43578FE74387173F8737A7516F2C100FFAE687928CB0A1EF3D108250438CBD5D709A17DC2308FCB6E87BD9D4cCa6O" TargetMode="External"/><Relationship Id="rId175" Type="http://schemas.openxmlformats.org/officeDocument/2006/relationships/hyperlink" Target="consultantplus://offline/ref=08A3925A804380DA5DEE8EDF7C9CD4DF43578FE743841D3A873EA7516F2C100FFAE687928CB0A1EF3D128A51498CBD5D709A17DC2308FCB6E87BD9D4cCa6O" TargetMode="External"/><Relationship Id="rId196" Type="http://schemas.openxmlformats.org/officeDocument/2006/relationships/hyperlink" Target="consultantplus://offline/ref=08A3925A804380DA5DEE8EDF7C9CD4DF43578FE74387173F8737A7516F2C100FFAE687928CB0A1EF3D128A51498CBD5D709A17DC2308FCB6E87BD9D4cCa6O" TargetMode="External"/><Relationship Id="rId200" Type="http://schemas.openxmlformats.org/officeDocument/2006/relationships/hyperlink" Target="consultantplus://offline/ref=08A3925A804380DA5DEE8EDF7C9CD4DF43578FE74387173F8737A7516F2C100FFAE687928CB0A1EF3D128A51498CBD5D709A17DC2308FCB6E87BD9D4cCa6O" TargetMode="External"/><Relationship Id="rId16" Type="http://schemas.openxmlformats.org/officeDocument/2006/relationships/hyperlink" Target="consultantplus://offline/ref=08A3925A804380DA5DEE8EDF7C9CD4DF43578FE74387173F8737A7516F2C100FFAE687928CB0A1EF3D128A51498CBD5D709A17DC2308FCB6E87BD9D4cCa6O" TargetMode="External"/><Relationship Id="rId221" Type="http://schemas.openxmlformats.org/officeDocument/2006/relationships/hyperlink" Target="consultantplus://offline/ref=08A3925A804380DA5DEE8EDF7C9CD4DF43578FE74387153A8136A7516F2C100FFAE687928CB0A1EF3D128A51498CBD5D709A17DC2308FCB6E87BD9D4cCa6O" TargetMode="External"/><Relationship Id="rId242" Type="http://schemas.openxmlformats.org/officeDocument/2006/relationships/hyperlink" Target="consultantplus://offline/ref=08A3925A804380DA5DEE8EDF7C9CD4DF43578FE74387153E8C39A7516F2C100FFAE687928CB0A1EF3D128A51498CBD5D709A17DC2308FCB6E87BD9D4cCa6O" TargetMode="External"/><Relationship Id="rId263" Type="http://schemas.openxmlformats.org/officeDocument/2006/relationships/hyperlink" Target="consultantplus://offline/ref=08A3925A804380DA5DEE8EDF7C9CD4DF43578FE74387173F8737A7516F2C100FFAE687928CB0A1EF3D108250438CBD5D709A17DC2308FCB6E87BD9D4cCa6O" TargetMode="External"/><Relationship Id="rId284" Type="http://schemas.openxmlformats.org/officeDocument/2006/relationships/hyperlink" Target="consultantplus://offline/ref=08A3925A804380DA5DEE8EDF7C9CD4DF43578FE74387153E823CA7516F2C100FFAE687928CB0A1EF3D128A51488CBD5D709A17DC2308FCB6E87BD9D4cCa6O" TargetMode="External"/><Relationship Id="rId319" Type="http://schemas.openxmlformats.org/officeDocument/2006/relationships/hyperlink" Target="consultantplus://offline/ref=08A3925A804380DA5DEE8EDF7C9CD4DF43578FE74387153E823CA7516F2C100FFAE687928CB0A1EF3D128A51488CBD5D709A17DC2308FCB6E87BD9D4cCa6O" TargetMode="External"/><Relationship Id="rId37" Type="http://schemas.openxmlformats.org/officeDocument/2006/relationships/hyperlink" Target="consultantplus://offline/ref=08A3925A804380DA5DEE8EDF7C9CD4DF43578FE74387163B8D3AA7516F2C100FFAE687928CB0A1EF3D128A51498CBD5D709A17DC2308FCB6E87BD9D4cCa6O" TargetMode="External"/><Relationship Id="rId58" Type="http://schemas.openxmlformats.org/officeDocument/2006/relationships/hyperlink" Target="consultantplus://offline/ref=08A3925A804380DA5DEE8EDF7C9CD4DF43578FE74387163A8D3EA7516F2C100FFAE687928CB0A1EF3D138A574E8CBD5D709A17DC2308FCB6E87BD9D4cCa6O" TargetMode="External"/><Relationship Id="rId79" Type="http://schemas.openxmlformats.org/officeDocument/2006/relationships/hyperlink" Target="consultantplus://offline/ref=08A3925A804380DA5DEE8EDF7C9CD4DF43578FE74387153B833FA7516F2C100FFAE687928CB0A1EF3D158D524B8CBD5D709A17DC2308FCB6E87BD9D4cCa6O" TargetMode="External"/><Relationship Id="rId102" Type="http://schemas.openxmlformats.org/officeDocument/2006/relationships/hyperlink" Target="consultantplus://offline/ref=08A3925A804380DA5DEE8EDF7C9CD4DF43578FE74387163B8738A7516F2C100FFAE687928CB0A1EF3C128F544F8CBD5D709A17DC2308FCB6E87BD9D4cCa6O" TargetMode="External"/><Relationship Id="rId123" Type="http://schemas.openxmlformats.org/officeDocument/2006/relationships/hyperlink" Target="consultantplus://offline/ref=08A3925A804380DA5DEE8EDF7C9CD4DF43578FE743871739863BA7516F2C100FFAE687928CB0A1EF3D128A51498CBD5D709A17DC2308FCB6E87BD9D4cCa6O" TargetMode="External"/><Relationship Id="rId144" Type="http://schemas.openxmlformats.org/officeDocument/2006/relationships/hyperlink" Target="consultantplus://offline/ref=08A3925A804380DA5DEE8EDF7C9CD4DF43578FE74387163B8D3BA7516F2C100FFAE687928CB0A1EF3D128A51498CBD5D709A17DC2308FCB6E87BD9D4cCa6O" TargetMode="External"/><Relationship Id="rId90" Type="http://schemas.openxmlformats.org/officeDocument/2006/relationships/hyperlink" Target="consultantplus://offline/ref=08A3925A804380DA5DEE8EDF7C9CD4DF43578FE74387163A8D3EA7516F2C100FFAE687928CB0A1EF3D128A51498CBD5D709A17DC2308FCB6E87BD9D4cCa6O" TargetMode="External"/><Relationship Id="rId165" Type="http://schemas.openxmlformats.org/officeDocument/2006/relationships/hyperlink" Target="consultantplus://offline/ref=08A3925A804380DA5DEE8EDF7C9CD4DF43578FE74387153C8D39A7516F2C100FFAE687928CB0A1EF3C138B594D8CBD5D709A17DC2308FCB6E87BD9D4cCa6O" TargetMode="External"/><Relationship Id="rId186" Type="http://schemas.openxmlformats.org/officeDocument/2006/relationships/hyperlink" Target="consultantplus://offline/ref=08A3925A804380DA5DEE8EDF7C9CD4DF43578FE74387173F8737A7516F2C100FFAE687928CB0A1EF3D108250438CBD5D709A17DC2308FCB6E87BD9D4cCa6O" TargetMode="External"/><Relationship Id="rId211" Type="http://schemas.openxmlformats.org/officeDocument/2006/relationships/hyperlink" Target="consultantplus://offline/ref=08A3925A804380DA5DEE8EDF7C9CD4DF43578FE7438716388D3AA7516F2C100FFAE687928CB0A1EF3D168B54488CBD5D709A17DC2308FCB6E87BD9D4cCa6O" TargetMode="External"/><Relationship Id="rId232" Type="http://schemas.openxmlformats.org/officeDocument/2006/relationships/hyperlink" Target="consultantplus://offline/ref=08A3925A804380DA5DEE8EDF7C9CD4DF43578FE74387153A8136A7516F2C100FFAE687928CB0A1EF3D108E544C8CBD5D709A17DC2308FCB6E87BD9D4cCa6O" TargetMode="External"/><Relationship Id="rId253" Type="http://schemas.openxmlformats.org/officeDocument/2006/relationships/hyperlink" Target="consultantplus://offline/ref=08A3925A804380DA5DEE8EDF7C9CD4DF43578FE74387153E8C39A7516F2C100FFAE687928CB0A1EF3D128A51498CBD5D709A17DC2308FCB6E87BD9D4cCa6O" TargetMode="External"/><Relationship Id="rId274" Type="http://schemas.openxmlformats.org/officeDocument/2006/relationships/hyperlink" Target="consultantplus://offline/ref=08A3925A804380DA5DEE8EDF7C9CD4DF43578FE74387163A8D3FA7516F2C100FFAE687928CB0A1EF3D128A51498CBD5D709A17DC2308FCB6E87BD9D4cCa6O" TargetMode="External"/><Relationship Id="rId295" Type="http://schemas.openxmlformats.org/officeDocument/2006/relationships/hyperlink" Target="consultantplus://offline/ref=08A3925A804380DA5DEE8EDF7C9CD4DF43578FE74387153C8037A7516F2C100FFAE687928CB0A1EF3F108F554E8CBD5D709A17DC2308FCB6E87BD9D4cCa6O" TargetMode="External"/><Relationship Id="rId309" Type="http://schemas.openxmlformats.org/officeDocument/2006/relationships/hyperlink" Target="consultantplus://offline/ref=08A3925A804380DA5DEE8EDF7C9CD4DF43578FE74387153C8037A7516F2C100FFAE687928CB0A1EF3D128A51488CBD5D709A17DC2308FCB6E87BD9D4cCa6O" TargetMode="External"/><Relationship Id="rId27" Type="http://schemas.openxmlformats.org/officeDocument/2006/relationships/hyperlink" Target="consultantplus://offline/ref=08A3925A804380DA5DEE8EDF7C9CD4DF43578FE743841C3C873EA7516F2C100FFAE687928CB0A1EF3D128A51498CBD5D709A17DC2308FCB6E87BD9D4cCa6O" TargetMode="External"/><Relationship Id="rId48" Type="http://schemas.openxmlformats.org/officeDocument/2006/relationships/hyperlink" Target="consultantplus://offline/ref=08A3925A804380DA5DEE8EDF7C9CD4DF43578FE7438714338538A7516F2C100FFAE687928CB0A1EF3D128A51498CBD5D709A17DC2308FCB6E87BD9D4cCa6O" TargetMode="External"/><Relationship Id="rId69" Type="http://schemas.openxmlformats.org/officeDocument/2006/relationships/hyperlink" Target="consultantplus://offline/ref=08A3925A804380DA5DEE8EDF7C9CD4DF43578FE7438717398638A7516F2C100FFAE687928CB0A1EF3D138E56498CBD5D709A17DC2308FCB6E87BD9D4cCa6O" TargetMode="External"/><Relationship Id="rId113" Type="http://schemas.openxmlformats.org/officeDocument/2006/relationships/hyperlink" Target="consultantplus://offline/ref=08A3925A804380DA5DEE8EDF7C9CD4DF43578FE74387173F8737A7516F2C100FFAE687928CB0A1EF3D128A51498CBD5D709A17DC2308FCB6E87BD9D4cCa6O" TargetMode="External"/><Relationship Id="rId134" Type="http://schemas.openxmlformats.org/officeDocument/2006/relationships/hyperlink" Target="consultantplus://offline/ref=08A3925A804380DA5DEE8EDF7C9CD4DF43578FE74387163B8D3BA7516F2C100FFAE687928CB0A1EF3C1688564F8CBD5D709A17DC2308FCB6E87BD9D4cCa6O" TargetMode="External"/><Relationship Id="rId320" Type="http://schemas.openxmlformats.org/officeDocument/2006/relationships/hyperlink" Target="consultantplus://offline/ref=08A3925A804380DA5DEE8EDF7C9CD4DF43578FE74387153E823CA7516F2C100FFAE687928CB0A1EF3D1388594B8CBD5D709A17DC2308FCB6E87BD9D4cCa6O" TargetMode="External"/><Relationship Id="rId80" Type="http://schemas.openxmlformats.org/officeDocument/2006/relationships/hyperlink" Target="consultantplus://offline/ref=08A3925A804380DA5DEE8EDF7C9CD4DF43578FE74387163A803CA7516F2C100FFAE687928CB0A1EF3D128A51498CBD5D709A17DC2308FCB6E87BD9D4cCa6O" TargetMode="External"/><Relationship Id="rId155" Type="http://schemas.openxmlformats.org/officeDocument/2006/relationships/hyperlink" Target="consultantplus://offline/ref=08A3925A804380DA5DEE8EDF7C9CD4DF43578FE74387153A8136A7516F2C100FFAE687928CB0A1EF3D128A51498CBD5D709A17DC2308FCB6E87BD9D4cCa6O" TargetMode="External"/><Relationship Id="rId176" Type="http://schemas.openxmlformats.org/officeDocument/2006/relationships/hyperlink" Target="consultantplus://offline/ref=08A3925A804380DA5DEE8EDF7C9CD4DF43578FE743841D3A873EA7516F2C100FFAE687928CB0A1EF3D128A51498CBD5D709A17DC2308FCB6E87BD9D4cCa6O" TargetMode="External"/><Relationship Id="rId197" Type="http://schemas.openxmlformats.org/officeDocument/2006/relationships/hyperlink" Target="consultantplus://offline/ref=08A3925A804380DA5DEE8EDF7C9CD4DF43578FE74387173F8737A7516F2C100FFAE687928CB0A1EF3D108250438CBD5D709A17DC2308FCB6E87BD9D4cCa6O" TargetMode="External"/><Relationship Id="rId201" Type="http://schemas.openxmlformats.org/officeDocument/2006/relationships/hyperlink" Target="consultantplus://offline/ref=08A3925A804380DA5DEE8EDF7C9CD4DF43578FE74387173F8737A7516F2C100FFAE687928CB0A1EF3D108250438CBD5D709A17DC2308FCB6E87BD9D4cCa6O" TargetMode="External"/><Relationship Id="rId222" Type="http://schemas.openxmlformats.org/officeDocument/2006/relationships/hyperlink" Target="consultantplus://offline/ref=08A3925A804380DA5DEE8EDF7C9CD4DF43578FE74387153A8136A7516F2C100FFAE687928CB0A1EF3D138256498CBD5D709A17DC2308FCB6E87BD9D4cCa6O" TargetMode="External"/><Relationship Id="rId243" Type="http://schemas.openxmlformats.org/officeDocument/2006/relationships/hyperlink" Target="consultantplus://offline/ref=08A3925A804380DA5DEE8EDF7C9CD4DF43578FE74387153E8C39A7516F2C100FFAE687928CB0A1EF3D178D574F8CBD5D709A17DC2308FCB6E87BD9D4cCa6O" TargetMode="External"/><Relationship Id="rId264" Type="http://schemas.openxmlformats.org/officeDocument/2006/relationships/hyperlink" Target="consultantplus://offline/ref=08A3925A804380DA5DEE8EDF7C9CD4DF43578FE74387153E8C39A7516F2C100FFAE687928CB0A1EF3D128A51498CBD5D709A17DC2308FCB6E87BD9D4cCa6O" TargetMode="External"/><Relationship Id="rId285" Type="http://schemas.openxmlformats.org/officeDocument/2006/relationships/hyperlink" Target="consultantplus://offline/ref=08A3925A804380DA5DEE8EDF7C9CD4DF43578FE74387153E823CA7516F2C100FFAE687928CB0A1EF3D1388594B8CBD5D709A17DC2308FCB6E87BD9D4cCa6O" TargetMode="External"/><Relationship Id="rId17" Type="http://schemas.openxmlformats.org/officeDocument/2006/relationships/hyperlink" Target="consultantplus://offline/ref=08A3925A804380DA5DEE8EDF7C9CD4DF43578FE74387173F8737A7516F2C100FFAE687928CB0A1EF3D108250438CBD5D709A17DC2308FCB6E87BD9D4cCa6O" TargetMode="External"/><Relationship Id="rId38" Type="http://schemas.openxmlformats.org/officeDocument/2006/relationships/hyperlink" Target="consultantplus://offline/ref=08A3925A804380DA5DEE8EDF7C9CD4DF43578FE74387163B8D3AA7516F2C100FFAE687928CB0A1EF3D1083524C8CBD5D709A17DC2308FCB6E87BD9D4cCa6O" TargetMode="External"/><Relationship Id="rId59" Type="http://schemas.openxmlformats.org/officeDocument/2006/relationships/hyperlink" Target="consultantplus://offline/ref=08A3925A804380DA5DEE8EDF7C9CD4DF43578FE74387163A8D3EA7516F2C100FFAE687928CB0A1EF3D128A51498CBD5D709A17DC2308FCB6E87BD9D4cCa6O" TargetMode="External"/><Relationship Id="rId103" Type="http://schemas.openxmlformats.org/officeDocument/2006/relationships/hyperlink" Target="consultantplus://offline/ref=08A3925A804380DA5DEE8EDF7C9CD4DF43578FE74387163B8738A7516F2C100FFAE687928CB0A1EF3C118B504D8CBD5D709A17DC2308FCB6E87BD9D4cCa6O" TargetMode="External"/><Relationship Id="rId124" Type="http://schemas.openxmlformats.org/officeDocument/2006/relationships/hyperlink" Target="consultantplus://offline/ref=08A3925A804380DA5DEE8EDF7C9CD4DF43578FE743871739863BA7516F2C100FFAE687928CB0A1EF3D168B58438CBD5D709A17DC2308FCB6E87BD9D4cCa6O" TargetMode="External"/><Relationship Id="rId310" Type="http://schemas.openxmlformats.org/officeDocument/2006/relationships/hyperlink" Target="consultantplus://offline/ref=08A3925A804380DA5DEE8EDF7C9CD4DF43578FE74387153C8037A7516F2C100FFAE687928CB0A1EF3D1789564E8CBD5D709A17DC2308FCB6E87BD9D4cCa6O" TargetMode="External"/><Relationship Id="rId70" Type="http://schemas.openxmlformats.org/officeDocument/2006/relationships/hyperlink" Target="consultantplus://offline/ref=08A3925A804380DA5DEE8EDF7C9CD4DF43578FE7438717398638A7516F2C100FFAE687928CB0A1EF3D1B8359428CBD5D709A17DC2308FCB6E87BD9D4cCa6O" TargetMode="External"/><Relationship Id="rId91" Type="http://schemas.openxmlformats.org/officeDocument/2006/relationships/hyperlink" Target="consultantplus://offline/ref=08A3925A804380DA5DEE8EDF7C9CD4DF43578FE74387163A8D3EA7516F2C100FFAE687928CB0A1EF3D138A574E8CBD5D709A17DC2308FCB6E87BD9D4cCa6O" TargetMode="External"/><Relationship Id="rId145" Type="http://schemas.openxmlformats.org/officeDocument/2006/relationships/hyperlink" Target="consultantplus://offline/ref=08A3925A804380DA5DEE8EDF7C9CD4DF43578FE74387163B8D3BA7516F2C100FFAE687928CB0A1EF3C118C504E8CBD5D709A17DC2308FCB6E87BD9D4cCa6O" TargetMode="External"/><Relationship Id="rId166" Type="http://schemas.openxmlformats.org/officeDocument/2006/relationships/hyperlink" Target="consultantplus://offline/ref=08A3925A804380DA5DEE8EDF7C9CD4DF43578FE74387153C8D39A7516F2C100FFAE687928CB0A1EF3D128A51498CBD5D709A17DC2308FCB6E87BD9D4cCa6O" TargetMode="External"/><Relationship Id="rId187" Type="http://schemas.openxmlformats.org/officeDocument/2006/relationships/hyperlink" Target="consultantplus://offline/ref=08A3925A804380DA5DEE8EDF7C9CD4DF43578FE74387153C8D39A7516F2C100FFAE687928CB0A1EF3D128A51498CBD5D709A17DC2308FCB6E87BD9D4cCa6O" TargetMode="External"/><Relationship Id="rId1" Type="http://schemas.openxmlformats.org/officeDocument/2006/relationships/styles" Target="styles.xml"/><Relationship Id="rId212" Type="http://schemas.openxmlformats.org/officeDocument/2006/relationships/hyperlink" Target="consultantplus://offline/ref=08A3925A804380DA5DEE8EDF7C9CD4DF43578FE7438716388D3AA7516F2C100FFAE687928CB0A1EF3D128A51498CBD5D709A17DC2308FCB6E87BD9D4cCa6O" TargetMode="External"/><Relationship Id="rId233" Type="http://schemas.openxmlformats.org/officeDocument/2006/relationships/hyperlink" Target="consultantplus://offline/ref=08A3925A804380DA5DEE8EDF7C9CD4DF43578FE74387153A8136A7516F2C100FFAE687928CB0A1EF3D128A51498CBD5D709A17DC2308FCB6E87BD9D4cCa6O" TargetMode="External"/><Relationship Id="rId254" Type="http://schemas.openxmlformats.org/officeDocument/2006/relationships/hyperlink" Target="consultantplus://offline/ref=08A3925A804380DA5DEE8EDF7C9CD4DF43578FE74387153E8C39A7516F2C100FFAE687928CB0A1EF3D178D574F8CBD5D709A17DC2308FCB6E87BD9D4cCa6O" TargetMode="External"/><Relationship Id="rId28" Type="http://schemas.openxmlformats.org/officeDocument/2006/relationships/hyperlink" Target="consultantplus://offline/ref=08A3925A804380DA5DEE8EDF7C9CD4DF43578FE74387163B8D3AA7516F2C100FFAE687928CB0A1EF3D128A51498CBD5D709A17DC2308FCB6E87BD9D4cCa6O" TargetMode="External"/><Relationship Id="rId49" Type="http://schemas.openxmlformats.org/officeDocument/2006/relationships/hyperlink" Target="consultantplus://offline/ref=08A3925A804380DA5DEE8EDF7C9CD4DF43578FE74387153E823CA7516F2C100FFAE687928CB0A1EF3D128A51488CBD5D709A17DC2308FCB6E87BD9D4cCa6O" TargetMode="External"/><Relationship Id="rId114" Type="http://schemas.openxmlformats.org/officeDocument/2006/relationships/hyperlink" Target="consultantplus://offline/ref=08A3925A804380DA5DEE8EDF7C9CD4DF43578FE74387173F8737A7516F2C100FFAE687928CB0A1EF3D108250438CBD5D709A17DC2308FCB6E87BD9D4cCa6O" TargetMode="External"/><Relationship Id="rId275" Type="http://schemas.openxmlformats.org/officeDocument/2006/relationships/hyperlink" Target="consultantplus://offline/ref=08A3925A804380DA5DEE8EDF7C9CD4DF43578FE74387163A8D3FA7516F2C100FFAE687928CB0A1EF3D178E564A8CBD5D709A17DC2308FCB6E87BD9D4cCa6O" TargetMode="External"/><Relationship Id="rId296" Type="http://schemas.openxmlformats.org/officeDocument/2006/relationships/hyperlink" Target="consultantplus://offline/ref=08A3925A804380DA5DEE8EDF7C9CD4DF43578FE74387153C8037A7516F2C100FFAE687928CB0A1EF3D128A51488CBD5D709A17DC2308FCB6E87BD9D4cCa6O" TargetMode="External"/><Relationship Id="rId300" Type="http://schemas.openxmlformats.org/officeDocument/2006/relationships/hyperlink" Target="consultantplus://offline/ref=08A3925A804380DA5DEE8EDF7C9CD4DF43578FE74387153C8037A7516F2C100FFAE687928CB0A1EF3D1789564E8CBD5D709A17DC2308FCB6E87BD9D4cCa6O" TargetMode="External"/><Relationship Id="rId60" Type="http://schemas.openxmlformats.org/officeDocument/2006/relationships/hyperlink" Target="consultantplus://offline/ref=08A3925A804380DA5DEE8EDF7C9CD4DF43578FE74387163A8D3EA7516F2C100FFAE687928CB0A1EF3D138A574E8CBD5D709A17DC2308FCB6E87BD9D4cCa6O" TargetMode="External"/><Relationship Id="rId81" Type="http://schemas.openxmlformats.org/officeDocument/2006/relationships/hyperlink" Target="consultantplus://offline/ref=08A3925A804380DA5DEE8EDF7C9CD4DF43578FE74387163A803CA7516F2C100FFAE687928CB0A1EF3D1389504E8CBD5D709A17DC2308FCB6E87BD9D4cCa6O" TargetMode="External"/><Relationship Id="rId135" Type="http://schemas.openxmlformats.org/officeDocument/2006/relationships/hyperlink" Target="consultantplus://offline/ref=08A3925A804380DA5DEE8EDF7C9CD4DF43578FE74387163B8D3BA7516F2C100FFAE687928CB0A1EF3D128A51498CBD5D709A17DC2308FCB6E87BD9D4cCa6O" TargetMode="External"/><Relationship Id="rId156" Type="http://schemas.openxmlformats.org/officeDocument/2006/relationships/hyperlink" Target="consultantplus://offline/ref=08A3925A804380DA5DEE8EDF7C9CD4DF43578FE74387153A8136A7516F2C100FFAE687928CB0A1EF3D138256498CBD5D709A17DC2308FCB6E87BD9D4cCa6O" TargetMode="External"/><Relationship Id="rId177" Type="http://schemas.openxmlformats.org/officeDocument/2006/relationships/hyperlink" Target="consultantplus://offline/ref=08A3925A804380DA5DEE8EDF7C9CD4DF43578FE743841D3A873EA7516F2C100FFAE687928CB0A1EF3D138F56498CBD5D709A17DC2308FCB6E87BD9D4cCa6O" TargetMode="External"/><Relationship Id="rId198" Type="http://schemas.openxmlformats.org/officeDocument/2006/relationships/hyperlink" Target="consultantplus://offline/ref=08A3925A804380DA5DEE8EDF7C9CD4DF43578FE74387173F8737A7516F2C100FFAE687928CB0A1EF3D128A51498CBD5D709A17DC2308FCB6E87BD9D4cCa6O" TargetMode="External"/><Relationship Id="rId321" Type="http://schemas.openxmlformats.org/officeDocument/2006/relationships/hyperlink" Target="consultantplus://offline/ref=08A3925A804380DA5DEE8EDF7C9CD4DF43578FE74387153C8037A7516F2C100FFAE687928CB0A1EF3D128A51488CBD5D709A17DC2308FCB6E87BD9D4cCa6O" TargetMode="External"/><Relationship Id="rId202" Type="http://schemas.openxmlformats.org/officeDocument/2006/relationships/hyperlink" Target="consultantplus://offline/ref=08A3925A804380DA5DEE8EDF7C9CD4DF43578FE74387173F8737A7516F2C100FFAE687928CB0A1EF3D128A51498CBD5D709A17DC2308FCB6E87BD9D4cCa6O" TargetMode="External"/><Relationship Id="rId223" Type="http://schemas.openxmlformats.org/officeDocument/2006/relationships/hyperlink" Target="consultantplus://offline/ref=08A3925A804380DA5DEE8EDF7C9CD4DF43578FE74387153A8136A7516F2C100FFAE687928CB0A1EF3D128A51498CBD5D709A17DC2308FCB6E87BD9D4cCa6O" TargetMode="External"/><Relationship Id="rId244" Type="http://schemas.openxmlformats.org/officeDocument/2006/relationships/hyperlink" Target="consultantplus://offline/ref=08A3925A804380DA5DEE8EDF7C9CD4DF43578FE74387153F8C3BA7516F2C100FFAE687928CB0A1EF3D128A51498CBD5D709A17DC2308FCB6E87BD9D4cCa6O" TargetMode="External"/><Relationship Id="rId18" Type="http://schemas.openxmlformats.org/officeDocument/2006/relationships/hyperlink" Target="consultantplus://offline/ref=08A3925A804380DA5DEE8EDF7C9CD4DF43578FE743841C3C873EA7516F2C100FFAE687928CB0A1EF3D128A51498CBD5D709A17DC2308FCB6E87BD9D4cCa6O" TargetMode="External"/><Relationship Id="rId39" Type="http://schemas.openxmlformats.org/officeDocument/2006/relationships/hyperlink" Target="consultantplus://offline/ref=08A3925A804380DA5DEE90D26AF08ADB485ED6E340851F6CD86AA106307C165ABAA681C7CFF4A9EB3E19DE010FD2E40E34D11ADD3D14FCB7cFa6O" TargetMode="External"/><Relationship Id="rId265" Type="http://schemas.openxmlformats.org/officeDocument/2006/relationships/hyperlink" Target="consultantplus://offline/ref=08A3925A804380DA5DEE8EDF7C9CD4DF43578FE74387153E8C39A7516F2C100FFAE687928CB0A1EF3D178D574F8CBD5D709A17DC2308FCB6E87BD9D4cCa6O" TargetMode="External"/><Relationship Id="rId286" Type="http://schemas.openxmlformats.org/officeDocument/2006/relationships/hyperlink" Target="consultantplus://offline/ref=08A3925A804380DA5DEE8EDF7C9CD4DF43578FE74387173F8737A7516F2C100FFAE687928CB0A1EF3D128A51498CBD5D709A17DC2308FCB6E87BD9D4cCa6O" TargetMode="External"/><Relationship Id="rId50" Type="http://schemas.openxmlformats.org/officeDocument/2006/relationships/hyperlink" Target="consultantplus://offline/ref=08A3925A804380DA5DEE8EDF7C9CD4DF43578FE74387153E823CA7516F2C100FFAE687928CB0A1EF3D1388594B8CBD5D709A17DC2308FCB6E87BD9D4cCa6O" TargetMode="External"/><Relationship Id="rId104" Type="http://schemas.openxmlformats.org/officeDocument/2006/relationships/hyperlink" Target="consultantplus://offline/ref=08A3925A804380DA5DEE8EDF7C9CD4DF43578FE7438714328436A7516F2C100FFAE687928CB0A1EF3D128A51498CBD5D709A17DC2308FCB6E87BD9D4cCa6O" TargetMode="External"/><Relationship Id="rId125" Type="http://schemas.openxmlformats.org/officeDocument/2006/relationships/hyperlink" Target="consultantplus://offline/ref=08A3925A804380DA5DEE8EDF7C9CD4DF43578FE743871739863BA7516F2C100FFAE687928CB0A1EF3D1789514E8CBD5D709A17DC2308FCB6E87BD9D4cCa6O" TargetMode="External"/><Relationship Id="rId146" Type="http://schemas.openxmlformats.org/officeDocument/2006/relationships/hyperlink" Target="consultantplus://offline/ref=08A3925A804380DA5DEE8EDF7C9CD4DF43578FE74387163B8D3BA7516F2C100FFAE687928CB0A1EF3D128A51498CBD5D709A17DC2308FCB6E87BD9D4cCa6O" TargetMode="External"/><Relationship Id="rId167" Type="http://schemas.openxmlformats.org/officeDocument/2006/relationships/hyperlink" Target="consultantplus://offline/ref=08A3925A804380DA5DEE8EDF7C9CD4DF43578FE74387153F8C3BA7516F2C100FFAE687928CB0A1EF3D128A51498CBD5D709A17DC2308FCB6E87BD9D4cCa6O" TargetMode="External"/><Relationship Id="rId188" Type="http://schemas.openxmlformats.org/officeDocument/2006/relationships/hyperlink" Target="consultantplus://offline/ref=08A3925A804380DA5DEE8EDF7C9CD4DF43578FE74387153C8D39A7516F2C100FFAE687928CB0A1EF3D128A51498CBD5D709A17DC2308FCB6E87BD9D4cCa6O" TargetMode="External"/><Relationship Id="rId311" Type="http://schemas.openxmlformats.org/officeDocument/2006/relationships/hyperlink" Target="consultantplus://offline/ref=08A3925A804380DA5DEE8EDF7C9CD4DF43578FE74387153E823CA7516F2C100FFAE687928CB0A1EF3D128A51488CBD5D709A17DC2308FCB6E87BD9D4cCa6O" TargetMode="External"/><Relationship Id="rId71" Type="http://schemas.openxmlformats.org/officeDocument/2006/relationships/hyperlink" Target="consultantplus://offline/ref=08A3925A804380DA5DEE8EDF7C9CD4DF43578FE7438717398638A7516F2C100FFAE687928CB0A1EF3D178B50428CBD5D709A17DC2308FCB6E87BD9D4cCa6O" TargetMode="External"/><Relationship Id="rId92" Type="http://schemas.openxmlformats.org/officeDocument/2006/relationships/hyperlink" Target="consultantplus://offline/ref=08A3925A804380DA5DEE90D26AF08ADB4858D3E9458D1F6CD86AA106307C165ABAA681C7CFF4ACEF3419DE010FD2E40E34D11ADD3D14FCB7cFa6O" TargetMode="External"/><Relationship Id="rId213" Type="http://schemas.openxmlformats.org/officeDocument/2006/relationships/hyperlink" Target="consultantplus://offline/ref=08A3925A804380DA5DEE8EDF7C9CD4DF43578FE7438716388D3AA7516F2C100FFAE687928CB0A1EF3D138857488CBD5D709A17DC2308FCB6E87BD9D4cCa6O" TargetMode="External"/><Relationship Id="rId234" Type="http://schemas.openxmlformats.org/officeDocument/2006/relationships/hyperlink" Target="consultantplus://offline/ref=08A3925A804380DA5DEE8EDF7C9CD4DF43578FE74387153A8136A7516F2C100FFAE687928CB0A1EF3D1083584A8CBD5D709A17DC2308FCB6E87BD9D4cCa6O" TargetMode="External"/><Relationship Id="rId2" Type="http://schemas.microsoft.com/office/2007/relationships/stylesWithEffects" Target="stylesWithEffects.xml"/><Relationship Id="rId29" Type="http://schemas.openxmlformats.org/officeDocument/2006/relationships/hyperlink" Target="consultantplus://offline/ref=08A3925A804380DA5DEE8EDF7C9CD4DF43578FE74387163B8D3AA7516F2C100FFAE687928CB0A1EF3D128A51498CBD5D709A17DC2308FCB6E87BD9D4cCa6O" TargetMode="External"/><Relationship Id="rId255" Type="http://schemas.openxmlformats.org/officeDocument/2006/relationships/hyperlink" Target="consultantplus://offline/ref=08A3925A804380DA5DEE8EDF7C9CD4DF43578FE74387153E8C39A7516F2C100FFAE687928CB0A1EF3D128A51498CBD5D709A17DC2308FCB6E87BD9D4cCa6O" TargetMode="External"/><Relationship Id="rId276" Type="http://schemas.openxmlformats.org/officeDocument/2006/relationships/hyperlink" Target="consultantplus://offline/ref=08A3925A804380DA5DEE8EDF7C9CD4DF43578FE74387163A8D3FA7516F2C100FFAE687928CB0A1EF3D1182574D8CBD5D709A17DC2308FCB6E87BD9D4cCa6O" TargetMode="External"/><Relationship Id="rId297" Type="http://schemas.openxmlformats.org/officeDocument/2006/relationships/hyperlink" Target="consultantplus://offline/ref=08A3925A804380DA5DEE8EDF7C9CD4DF43578FE74387153E823CA7516F2C100FFAE687928CB0A1EF3D128A51488CBD5D709A17DC2308FCB6E87BD9D4cCa6O" TargetMode="External"/><Relationship Id="rId40" Type="http://schemas.openxmlformats.org/officeDocument/2006/relationships/hyperlink" Target="consultantplus://offline/ref=08A3925A804380DA5DEE8EDF7C9CD4DF43578FE74387163B8D3AA7516F2C100FFAE687928CB0A1EF3D128A51498CBD5D709A17DC2308FCB6E87BD9D4cCa6O" TargetMode="External"/><Relationship Id="rId115" Type="http://schemas.openxmlformats.org/officeDocument/2006/relationships/hyperlink" Target="consultantplus://offline/ref=08A3925A804380DA5DEE8EDF7C9CD4DF43578FE743871739863BA7516F2C100FFAE687928CB0A1EF3D128A51498CBD5D709A17DC2308FCB6E87BD9D4cCa6O" TargetMode="External"/><Relationship Id="rId136" Type="http://schemas.openxmlformats.org/officeDocument/2006/relationships/hyperlink" Target="consultantplus://offline/ref=08A3925A804380DA5DEE8EDF7C9CD4DF43578FE74387163B8D3BA7516F2C100FFAE687928CB0A1EF3D178B57488CBD5D709A17DC2308FCB6E87BD9D4cCa6O" TargetMode="External"/><Relationship Id="rId157" Type="http://schemas.openxmlformats.org/officeDocument/2006/relationships/hyperlink" Target="consultantplus://offline/ref=08A3925A804380DA5DEE8EDF7C9CD4DF43578FE74387163B8D3BA7516F2C100FFAE687928CB0A1EF3D128A51498CBD5D709A17DC2308FCB6E87BD9D4cCa6O" TargetMode="External"/><Relationship Id="rId178" Type="http://schemas.openxmlformats.org/officeDocument/2006/relationships/hyperlink" Target="consultantplus://offline/ref=08A3925A804380DA5DEE90D26AF08ADB485ED6ED4B831F6CD86AA106307C165AA8A6D9CBCDF4B2EE3E0C885049c8a7O" TargetMode="External"/><Relationship Id="rId301" Type="http://schemas.openxmlformats.org/officeDocument/2006/relationships/hyperlink" Target="consultantplus://offline/ref=08A3925A804380DA5DEE8EDF7C9CD4DF43578FE74387153A8136A7516F2C100FFAE687928CB0A1EF3D128A51498CBD5D709A17DC2308FCB6E87BD9D4cCa6O" TargetMode="External"/><Relationship Id="rId322" Type="http://schemas.openxmlformats.org/officeDocument/2006/relationships/hyperlink" Target="consultantplus://offline/ref=08A3925A804380DA5DEE8EDF7C9CD4DF43578FE74387153C8037A7516F2C100FFAE687928CB0A1EF3D1789564E8CBD5D709A17DC2308FCB6E87BD9D4cCa6O" TargetMode="External"/><Relationship Id="rId61" Type="http://schemas.openxmlformats.org/officeDocument/2006/relationships/hyperlink" Target="consultantplus://offline/ref=08A3925A804380DA5DEE8EDF7C9CD4DF43578FE743841633843BA7516F2C100FFAE687928CB0A1EF3D128A51498CBD5D709A17DC2308FCB6E87BD9D4cCa6O" TargetMode="External"/><Relationship Id="rId82" Type="http://schemas.openxmlformats.org/officeDocument/2006/relationships/hyperlink" Target="consultantplus://offline/ref=08A3925A804380DA5DEE8EDF7C9CD4DF43578FE74387153B833FA7516F2C100FFAE687928CB0A1EF3D1482554F8CBD5D709A17DC2308FCB6E87BD9D4cCa6O" TargetMode="External"/><Relationship Id="rId199" Type="http://schemas.openxmlformats.org/officeDocument/2006/relationships/hyperlink" Target="consultantplus://offline/ref=08A3925A804380DA5DEE8EDF7C9CD4DF43578FE74387173F8737A7516F2C100FFAE687928CB0A1EF3D108250438CBD5D709A17DC2308FCB6E87BD9D4cCa6O" TargetMode="External"/><Relationship Id="rId203" Type="http://schemas.openxmlformats.org/officeDocument/2006/relationships/hyperlink" Target="consultantplus://offline/ref=08A3925A804380DA5DEE8EDF7C9CD4DF43578FE74387173F8737A7516F2C100FFAE687928CB0A1EF3D108250438CBD5D709A17DC2308FCB6E87BD9D4cCa6O" TargetMode="External"/><Relationship Id="rId19" Type="http://schemas.openxmlformats.org/officeDocument/2006/relationships/hyperlink" Target="consultantplus://offline/ref=08A3925A804380DA5DEE8EDF7C9CD4DF43578FE743841C3C873EA7516F2C100FFAE687928CB0A1EF3D128A51498CBD5D709A17DC2308FCB6E87BD9D4cCa6O" TargetMode="External"/><Relationship Id="rId224" Type="http://schemas.openxmlformats.org/officeDocument/2006/relationships/hyperlink" Target="consultantplus://offline/ref=08A3925A804380DA5DEE8EDF7C9CD4DF43578FE74387153A8136A7516F2C100FFAE687928CB0A1EF3D138A52498CBD5D709A17DC2308FCB6E87BD9D4cCa6O" TargetMode="External"/><Relationship Id="rId245" Type="http://schemas.openxmlformats.org/officeDocument/2006/relationships/hyperlink" Target="consultantplus://offline/ref=08A3925A804380DA5DEE8EDF7C9CD4DF43578FE74387153F8C3BA7516F2C100FFAE687928CB0A1EF3D138C55428CBD5D709A17DC2308FCB6E87BD9D4cCa6O" TargetMode="External"/><Relationship Id="rId266" Type="http://schemas.openxmlformats.org/officeDocument/2006/relationships/hyperlink" Target="consultantplus://offline/ref=08A3925A804380DA5DEE8EDF7C9CD4DF43578FE74387153E8C39A7516F2C100FFAE687928CB0A1EF3D128A51498CBD5D709A17DC2308FCB6E87BD9D4cCa6O" TargetMode="External"/><Relationship Id="rId287" Type="http://schemas.openxmlformats.org/officeDocument/2006/relationships/hyperlink" Target="consultantplus://offline/ref=08A3925A804380DA5DEE8EDF7C9CD4DF43578FE74387173F8737A7516F2C100FFAE687928CB0A1EF3D108250438CBD5D709A17DC2308FCB6E87BD9D4cCa6O" TargetMode="External"/><Relationship Id="rId30" Type="http://schemas.openxmlformats.org/officeDocument/2006/relationships/hyperlink" Target="consultantplus://offline/ref=08A3925A804380DA5DEE8EDF7C9CD4DF43578FE74387163B8D3AA7516F2C100FFAE687928CB0A1EF3D128A51498CBD5D709A17DC2308FCB6E87BD9D4cCa6O" TargetMode="External"/><Relationship Id="rId105" Type="http://schemas.openxmlformats.org/officeDocument/2006/relationships/hyperlink" Target="consultantplus://offline/ref=08A3925A804380DA5DEE8EDF7C9CD4DF43578FE7438714328436A7516F2C100FFAE687928CB0A1EF3D108950488CBD5D709A17DC2308FCB6E87BD9D4cCa6O" TargetMode="External"/><Relationship Id="rId126" Type="http://schemas.openxmlformats.org/officeDocument/2006/relationships/hyperlink" Target="consultantplus://offline/ref=08A3925A804380DA5DEE8EDF7C9CD4DF43578FE743871739863BA7516F2C100FFAE687928CB0A1EF3D128A51498CBD5D709A17DC2308FCB6E87BD9D4cCa6O" TargetMode="External"/><Relationship Id="rId147" Type="http://schemas.openxmlformats.org/officeDocument/2006/relationships/hyperlink" Target="consultantplus://offline/ref=08A3925A804380DA5DEE8EDF7C9CD4DF43578FE74387163B8D3BA7516F2C100FFAE687928CB0A1EF3D178B57488CBD5D709A17DC2308FCB6E87BD9D4cCa6O" TargetMode="External"/><Relationship Id="rId168" Type="http://schemas.openxmlformats.org/officeDocument/2006/relationships/hyperlink" Target="consultantplus://offline/ref=08A3925A804380DA5DEE8EDF7C9CD4DF43578FE74387153F8C3BA7516F2C100FFAE687928CB0A1EF3D138C55428CBD5D709A17DC2308FCB6E87BD9D4cCa6O" TargetMode="External"/><Relationship Id="rId312" Type="http://schemas.openxmlformats.org/officeDocument/2006/relationships/hyperlink" Target="consultantplus://offline/ref=08A3925A804380DA5DEE8EDF7C9CD4DF43578FE74387153E823CA7516F2C100FFAE687928CB0A1EF3D1388594B8CBD5D709A17DC2308FCB6E87BD9D4cCa6O" TargetMode="External"/><Relationship Id="rId51" Type="http://schemas.openxmlformats.org/officeDocument/2006/relationships/hyperlink" Target="consultantplus://offline/ref=08A3925A804380DA5DEE8EDF7C9CD4DF43578FE74387173F8737A7516F2C100FFAE687928CB0A1EF3D128A51498CBD5D709A17DC2308FCB6E87BD9D4cCa6O" TargetMode="External"/><Relationship Id="rId72" Type="http://schemas.openxmlformats.org/officeDocument/2006/relationships/hyperlink" Target="consultantplus://offline/ref=08A3925A804380DA5DEE8EDF7C9CD4DF43578FE74387153E823CA7516F2C100FFAE687928CB0A1EF3D128A51488CBD5D709A17DC2308FCB6E87BD9D4cCa6O" TargetMode="External"/><Relationship Id="rId93" Type="http://schemas.openxmlformats.org/officeDocument/2006/relationships/hyperlink" Target="consultantplus://offline/ref=08A3925A804380DA5DEE8EDF7C9CD4DF43578FE74387163A8D3EA7516F2C100FFAE687928CB0A1EF3D168A52488CBD5D709A17DC2308FCB6E87BD9D4cCa6O" TargetMode="External"/><Relationship Id="rId189" Type="http://schemas.openxmlformats.org/officeDocument/2006/relationships/hyperlink" Target="consultantplus://offline/ref=08A3925A804380DA5DEE8EDF7C9CD4DF43578FE74387173F8737A7516F2C100FFAE687928CB0A1EF3D128A51498CBD5D709A17DC2308FCB6E87BD9D4cCa6O" TargetMode="External"/><Relationship Id="rId3" Type="http://schemas.openxmlformats.org/officeDocument/2006/relationships/settings" Target="settings.xml"/><Relationship Id="rId214" Type="http://schemas.openxmlformats.org/officeDocument/2006/relationships/hyperlink" Target="consultantplus://offline/ref=08A3925A804380DA5DEE8EDF7C9CD4DF43578FE7438716388D3AA7516F2C100FFAE687928CB0A1EF3D168B54488CBD5D709A17DC2308FCB6E87BD9D4cCa6O" TargetMode="External"/><Relationship Id="rId235" Type="http://schemas.openxmlformats.org/officeDocument/2006/relationships/hyperlink" Target="consultantplus://offline/ref=08A3925A804380DA5DEE8EDF7C9CD4DF43578FE74387173F8737A7516F2C100FFAE687928CB0A1EF3D128A51498CBD5D709A17DC2308FCB6E87BD9D4cCa6O" TargetMode="External"/><Relationship Id="rId256" Type="http://schemas.openxmlformats.org/officeDocument/2006/relationships/hyperlink" Target="consultantplus://offline/ref=08A3925A804380DA5DEE8EDF7C9CD4DF43578FE74387153E8C39A7516F2C100FFAE687928CB0A1EF3D178D574F8CBD5D709A17DC2308FCB6E87BD9D4cCa6O" TargetMode="External"/><Relationship Id="rId277" Type="http://schemas.openxmlformats.org/officeDocument/2006/relationships/hyperlink" Target="consultantplus://offline/ref=08A3925A804380DA5DEE8EDF7C9CD4DF43578FE74387163A8D3FA7516F2C100FFAE687928CB0A1EF3D128A51498CBD5D709A17DC2308FCB6E87BD9D4cCa6O" TargetMode="External"/><Relationship Id="rId298" Type="http://schemas.openxmlformats.org/officeDocument/2006/relationships/hyperlink" Target="consultantplus://offline/ref=08A3925A804380DA5DEE8EDF7C9CD4DF43578FE74387153E823CA7516F2C100FFAE687928CB0A1EF3D1388594B8CBD5D709A17DC2308FCB6E87BD9D4cCa6O" TargetMode="External"/><Relationship Id="rId116" Type="http://schemas.openxmlformats.org/officeDocument/2006/relationships/hyperlink" Target="consultantplus://offline/ref=08A3925A804380DA5DEE8EDF7C9CD4DF43578FE743871739863BA7516F2C100FFAE687928CB0A1EF3D128A51498CBD5D709A17DC2308FCB6E87BD9D4cCa6O" TargetMode="External"/><Relationship Id="rId137" Type="http://schemas.openxmlformats.org/officeDocument/2006/relationships/hyperlink" Target="consultantplus://offline/ref=08A3925A804380DA5DEE8EDF7C9CD4DF43578FE74387163B8D3BA7516F2C100FFAE687928CB0A1EF3C1089584C8CBD5D709A17DC2308FCB6E87BD9D4cCa6O" TargetMode="External"/><Relationship Id="rId158" Type="http://schemas.openxmlformats.org/officeDocument/2006/relationships/hyperlink" Target="consultantplus://offline/ref=08A3925A804380DA5DEE8EDF7C9CD4DF43578FE74387163B8D3BA7516F2C100FFAE687928CB0A1EF3C178851428CBD5D709A17DC2308FCB6E87BD9D4cCa6O" TargetMode="External"/><Relationship Id="rId302" Type="http://schemas.openxmlformats.org/officeDocument/2006/relationships/hyperlink" Target="consultantplus://offline/ref=08A3925A804380DA5DEE8EDF7C9CD4DF43578FE74387153A8136A7516F2C100FFAE687928CB0A1EF3D108E544C8CBD5D709A17DC2308FCB6E87BD9D4cCa6O" TargetMode="External"/><Relationship Id="rId323" Type="http://schemas.openxmlformats.org/officeDocument/2006/relationships/hyperlink" Target="consultantplus://offline/ref=08A3925A804380DA5DEE8EDF7C9CD4DF43578FE743841C3C873EA7516F2C100FFAE687928CB0A1EF3D128A51498CBD5D709A17DC2308FCB6E87BD9D4cCa6O" TargetMode="External"/><Relationship Id="rId20" Type="http://schemas.openxmlformats.org/officeDocument/2006/relationships/hyperlink" Target="consultantplus://offline/ref=08A3925A804380DA5DEE8EDF7C9CD4DF43578FE74387163B8738A7516F2C100FFAE687928CB0A1EF3D128A51498CBD5D709A17DC2308FCB6E87BD9D4cCa6O" TargetMode="External"/><Relationship Id="rId41" Type="http://schemas.openxmlformats.org/officeDocument/2006/relationships/hyperlink" Target="consultantplus://offline/ref=08A3925A804380DA5DEE8EDF7C9CD4DF43578FE74387163B8D3AA7516F2C100FFAE687928CB0A1EF3D1083524C8CBD5D709A17DC2308FCB6E87BD9D4cCa6O" TargetMode="External"/><Relationship Id="rId62" Type="http://schemas.openxmlformats.org/officeDocument/2006/relationships/hyperlink" Target="consultantplus://offline/ref=08A3925A804380DA5DEE8EDF7C9CD4DF43578FE743841633843BA7516F2C100FFAE687928CB0A1EF3D138E55498CBD5D709A17DC2308FCB6E87BD9D4cCa6O" TargetMode="External"/><Relationship Id="rId83" Type="http://schemas.openxmlformats.org/officeDocument/2006/relationships/hyperlink" Target="consultantplus://offline/ref=08A3925A804380DA5DEE8EDF7C9CD4DF43578FE74387153B833FA7516F2C100FFAE687928CB0A1EF3D158D524B8CBD5D709A17DC2308FCB6E87BD9D4cCa6O" TargetMode="External"/><Relationship Id="rId179" Type="http://schemas.openxmlformats.org/officeDocument/2006/relationships/hyperlink" Target="consultantplus://offline/ref=08A3925A804380DA5DEE8EDF7C9CD4DF43578FE743841D3A873EA7516F2C100FFAE687928CB0A1EF3D178B504A8CBD5D709A17DC2308FCB6E87BD9D4cCa6O" TargetMode="External"/><Relationship Id="rId190" Type="http://schemas.openxmlformats.org/officeDocument/2006/relationships/hyperlink" Target="consultantplus://offline/ref=08A3925A804380DA5DEE8EDF7C9CD4DF43578FE74387173F8737A7516F2C100FFAE687928CB0A1EF3D108250438CBD5D709A17DC2308FCB6E87BD9D4cCa6O" TargetMode="External"/><Relationship Id="rId204" Type="http://schemas.openxmlformats.org/officeDocument/2006/relationships/hyperlink" Target="consultantplus://offline/ref=08A3925A804380DA5DEE8EDF7C9CD4DF43578FE74387173F8737A7516F2C100FFAE687928CB0A1EF3C138B50498CBD5D709A17DC2308FCB6E87BD9D4cCa6O" TargetMode="External"/><Relationship Id="rId225" Type="http://schemas.openxmlformats.org/officeDocument/2006/relationships/hyperlink" Target="consultantplus://offline/ref=08A3925A804380DA5DEE8EDF7C9CD4DF43578FE74387153A8136A7516F2C100FFAE687928CB0A1EF3D138256498CBD5D709A17DC2308FCB6E87BD9D4cCa6O" TargetMode="External"/><Relationship Id="rId246" Type="http://schemas.openxmlformats.org/officeDocument/2006/relationships/hyperlink" Target="consultantplus://offline/ref=08A3925A804380DA5DEE8EDF7C9CD4DF43578FE74387153E8C39A7516F2C100FFAE687928CB0A1EF3D128A51498CBD5D709A17DC2308FCB6E87BD9D4cCa6O" TargetMode="External"/><Relationship Id="rId267" Type="http://schemas.openxmlformats.org/officeDocument/2006/relationships/hyperlink" Target="consultantplus://offline/ref=08A3925A804380DA5DEE90D26AF08ADB4858D7ED44831F6CD86AA106307C165ABAA681C7CFF4ADEF3D19DE010FD2E40E34D11ADD3D14FCB7cFa6O" TargetMode="External"/><Relationship Id="rId288" Type="http://schemas.openxmlformats.org/officeDocument/2006/relationships/hyperlink" Target="consultantplus://offline/ref=08A3925A804380DA5DEE8EDF7C9CD4DF43578FE74387153C8037A7516F2C100FFAE687928CB0A1EF3D128A51488CBD5D709A17DC2308FCB6E87BD9D4cCa6O" TargetMode="External"/><Relationship Id="rId106" Type="http://schemas.openxmlformats.org/officeDocument/2006/relationships/hyperlink" Target="consultantplus://offline/ref=08A3925A804380DA5DEE8EDF7C9CD4DF43578FE7438714328436A7516F2C100FFAE687928CB0A1EF3D1B83544D8CBD5D709A17DC2308FCB6E87BD9D4cCa6O" TargetMode="External"/><Relationship Id="rId127" Type="http://schemas.openxmlformats.org/officeDocument/2006/relationships/hyperlink" Target="consultantplus://offline/ref=08A3925A804380DA5DEE8EDF7C9CD4DF43578FE743871739863BA7516F2C100FFAE687928CB0A1EF3D168B58438CBD5D709A17DC2308FCB6E87BD9D4cCa6O" TargetMode="External"/><Relationship Id="rId313" Type="http://schemas.openxmlformats.org/officeDocument/2006/relationships/hyperlink" Target="consultantplus://offline/ref=08A3925A804380DA5DEE8EDF7C9CD4DF43578FE74387153C8037A7516F2C100FFAE687928CB0A1EF3D128A51488CBD5D709A17DC2308FCB6E87BD9D4cCa6O" TargetMode="External"/><Relationship Id="rId10" Type="http://schemas.openxmlformats.org/officeDocument/2006/relationships/hyperlink" Target="consultantplus://offline/ref=08A3925A804380DA5DEE8EDF7C9CD4DF43578FE74387163B8D3AA7516F2C100FFAE687928CB0A1EF3D128A51498CBD5D709A17DC2308FCB6E87BD9D4cCa6O" TargetMode="External"/><Relationship Id="rId31" Type="http://schemas.openxmlformats.org/officeDocument/2006/relationships/hyperlink" Target="consultantplus://offline/ref=08A3925A804380DA5DEE8EDF7C9CD4DF43578FE74387163B8D3AA7516F2C100FFAE687928CB0A1EF3D1083524C8CBD5D709A17DC2308FCB6E87BD9D4cCa6O" TargetMode="External"/><Relationship Id="rId52" Type="http://schemas.openxmlformats.org/officeDocument/2006/relationships/hyperlink" Target="consultantplus://offline/ref=08A3925A804380DA5DEE8EDF7C9CD4DF43578FE74387173F8737A7516F2C100FFAE687928CB0A1EF3C1183514D8CBD5D709A17DC2308FCB6E87BD9D4cCa6O" TargetMode="External"/><Relationship Id="rId73" Type="http://schemas.openxmlformats.org/officeDocument/2006/relationships/hyperlink" Target="consultantplus://offline/ref=08A3925A804380DA5DEE8EDF7C9CD4DF43578FE74387153E823CA7516F2C100FFAE687928CB0A1EF3D1388594B8CBD5D709A17DC2308FCB6E87BD9D4cCa6O" TargetMode="External"/><Relationship Id="rId94" Type="http://schemas.openxmlformats.org/officeDocument/2006/relationships/hyperlink" Target="consultantplus://offline/ref=08A3925A804380DA5DEE8EDF7C9CD4DF43578FE74387163A8D3EA7516F2C100FFAE687928CB0A1EF3D128A51498CBD5D709A17DC2308FCB6E87BD9D4cCa6O" TargetMode="External"/><Relationship Id="rId148" Type="http://schemas.openxmlformats.org/officeDocument/2006/relationships/hyperlink" Target="consultantplus://offline/ref=08A3925A804380DA5DEE8EDF7C9CD4DF43578FE74387163B8D3BA7516F2C100FFAE687928CB0A1EF3C1089584C8CBD5D709A17DC2308FCB6E87BD9D4cCa6O" TargetMode="External"/><Relationship Id="rId169" Type="http://schemas.openxmlformats.org/officeDocument/2006/relationships/hyperlink" Target="consultantplus://offline/ref=08A3925A804380DA5DEE8EDF7C9CD4DF43578FE743841D3A873EA7516F2C100FFAE687928CB0A1EF3D128A51498CBD5D709A17DC2308FCB6E87BD9D4cCa6O" TargetMode="External"/><Relationship Id="rId4" Type="http://schemas.openxmlformats.org/officeDocument/2006/relationships/webSettings" Target="webSettings.xml"/><Relationship Id="rId180" Type="http://schemas.openxmlformats.org/officeDocument/2006/relationships/hyperlink" Target="consultantplus://offline/ref=08A3925A804380DA5DEE8EDF7C9CD4DF43578FE743841D3A873EA7516F2C100FFAE687928CB0A1EF3D128A51498CBD5D709A17DC2308FCB6E87BD9D4cCa6O" TargetMode="External"/><Relationship Id="rId215" Type="http://schemas.openxmlformats.org/officeDocument/2006/relationships/hyperlink" Target="consultantplus://offline/ref=08A3925A804380DA5DEE8EDF7C9CD4DF43578FE7438716388D3AA7516F2C100FFAE687928CB0A1EF3D128A51498CBD5D709A17DC2308FCB6E87BD9D4cCa6O" TargetMode="External"/><Relationship Id="rId236" Type="http://schemas.openxmlformats.org/officeDocument/2006/relationships/hyperlink" Target="consultantplus://offline/ref=08A3925A804380DA5DEE8EDF7C9CD4DF43578FE74387173F8737A7516F2C100FFAE687928CB0A1EF3D108250438CBD5D709A17DC2308FCB6E87BD9D4cCa6O" TargetMode="External"/><Relationship Id="rId257" Type="http://schemas.openxmlformats.org/officeDocument/2006/relationships/hyperlink" Target="consultantplus://offline/ref=08A3925A804380DA5DEE8EDF7C9CD4DF43578FE74387153E8C39A7516F2C100FFAE687928CB0A1EF3F108B524B8CBD5D709A17DC2308FCB6E87BD9D4cCa6O" TargetMode="External"/><Relationship Id="rId278" Type="http://schemas.openxmlformats.org/officeDocument/2006/relationships/hyperlink" Target="consultantplus://offline/ref=08A3925A804380DA5DEE8EDF7C9CD4DF43578FE74387163A8D3FA7516F2C100FFAE687928CB0A1EF3D128A51498CBD5D709A17DC2308FCB6E87BD9D4cCa6O" TargetMode="External"/><Relationship Id="rId303" Type="http://schemas.openxmlformats.org/officeDocument/2006/relationships/hyperlink" Target="consultantplus://offline/ref=08A3925A804380DA5DEE8EDF7C9CD4DF43578FE74387153E823CA7516F2C100FFAE687928CB0A1EF3D128A51488CBD5D709A17DC2308FCB6E87BD9D4cCa6O" TargetMode="External"/><Relationship Id="rId42" Type="http://schemas.openxmlformats.org/officeDocument/2006/relationships/hyperlink" Target="consultantplus://offline/ref=08A3925A804380DA5DEE8EDF7C9CD4DF43578FE7438714338538A7516F2C100FFAE687928CB0A1EF3D128A51498CBD5D709A17DC2308FCB6E87BD9D4cCa6O" TargetMode="External"/><Relationship Id="rId84" Type="http://schemas.openxmlformats.org/officeDocument/2006/relationships/hyperlink" Target="consultantplus://offline/ref=08A3925A804380DA5DEE8EDF7C9CD4DF43578FE74387173F8737A7516F2C100FFAE687928CB0A1EF3D128A51498CBD5D709A17DC2308FCB6E87BD9D4cCa6O" TargetMode="External"/><Relationship Id="rId138" Type="http://schemas.openxmlformats.org/officeDocument/2006/relationships/hyperlink" Target="consultantplus://offline/ref=08A3925A804380DA5DEE8EDF7C9CD4DF43578FE74387163B8D3BA7516F2C100FFAE687928CB0A1EF3D128A51498CBD5D709A17DC2308FCB6E87BD9D4cCa6O" TargetMode="External"/><Relationship Id="rId191" Type="http://schemas.openxmlformats.org/officeDocument/2006/relationships/hyperlink" Target="consultantplus://offline/ref=08A3925A804380DA5DEE8EDF7C9CD4DF43578FE74387173F8737A7516F2C100FFAE687928CB0A1EF3D128A51498CBD5D709A17DC2308FCB6E87BD9D4cCa6O" TargetMode="External"/><Relationship Id="rId205" Type="http://schemas.openxmlformats.org/officeDocument/2006/relationships/hyperlink" Target="consultantplus://offline/ref=08A3925A804380DA5DEE8EDF7C9CD4DF43578FE74387173F8737A7516F2C100FFAE687928CB0A1EF3D128A51498CBD5D709A17DC2308FCB6E87BD9D4cCa6O" TargetMode="External"/><Relationship Id="rId247" Type="http://schemas.openxmlformats.org/officeDocument/2006/relationships/hyperlink" Target="consultantplus://offline/ref=08A3925A804380DA5DEE8EDF7C9CD4DF43578FE74387153E8C39A7516F2C100FFAE687928CB0A1EF3D178D574F8CBD5D709A17DC2308FCB6E87BD9D4cCa6O" TargetMode="External"/><Relationship Id="rId107" Type="http://schemas.openxmlformats.org/officeDocument/2006/relationships/hyperlink" Target="consultantplus://offline/ref=08A3925A804380DA5DEE8EDF7C9CD4DF43578FE7438714328436A7516F2C100FFAE687928CB0A1EF3D128A51498CBD5D709A17DC2308FCB6E87BD9D4cCa6O" TargetMode="External"/><Relationship Id="rId289" Type="http://schemas.openxmlformats.org/officeDocument/2006/relationships/hyperlink" Target="consultantplus://offline/ref=08A3925A804380DA5DEE8EDF7C9CD4DF43578FE74387153C8037A7516F2C100FFAE687928CB0A1EF3D118858438CBD5D709A17DC2308FCB6E87BD9D4cCa6O" TargetMode="External"/><Relationship Id="rId11" Type="http://schemas.openxmlformats.org/officeDocument/2006/relationships/hyperlink" Target="consultantplus://offline/ref=08A3925A804380DA5DEE8EDF7C9CD4DF43578FE74387163B8D3AA7516F2C100FFAE687928CB0A1EF3D128A51498CBD5D709A17DC2308FCB6E87BD9D4cCa6O" TargetMode="External"/><Relationship Id="rId53" Type="http://schemas.openxmlformats.org/officeDocument/2006/relationships/hyperlink" Target="consultantplus://offline/ref=08A3925A804380DA5DEE8EDF7C9CD4DF43578FE74387153C8037A7516F2C100FFAE687928CB0A1EF3D128A51488CBD5D709A17DC2308FCB6E87BD9D4cCa6O" TargetMode="External"/><Relationship Id="rId149" Type="http://schemas.openxmlformats.org/officeDocument/2006/relationships/hyperlink" Target="consultantplus://offline/ref=08A3925A804380DA5DEE8EDF7C9CD4DF43578FE74387163B8D3BA7516F2C100FFAE687928CB0A1EF3C1688564F8CBD5D709A17DC2308FCB6E87BD9D4cCa6O" TargetMode="External"/><Relationship Id="rId314" Type="http://schemas.openxmlformats.org/officeDocument/2006/relationships/hyperlink" Target="consultantplus://offline/ref=08A3925A804380DA5DEE8EDF7C9CD4DF43578FE74387153C8037A7516F2C100FFAE687928CB0A1EF3D1789564E8CBD5D709A17DC2308FCB6E87BD9D4cCa6O" TargetMode="External"/><Relationship Id="rId95" Type="http://schemas.openxmlformats.org/officeDocument/2006/relationships/hyperlink" Target="consultantplus://offline/ref=08A3925A804380DA5DEE8EDF7C9CD4DF43578FE74387163A8D3EA7516F2C100FFAE687928CB0A1EF3D128A51498CBD5D709A17DC2308FCB6E87BD9D4cCa6O" TargetMode="External"/><Relationship Id="rId160" Type="http://schemas.openxmlformats.org/officeDocument/2006/relationships/hyperlink" Target="consultantplus://offline/ref=08A3925A804380DA5DEE8EDF7C9CD4DF43578FE743841D3A873EA7516F2C100FFAE687928CB0A1EF3D128A51498CBD5D709A17DC2308FCB6E87BD9D4cCa6O" TargetMode="External"/><Relationship Id="rId216" Type="http://schemas.openxmlformats.org/officeDocument/2006/relationships/hyperlink" Target="consultantplus://offline/ref=08A3925A804380DA5DEE8EDF7C9CD4DF43578FE7438716388D3AA7516F2C100FFAE687928CB0A1EF3D168B54488CBD5D709A17DC2308FCB6E87BD9D4cCa6O" TargetMode="External"/><Relationship Id="rId258" Type="http://schemas.openxmlformats.org/officeDocument/2006/relationships/hyperlink" Target="consultantplus://offline/ref=08A3925A804380DA5DEE8EDF7C9CD4DF43578FE74387153E8C39A7516F2C100FFAE687928CB0A1EF3D128A51498CBD5D709A17DC2308FCB6E87BD9D4cCa6O" TargetMode="External"/><Relationship Id="rId22" Type="http://schemas.openxmlformats.org/officeDocument/2006/relationships/hyperlink" Target="consultantplus://offline/ref=08A3925A804380DA5DEE8EDF7C9CD4DF43578FE74387153A8136A7516F2C100FFAE687928CB0A1EF3D128A51498CBD5D709A17DC2308FCB6E87BD9D4cCa6O" TargetMode="External"/><Relationship Id="rId64" Type="http://schemas.openxmlformats.org/officeDocument/2006/relationships/hyperlink" Target="consultantplus://offline/ref=08A3925A804380DA5DEE8EDF7C9CD4DF43578FE74387163A8D3EA7516F2C100FFAE687928CB0A1EF3D138A574E8CBD5D709A17DC2308FCB6E87BD9D4cCa6O" TargetMode="External"/><Relationship Id="rId118" Type="http://schemas.openxmlformats.org/officeDocument/2006/relationships/hyperlink" Target="consultantplus://offline/ref=08A3925A804380DA5DEE8EDF7C9CD4DF43578FE743871739863BA7516F2C100FFAE687928CB0A1EF3D158A574F8CBD5D709A17DC2308FCB6E87BD9D4cCa6O" TargetMode="External"/><Relationship Id="rId325" Type="http://schemas.openxmlformats.org/officeDocument/2006/relationships/hyperlink" Target="consultantplus://offline/ref=08A3925A804380DA5DEE8EDF7C9CD4DF43578FE743841C3C873EA7516F2C100FFAE687928CB0A1EF3D128A51498CBD5D709A17DC2308FCB6E87BD9D4cCa6O" TargetMode="External"/><Relationship Id="rId171" Type="http://schemas.openxmlformats.org/officeDocument/2006/relationships/hyperlink" Target="consultantplus://offline/ref=08A3925A804380DA5DEE8EDF7C9CD4DF43578FE743841D3A873EA7516F2C100FFAE687928CB0A1EF3D128A51498CBD5D709A17DC2308FCB6E87BD9D4cCa6O" TargetMode="External"/><Relationship Id="rId227" Type="http://schemas.openxmlformats.org/officeDocument/2006/relationships/hyperlink" Target="consultantplus://offline/ref=08A3925A804380DA5DEE8EDF7C9CD4DF43578FE74387173F8737A7516F2C100FFAE687928CB0A1EF3D108250438CBD5D709A17DC2308FCB6E87BD9D4cCa6O" TargetMode="External"/><Relationship Id="rId269" Type="http://schemas.openxmlformats.org/officeDocument/2006/relationships/hyperlink" Target="consultantplus://offline/ref=08A3925A804380DA5DEE8EDF7C9CD4DF43578FE7438714338538A7516F2C100FFAE687928CB0A1EF3D158352438CBD5D709A17DC2308FCB6E87BD9D4cCa6O" TargetMode="External"/><Relationship Id="rId33" Type="http://schemas.openxmlformats.org/officeDocument/2006/relationships/hyperlink" Target="consultantplus://offline/ref=08A3925A804380DA5DEE8EDF7C9CD4DF43578FE74387163A803CA7516F2C100FFAE687928CB0A1EF3D128F564C8CBD5D709A17DC2308FCB6E87BD9D4cCa6O" TargetMode="External"/><Relationship Id="rId129" Type="http://schemas.openxmlformats.org/officeDocument/2006/relationships/hyperlink" Target="consultantplus://offline/ref=08A3925A804380DA5DEE8EDF7C9CD4DF43578FE743871739863BA7516F2C100FFAE687928CB0A1EF3C148B574C8CBD5D709A17DC2308FCB6E87BD9D4cCa6O" TargetMode="External"/><Relationship Id="rId280" Type="http://schemas.openxmlformats.org/officeDocument/2006/relationships/hyperlink" Target="consultantplus://offline/ref=08A3925A804380DA5DEE8EDF7C9CD4DF43578FE74387153C8037A7516F2C100FFAE687928CB0A1EF3D128A51488CBD5D709A17DC2308FCB6E87BD9D4cCa6O" TargetMode="External"/><Relationship Id="rId75" Type="http://schemas.openxmlformats.org/officeDocument/2006/relationships/hyperlink" Target="consultantplus://offline/ref=08A3925A804380DA5DEE8EDF7C9CD4DF43578FE74387153C8037A7516F2C100FFAE687928CB0A1EF3D1789564E8CBD5D709A17DC2308FCB6E87BD9D4cCa6O" TargetMode="External"/><Relationship Id="rId140" Type="http://schemas.openxmlformats.org/officeDocument/2006/relationships/hyperlink" Target="consultantplus://offline/ref=08A3925A804380DA5DEE8EDF7C9CD4DF43578FE74387163B8D3BA7516F2C100FFAE687928CB0A1EF3C138258488CBD5D709A17DC2308FCB6E87BD9D4cCa6O" TargetMode="External"/><Relationship Id="rId182" Type="http://schemas.openxmlformats.org/officeDocument/2006/relationships/hyperlink" Target="consultantplus://offline/ref=08A3925A804380DA5DEE8EDF7C9CD4DF43578FE743841D3A873EA7516F2C100FFAE687928CB0A1EF3D128A51498CBD5D709A17DC2308FCB6E87BD9D4cCa6O" TargetMode="External"/><Relationship Id="rId6" Type="http://schemas.openxmlformats.org/officeDocument/2006/relationships/hyperlink" Target="consultantplus://offline/ref=08A3925A804380DA5DEE8EDF7C9CD4DF43578FE74387153E8C39A7516F2C100FFAE687928CB0A1EF3D128A51498CBD5D709A17DC2308FCB6E87BD9D4cCa6O" TargetMode="External"/><Relationship Id="rId238" Type="http://schemas.openxmlformats.org/officeDocument/2006/relationships/hyperlink" Target="consultantplus://offline/ref=08A3925A804380DA5DEE8EDF7C9CD4DF43578FE74387153A8136A7516F2C100FFAE687928CB0A1EF3D128A51498CBD5D709A17DC2308FCB6E87BD9D4cCa6O" TargetMode="External"/><Relationship Id="rId291" Type="http://schemas.openxmlformats.org/officeDocument/2006/relationships/hyperlink" Target="consultantplus://offline/ref=08A3925A804380DA5DEE8EDF7C9CD4DF43578FE74387153C8037A7516F2C100FFAE687928CB0A1EF3D1A8D524F8CBD5D709A17DC2308FCB6E87BD9D4cCa6O" TargetMode="External"/><Relationship Id="rId305" Type="http://schemas.openxmlformats.org/officeDocument/2006/relationships/hyperlink" Target="consultantplus://offline/ref=08A3925A804380DA5DEE8EDF7C9CD4DF43578FE74387153C8037A7516F2C100FFAE687928CB0A1EF3D128A51488CBD5D709A17DC2308FCB6E87BD9D4cCa6O" TargetMode="External"/><Relationship Id="rId44" Type="http://schemas.openxmlformats.org/officeDocument/2006/relationships/hyperlink" Target="consultantplus://offline/ref=08A3925A804380DA5DEE8EDF7C9CD4DF43578FE74387173F8737A7516F2C100FFAE687928CB0A1EF3D128A51498CBD5D709A17DC2308FCB6E87BD9D4cCa6O" TargetMode="External"/><Relationship Id="rId86" Type="http://schemas.openxmlformats.org/officeDocument/2006/relationships/hyperlink" Target="consultantplus://offline/ref=08A3925A804380DA5DEE8EDF7C9CD4DF43578FE743871739863BA7516F2C100FFAE687928CB0A1EF3D128A51498CBD5D709A17DC2308FCB6E87BD9D4cCa6O" TargetMode="External"/><Relationship Id="rId151" Type="http://schemas.openxmlformats.org/officeDocument/2006/relationships/hyperlink" Target="consultantplus://offline/ref=08A3925A804380DA5DEE8EDF7C9CD4DF43578FE74387163B8D3BA7516F2C100FFAE687928CB0A1EF3C148E59488CBD5D709A17DC2308FCB6E87BD9D4cCa6O" TargetMode="External"/><Relationship Id="rId193" Type="http://schemas.openxmlformats.org/officeDocument/2006/relationships/hyperlink" Target="consultantplus://offline/ref=08A3925A804380DA5DEE8EDF7C9CD4DF43578FE74387173F8737A7516F2C100FFAE687928CB0A1EF3D128A51498CBD5D709A17DC2308FCB6E87BD9D4cCa6O" TargetMode="External"/><Relationship Id="rId207" Type="http://schemas.openxmlformats.org/officeDocument/2006/relationships/hyperlink" Target="consultantplus://offline/ref=08A3925A804380DA5DEE8EDF7C9CD4DF43578FE74387173F8737A7516F2C100FFAE687928CB0A1EF3D128A51498CBD5D709A17DC2308FCB6E87BD9D4cCa6O" TargetMode="External"/><Relationship Id="rId249" Type="http://schemas.openxmlformats.org/officeDocument/2006/relationships/hyperlink" Target="consultantplus://offline/ref=08A3925A804380DA5DEE8EDF7C9CD4DF43578FE74387163A8D3FA7516F2C100FFAE687928CB0A1EF3D128A51498CBD5D709A17DC2308FCB6E87BD9D4cCa6O" TargetMode="External"/><Relationship Id="rId13" Type="http://schemas.openxmlformats.org/officeDocument/2006/relationships/hyperlink" Target="consultantplus://offline/ref=08A3925A804380DA5DEE8EDF7C9CD4DF43578FE74387163B8D3AA7516F2C100FFAE687928CB0A1EF3D128A51498CBD5D709A17DC2308FCB6E87BD9D4cCa6O" TargetMode="External"/><Relationship Id="rId109" Type="http://schemas.openxmlformats.org/officeDocument/2006/relationships/hyperlink" Target="consultantplus://offline/ref=08A3925A804380DA5DEE8EDF7C9CD4DF43578FE74387163B8738A7516F2C100FFAE687928CB0A1EF3D128A51498CBD5D709A17DC2308FCB6E87BD9D4cCa6O" TargetMode="External"/><Relationship Id="rId260" Type="http://schemas.openxmlformats.org/officeDocument/2006/relationships/hyperlink" Target="consultantplus://offline/ref=08A3925A804380DA5DEE8EDF7C9CD4DF43578FE74387153E8C39A7516F2C100FFAE687928CB0A1EF3D128A51498CBD5D709A17DC2308FCB6E87BD9D4cCa6O" TargetMode="External"/><Relationship Id="rId316" Type="http://schemas.openxmlformats.org/officeDocument/2006/relationships/hyperlink" Target="consultantplus://offline/ref=08A3925A804380DA5DEE8EDF7C9CD4DF43578FE74387153E823CA7516F2C100FFAE687928CB0A1EF3D128D51428CBD5D709A17DC2308FCB6E87BD9D4cCa6O" TargetMode="External"/><Relationship Id="rId55" Type="http://schemas.openxmlformats.org/officeDocument/2006/relationships/hyperlink" Target="consultantplus://offline/ref=08A3925A804380DA5DEE8EDF7C9CD4DF43578FE7438714338538A7516F2C100FFAE687928CB0A1EF3D128A51498CBD5D709A17DC2308FCB6E87BD9D4cCa6O" TargetMode="External"/><Relationship Id="rId97" Type="http://schemas.openxmlformats.org/officeDocument/2006/relationships/hyperlink" Target="consultantplus://offline/ref=08A3925A804380DA5DEE8EDF7C9CD4DF43578FE74387173F8737A7516F2C100FFAE687928CB0A1EF3D108250438CBD5D709A17DC2308FCB6E87BD9D4cCa6O" TargetMode="External"/><Relationship Id="rId120" Type="http://schemas.openxmlformats.org/officeDocument/2006/relationships/hyperlink" Target="consultantplus://offline/ref=08A3925A804380DA5DEE8EDF7C9CD4DF43578FE743871739863BA7516F2C100FFAE687928CB0A1EF3C1082594F8CBD5D709A17DC2308FCB6E87BD9D4cCa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173</Pages>
  <Words>50182</Words>
  <Characters>286040</Characters>
  <Application>Microsoft Office Word</Application>
  <DocSecurity>0</DocSecurity>
  <Lines>2383</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2020-03-23T14:46:00Z</dcterms:created>
  <dcterms:modified xsi:type="dcterms:W3CDTF">2020-03-23T14:46:00Z</dcterms:modified>
</cp:coreProperties>
</file>