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563" w:rsidRPr="004E4B58" w:rsidRDefault="00354563" w:rsidP="008C2394">
      <w:pPr>
        <w:pStyle w:val="a9"/>
        <w:widowControl w:val="0"/>
        <w:spacing w:line="233" w:lineRule="auto"/>
        <w:ind w:left="4774"/>
        <w:rPr>
          <w:rFonts w:ascii="Times New Roman" w:hAnsi="Times New Roman"/>
          <w:i/>
          <w:sz w:val="26"/>
          <w:szCs w:val="26"/>
        </w:rPr>
      </w:pPr>
      <w:r w:rsidRPr="004E4B58">
        <w:rPr>
          <w:rFonts w:ascii="Times New Roman" w:hAnsi="Times New Roman"/>
          <w:i/>
          <w:sz w:val="26"/>
          <w:szCs w:val="26"/>
        </w:rPr>
        <w:t xml:space="preserve">Приложение </w:t>
      </w:r>
      <w:r w:rsidR="00F754E0" w:rsidRPr="004E4B58">
        <w:rPr>
          <w:rFonts w:ascii="Times New Roman" w:hAnsi="Times New Roman"/>
          <w:i/>
          <w:sz w:val="26"/>
          <w:szCs w:val="26"/>
        </w:rPr>
        <w:t>5</w:t>
      </w:r>
    </w:p>
    <w:p w:rsidR="00354563" w:rsidRPr="004E4B58" w:rsidRDefault="00354563" w:rsidP="008C2394">
      <w:pPr>
        <w:widowControl w:val="0"/>
        <w:spacing w:after="0" w:line="233" w:lineRule="auto"/>
        <w:ind w:left="4774"/>
        <w:jc w:val="center"/>
        <w:rPr>
          <w:rFonts w:ascii="Times New Roman" w:hAnsi="Times New Roman"/>
          <w:i/>
          <w:snapToGrid w:val="0"/>
          <w:sz w:val="26"/>
          <w:szCs w:val="26"/>
        </w:rPr>
      </w:pPr>
      <w:r w:rsidRPr="004E4B58">
        <w:rPr>
          <w:rFonts w:ascii="Times New Roman" w:hAnsi="Times New Roman"/>
          <w:i/>
          <w:snapToGrid w:val="0"/>
          <w:sz w:val="26"/>
          <w:szCs w:val="26"/>
        </w:rPr>
        <w:t>к Закону Чувашской Республики</w:t>
      </w:r>
    </w:p>
    <w:p w:rsidR="00354563" w:rsidRPr="004E4B58" w:rsidRDefault="00354563" w:rsidP="008C2394">
      <w:pPr>
        <w:widowControl w:val="0"/>
        <w:spacing w:after="0" w:line="233" w:lineRule="auto"/>
        <w:ind w:left="4774"/>
        <w:jc w:val="center"/>
        <w:rPr>
          <w:rFonts w:ascii="Times New Roman" w:hAnsi="Times New Roman"/>
          <w:i/>
          <w:snapToGrid w:val="0"/>
          <w:sz w:val="26"/>
          <w:szCs w:val="26"/>
        </w:rPr>
      </w:pPr>
      <w:r w:rsidRPr="004E4B58">
        <w:rPr>
          <w:rFonts w:ascii="Times New Roman" w:hAnsi="Times New Roman"/>
          <w:i/>
          <w:snapToGrid w:val="0"/>
          <w:sz w:val="26"/>
          <w:szCs w:val="26"/>
        </w:rPr>
        <w:t>"О республиканском бюджете</w:t>
      </w:r>
    </w:p>
    <w:p w:rsidR="00747278" w:rsidRPr="004E4B58" w:rsidRDefault="00354563" w:rsidP="008C2394">
      <w:pPr>
        <w:widowControl w:val="0"/>
        <w:spacing w:after="0" w:line="233" w:lineRule="auto"/>
        <w:ind w:left="4774"/>
        <w:jc w:val="center"/>
        <w:rPr>
          <w:rFonts w:ascii="Times New Roman" w:hAnsi="Times New Roman"/>
          <w:i/>
          <w:sz w:val="26"/>
          <w:szCs w:val="26"/>
        </w:rPr>
      </w:pPr>
      <w:r w:rsidRPr="004E4B58">
        <w:rPr>
          <w:rFonts w:ascii="Times New Roman" w:hAnsi="Times New Roman"/>
          <w:i/>
          <w:sz w:val="26"/>
          <w:szCs w:val="26"/>
        </w:rPr>
        <w:t>Чувашской Республики на 20</w:t>
      </w:r>
      <w:r w:rsidR="00036BC9" w:rsidRPr="004E4B58">
        <w:rPr>
          <w:rFonts w:ascii="Times New Roman" w:hAnsi="Times New Roman"/>
          <w:i/>
          <w:sz w:val="26"/>
          <w:szCs w:val="26"/>
        </w:rPr>
        <w:t>20</w:t>
      </w:r>
      <w:r w:rsidRPr="004E4B58">
        <w:rPr>
          <w:rFonts w:ascii="Times New Roman" w:hAnsi="Times New Roman"/>
          <w:i/>
          <w:sz w:val="26"/>
          <w:szCs w:val="26"/>
        </w:rPr>
        <w:t xml:space="preserve"> год</w:t>
      </w:r>
    </w:p>
    <w:p w:rsidR="00354563" w:rsidRDefault="00747278" w:rsidP="008C2394">
      <w:pPr>
        <w:widowControl w:val="0"/>
        <w:spacing w:after="0" w:line="233" w:lineRule="auto"/>
        <w:ind w:left="4774"/>
        <w:jc w:val="center"/>
        <w:rPr>
          <w:rFonts w:ascii="Times New Roman" w:hAnsi="Times New Roman"/>
          <w:i/>
          <w:sz w:val="26"/>
          <w:szCs w:val="26"/>
        </w:rPr>
      </w:pPr>
      <w:r w:rsidRPr="004E4B58">
        <w:rPr>
          <w:rFonts w:ascii="Times New Roman" w:hAnsi="Times New Roman"/>
          <w:i/>
          <w:sz w:val="26"/>
          <w:szCs w:val="26"/>
        </w:rPr>
        <w:t xml:space="preserve">и </w:t>
      </w:r>
      <w:r w:rsidR="00E403B6" w:rsidRPr="004E4B58">
        <w:rPr>
          <w:rFonts w:ascii="Times New Roman" w:hAnsi="Times New Roman"/>
          <w:i/>
          <w:sz w:val="26"/>
          <w:szCs w:val="26"/>
        </w:rPr>
        <w:t>н</w:t>
      </w:r>
      <w:r w:rsidR="00354563" w:rsidRPr="004E4B58">
        <w:rPr>
          <w:rFonts w:ascii="Times New Roman" w:hAnsi="Times New Roman"/>
          <w:i/>
          <w:sz w:val="26"/>
          <w:szCs w:val="26"/>
        </w:rPr>
        <w:t>а</w:t>
      </w:r>
      <w:r w:rsidR="00E403B6" w:rsidRPr="004E4B58">
        <w:rPr>
          <w:rFonts w:ascii="Times New Roman" w:hAnsi="Times New Roman"/>
          <w:i/>
          <w:sz w:val="26"/>
          <w:szCs w:val="26"/>
        </w:rPr>
        <w:t xml:space="preserve"> </w:t>
      </w:r>
      <w:r w:rsidR="00354563" w:rsidRPr="004E4B58">
        <w:rPr>
          <w:rFonts w:ascii="Times New Roman" w:hAnsi="Times New Roman"/>
          <w:i/>
          <w:sz w:val="26"/>
          <w:szCs w:val="26"/>
        </w:rPr>
        <w:t>плановый период 20</w:t>
      </w:r>
      <w:r w:rsidR="00EC1A37" w:rsidRPr="004E4B58">
        <w:rPr>
          <w:rFonts w:ascii="Times New Roman" w:hAnsi="Times New Roman"/>
          <w:i/>
          <w:sz w:val="26"/>
          <w:szCs w:val="26"/>
        </w:rPr>
        <w:t>2</w:t>
      </w:r>
      <w:r w:rsidR="00036BC9" w:rsidRPr="004E4B58">
        <w:rPr>
          <w:rFonts w:ascii="Times New Roman" w:hAnsi="Times New Roman"/>
          <w:i/>
          <w:sz w:val="26"/>
          <w:szCs w:val="26"/>
        </w:rPr>
        <w:t>1</w:t>
      </w:r>
      <w:r w:rsidR="00354563" w:rsidRPr="004E4B58">
        <w:rPr>
          <w:rFonts w:ascii="Times New Roman" w:hAnsi="Times New Roman"/>
          <w:i/>
          <w:sz w:val="26"/>
          <w:szCs w:val="26"/>
        </w:rPr>
        <w:t xml:space="preserve"> и 20</w:t>
      </w:r>
      <w:r w:rsidR="00EC1A37" w:rsidRPr="004E4B58">
        <w:rPr>
          <w:rFonts w:ascii="Times New Roman" w:hAnsi="Times New Roman"/>
          <w:i/>
          <w:sz w:val="26"/>
          <w:szCs w:val="26"/>
        </w:rPr>
        <w:t>2</w:t>
      </w:r>
      <w:r w:rsidR="00036BC9" w:rsidRPr="004E4B58">
        <w:rPr>
          <w:rFonts w:ascii="Times New Roman" w:hAnsi="Times New Roman"/>
          <w:i/>
          <w:sz w:val="26"/>
          <w:szCs w:val="26"/>
        </w:rPr>
        <w:t>2</w:t>
      </w:r>
      <w:r w:rsidR="00354563" w:rsidRPr="004E4B58">
        <w:rPr>
          <w:rFonts w:ascii="Times New Roman" w:hAnsi="Times New Roman"/>
          <w:i/>
          <w:sz w:val="26"/>
          <w:szCs w:val="26"/>
        </w:rPr>
        <w:t xml:space="preserve"> годов"</w:t>
      </w:r>
    </w:p>
    <w:p w:rsidR="004E4B58" w:rsidRPr="004E4B58" w:rsidRDefault="004E4B58" w:rsidP="008C2394">
      <w:pPr>
        <w:widowControl w:val="0"/>
        <w:spacing w:after="0" w:line="233" w:lineRule="auto"/>
        <w:ind w:left="4774"/>
        <w:rPr>
          <w:rFonts w:ascii="Times New Roman" w:hAnsi="Times New Roman"/>
          <w:sz w:val="56"/>
          <w:szCs w:val="56"/>
        </w:rPr>
      </w:pPr>
    </w:p>
    <w:p w:rsidR="004E4B58" w:rsidRPr="004E4B58" w:rsidRDefault="004E4B58" w:rsidP="004E4B58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4E4B58">
        <w:rPr>
          <w:rFonts w:ascii="Times New Roman" w:hAnsi="Times New Roman"/>
          <w:b/>
          <w:sz w:val="28"/>
          <w:szCs w:val="28"/>
        </w:rPr>
        <w:t>ПРОГНОЗИРУЕМЫЕ ОБЪЕМЫ</w:t>
      </w:r>
    </w:p>
    <w:p w:rsidR="004E4B58" w:rsidRPr="004E4B58" w:rsidRDefault="004E4B58" w:rsidP="004E4B58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4E4B58">
        <w:rPr>
          <w:rFonts w:ascii="Times New Roman" w:hAnsi="Times New Roman"/>
          <w:b/>
          <w:sz w:val="28"/>
          <w:szCs w:val="28"/>
        </w:rPr>
        <w:t>поступлений доходов в республиканский бюджет</w:t>
      </w:r>
    </w:p>
    <w:p w:rsidR="004E4B58" w:rsidRPr="004E4B58" w:rsidRDefault="004E4B58" w:rsidP="004E4B58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4E4B58">
        <w:rPr>
          <w:rFonts w:ascii="Times New Roman" w:hAnsi="Times New Roman"/>
          <w:b/>
          <w:sz w:val="28"/>
          <w:szCs w:val="28"/>
        </w:rPr>
        <w:t>Чувашской Республики на 2020 год</w:t>
      </w:r>
    </w:p>
    <w:p w:rsidR="004E4B58" w:rsidRPr="008C2394" w:rsidRDefault="004E4B58" w:rsidP="008C2394">
      <w:pPr>
        <w:widowControl w:val="0"/>
        <w:spacing w:after="0" w:line="235" w:lineRule="auto"/>
        <w:jc w:val="center"/>
        <w:rPr>
          <w:rFonts w:ascii="Times New Roman" w:hAnsi="Times New Roman"/>
          <w:sz w:val="56"/>
          <w:szCs w:val="56"/>
        </w:rPr>
      </w:pPr>
    </w:p>
    <w:p w:rsidR="004E4B58" w:rsidRPr="004E4B58" w:rsidRDefault="004E4B58" w:rsidP="008C2394">
      <w:pPr>
        <w:widowControl w:val="0"/>
        <w:spacing w:after="0" w:line="233" w:lineRule="auto"/>
        <w:ind w:right="-179"/>
        <w:jc w:val="right"/>
        <w:rPr>
          <w:rFonts w:ascii="Times New Roman" w:hAnsi="Times New Roman"/>
          <w:sz w:val="24"/>
          <w:szCs w:val="24"/>
        </w:rPr>
      </w:pPr>
      <w:r w:rsidRPr="004E4B58">
        <w:rPr>
          <w:rFonts w:ascii="Times New Roman" w:hAnsi="Times New Roman"/>
          <w:sz w:val="24"/>
          <w:szCs w:val="24"/>
        </w:rPr>
        <w:t>(тыс. рублей)</w:t>
      </w:r>
    </w:p>
    <w:tbl>
      <w:tblPr>
        <w:tblW w:w="9558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5"/>
        <w:gridCol w:w="5290"/>
        <w:gridCol w:w="1843"/>
      </w:tblGrid>
      <w:tr w:rsidR="004E4B58" w:rsidRPr="004F376A" w:rsidTr="008C2394">
        <w:trPr>
          <w:trHeight w:val="607"/>
          <w:tblHeader/>
        </w:trPr>
        <w:tc>
          <w:tcPr>
            <w:tcW w:w="2425" w:type="dxa"/>
            <w:shd w:val="clear" w:color="auto" w:fill="auto"/>
            <w:noWrap/>
            <w:vAlign w:val="center"/>
          </w:tcPr>
          <w:p w:rsidR="004E4B58" w:rsidRPr="004F376A" w:rsidRDefault="004E4B58" w:rsidP="008C2394">
            <w:pPr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F37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Код бюджетной </w:t>
            </w:r>
            <w:r w:rsidRPr="004F37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классификации</w:t>
            </w:r>
          </w:p>
        </w:tc>
        <w:tc>
          <w:tcPr>
            <w:tcW w:w="5290" w:type="dxa"/>
            <w:shd w:val="clear" w:color="auto" w:fill="auto"/>
            <w:vAlign w:val="center"/>
          </w:tcPr>
          <w:p w:rsidR="004E4B58" w:rsidRPr="004F376A" w:rsidRDefault="004E4B58" w:rsidP="008C2394">
            <w:pPr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F37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4E4B58" w:rsidRPr="004F376A" w:rsidRDefault="004E4B58" w:rsidP="008C2394">
            <w:pPr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F37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</w:tbl>
    <w:p w:rsidR="00354563" w:rsidRPr="008C2394" w:rsidRDefault="00354563" w:rsidP="008C2394">
      <w:pPr>
        <w:spacing w:after="0" w:line="233" w:lineRule="auto"/>
        <w:rPr>
          <w:sz w:val="2"/>
          <w:szCs w:val="2"/>
        </w:rPr>
      </w:pPr>
    </w:p>
    <w:tbl>
      <w:tblPr>
        <w:tblW w:w="955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5290"/>
        <w:gridCol w:w="1843"/>
      </w:tblGrid>
      <w:tr w:rsidR="00461568" w:rsidRPr="004F376A" w:rsidTr="00BC76D6">
        <w:trPr>
          <w:trHeight w:val="179"/>
          <w:tblHeader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568" w:rsidRPr="004F376A" w:rsidRDefault="00461568" w:rsidP="008C2394">
            <w:pPr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F37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568" w:rsidRPr="004F376A" w:rsidRDefault="00461568" w:rsidP="008C2394">
            <w:pPr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F37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568" w:rsidRPr="004F376A" w:rsidRDefault="00461568" w:rsidP="008C2394">
            <w:pPr>
              <w:spacing w:after="0" w:line="233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F37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69112C" w:rsidRPr="00B73DAC" w:rsidTr="005D7649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69112C" w:rsidRPr="00B73DAC" w:rsidRDefault="0069112C" w:rsidP="008C2394">
            <w:pPr>
              <w:widowControl w:val="0"/>
              <w:spacing w:after="0" w:line="233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10000000000000000</w:t>
            </w:r>
          </w:p>
        </w:tc>
        <w:tc>
          <w:tcPr>
            <w:tcW w:w="5290" w:type="dxa"/>
            <w:shd w:val="clear" w:color="auto" w:fill="auto"/>
          </w:tcPr>
          <w:p w:rsidR="0069112C" w:rsidRPr="00B73DAC" w:rsidRDefault="0069112C" w:rsidP="008C2394">
            <w:pPr>
              <w:widowControl w:val="0"/>
              <w:spacing w:after="0" w:line="233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2394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НАЛОГОВЫЕ И НЕНАЛОГОВЫЕ ДОХОДЫ</w:t>
            </w:r>
            <w:r w:rsidRPr="008C239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, </w:t>
            </w:r>
            <w:r w:rsidRPr="00B73DAC">
              <w:rPr>
                <w:rFonts w:ascii="Times New Roman" w:hAnsi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noWrap/>
          </w:tcPr>
          <w:p w:rsidR="00011418" w:rsidRDefault="00011418" w:rsidP="008C2394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9112C" w:rsidRPr="00B87DE9" w:rsidRDefault="003C43C2" w:rsidP="008C2394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31</w:t>
            </w:r>
            <w:r w:rsidR="002C4CE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="00F754E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589 203,8</w:t>
            </w:r>
          </w:p>
        </w:tc>
      </w:tr>
      <w:tr w:rsidR="0069112C" w:rsidRPr="00B73DAC" w:rsidTr="00BC76D6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69112C" w:rsidRPr="00B73DAC" w:rsidRDefault="0069112C" w:rsidP="008C2394">
            <w:pPr>
              <w:widowControl w:val="0"/>
              <w:spacing w:after="0" w:line="233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90" w:type="dxa"/>
            <w:shd w:val="clear" w:color="auto" w:fill="auto"/>
          </w:tcPr>
          <w:p w:rsidR="0069112C" w:rsidRPr="00B73DAC" w:rsidRDefault="0069112C" w:rsidP="008C2394">
            <w:pPr>
              <w:widowControl w:val="0"/>
              <w:spacing w:after="0" w:line="233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69112C" w:rsidRPr="00B87DE9" w:rsidRDefault="0069112C" w:rsidP="008C2394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9112C" w:rsidRPr="00B73DAC" w:rsidTr="00BC76D6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69112C" w:rsidRPr="00B73DAC" w:rsidRDefault="0069112C" w:rsidP="008C2394">
            <w:pPr>
              <w:widowControl w:val="0"/>
              <w:spacing w:after="0" w:line="233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10100000000000000</w:t>
            </w:r>
          </w:p>
        </w:tc>
        <w:tc>
          <w:tcPr>
            <w:tcW w:w="5290" w:type="dxa"/>
            <w:shd w:val="clear" w:color="auto" w:fill="auto"/>
          </w:tcPr>
          <w:p w:rsidR="0069112C" w:rsidRPr="00B73DAC" w:rsidRDefault="0069112C" w:rsidP="008C2394">
            <w:pPr>
              <w:widowControl w:val="0"/>
              <w:spacing w:after="0" w:line="233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НАЛОГИ НА ПРИБЫЛЬ, ДОХОДЫ</w:t>
            </w:r>
            <w:r w:rsidRPr="00B73DAC">
              <w:rPr>
                <w:rFonts w:ascii="Times New Roman" w:hAnsi="Times New Roman"/>
                <w:bCs/>
                <w:sz w:val="24"/>
                <w:szCs w:val="24"/>
              </w:rPr>
              <w:t>, всего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69112C" w:rsidRPr="00B87DE9" w:rsidRDefault="0069112C" w:rsidP="008C2394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144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031DF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</w:t>
            </w:r>
            <w:r w:rsidRPr="008144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031DF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437 068,0</w:t>
            </w:r>
          </w:p>
        </w:tc>
      </w:tr>
      <w:tr w:rsidR="0069112C" w:rsidRPr="00B73DAC" w:rsidTr="00BC76D6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69112C" w:rsidRPr="00B73DAC" w:rsidRDefault="0069112C" w:rsidP="008C2394">
            <w:pPr>
              <w:widowControl w:val="0"/>
              <w:spacing w:after="0" w:line="233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90" w:type="dxa"/>
            <w:shd w:val="clear" w:color="auto" w:fill="auto"/>
          </w:tcPr>
          <w:p w:rsidR="0069112C" w:rsidRPr="00B73DAC" w:rsidRDefault="0069112C" w:rsidP="008C2394">
            <w:pPr>
              <w:widowControl w:val="0"/>
              <w:spacing w:after="0" w:line="233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69112C" w:rsidRPr="00B87DE9" w:rsidRDefault="0069112C" w:rsidP="008C2394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9112C" w:rsidRPr="00B73DAC" w:rsidTr="00BC76D6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69112C" w:rsidRPr="00B73DAC" w:rsidRDefault="0069112C" w:rsidP="008C2394">
            <w:pPr>
              <w:widowControl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10101000000000110</w:t>
            </w:r>
          </w:p>
        </w:tc>
        <w:tc>
          <w:tcPr>
            <w:tcW w:w="5290" w:type="dxa"/>
            <w:shd w:val="clear" w:color="auto" w:fill="auto"/>
          </w:tcPr>
          <w:p w:rsidR="0069112C" w:rsidRPr="00B73DAC" w:rsidRDefault="0069112C" w:rsidP="008C2394">
            <w:pPr>
              <w:widowControl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69112C" w:rsidRPr="00B87DE9" w:rsidRDefault="00031DFC" w:rsidP="008C2394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69112C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070</w:t>
            </w:r>
            <w:r w:rsidR="0069112C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844</w:t>
            </w:r>
            <w:r w:rsidR="0069112C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69112C" w:rsidRPr="00B73DAC" w:rsidTr="00BC76D6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69112C" w:rsidRPr="00B73DAC" w:rsidRDefault="0069112C" w:rsidP="008C2394">
            <w:pPr>
              <w:widowControl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10102000010000110</w:t>
            </w:r>
          </w:p>
        </w:tc>
        <w:tc>
          <w:tcPr>
            <w:tcW w:w="5290" w:type="dxa"/>
            <w:shd w:val="clear" w:color="auto" w:fill="auto"/>
          </w:tcPr>
          <w:p w:rsidR="0069112C" w:rsidRPr="00B73DAC" w:rsidRDefault="0069112C" w:rsidP="008C2394">
            <w:pPr>
              <w:widowControl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69112C" w:rsidRPr="00B87DE9" w:rsidRDefault="0069112C" w:rsidP="008C2394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10 </w:t>
            </w:r>
            <w:r w:rsidR="00031DFC">
              <w:rPr>
                <w:rFonts w:ascii="Times New Roman" w:hAnsi="Times New Roman"/>
                <w:color w:val="000000"/>
                <w:sz w:val="24"/>
                <w:szCs w:val="24"/>
              </w:rPr>
              <w:t>366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031DFC">
              <w:rPr>
                <w:rFonts w:ascii="Times New Roman" w:hAnsi="Times New Roman"/>
                <w:color w:val="000000"/>
                <w:sz w:val="24"/>
                <w:szCs w:val="24"/>
              </w:rPr>
              <w:t>223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031DFC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69112C" w:rsidRPr="00B73DAC" w:rsidTr="00BC76D6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69112C" w:rsidRPr="00B73DAC" w:rsidRDefault="0069112C" w:rsidP="008C2394">
            <w:pPr>
              <w:widowControl w:val="0"/>
              <w:spacing w:after="0" w:line="233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10300000000000000</w:t>
            </w:r>
          </w:p>
        </w:tc>
        <w:tc>
          <w:tcPr>
            <w:tcW w:w="5290" w:type="dxa"/>
            <w:shd w:val="clear" w:color="auto" w:fill="auto"/>
          </w:tcPr>
          <w:p w:rsidR="0069112C" w:rsidRPr="00B73DAC" w:rsidRDefault="0069112C" w:rsidP="008C2394">
            <w:pPr>
              <w:widowControl w:val="0"/>
              <w:spacing w:after="0" w:line="233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НАЛОГИ НА ТОВАРЫ (РАБОТЫ, УСЛ</w:t>
            </w: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ГИ), РЕАЛИЗУЕМЫЕ НА ТЕРРИТОРИИ РОССИЙСКОЙ ФЕДЕРАЦИИ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69112C" w:rsidRPr="00B87DE9" w:rsidRDefault="0069112C" w:rsidP="008C2394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</w:t>
            </w:r>
            <w:r w:rsidR="00031DF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  <w:r w:rsidR="00F754E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11 336,3</w:t>
            </w:r>
          </w:p>
        </w:tc>
      </w:tr>
      <w:tr w:rsidR="0069112C" w:rsidRPr="00B73DAC" w:rsidTr="00BC76D6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69112C" w:rsidRPr="00B73DAC" w:rsidRDefault="0069112C" w:rsidP="008C2394">
            <w:pPr>
              <w:widowControl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10302000010000110</w:t>
            </w:r>
          </w:p>
        </w:tc>
        <w:tc>
          <w:tcPr>
            <w:tcW w:w="5290" w:type="dxa"/>
            <w:shd w:val="clear" w:color="auto" w:fill="auto"/>
          </w:tcPr>
          <w:p w:rsidR="0069112C" w:rsidRPr="00B73DAC" w:rsidRDefault="0069112C" w:rsidP="008C2394">
            <w:pPr>
              <w:widowControl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Акцизы по подакцизным товарам (продукции), производимым на территории Российской Фед</w:t>
            </w:r>
            <w:r w:rsidRPr="00B73DAC">
              <w:rPr>
                <w:rFonts w:ascii="Times New Roman" w:hAnsi="Times New Roman"/>
                <w:sz w:val="24"/>
                <w:szCs w:val="24"/>
              </w:rPr>
              <w:t>е</w:t>
            </w:r>
            <w:r w:rsidRPr="00B73DAC">
              <w:rPr>
                <w:rFonts w:ascii="Times New Roman" w:hAnsi="Times New Roman"/>
                <w:sz w:val="24"/>
                <w:szCs w:val="24"/>
              </w:rPr>
              <w:t>рации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69112C" w:rsidRPr="00B87DE9" w:rsidRDefault="0069112C" w:rsidP="008C2394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</w:t>
            </w:r>
            <w:r w:rsidR="00031DFC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F754E0">
              <w:rPr>
                <w:rFonts w:ascii="Times New Roman" w:hAnsi="Times New Roman"/>
                <w:color w:val="000000"/>
                <w:sz w:val="24"/>
                <w:szCs w:val="24"/>
              </w:rPr>
              <w:t>11 336,3</w:t>
            </w:r>
          </w:p>
        </w:tc>
      </w:tr>
      <w:tr w:rsidR="0069112C" w:rsidRPr="00B73DAC" w:rsidTr="00BC76D6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69112C" w:rsidRPr="00B73DAC" w:rsidRDefault="0069112C" w:rsidP="008C2394">
            <w:pPr>
              <w:widowControl w:val="0"/>
              <w:spacing w:after="0" w:line="233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10500000000000000</w:t>
            </w:r>
          </w:p>
        </w:tc>
        <w:tc>
          <w:tcPr>
            <w:tcW w:w="5290" w:type="dxa"/>
            <w:shd w:val="clear" w:color="auto" w:fill="auto"/>
          </w:tcPr>
          <w:p w:rsidR="0069112C" w:rsidRPr="00B73DAC" w:rsidRDefault="0069112C" w:rsidP="008C2394">
            <w:pPr>
              <w:widowControl w:val="0"/>
              <w:spacing w:after="0" w:line="233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69112C" w:rsidRPr="00B87DE9" w:rsidRDefault="0069112C" w:rsidP="008C2394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</w:t>
            </w:r>
            <w:r w:rsidR="00F754E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725 214,5</w:t>
            </w:r>
          </w:p>
        </w:tc>
      </w:tr>
      <w:tr w:rsidR="0069112C" w:rsidRPr="00B73DAC" w:rsidTr="00BC76D6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69112C" w:rsidRPr="00B73DAC" w:rsidRDefault="0069112C" w:rsidP="008C2394">
            <w:pPr>
              <w:widowControl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10501000000000110</w:t>
            </w:r>
          </w:p>
        </w:tc>
        <w:tc>
          <w:tcPr>
            <w:tcW w:w="5290" w:type="dxa"/>
            <w:shd w:val="clear" w:color="auto" w:fill="auto"/>
          </w:tcPr>
          <w:p w:rsidR="0069112C" w:rsidRPr="00B73DAC" w:rsidRDefault="0069112C" w:rsidP="008C2394">
            <w:pPr>
              <w:widowControl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Налог, взимаемый в связи с применением упр</w:t>
            </w:r>
            <w:r w:rsidRPr="00B73DAC">
              <w:rPr>
                <w:rFonts w:ascii="Times New Roman" w:hAnsi="Times New Roman"/>
                <w:sz w:val="24"/>
                <w:szCs w:val="24"/>
              </w:rPr>
              <w:t>о</w:t>
            </w:r>
            <w:r w:rsidRPr="00B73DAC">
              <w:rPr>
                <w:rFonts w:ascii="Times New Roman" w:hAnsi="Times New Roman"/>
                <w:sz w:val="24"/>
                <w:szCs w:val="24"/>
              </w:rPr>
              <w:t>щенной системы налогообложения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69112C" w:rsidRPr="00B87DE9" w:rsidRDefault="0069112C" w:rsidP="008C2394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F754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725 214,5</w:t>
            </w:r>
          </w:p>
        </w:tc>
      </w:tr>
      <w:tr w:rsidR="0069112C" w:rsidRPr="00B73DAC" w:rsidTr="00BC76D6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69112C" w:rsidRPr="00B73DAC" w:rsidRDefault="0069112C" w:rsidP="008C2394">
            <w:pPr>
              <w:widowControl w:val="0"/>
              <w:spacing w:after="0" w:line="233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10600000000000000</w:t>
            </w:r>
          </w:p>
        </w:tc>
        <w:tc>
          <w:tcPr>
            <w:tcW w:w="5290" w:type="dxa"/>
            <w:shd w:val="clear" w:color="auto" w:fill="auto"/>
          </w:tcPr>
          <w:p w:rsidR="0069112C" w:rsidRPr="00B73DAC" w:rsidRDefault="0069112C" w:rsidP="008C2394">
            <w:pPr>
              <w:widowControl w:val="0"/>
              <w:spacing w:after="0" w:line="233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НАЛОГИ НА ИМУЩЕСТВО</w:t>
            </w:r>
            <w:r w:rsidRPr="00B73DAC">
              <w:rPr>
                <w:rFonts w:ascii="Times New Roman" w:hAnsi="Times New Roman"/>
                <w:bCs/>
                <w:sz w:val="24"/>
                <w:szCs w:val="24"/>
              </w:rPr>
              <w:t>, всего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69112C" w:rsidRPr="00B87DE9" w:rsidRDefault="0069112C" w:rsidP="008C2394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22B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3 </w:t>
            </w:r>
            <w:r w:rsidR="00031DF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497 339,7</w:t>
            </w:r>
          </w:p>
        </w:tc>
      </w:tr>
      <w:tr w:rsidR="0069112C" w:rsidRPr="00B73DAC" w:rsidTr="00BC76D6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69112C" w:rsidRPr="00B73DAC" w:rsidRDefault="0069112C" w:rsidP="008C2394">
            <w:pPr>
              <w:widowControl w:val="0"/>
              <w:spacing w:after="0" w:line="233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90" w:type="dxa"/>
            <w:shd w:val="clear" w:color="auto" w:fill="auto"/>
          </w:tcPr>
          <w:p w:rsidR="0069112C" w:rsidRPr="00B73DAC" w:rsidRDefault="0069112C" w:rsidP="008C2394">
            <w:pPr>
              <w:widowControl w:val="0"/>
              <w:spacing w:after="0" w:line="233" w:lineRule="auto"/>
              <w:ind w:firstLine="709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69112C" w:rsidRPr="00B87DE9" w:rsidRDefault="0069112C" w:rsidP="008C2394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9112C" w:rsidRPr="00B73DAC" w:rsidTr="00BC76D6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69112C" w:rsidRPr="00B73DAC" w:rsidRDefault="0069112C" w:rsidP="008C2394">
            <w:pPr>
              <w:widowControl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10602000020000110</w:t>
            </w:r>
          </w:p>
        </w:tc>
        <w:tc>
          <w:tcPr>
            <w:tcW w:w="5290" w:type="dxa"/>
            <w:shd w:val="clear" w:color="auto" w:fill="auto"/>
          </w:tcPr>
          <w:p w:rsidR="0069112C" w:rsidRPr="00B73DAC" w:rsidRDefault="0069112C" w:rsidP="008C2394">
            <w:pPr>
              <w:widowControl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69112C" w:rsidRPr="00B87DE9" w:rsidRDefault="0069112C" w:rsidP="008C2394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</w:t>
            </w:r>
            <w:r w:rsidR="00031DFC">
              <w:rPr>
                <w:rFonts w:ascii="Times New Roman" w:hAnsi="Times New Roman"/>
                <w:color w:val="000000"/>
                <w:sz w:val="24"/>
                <w:szCs w:val="24"/>
              </w:rPr>
              <w:t>620 369,3</w:t>
            </w:r>
          </w:p>
        </w:tc>
      </w:tr>
      <w:tr w:rsidR="0069112C" w:rsidRPr="00B73DAC" w:rsidTr="00BC76D6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69112C" w:rsidRPr="00B73DAC" w:rsidRDefault="0069112C" w:rsidP="008C2394">
            <w:pPr>
              <w:widowControl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10604000020000110</w:t>
            </w:r>
          </w:p>
        </w:tc>
        <w:tc>
          <w:tcPr>
            <w:tcW w:w="5290" w:type="dxa"/>
            <w:shd w:val="clear" w:color="auto" w:fill="auto"/>
          </w:tcPr>
          <w:p w:rsidR="0069112C" w:rsidRPr="00B73DAC" w:rsidRDefault="0069112C" w:rsidP="008C2394">
            <w:pPr>
              <w:widowControl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транспортный налог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69112C" w:rsidRPr="00B87DE9" w:rsidRDefault="0069112C" w:rsidP="008C2394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2B68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031DFC">
              <w:rPr>
                <w:rFonts w:ascii="Times New Roman" w:hAnsi="Times New Roman"/>
                <w:color w:val="000000"/>
                <w:sz w:val="24"/>
                <w:szCs w:val="24"/>
              </w:rPr>
              <w:t>76 </w:t>
            </w:r>
            <w:r w:rsidRPr="00022B68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031DFC">
              <w:rPr>
                <w:rFonts w:ascii="Times New Roman" w:hAnsi="Times New Roman"/>
                <w:color w:val="000000"/>
                <w:sz w:val="24"/>
                <w:szCs w:val="24"/>
              </w:rPr>
              <w:t>70,4</w:t>
            </w:r>
          </w:p>
        </w:tc>
      </w:tr>
      <w:tr w:rsidR="0069112C" w:rsidRPr="00B73DAC" w:rsidTr="00BC76D6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69112C" w:rsidRPr="00B73DAC" w:rsidRDefault="0069112C" w:rsidP="008C2394">
            <w:pPr>
              <w:widowControl w:val="0"/>
              <w:spacing w:after="0" w:line="233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10800000000000000</w:t>
            </w:r>
          </w:p>
        </w:tc>
        <w:tc>
          <w:tcPr>
            <w:tcW w:w="5290" w:type="dxa"/>
            <w:shd w:val="clear" w:color="auto" w:fill="auto"/>
          </w:tcPr>
          <w:p w:rsidR="0069112C" w:rsidRPr="00B73DAC" w:rsidRDefault="0069112C" w:rsidP="008C2394">
            <w:pPr>
              <w:widowControl w:val="0"/>
              <w:spacing w:after="0" w:line="233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69112C" w:rsidRPr="00B87DE9" w:rsidRDefault="0069112C" w:rsidP="008C2394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F754E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40 876,5</w:t>
            </w:r>
          </w:p>
        </w:tc>
      </w:tr>
      <w:tr w:rsidR="00031DFC" w:rsidRPr="00B73DAC" w:rsidTr="00BC76D6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031DFC" w:rsidRPr="00B73DAC" w:rsidRDefault="00031DFC" w:rsidP="008C2394">
            <w:pPr>
              <w:widowControl w:val="0"/>
              <w:spacing w:after="0" w:line="233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00000000000000</w:t>
            </w:r>
          </w:p>
        </w:tc>
        <w:tc>
          <w:tcPr>
            <w:tcW w:w="5290" w:type="dxa"/>
            <w:shd w:val="clear" w:color="auto" w:fill="auto"/>
          </w:tcPr>
          <w:p w:rsidR="00031DFC" w:rsidRPr="00B73DAC" w:rsidRDefault="00E93740" w:rsidP="008C239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031DFC" w:rsidRDefault="00031DFC" w:rsidP="008C2394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55,5</w:t>
            </w:r>
          </w:p>
        </w:tc>
      </w:tr>
      <w:tr w:rsidR="0069112C" w:rsidRPr="00B73DAC" w:rsidTr="00BC76D6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69112C" w:rsidRPr="00B73DAC" w:rsidRDefault="0069112C" w:rsidP="008C2394">
            <w:pPr>
              <w:widowControl w:val="0"/>
              <w:spacing w:after="0" w:line="233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11100000000000000</w:t>
            </w:r>
          </w:p>
        </w:tc>
        <w:tc>
          <w:tcPr>
            <w:tcW w:w="5290" w:type="dxa"/>
            <w:shd w:val="clear" w:color="auto" w:fill="auto"/>
          </w:tcPr>
          <w:p w:rsidR="0069112C" w:rsidRPr="00B73DAC" w:rsidRDefault="0069112C" w:rsidP="008C2394">
            <w:pPr>
              <w:widowControl w:val="0"/>
              <w:spacing w:after="0" w:line="233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2394">
              <w:rPr>
                <w:rFonts w:ascii="Times New Roman" w:hAnsi="Times New Roman"/>
                <w:b/>
                <w:bCs/>
                <w:spacing w:val="-6"/>
                <w:sz w:val="24"/>
                <w:szCs w:val="24"/>
              </w:rPr>
              <w:t>ДОХОДЫ ОТ ИСПОЛЬЗОВАНИЯ ИМУЩ</w:t>
            </w:r>
            <w:r w:rsidRPr="008C2394">
              <w:rPr>
                <w:rFonts w:ascii="Times New Roman" w:hAnsi="Times New Roman"/>
                <w:b/>
                <w:bCs/>
                <w:spacing w:val="-6"/>
                <w:sz w:val="24"/>
                <w:szCs w:val="24"/>
              </w:rPr>
              <w:t>Е</w:t>
            </w:r>
            <w:r w:rsidRPr="008C2394">
              <w:rPr>
                <w:rFonts w:ascii="Times New Roman" w:hAnsi="Times New Roman"/>
                <w:b/>
                <w:bCs/>
                <w:spacing w:val="-6"/>
                <w:sz w:val="24"/>
                <w:szCs w:val="24"/>
              </w:rPr>
              <w:t>СТВА, НАХОДЯЩЕГОСЯ В ГОСУДАР</w:t>
            </w:r>
            <w:r w:rsidR="008C2394" w:rsidRPr="008C2394">
              <w:rPr>
                <w:rFonts w:ascii="Times New Roman" w:hAnsi="Times New Roman"/>
                <w:b/>
                <w:bCs/>
                <w:spacing w:val="-6"/>
                <w:sz w:val="24"/>
                <w:szCs w:val="24"/>
              </w:rPr>
              <w:softHyphen/>
            </w:r>
            <w:r w:rsidRPr="008C2394">
              <w:rPr>
                <w:rFonts w:ascii="Times New Roman" w:hAnsi="Times New Roman"/>
                <w:b/>
                <w:bCs/>
                <w:spacing w:val="-6"/>
                <w:sz w:val="24"/>
                <w:szCs w:val="24"/>
              </w:rPr>
              <w:t>СТВЕН</w:t>
            </w:r>
            <w:r w:rsidR="008C2394">
              <w:rPr>
                <w:rFonts w:ascii="Times New Roman" w:hAnsi="Times New Roman"/>
                <w:b/>
                <w:bCs/>
                <w:sz w:val="24"/>
                <w:szCs w:val="24"/>
              </w:rPr>
              <w:softHyphen/>
            </w: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НОЙ И МУНИЦИПАЛЬНОЙ СО</w:t>
            </w: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Б</w:t>
            </w: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СТВЕННОСТИ</w:t>
            </w:r>
            <w:r w:rsidRPr="00B73DAC">
              <w:rPr>
                <w:rFonts w:ascii="Times New Roman" w:hAnsi="Times New Roman"/>
                <w:bCs/>
                <w:sz w:val="24"/>
                <w:szCs w:val="24"/>
              </w:rPr>
              <w:t>, всего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69112C" w:rsidRPr="00B87DE9" w:rsidRDefault="0069112C" w:rsidP="008C2394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C4BD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2C4CE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</w:t>
            </w:r>
            <w:r w:rsidRPr="001C4BD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2C4CE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601</w:t>
            </w:r>
            <w:r w:rsidRPr="001C4BD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,0</w:t>
            </w:r>
          </w:p>
        </w:tc>
      </w:tr>
      <w:tr w:rsidR="0069112C" w:rsidRPr="00B73DAC" w:rsidTr="00BC76D6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69112C" w:rsidRPr="00B73DAC" w:rsidRDefault="0069112C" w:rsidP="008C2394">
            <w:pPr>
              <w:widowControl w:val="0"/>
              <w:spacing w:after="0" w:line="233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90" w:type="dxa"/>
            <w:shd w:val="clear" w:color="auto" w:fill="auto"/>
          </w:tcPr>
          <w:p w:rsidR="0069112C" w:rsidRPr="00B73DAC" w:rsidRDefault="0069112C" w:rsidP="008C2394">
            <w:pPr>
              <w:widowControl w:val="0"/>
              <w:spacing w:after="0" w:line="233" w:lineRule="auto"/>
              <w:ind w:firstLine="709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69112C" w:rsidRPr="00B87DE9" w:rsidRDefault="0069112C" w:rsidP="008C2394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9112C" w:rsidRPr="00B73DAC" w:rsidTr="00BC76D6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69112C" w:rsidRPr="00B73DAC" w:rsidRDefault="0069112C" w:rsidP="008C2394">
            <w:pPr>
              <w:widowControl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11101000000000120</w:t>
            </w:r>
          </w:p>
        </w:tc>
        <w:tc>
          <w:tcPr>
            <w:tcW w:w="5290" w:type="dxa"/>
            <w:shd w:val="clear" w:color="auto" w:fill="auto"/>
          </w:tcPr>
          <w:p w:rsidR="0069112C" w:rsidRPr="00B73DAC" w:rsidRDefault="0069112C" w:rsidP="008C2394">
            <w:pPr>
              <w:widowControl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доходы в виде прибыли, приходящейся на доли в уставных (складочных) капиталах хозяйстве</w:t>
            </w:r>
            <w:r w:rsidRPr="00B73DAC">
              <w:rPr>
                <w:rFonts w:ascii="Times New Roman" w:hAnsi="Times New Roman"/>
                <w:sz w:val="24"/>
                <w:szCs w:val="24"/>
              </w:rPr>
              <w:t>н</w:t>
            </w:r>
            <w:r w:rsidRPr="00B73DAC">
              <w:rPr>
                <w:rFonts w:ascii="Times New Roman" w:hAnsi="Times New Roman"/>
                <w:sz w:val="24"/>
                <w:szCs w:val="24"/>
              </w:rPr>
              <w:t>ных товариществ и обществ, или дивидендов по акциям, принадлежащим Российской Федерации, субъектам Российской Федерации или муниц</w:t>
            </w:r>
            <w:r w:rsidRPr="00B73DAC">
              <w:rPr>
                <w:rFonts w:ascii="Times New Roman" w:hAnsi="Times New Roman"/>
                <w:sz w:val="24"/>
                <w:szCs w:val="24"/>
              </w:rPr>
              <w:t>и</w:t>
            </w:r>
            <w:r w:rsidRPr="00B73DAC">
              <w:rPr>
                <w:rFonts w:ascii="Times New Roman" w:hAnsi="Times New Roman"/>
                <w:sz w:val="24"/>
                <w:szCs w:val="24"/>
              </w:rPr>
              <w:t>пальным образованиям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69112C" w:rsidRPr="00B87DE9" w:rsidRDefault="0069112C" w:rsidP="008C2394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BDE">
              <w:rPr>
                <w:rFonts w:ascii="Times New Roman" w:hAnsi="Times New Roman"/>
                <w:color w:val="000000"/>
                <w:sz w:val="24"/>
                <w:szCs w:val="24"/>
              </w:rPr>
              <w:t>4 000,0</w:t>
            </w:r>
          </w:p>
        </w:tc>
      </w:tr>
      <w:tr w:rsidR="0069112C" w:rsidRPr="00B73DAC" w:rsidTr="00F21C8C">
        <w:trPr>
          <w:cantSplit/>
          <w:trHeight w:val="20"/>
        </w:trPr>
        <w:tc>
          <w:tcPr>
            <w:tcW w:w="2425" w:type="dxa"/>
            <w:shd w:val="clear" w:color="auto" w:fill="auto"/>
            <w:noWrap/>
          </w:tcPr>
          <w:p w:rsidR="0069112C" w:rsidRPr="00B73DAC" w:rsidRDefault="0069112C" w:rsidP="008C239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lastRenderedPageBreak/>
              <w:t>11103000000000120</w:t>
            </w:r>
          </w:p>
        </w:tc>
        <w:tc>
          <w:tcPr>
            <w:tcW w:w="5290" w:type="dxa"/>
            <w:shd w:val="clear" w:color="auto" w:fill="auto"/>
          </w:tcPr>
          <w:p w:rsidR="0069112C" w:rsidRPr="00B73DAC" w:rsidRDefault="0069112C" w:rsidP="008C239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проценты, полученные от предоставления бю</w:t>
            </w:r>
            <w:r w:rsidRPr="00B73DAC">
              <w:rPr>
                <w:rFonts w:ascii="Times New Roman" w:hAnsi="Times New Roman"/>
                <w:sz w:val="24"/>
                <w:szCs w:val="24"/>
              </w:rPr>
              <w:t>д</w:t>
            </w:r>
            <w:r w:rsidRPr="00B73DAC">
              <w:rPr>
                <w:rFonts w:ascii="Times New Roman" w:hAnsi="Times New Roman"/>
                <w:sz w:val="24"/>
                <w:szCs w:val="24"/>
              </w:rPr>
              <w:t xml:space="preserve">жетных кредитов внутри страны 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69112C" w:rsidRPr="00B87DE9" w:rsidRDefault="002C4CE0" w:rsidP="008C2394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760,2</w:t>
            </w:r>
          </w:p>
        </w:tc>
      </w:tr>
      <w:tr w:rsidR="0069112C" w:rsidRPr="00B73DAC" w:rsidTr="00BC76D6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69112C" w:rsidRPr="00B73DAC" w:rsidRDefault="0069112C" w:rsidP="008C239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11105000000000120</w:t>
            </w:r>
          </w:p>
        </w:tc>
        <w:tc>
          <w:tcPr>
            <w:tcW w:w="5290" w:type="dxa"/>
            <w:shd w:val="clear" w:color="auto" w:fill="auto"/>
          </w:tcPr>
          <w:p w:rsidR="0069112C" w:rsidRPr="00B73DAC" w:rsidRDefault="0069112C" w:rsidP="008C239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</w:t>
            </w:r>
            <w:r w:rsidRPr="00B73DAC">
              <w:rPr>
                <w:rFonts w:ascii="Times New Roman" w:hAnsi="Times New Roman"/>
                <w:sz w:val="24"/>
                <w:szCs w:val="24"/>
              </w:rPr>
              <w:t>о</w:t>
            </w:r>
            <w:r w:rsidRPr="00B73DAC">
              <w:rPr>
                <w:rFonts w:ascii="Times New Roman" w:hAnsi="Times New Roman"/>
                <w:sz w:val="24"/>
                <w:szCs w:val="24"/>
              </w:rPr>
              <w:t>номных учреждений, а также имущества гос</w:t>
            </w:r>
            <w:r w:rsidRPr="00B73DAC">
              <w:rPr>
                <w:rFonts w:ascii="Times New Roman" w:hAnsi="Times New Roman"/>
                <w:sz w:val="24"/>
                <w:szCs w:val="24"/>
              </w:rPr>
              <w:t>у</w:t>
            </w:r>
            <w:r w:rsidRPr="00B73DAC">
              <w:rPr>
                <w:rFonts w:ascii="Times New Roman" w:hAnsi="Times New Roman"/>
                <w:sz w:val="24"/>
                <w:szCs w:val="24"/>
              </w:rPr>
              <w:t>дарственных и муниципальных унитарных пре</w:t>
            </w:r>
            <w:r w:rsidRPr="00B73DAC">
              <w:rPr>
                <w:rFonts w:ascii="Times New Roman" w:hAnsi="Times New Roman"/>
                <w:sz w:val="24"/>
                <w:szCs w:val="24"/>
              </w:rPr>
              <w:t>д</w:t>
            </w:r>
            <w:r w:rsidRPr="00B73DAC">
              <w:rPr>
                <w:rFonts w:ascii="Times New Roman" w:hAnsi="Times New Roman"/>
                <w:sz w:val="24"/>
                <w:szCs w:val="24"/>
              </w:rPr>
              <w:t>приятий, в том числе казенных)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69112C" w:rsidRDefault="0069112C" w:rsidP="008C2394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9112C" w:rsidRDefault="0069112C" w:rsidP="008C2394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9112C" w:rsidRDefault="0069112C" w:rsidP="008C2394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9112C" w:rsidRDefault="0069112C" w:rsidP="008C2394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9112C" w:rsidRDefault="0069112C" w:rsidP="008C2394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9112C" w:rsidRDefault="0069112C" w:rsidP="008C2394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9112C" w:rsidRPr="00B87DE9" w:rsidRDefault="002C4CE0" w:rsidP="008C2394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106 000,0</w:t>
            </w:r>
          </w:p>
        </w:tc>
      </w:tr>
      <w:tr w:rsidR="0069112C" w:rsidRPr="00B73DAC" w:rsidTr="00BC76D6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69112C" w:rsidRPr="00B73DAC" w:rsidRDefault="0069112C" w:rsidP="008C239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11107000000000120</w:t>
            </w:r>
          </w:p>
        </w:tc>
        <w:tc>
          <w:tcPr>
            <w:tcW w:w="5290" w:type="dxa"/>
            <w:shd w:val="clear" w:color="auto" w:fill="auto"/>
          </w:tcPr>
          <w:p w:rsidR="0069112C" w:rsidRPr="00B73DAC" w:rsidRDefault="0069112C" w:rsidP="008C239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 xml:space="preserve">платежи от государственных и муниципальных унитарных предприятий 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69112C" w:rsidRPr="00B87DE9" w:rsidRDefault="002C4CE0" w:rsidP="008C2394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9112C" w:rsidRPr="001C4B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69112C" w:rsidRPr="001C4BDE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</w:tr>
      <w:tr w:rsidR="0069112C" w:rsidRPr="00B73DAC" w:rsidTr="00BC76D6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69112C" w:rsidRPr="00B73DAC" w:rsidRDefault="0069112C" w:rsidP="008C239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  <w:lang w:eastAsia="ru-RU"/>
              </w:rPr>
              <w:t>11109000000000120</w:t>
            </w:r>
          </w:p>
        </w:tc>
        <w:tc>
          <w:tcPr>
            <w:tcW w:w="5290" w:type="dxa"/>
            <w:shd w:val="clear" w:color="auto" w:fill="auto"/>
          </w:tcPr>
          <w:p w:rsidR="0069112C" w:rsidRPr="00B73DAC" w:rsidRDefault="0069112C" w:rsidP="008C2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  <w:lang w:eastAsia="ru-RU"/>
              </w:rPr>
              <w:t>прочие доходы от использования имущества и прав, находящихся в государственной и муниц</w:t>
            </w:r>
            <w:r w:rsidRPr="00B73DAC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B73DAC">
              <w:rPr>
                <w:rFonts w:ascii="Times New Roman" w:hAnsi="Times New Roman"/>
                <w:sz w:val="24"/>
                <w:szCs w:val="24"/>
                <w:lang w:eastAsia="ru-RU"/>
              </w:rPr>
              <w:t>пальной собственности (за исключением имущ</w:t>
            </w:r>
            <w:r w:rsidRPr="00B73DAC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B73DAC">
              <w:rPr>
                <w:rFonts w:ascii="Times New Roman" w:hAnsi="Times New Roman"/>
                <w:sz w:val="24"/>
                <w:szCs w:val="24"/>
                <w:lang w:eastAsia="ru-RU"/>
              </w:rPr>
              <w:t>ства бюджетных и автономных учреждений, а также имущества государственных и муниц</w:t>
            </w:r>
            <w:r w:rsidRPr="00B73DAC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B73DAC">
              <w:rPr>
                <w:rFonts w:ascii="Times New Roman" w:hAnsi="Times New Roman"/>
                <w:sz w:val="24"/>
                <w:szCs w:val="24"/>
                <w:lang w:eastAsia="ru-RU"/>
              </w:rPr>
              <w:t>пальных унитарных предприятий, в том числе казенных)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69112C" w:rsidRPr="00B87DE9" w:rsidRDefault="0069112C" w:rsidP="008C2394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4BDE">
              <w:rPr>
                <w:rFonts w:ascii="Times New Roman" w:hAnsi="Times New Roman"/>
                <w:sz w:val="24"/>
                <w:szCs w:val="24"/>
              </w:rPr>
              <w:t>4</w:t>
            </w:r>
            <w:r w:rsidR="002C4CE0">
              <w:rPr>
                <w:rFonts w:ascii="Times New Roman" w:hAnsi="Times New Roman"/>
                <w:sz w:val="24"/>
                <w:szCs w:val="24"/>
              </w:rPr>
              <w:t>0 340,8</w:t>
            </w:r>
          </w:p>
        </w:tc>
      </w:tr>
      <w:tr w:rsidR="0069112C" w:rsidRPr="00B73DAC" w:rsidTr="00BC76D6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69112C" w:rsidRPr="00B73DAC" w:rsidRDefault="0069112C" w:rsidP="008C239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11200000000000000</w:t>
            </w:r>
          </w:p>
        </w:tc>
        <w:tc>
          <w:tcPr>
            <w:tcW w:w="5290" w:type="dxa"/>
            <w:shd w:val="clear" w:color="auto" w:fill="auto"/>
          </w:tcPr>
          <w:p w:rsidR="0069112C" w:rsidRPr="00B73DAC" w:rsidRDefault="0069112C" w:rsidP="008C239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ПЛАТЕЖИ ПРИ ПОЛЬЗОВАНИИ ПРИРОД</w:t>
            </w:r>
            <w:r w:rsidR="008C2394">
              <w:rPr>
                <w:rFonts w:ascii="Times New Roman" w:hAnsi="Times New Roman"/>
                <w:b/>
                <w:bCs/>
                <w:sz w:val="24"/>
                <w:szCs w:val="24"/>
              </w:rPr>
              <w:softHyphen/>
            </w: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НЫМИ РЕСУРСАМИ</w:t>
            </w:r>
            <w:r w:rsidRPr="00B73DAC">
              <w:rPr>
                <w:rFonts w:ascii="Times New Roman" w:hAnsi="Times New Roman"/>
                <w:bCs/>
                <w:sz w:val="24"/>
                <w:szCs w:val="24"/>
              </w:rPr>
              <w:t>, всего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69112C" w:rsidRPr="00B87DE9" w:rsidRDefault="002C4CE0" w:rsidP="008C2394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50 812,1</w:t>
            </w:r>
          </w:p>
        </w:tc>
      </w:tr>
      <w:tr w:rsidR="0069112C" w:rsidRPr="00B73DAC" w:rsidTr="00BC76D6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69112C" w:rsidRPr="00B73DAC" w:rsidRDefault="0069112C" w:rsidP="008C239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90" w:type="dxa"/>
            <w:shd w:val="clear" w:color="auto" w:fill="auto"/>
          </w:tcPr>
          <w:p w:rsidR="0069112C" w:rsidRPr="00B73DAC" w:rsidRDefault="0069112C" w:rsidP="008C239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69112C" w:rsidRPr="00B87DE9" w:rsidRDefault="0069112C" w:rsidP="008C2394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9112C" w:rsidRPr="00B73DAC" w:rsidTr="00BC76D6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69112C" w:rsidRPr="00B73DAC" w:rsidRDefault="0069112C" w:rsidP="008C239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11201000010000120</w:t>
            </w:r>
          </w:p>
        </w:tc>
        <w:tc>
          <w:tcPr>
            <w:tcW w:w="5290" w:type="dxa"/>
            <w:shd w:val="clear" w:color="auto" w:fill="auto"/>
          </w:tcPr>
          <w:p w:rsidR="0069112C" w:rsidRPr="00B73DAC" w:rsidRDefault="0069112C" w:rsidP="008C239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плата за негативное воздействие на окружа</w:t>
            </w:r>
            <w:r w:rsidRPr="00B73DAC">
              <w:rPr>
                <w:rFonts w:ascii="Times New Roman" w:hAnsi="Times New Roman"/>
                <w:sz w:val="24"/>
                <w:szCs w:val="24"/>
              </w:rPr>
              <w:t>ю</w:t>
            </w:r>
            <w:r w:rsidRPr="00B73DAC">
              <w:rPr>
                <w:rFonts w:ascii="Times New Roman" w:hAnsi="Times New Roman"/>
                <w:sz w:val="24"/>
                <w:szCs w:val="24"/>
              </w:rPr>
              <w:t>щую среду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69112C" w:rsidRPr="00B87DE9" w:rsidRDefault="0069112C" w:rsidP="008C2394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141E">
              <w:rPr>
                <w:rFonts w:ascii="Times New Roman" w:hAnsi="Times New Roman"/>
                <w:color w:val="000000"/>
                <w:sz w:val="24"/>
                <w:szCs w:val="24"/>
              </w:rPr>
              <w:t>15 858,0</w:t>
            </w:r>
          </w:p>
        </w:tc>
      </w:tr>
      <w:tr w:rsidR="0069112C" w:rsidRPr="00B73DAC" w:rsidTr="00BC76D6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69112C" w:rsidRPr="00B73DAC" w:rsidRDefault="0069112C" w:rsidP="008C239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11204000000000120</w:t>
            </w:r>
          </w:p>
        </w:tc>
        <w:tc>
          <w:tcPr>
            <w:tcW w:w="5290" w:type="dxa"/>
            <w:shd w:val="clear" w:color="auto" w:fill="auto"/>
          </w:tcPr>
          <w:p w:rsidR="0069112C" w:rsidRPr="00B73DAC" w:rsidRDefault="0069112C" w:rsidP="008C239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плата за использование лесов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69112C" w:rsidRPr="00B87DE9" w:rsidRDefault="002C4CE0" w:rsidP="008C2394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34 954,1</w:t>
            </w:r>
          </w:p>
        </w:tc>
      </w:tr>
      <w:tr w:rsidR="0069112C" w:rsidRPr="00B73DAC" w:rsidTr="00BC76D6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69112C" w:rsidRPr="00B73DAC" w:rsidRDefault="0069112C" w:rsidP="008C239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11300000000000000</w:t>
            </w:r>
          </w:p>
        </w:tc>
        <w:tc>
          <w:tcPr>
            <w:tcW w:w="5290" w:type="dxa"/>
            <w:shd w:val="clear" w:color="auto" w:fill="auto"/>
          </w:tcPr>
          <w:p w:rsidR="0069112C" w:rsidRPr="00B73DAC" w:rsidRDefault="0069112C" w:rsidP="008C239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54295">
              <w:rPr>
                <w:rFonts w:ascii="Times New Roman" w:hAnsi="Times New Roman"/>
                <w:b/>
                <w:bCs/>
                <w:sz w:val="24"/>
                <w:szCs w:val="24"/>
              </w:rPr>
              <w:t>ДОХОДЫ ОТ ОКАЗАНИЯ ПЛАТНЫХ УС</w:t>
            </w:r>
            <w:r w:rsidR="008C2394">
              <w:rPr>
                <w:rFonts w:ascii="Times New Roman" w:hAnsi="Times New Roman"/>
                <w:b/>
                <w:bCs/>
                <w:sz w:val="24"/>
                <w:szCs w:val="24"/>
              </w:rPr>
              <w:softHyphen/>
            </w:r>
            <w:r w:rsidRPr="00054295">
              <w:rPr>
                <w:rFonts w:ascii="Times New Roman" w:hAnsi="Times New Roman"/>
                <w:b/>
                <w:bCs/>
                <w:sz w:val="24"/>
                <w:szCs w:val="24"/>
              </w:rPr>
              <w:t>ЛУГ И КОМПЕНСАЦИИ ЗАТРАТ ГОС</w:t>
            </w:r>
            <w:r w:rsidRPr="00054295"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  <w:r w:rsidRPr="00054295">
              <w:rPr>
                <w:rFonts w:ascii="Times New Roman" w:hAnsi="Times New Roman"/>
                <w:b/>
                <w:bCs/>
                <w:sz w:val="24"/>
                <w:szCs w:val="24"/>
              </w:rPr>
              <w:t>ДАРСТВА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69112C" w:rsidRPr="00B87DE9" w:rsidRDefault="002C4CE0" w:rsidP="008C2394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68</w:t>
            </w:r>
            <w:r w:rsidR="0069112C" w:rsidRPr="00FC149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525</w:t>
            </w:r>
            <w:r w:rsidR="0069112C" w:rsidRPr="00FC149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,0</w:t>
            </w:r>
          </w:p>
        </w:tc>
      </w:tr>
      <w:tr w:rsidR="0069112C" w:rsidRPr="00B73DAC" w:rsidTr="00BC76D6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69112C" w:rsidRPr="00B73DAC" w:rsidRDefault="0069112C" w:rsidP="008C239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11400000000000000</w:t>
            </w:r>
          </w:p>
        </w:tc>
        <w:tc>
          <w:tcPr>
            <w:tcW w:w="5290" w:type="dxa"/>
            <w:shd w:val="clear" w:color="auto" w:fill="auto"/>
          </w:tcPr>
          <w:p w:rsidR="0069112C" w:rsidRPr="00B73DAC" w:rsidRDefault="0069112C" w:rsidP="008C239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2394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ДОХОДЫ ОТ ПРОДАЖИ МАТЕРИАЛЬНЫХ</w:t>
            </w: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И НЕМАТЕРИАЛЬНЫХ АКТИВОВ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69112C" w:rsidRPr="00B87DE9" w:rsidRDefault="002C4CE0" w:rsidP="008C2394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215 423,0</w:t>
            </w:r>
          </w:p>
        </w:tc>
      </w:tr>
      <w:tr w:rsidR="0069112C" w:rsidRPr="00B73DAC" w:rsidTr="00BC76D6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69112C" w:rsidRPr="00B73DAC" w:rsidRDefault="0069112C" w:rsidP="008C239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11500000000000000</w:t>
            </w:r>
          </w:p>
        </w:tc>
        <w:tc>
          <w:tcPr>
            <w:tcW w:w="5290" w:type="dxa"/>
            <w:shd w:val="clear" w:color="auto" w:fill="auto"/>
          </w:tcPr>
          <w:p w:rsidR="0069112C" w:rsidRPr="008C2394" w:rsidRDefault="0069112C" w:rsidP="008C239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</w:rPr>
            </w:pPr>
            <w:r w:rsidRPr="008C2394">
              <w:rPr>
                <w:rFonts w:ascii="Times New Roman" w:hAnsi="Times New Roman"/>
                <w:b/>
                <w:bCs/>
                <w:spacing w:val="-6"/>
                <w:sz w:val="24"/>
                <w:szCs w:val="24"/>
              </w:rPr>
              <w:t>АДМИНИСТРАТИВНЫЕ ПЛАТЕЖИ И СБ</w:t>
            </w:r>
            <w:r w:rsidRPr="008C2394">
              <w:rPr>
                <w:rFonts w:ascii="Times New Roman" w:hAnsi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8C2394">
              <w:rPr>
                <w:rFonts w:ascii="Times New Roman" w:hAnsi="Times New Roman"/>
                <w:b/>
                <w:bCs/>
                <w:spacing w:val="-6"/>
                <w:sz w:val="24"/>
                <w:szCs w:val="24"/>
              </w:rPr>
              <w:t>РЫ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69112C" w:rsidRPr="00B87DE9" w:rsidRDefault="0069112C" w:rsidP="008C2394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49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  <w:r w:rsidR="002C4CE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Pr="00FC149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7,</w:t>
            </w:r>
            <w:r w:rsidR="002C4CE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69112C" w:rsidRPr="00B73DAC" w:rsidTr="00BC76D6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69112C" w:rsidRPr="00B73DAC" w:rsidRDefault="0069112C" w:rsidP="008C239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11600000000000000</w:t>
            </w:r>
          </w:p>
        </w:tc>
        <w:tc>
          <w:tcPr>
            <w:tcW w:w="5290" w:type="dxa"/>
            <w:shd w:val="clear" w:color="auto" w:fill="auto"/>
          </w:tcPr>
          <w:p w:rsidR="0069112C" w:rsidRPr="00B73DAC" w:rsidRDefault="0069112C" w:rsidP="008C239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2394">
              <w:rPr>
                <w:rFonts w:ascii="Times New Roman" w:hAnsi="Times New Roman"/>
                <w:b/>
                <w:bCs/>
                <w:spacing w:val="-6"/>
                <w:sz w:val="24"/>
                <w:szCs w:val="24"/>
              </w:rPr>
              <w:t>ШТРАФЫ, САНКЦИИ, ВОЗМЕЩЕНИЕ УЩЕР</w:t>
            </w: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БА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69112C" w:rsidRPr="00B87DE9" w:rsidRDefault="0069112C" w:rsidP="008C2394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49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  <w:r w:rsidR="002C4CE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89 234,9</w:t>
            </w:r>
          </w:p>
        </w:tc>
      </w:tr>
      <w:tr w:rsidR="00461568" w:rsidRPr="00B73DAC" w:rsidTr="00BC76D6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B73DAC" w:rsidRDefault="00461568" w:rsidP="008C239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20000000000000000</w:t>
            </w:r>
          </w:p>
        </w:tc>
        <w:tc>
          <w:tcPr>
            <w:tcW w:w="5290" w:type="dxa"/>
            <w:shd w:val="clear" w:color="auto" w:fill="auto"/>
          </w:tcPr>
          <w:p w:rsidR="00461568" w:rsidRPr="00B73DAC" w:rsidRDefault="00461568" w:rsidP="008C239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БЕЗВОЗМЕЗДНЫЕ ПОСТУПЛЕНИЯ</w:t>
            </w:r>
            <w:r w:rsidR="00385C43" w:rsidRPr="00011418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385C43"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385C43" w:rsidRPr="00B73DAC">
              <w:rPr>
                <w:rFonts w:ascii="Times New Roman" w:hAnsi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461568" w:rsidRPr="00F754E0" w:rsidRDefault="0078645E" w:rsidP="008C2394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</w:t>
            </w:r>
            <w:r w:rsidR="00007D3C" w:rsidRPr="00F754E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</w:t>
            </w:r>
            <w:r w:rsidR="00DD7B2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</w:t>
            </w:r>
            <w:r w:rsidR="00DD7B2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17,</w:t>
            </w:r>
            <w:r w:rsidR="00DD7B2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461568" w:rsidRPr="00B73DAC" w:rsidTr="00BC76D6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B73DAC" w:rsidRDefault="00461568" w:rsidP="008C239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20200000000000000</w:t>
            </w:r>
          </w:p>
        </w:tc>
        <w:tc>
          <w:tcPr>
            <w:tcW w:w="5290" w:type="dxa"/>
            <w:shd w:val="clear" w:color="auto" w:fill="auto"/>
          </w:tcPr>
          <w:p w:rsidR="00461568" w:rsidRPr="00B73DAC" w:rsidRDefault="00461568" w:rsidP="008C239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Безвозмездные поступления от других бюдж</w:t>
            </w: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тов бюджетной системы Российской Федер</w:t>
            </w: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ции</w:t>
            </w:r>
            <w:bookmarkStart w:id="0" w:name="_GoBack"/>
            <w:r w:rsidR="00385C43" w:rsidRPr="00011418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bookmarkEnd w:id="0"/>
            <w:r w:rsidR="00385C43"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385C43" w:rsidRPr="00B73DAC">
              <w:rPr>
                <w:rFonts w:ascii="Times New Roman" w:hAnsi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461568" w:rsidRPr="00F754E0" w:rsidRDefault="00DD7B2A" w:rsidP="008C2394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</w:t>
            </w:r>
            <w:r w:rsidRPr="00F754E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978 717,6</w:t>
            </w:r>
          </w:p>
        </w:tc>
      </w:tr>
      <w:tr w:rsidR="00317121" w:rsidRPr="00B73DAC" w:rsidTr="00BC76D6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317121" w:rsidRPr="00B73DAC" w:rsidRDefault="00317121" w:rsidP="008C239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90" w:type="dxa"/>
            <w:shd w:val="clear" w:color="auto" w:fill="auto"/>
          </w:tcPr>
          <w:p w:rsidR="00317121" w:rsidRPr="00B73DAC" w:rsidRDefault="00317121" w:rsidP="008C239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Cs/>
                <w:sz w:val="24"/>
                <w:szCs w:val="24"/>
              </w:rPr>
              <w:t xml:space="preserve">в том </w:t>
            </w:r>
            <w:r w:rsidRPr="00BF08F2">
              <w:rPr>
                <w:rFonts w:ascii="Times New Roman" w:hAnsi="Times New Roman"/>
                <w:bCs/>
                <w:sz w:val="24"/>
                <w:szCs w:val="24"/>
              </w:rPr>
              <w:t>числе: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317121" w:rsidRPr="00F754E0" w:rsidRDefault="00317121" w:rsidP="008C2394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61568" w:rsidRPr="00B73DAC" w:rsidTr="00BC76D6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054295" w:rsidRDefault="00461568" w:rsidP="008C239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54295">
              <w:rPr>
                <w:rFonts w:ascii="Times New Roman" w:hAnsi="Times New Roman"/>
                <w:b/>
                <w:bCs/>
                <w:sz w:val="24"/>
                <w:szCs w:val="24"/>
              </w:rPr>
              <w:t>20210000</w:t>
            </w:r>
            <w:r w:rsidR="00B00669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  <w:r w:rsidRPr="00054295">
              <w:rPr>
                <w:rFonts w:ascii="Times New Roman" w:hAnsi="Times New Roman"/>
                <w:b/>
                <w:bCs/>
                <w:sz w:val="24"/>
                <w:szCs w:val="24"/>
              </w:rPr>
              <w:t>0000015</w:t>
            </w:r>
            <w:r w:rsidR="008D337D" w:rsidRPr="00054295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290" w:type="dxa"/>
            <w:shd w:val="clear" w:color="auto" w:fill="auto"/>
          </w:tcPr>
          <w:p w:rsidR="00461568" w:rsidRPr="00B73DAC" w:rsidRDefault="00461568" w:rsidP="008C239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Дотации бюджетам </w:t>
            </w:r>
            <w:r w:rsidR="00225D78"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бюджетной системы </w:t>
            </w: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Ро</w:t>
            </w: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сийской Федерации</w:t>
            </w:r>
            <w:r w:rsidR="00DD640E" w:rsidRPr="00B73DAC">
              <w:rPr>
                <w:rFonts w:ascii="Times New Roman" w:hAnsi="Times New Roman"/>
                <w:bCs/>
                <w:sz w:val="24"/>
                <w:szCs w:val="24"/>
              </w:rPr>
              <w:t>, всего</w:t>
            </w: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461568" w:rsidRPr="00F754E0" w:rsidRDefault="0078645E" w:rsidP="008C2394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</w:t>
            </w:r>
            <w:r w:rsidR="00F754E0" w:rsidRPr="00F754E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226 345,0</w:t>
            </w:r>
          </w:p>
        </w:tc>
      </w:tr>
      <w:tr w:rsidR="00DD640E" w:rsidRPr="00B73DAC" w:rsidTr="00BC76D6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DD640E" w:rsidRPr="00054295" w:rsidRDefault="00DD640E" w:rsidP="008C239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90" w:type="dxa"/>
            <w:shd w:val="clear" w:color="auto" w:fill="auto"/>
          </w:tcPr>
          <w:p w:rsidR="00DD640E" w:rsidRPr="00B73DAC" w:rsidRDefault="00385C43" w:rsidP="008C239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DD640E" w:rsidRPr="00F754E0" w:rsidRDefault="00DD640E" w:rsidP="008C2394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673B1" w:rsidRPr="00007D3C" w:rsidTr="00BC76D6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F673B1" w:rsidRPr="00054295" w:rsidRDefault="00AF3370" w:rsidP="008C239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54295">
              <w:rPr>
                <w:rFonts w:ascii="Times New Roman" w:hAnsi="Times New Roman"/>
                <w:sz w:val="24"/>
                <w:szCs w:val="24"/>
                <w:lang w:eastAsia="ru-RU"/>
              </w:rPr>
              <w:t>20215001020000150</w:t>
            </w:r>
          </w:p>
        </w:tc>
        <w:tc>
          <w:tcPr>
            <w:tcW w:w="5290" w:type="dxa"/>
            <w:shd w:val="clear" w:color="auto" w:fill="auto"/>
          </w:tcPr>
          <w:p w:rsidR="00F673B1" w:rsidRPr="00B73DAC" w:rsidRDefault="00F673B1" w:rsidP="008C239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дотации бюджетам субъектов Российской Фед</w:t>
            </w:r>
            <w:r w:rsidRPr="00B73DAC">
              <w:rPr>
                <w:rFonts w:ascii="Times New Roman" w:hAnsi="Times New Roman"/>
                <w:sz w:val="24"/>
                <w:szCs w:val="24"/>
              </w:rPr>
              <w:t>е</w:t>
            </w:r>
            <w:r w:rsidRPr="00B73DAC">
              <w:rPr>
                <w:rFonts w:ascii="Times New Roman" w:hAnsi="Times New Roman"/>
                <w:sz w:val="24"/>
                <w:szCs w:val="24"/>
              </w:rPr>
              <w:t>рации на выравнивание бюджетной обеспече</w:t>
            </w:r>
            <w:r w:rsidRPr="00B73DAC">
              <w:rPr>
                <w:rFonts w:ascii="Times New Roman" w:hAnsi="Times New Roman"/>
                <w:sz w:val="24"/>
                <w:szCs w:val="24"/>
              </w:rPr>
              <w:t>н</w:t>
            </w:r>
            <w:r w:rsidRPr="00B73DAC">
              <w:rPr>
                <w:rFonts w:ascii="Times New Roman" w:hAnsi="Times New Roman"/>
                <w:sz w:val="24"/>
                <w:szCs w:val="24"/>
              </w:rPr>
              <w:t>ности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F673B1" w:rsidRPr="00F754E0" w:rsidRDefault="0078645E" w:rsidP="008C2394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</w:t>
            </w:r>
            <w:r w:rsidR="00F754E0" w:rsidRPr="00F754E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226 345,0</w:t>
            </w:r>
          </w:p>
        </w:tc>
      </w:tr>
      <w:tr w:rsidR="00526436" w:rsidRPr="00DF2702" w:rsidTr="00BC76D6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526436" w:rsidRPr="00054295" w:rsidRDefault="00526436" w:rsidP="008C2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5429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2022000</w:t>
            </w:r>
            <w:r w:rsidR="00B0066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</w:t>
            </w:r>
            <w:r w:rsidRPr="0005429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00000015</w:t>
            </w:r>
            <w:r w:rsidR="008D337D" w:rsidRPr="0005429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90" w:type="dxa"/>
            <w:shd w:val="clear" w:color="auto" w:fill="auto"/>
          </w:tcPr>
          <w:p w:rsidR="00526436" w:rsidRPr="00B73DAC" w:rsidRDefault="00526436" w:rsidP="008C2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73DA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Субсидии бюджетам бюджетной системы </w:t>
            </w:r>
            <w:r w:rsidRPr="008C2394">
              <w:rPr>
                <w:rFonts w:ascii="Times New Roman" w:hAnsi="Times New Roman"/>
                <w:b/>
                <w:spacing w:val="-4"/>
                <w:sz w:val="24"/>
                <w:szCs w:val="24"/>
                <w:lang w:eastAsia="ru-RU"/>
              </w:rPr>
              <w:t>Ро</w:t>
            </w:r>
            <w:r w:rsidRPr="008C2394">
              <w:rPr>
                <w:rFonts w:ascii="Times New Roman" w:hAnsi="Times New Roman"/>
                <w:b/>
                <w:spacing w:val="-4"/>
                <w:sz w:val="24"/>
                <w:szCs w:val="24"/>
                <w:lang w:eastAsia="ru-RU"/>
              </w:rPr>
              <w:t>с</w:t>
            </w:r>
            <w:r w:rsidRPr="008C2394">
              <w:rPr>
                <w:rFonts w:ascii="Times New Roman" w:hAnsi="Times New Roman"/>
                <w:b/>
                <w:spacing w:val="-4"/>
                <w:sz w:val="24"/>
                <w:szCs w:val="24"/>
                <w:lang w:eastAsia="ru-RU"/>
              </w:rPr>
              <w:t>сийской Федерации (межбюджетные субсидии)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526436" w:rsidRPr="00F754E0" w:rsidRDefault="0078645E" w:rsidP="008C2394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  <w:r w:rsidR="00007D3C" w:rsidRPr="00F754E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  <w:r w:rsidR="00DD7B2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</w:t>
            </w:r>
            <w:r w:rsidR="00DD7B2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628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</w:t>
            </w:r>
            <w:r w:rsidR="00DD7B2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F673B1" w:rsidRPr="00B73DAC" w:rsidTr="00BC76D6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F673B1" w:rsidRPr="00054295" w:rsidRDefault="00F673B1" w:rsidP="008C239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54295">
              <w:rPr>
                <w:rFonts w:ascii="Times New Roman" w:hAnsi="Times New Roman"/>
                <w:b/>
                <w:bCs/>
                <w:sz w:val="24"/>
                <w:szCs w:val="24"/>
              </w:rPr>
              <w:t>2023000</w:t>
            </w:r>
            <w:r w:rsidR="00B00669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  <w:r w:rsidRPr="00054295">
              <w:rPr>
                <w:rFonts w:ascii="Times New Roman" w:hAnsi="Times New Roman"/>
                <w:b/>
                <w:bCs/>
                <w:sz w:val="24"/>
                <w:szCs w:val="24"/>
              </w:rPr>
              <w:t>00000015</w:t>
            </w:r>
            <w:r w:rsidR="008D337D" w:rsidRPr="00054295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290" w:type="dxa"/>
            <w:shd w:val="clear" w:color="auto" w:fill="auto"/>
          </w:tcPr>
          <w:p w:rsidR="00F673B1" w:rsidRPr="00B73DAC" w:rsidRDefault="00F673B1" w:rsidP="008C239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Субвенции бюджетам субъектов Российской Федерации 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F673B1" w:rsidRPr="00F754E0" w:rsidRDefault="0078645E" w:rsidP="008C2394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BF6FD4" w:rsidRPr="00F754E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184 038,6</w:t>
            </w:r>
          </w:p>
        </w:tc>
      </w:tr>
      <w:tr w:rsidR="00F673B1" w:rsidRPr="00B73DAC" w:rsidTr="00BC76D6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F673B1" w:rsidRPr="00054295" w:rsidRDefault="00F673B1" w:rsidP="008C239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54295">
              <w:rPr>
                <w:rFonts w:ascii="Times New Roman" w:hAnsi="Times New Roman"/>
                <w:b/>
                <w:bCs/>
                <w:sz w:val="24"/>
                <w:szCs w:val="24"/>
              </w:rPr>
              <w:t>2024000000</w:t>
            </w:r>
            <w:r w:rsidR="00B00669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  <w:r w:rsidRPr="00054295">
              <w:rPr>
                <w:rFonts w:ascii="Times New Roman" w:hAnsi="Times New Roman"/>
                <w:b/>
                <w:bCs/>
                <w:sz w:val="24"/>
                <w:szCs w:val="24"/>
              </w:rPr>
              <w:t>00015</w:t>
            </w:r>
            <w:r w:rsidR="008D337D" w:rsidRPr="00054295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290" w:type="dxa"/>
            <w:shd w:val="clear" w:color="auto" w:fill="auto"/>
          </w:tcPr>
          <w:p w:rsidR="00F673B1" w:rsidRPr="00B73DAC" w:rsidRDefault="00F673B1" w:rsidP="008C239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F673B1" w:rsidRPr="00F754E0" w:rsidRDefault="00BF6FD4" w:rsidP="008C2394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E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1 </w:t>
            </w:r>
            <w:r w:rsidR="007864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554 705,2</w:t>
            </w:r>
          </w:p>
        </w:tc>
      </w:tr>
    </w:tbl>
    <w:p w:rsidR="00BC76D6" w:rsidRPr="00BC76D6" w:rsidRDefault="00BC76D6" w:rsidP="008C2394">
      <w:pPr>
        <w:widowControl w:val="0"/>
        <w:spacing w:after="0" w:line="240" w:lineRule="auto"/>
        <w:rPr>
          <w:rFonts w:ascii="Times New Roman" w:hAnsi="Times New Roman"/>
          <w:sz w:val="26"/>
          <w:szCs w:val="26"/>
        </w:rPr>
      </w:pPr>
    </w:p>
    <w:sectPr w:rsidR="00BC76D6" w:rsidRPr="00BC76D6" w:rsidSect="00BC76D6">
      <w:head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394" w:rsidRDefault="008C2394" w:rsidP="00FA64CB">
      <w:pPr>
        <w:spacing w:after="0" w:line="240" w:lineRule="auto"/>
      </w:pPr>
      <w:r>
        <w:separator/>
      </w:r>
    </w:p>
  </w:endnote>
  <w:endnote w:type="continuationSeparator" w:id="0">
    <w:p w:rsidR="008C2394" w:rsidRDefault="008C2394" w:rsidP="00FA6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394" w:rsidRDefault="008C2394" w:rsidP="00FA64CB">
      <w:pPr>
        <w:spacing w:after="0" w:line="240" w:lineRule="auto"/>
      </w:pPr>
      <w:r>
        <w:separator/>
      </w:r>
    </w:p>
  </w:footnote>
  <w:footnote w:type="continuationSeparator" w:id="0">
    <w:p w:rsidR="008C2394" w:rsidRDefault="008C2394" w:rsidP="00FA64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394" w:rsidRPr="00BC76D6" w:rsidRDefault="008C2394" w:rsidP="00C80B9B">
    <w:pPr>
      <w:pStyle w:val="a3"/>
      <w:jc w:val="center"/>
      <w:rPr>
        <w:sz w:val="24"/>
        <w:szCs w:val="24"/>
      </w:rPr>
    </w:pPr>
    <w:r w:rsidRPr="00BC76D6">
      <w:rPr>
        <w:rFonts w:ascii="Times New Roman" w:hAnsi="Times New Roman"/>
        <w:sz w:val="24"/>
        <w:szCs w:val="24"/>
      </w:rPr>
      <w:fldChar w:fldCharType="begin"/>
    </w:r>
    <w:r w:rsidRPr="00BC76D6">
      <w:rPr>
        <w:rFonts w:ascii="Times New Roman" w:hAnsi="Times New Roman"/>
        <w:sz w:val="24"/>
        <w:szCs w:val="24"/>
      </w:rPr>
      <w:instrText xml:space="preserve"> PAGE   \* MERGEFORMAT </w:instrText>
    </w:r>
    <w:r w:rsidRPr="00BC76D6">
      <w:rPr>
        <w:rFonts w:ascii="Times New Roman" w:hAnsi="Times New Roman"/>
        <w:sz w:val="24"/>
        <w:szCs w:val="24"/>
      </w:rPr>
      <w:fldChar w:fldCharType="separate"/>
    </w:r>
    <w:r w:rsidR="00011418">
      <w:rPr>
        <w:rFonts w:ascii="Times New Roman" w:hAnsi="Times New Roman"/>
        <w:noProof/>
        <w:sz w:val="24"/>
        <w:szCs w:val="24"/>
      </w:rPr>
      <w:t>2</w:t>
    </w:r>
    <w:r w:rsidRPr="00BC76D6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2FC"/>
    <w:rsid w:val="00000A24"/>
    <w:rsid w:val="000041DE"/>
    <w:rsid w:val="00007D3C"/>
    <w:rsid w:val="00011418"/>
    <w:rsid w:val="00011E98"/>
    <w:rsid w:val="00021A5D"/>
    <w:rsid w:val="0002531B"/>
    <w:rsid w:val="00026689"/>
    <w:rsid w:val="00027B18"/>
    <w:rsid w:val="00031DFC"/>
    <w:rsid w:val="00033771"/>
    <w:rsid w:val="00036BC9"/>
    <w:rsid w:val="00041190"/>
    <w:rsid w:val="00043EB6"/>
    <w:rsid w:val="00045384"/>
    <w:rsid w:val="000453D0"/>
    <w:rsid w:val="000501C4"/>
    <w:rsid w:val="00054295"/>
    <w:rsid w:val="0007067A"/>
    <w:rsid w:val="00073357"/>
    <w:rsid w:val="00076175"/>
    <w:rsid w:val="00081AE3"/>
    <w:rsid w:val="00082B87"/>
    <w:rsid w:val="000876B3"/>
    <w:rsid w:val="000940CB"/>
    <w:rsid w:val="00097526"/>
    <w:rsid w:val="000A0A1D"/>
    <w:rsid w:val="000A18E5"/>
    <w:rsid w:val="000B115A"/>
    <w:rsid w:val="000B23C3"/>
    <w:rsid w:val="000B52A6"/>
    <w:rsid w:val="000B5660"/>
    <w:rsid w:val="000C31A3"/>
    <w:rsid w:val="000C5E88"/>
    <w:rsid w:val="000C6009"/>
    <w:rsid w:val="000D4EBB"/>
    <w:rsid w:val="000E10C2"/>
    <w:rsid w:val="000F1B59"/>
    <w:rsid w:val="000F3F1B"/>
    <w:rsid w:val="001026BF"/>
    <w:rsid w:val="001159AA"/>
    <w:rsid w:val="0012303D"/>
    <w:rsid w:val="00123C78"/>
    <w:rsid w:val="00124199"/>
    <w:rsid w:val="00125B2F"/>
    <w:rsid w:val="00126F01"/>
    <w:rsid w:val="00130627"/>
    <w:rsid w:val="001331A4"/>
    <w:rsid w:val="00137B17"/>
    <w:rsid w:val="0014115F"/>
    <w:rsid w:val="001442CA"/>
    <w:rsid w:val="00144FCE"/>
    <w:rsid w:val="001463A2"/>
    <w:rsid w:val="0015708D"/>
    <w:rsid w:val="00162EC8"/>
    <w:rsid w:val="00163D80"/>
    <w:rsid w:val="0016520F"/>
    <w:rsid w:val="00172294"/>
    <w:rsid w:val="0019388B"/>
    <w:rsid w:val="001947CF"/>
    <w:rsid w:val="001A0750"/>
    <w:rsid w:val="001A0AB9"/>
    <w:rsid w:val="001A223D"/>
    <w:rsid w:val="001A61E4"/>
    <w:rsid w:val="001B056C"/>
    <w:rsid w:val="001B2287"/>
    <w:rsid w:val="001B3213"/>
    <w:rsid w:val="001C3912"/>
    <w:rsid w:val="001D602F"/>
    <w:rsid w:val="001E489A"/>
    <w:rsid w:val="001E72CD"/>
    <w:rsid w:val="0020152F"/>
    <w:rsid w:val="00216C89"/>
    <w:rsid w:val="002177CC"/>
    <w:rsid w:val="00220194"/>
    <w:rsid w:val="00225D78"/>
    <w:rsid w:val="00230207"/>
    <w:rsid w:val="002378AE"/>
    <w:rsid w:val="00240FE8"/>
    <w:rsid w:val="00241E28"/>
    <w:rsid w:val="00243ECB"/>
    <w:rsid w:val="002470CB"/>
    <w:rsid w:val="0025623E"/>
    <w:rsid w:val="00267135"/>
    <w:rsid w:val="00267755"/>
    <w:rsid w:val="002723DA"/>
    <w:rsid w:val="00274E48"/>
    <w:rsid w:val="00281C8F"/>
    <w:rsid w:val="00292C26"/>
    <w:rsid w:val="00295479"/>
    <w:rsid w:val="002A0D89"/>
    <w:rsid w:val="002A3732"/>
    <w:rsid w:val="002A41D2"/>
    <w:rsid w:val="002B06E9"/>
    <w:rsid w:val="002B30FA"/>
    <w:rsid w:val="002B3A17"/>
    <w:rsid w:val="002B68EF"/>
    <w:rsid w:val="002C0DAE"/>
    <w:rsid w:val="002C4CE0"/>
    <w:rsid w:val="002C7595"/>
    <w:rsid w:val="002D5AE2"/>
    <w:rsid w:val="002D6A06"/>
    <w:rsid w:val="002D7013"/>
    <w:rsid w:val="002E1B23"/>
    <w:rsid w:val="002E7E58"/>
    <w:rsid w:val="002F4A6F"/>
    <w:rsid w:val="003037B8"/>
    <w:rsid w:val="0030648B"/>
    <w:rsid w:val="00306D19"/>
    <w:rsid w:val="0031108A"/>
    <w:rsid w:val="00311666"/>
    <w:rsid w:val="00311B73"/>
    <w:rsid w:val="0031358C"/>
    <w:rsid w:val="00317121"/>
    <w:rsid w:val="00320E06"/>
    <w:rsid w:val="00323006"/>
    <w:rsid w:val="00325BFB"/>
    <w:rsid w:val="003269AD"/>
    <w:rsid w:val="00327393"/>
    <w:rsid w:val="003312FC"/>
    <w:rsid w:val="00333048"/>
    <w:rsid w:val="00337168"/>
    <w:rsid w:val="00350A90"/>
    <w:rsid w:val="00351910"/>
    <w:rsid w:val="0035240B"/>
    <w:rsid w:val="00354563"/>
    <w:rsid w:val="00363EF9"/>
    <w:rsid w:val="00366216"/>
    <w:rsid w:val="00385C43"/>
    <w:rsid w:val="0038742A"/>
    <w:rsid w:val="00392F94"/>
    <w:rsid w:val="00394CC6"/>
    <w:rsid w:val="003B06E9"/>
    <w:rsid w:val="003B1306"/>
    <w:rsid w:val="003B4371"/>
    <w:rsid w:val="003C43C2"/>
    <w:rsid w:val="003C48B0"/>
    <w:rsid w:val="003C4B7D"/>
    <w:rsid w:val="003C56AB"/>
    <w:rsid w:val="003C58A4"/>
    <w:rsid w:val="003D2453"/>
    <w:rsid w:val="003F146E"/>
    <w:rsid w:val="003F17B8"/>
    <w:rsid w:val="003F5944"/>
    <w:rsid w:val="003F74D7"/>
    <w:rsid w:val="003F7777"/>
    <w:rsid w:val="003F7EE2"/>
    <w:rsid w:val="00401C58"/>
    <w:rsid w:val="00430C51"/>
    <w:rsid w:val="004328B2"/>
    <w:rsid w:val="0043710C"/>
    <w:rsid w:val="00443F25"/>
    <w:rsid w:val="0046042E"/>
    <w:rsid w:val="00460A81"/>
    <w:rsid w:val="00461568"/>
    <w:rsid w:val="0046472C"/>
    <w:rsid w:val="00464CA1"/>
    <w:rsid w:val="00466661"/>
    <w:rsid w:val="00466ACA"/>
    <w:rsid w:val="00472DD0"/>
    <w:rsid w:val="00474898"/>
    <w:rsid w:val="00476107"/>
    <w:rsid w:val="00485240"/>
    <w:rsid w:val="00494385"/>
    <w:rsid w:val="00496B21"/>
    <w:rsid w:val="00497882"/>
    <w:rsid w:val="004A0601"/>
    <w:rsid w:val="004A4A06"/>
    <w:rsid w:val="004A530B"/>
    <w:rsid w:val="004A754E"/>
    <w:rsid w:val="004B5B2D"/>
    <w:rsid w:val="004C1716"/>
    <w:rsid w:val="004C1C39"/>
    <w:rsid w:val="004C3617"/>
    <w:rsid w:val="004E15A2"/>
    <w:rsid w:val="004E4B58"/>
    <w:rsid w:val="004F376A"/>
    <w:rsid w:val="005039F7"/>
    <w:rsid w:val="00503E9B"/>
    <w:rsid w:val="00505F93"/>
    <w:rsid w:val="00512CE4"/>
    <w:rsid w:val="0051559B"/>
    <w:rsid w:val="005238CC"/>
    <w:rsid w:val="00526436"/>
    <w:rsid w:val="0053634A"/>
    <w:rsid w:val="00540038"/>
    <w:rsid w:val="00542374"/>
    <w:rsid w:val="00550CA8"/>
    <w:rsid w:val="00554024"/>
    <w:rsid w:val="0055535D"/>
    <w:rsid w:val="00556DD1"/>
    <w:rsid w:val="0056120B"/>
    <w:rsid w:val="005623E9"/>
    <w:rsid w:val="00564780"/>
    <w:rsid w:val="00564C12"/>
    <w:rsid w:val="005701E6"/>
    <w:rsid w:val="00571899"/>
    <w:rsid w:val="00573FF0"/>
    <w:rsid w:val="0057488A"/>
    <w:rsid w:val="0057544D"/>
    <w:rsid w:val="00580ADF"/>
    <w:rsid w:val="00580BF6"/>
    <w:rsid w:val="00581C9A"/>
    <w:rsid w:val="0058353C"/>
    <w:rsid w:val="005850CA"/>
    <w:rsid w:val="005861CF"/>
    <w:rsid w:val="0059037E"/>
    <w:rsid w:val="005919E1"/>
    <w:rsid w:val="00592CA1"/>
    <w:rsid w:val="00592FF6"/>
    <w:rsid w:val="005A0A0B"/>
    <w:rsid w:val="005B66DA"/>
    <w:rsid w:val="005D0D17"/>
    <w:rsid w:val="005D24B1"/>
    <w:rsid w:val="005D55A7"/>
    <w:rsid w:val="005D7649"/>
    <w:rsid w:val="005E7E76"/>
    <w:rsid w:val="005E7F74"/>
    <w:rsid w:val="005F567F"/>
    <w:rsid w:val="00600B6D"/>
    <w:rsid w:val="006024C2"/>
    <w:rsid w:val="00610274"/>
    <w:rsid w:val="00622D48"/>
    <w:rsid w:val="00622FFF"/>
    <w:rsid w:val="0063779F"/>
    <w:rsid w:val="00637B2C"/>
    <w:rsid w:val="00643121"/>
    <w:rsid w:val="00646F9A"/>
    <w:rsid w:val="00652B70"/>
    <w:rsid w:val="006704C1"/>
    <w:rsid w:val="00670F4B"/>
    <w:rsid w:val="00675D76"/>
    <w:rsid w:val="0068123B"/>
    <w:rsid w:val="0069112C"/>
    <w:rsid w:val="0069414B"/>
    <w:rsid w:val="00695D5E"/>
    <w:rsid w:val="00696CEA"/>
    <w:rsid w:val="006976D0"/>
    <w:rsid w:val="006A2BAC"/>
    <w:rsid w:val="006A399C"/>
    <w:rsid w:val="006A6554"/>
    <w:rsid w:val="006B09A6"/>
    <w:rsid w:val="006B184D"/>
    <w:rsid w:val="006D2C11"/>
    <w:rsid w:val="006D599C"/>
    <w:rsid w:val="006D5D31"/>
    <w:rsid w:val="006E030D"/>
    <w:rsid w:val="006E0920"/>
    <w:rsid w:val="006E666F"/>
    <w:rsid w:val="006F0DE2"/>
    <w:rsid w:val="00703532"/>
    <w:rsid w:val="007148AF"/>
    <w:rsid w:val="007177F5"/>
    <w:rsid w:val="007216E3"/>
    <w:rsid w:val="0072363D"/>
    <w:rsid w:val="0072505E"/>
    <w:rsid w:val="00725A27"/>
    <w:rsid w:val="0073037B"/>
    <w:rsid w:val="007320DC"/>
    <w:rsid w:val="007325E8"/>
    <w:rsid w:val="00742717"/>
    <w:rsid w:val="0074330A"/>
    <w:rsid w:val="00745C4A"/>
    <w:rsid w:val="00747278"/>
    <w:rsid w:val="0075043B"/>
    <w:rsid w:val="007579CA"/>
    <w:rsid w:val="00761685"/>
    <w:rsid w:val="00763339"/>
    <w:rsid w:val="0077386F"/>
    <w:rsid w:val="00784ADE"/>
    <w:rsid w:val="0078645E"/>
    <w:rsid w:val="007B0704"/>
    <w:rsid w:val="007D7320"/>
    <w:rsid w:val="007E0463"/>
    <w:rsid w:val="007E0F6C"/>
    <w:rsid w:val="007E3262"/>
    <w:rsid w:val="007E67B2"/>
    <w:rsid w:val="007F25FD"/>
    <w:rsid w:val="007F4A55"/>
    <w:rsid w:val="007F4EE6"/>
    <w:rsid w:val="007F591E"/>
    <w:rsid w:val="007F638C"/>
    <w:rsid w:val="00807C86"/>
    <w:rsid w:val="00807E56"/>
    <w:rsid w:val="008105CF"/>
    <w:rsid w:val="008161EE"/>
    <w:rsid w:val="008257C6"/>
    <w:rsid w:val="00826F05"/>
    <w:rsid w:val="00832162"/>
    <w:rsid w:val="00834CD8"/>
    <w:rsid w:val="00841D6D"/>
    <w:rsid w:val="008440FA"/>
    <w:rsid w:val="008459B0"/>
    <w:rsid w:val="008476BC"/>
    <w:rsid w:val="0085151D"/>
    <w:rsid w:val="00855B24"/>
    <w:rsid w:val="00861F9B"/>
    <w:rsid w:val="0086488B"/>
    <w:rsid w:val="008669C7"/>
    <w:rsid w:val="008717AB"/>
    <w:rsid w:val="008739F8"/>
    <w:rsid w:val="00875362"/>
    <w:rsid w:val="00884A95"/>
    <w:rsid w:val="008901A6"/>
    <w:rsid w:val="00892D6E"/>
    <w:rsid w:val="008A7DB1"/>
    <w:rsid w:val="008C2394"/>
    <w:rsid w:val="008C247F"/>
    <w:rsid w:val="008C35D3"/>
    <w:rsid w:val="008C6295"/>
    <w:rsid w:val="008D21B1"/>
    <w:rsid w:val="008D337D"/>
    <w:rsid w:val="008D4427"/>
    <w:rsid w:val="008E0364"/>
    <w:rsid w:val="008E13B5"/>
    <w:rsid w:val="008E1573"/>
    <w:rsid w:val="008F32F5"/>
    <w:rsid w:val="008F6226"/>
    <w:rsid w:val="008F7DF0"/>
    <w:rsid w:val="009010E1"/>
    <w:rsid w:val="0090187E"/>
    <w:rsid w:val="00904339"/>
    <w:rsid w:val="00912D7A"/>
    <w:rsid w:val="00914DD6"/>
    <w:rsid w:val="009220C5"/>
    <w:rsid w:val="00932F1F"/>
    <w:rsid w:val="0093500A"/>
    <w:rsid w:val="009434F1"/>
    <w:rsid w:val="009443E8"/>
    <w:rsid w:val="0095169C"/>
    <w:rsid w:val="00951A2B"/>
    <w:rsid w:val="00953DA6"/>
    <w:rsid w:val="00961496"/>
    <w:rsid w:val="0096358A"/>
    <w:rsid w:val="00971226"/>
    <w:rsid w:val="00972763"/>
    <w:rsid w:val="00977E59"/>
    <w:rsid w:val="0098045D"/>
    <w:rsid w:val="009814D8"/>
    <w:rsid w:val="00982439"/>
    <w:rsid w:val="00984D4C"/>
    <w:rsid w:val="00985B00"/>
    <w:rsid w:val="00992F75"/>
    <w:rsid w:val="009A1A79"/>
    <w:rsid w:val="009A7018"/>
    <w:rsid w:val="009B7C4E"/>
    <w:rsid w:val="009C0C06"/>
    <w:rsid w:val="009C2467"/>
    <w:rsid w:val="009C4C85"/>
    <w:rsid w:val="009D0BE6"/>
    <w:rsid w:val="009D5F9B"/>
    <w:rsid w:val="009E0AC8"/>
    <w:rsid w:val="009E468B"/>
    <w:rsid w:val="009E60C7"/>
    <w:rsid w:val="009F20C7"/>
    <w:rsid w:val="009F31E1"/>
    <w:rsid w:val="009F514D"/>
    <w:rsid w:val="009F6043"/>
    <w:rsid w:val="00A01B2E"/>
    <w:rsid w:val="00A0487B"/>
    <w:rsid w:val="00A04C5F"/>
    <w:rsid w:val="00A05B1C"/>
    <w:rsid w:val="00A06161"/>
    <w:rsid w:val="00A12C9A"/>
    <w:rsid w:val="00A15B08"/>
    <w:rsid w:val="00A15BF3"/>
    <w:rsid w:val="00A24CAC"/>
    <w:rsid w:val="00A25BE5"/>
    <w:rsid w:val="00A261D6"/>
    <w:rsid w:val="00A30BC2"/>
    <w:rsid w:val="00A311BE"/>
    <w:rsid w:val="00A37311"/>
    <w:rsid w:val="00A41AA3"/>
    <w:rsid w:val="00A45E4A"/>
    <w:rsid w:val="00A5459E"/>
    <w:rsid w:val="00A569F5"/>
    <w:rsid w:val="00A60CDF"/>
    <w:rsid w:val="00A70660"/>
    <w:rsid w:val="00A726D8"/>
    <w:rsid w:val="00A7696A"/>
    <w:rsid w:val="00A86E19"/>
    <w:rsid w:val="00A91050"/>
    <w:rsid w:val="00A9208B"/>
    <w:rsid w:val="00A94868"/>
    <w:rsid w:val="00AA1F19"/>
    <w:rsid w:val="00AA45A0"/>
    <w:rsid w:val="00AB4815"/>
    <w:rsid w:val="00AC020F"/>
    <w:rsid w:val="00AD2C30"/>
    <w:rsid w:val="00AD3E14"/>
    <w:rsid w:val="00AE07EC"/>
    <w:rsid w:val="00AE61FA"/>
    <w:rsid w:val="00AF3370"/>
    <w:rsid w:val="00B00669"/>
    <w:rsid w:val="00B02EFC"/>
    <w:rsid w:val="00B04255"/>
    <w:rsid w:val="00B10256"/>
    <w:rsid w:val="00B10C15"/>
    <w:rsid w:val="00B16DD3"/>
    <w:rsid w:val="00B23264"/>
    <w:rsid w:val="00B26B8A"/>
    <w:rsid w:val="00B310AF"/>
    <w:rsid w:val="00B40692"/>
    <w:rsid w:val="00B408FE"/>
    <w:rsid w:val="00B42493"/>
    <w:rsid w:val="00B50081"/>
    <w:rsid w:val="00B546C8"/>
    <w:rsid w:val="00B54AA7"/>
    <w:rsid w:val="00B637B8"/>
    <w:rsid w:val="00B64D9A"/>
    <w:rsid w:val="00B73DAC"/>
    <w:rsid w:val="00B90B08"/>
    <w:rsid w:val="00BA114F"/>
    <w:rsid w:val="00BA5F0D"/>
    <w:rsid w:val="00BA7BBD"/>
    <w:rsid w:val="00BB28B5"/>
    <w:rsid w:val="00BB69AF"/>
    <w:rsid w:val="00BC2D7B"/>
    <w:rsid w:val="00BC76D6"/>
    <w:rsid w:val="00BD232D"/>
    <w:rsid w:val="00BE0CD2"/>
    <w:rsid w:val="00BE16D6"/>
    <w:rsid w:val="00BE4A8C"/>
    <w:rsid w:val="00BE52D9"/>
    <w:rsid w:val="00BE5EE5"/>
    <w:rsid w:val="00BE5F53"/>
    <w:rsid w:val="00BE6C67"/>
    <w:rsid w:val="00BF0854"/>
    <w:rsid w:val="00BF08F2"/>
    <w:rsid w:val="00BF18DE"/>
    <w:rsid w:val="00BF26D6"/>
    <w:rsid w:val="00BF591C"/>
    <w:rsid w:val="00BF6FD4"/>
    <w:rsid w:val="00C04AE2"/>
    <w:rsid w:val="00C04EAE"/>
    <w:rsid w:val="00C14DE4"/>
    <w:rsid w:val="00C152D5"/>
    <w:rsid w:val="00C20379"/>
    <w:rsid w:val="00C24087"/>
    <w:rsid w:val="00C353EE"/>
    <w:rsid w:val="00C3591C"/>
    <w:rsid w:val="00C36748"/>
    <w:rsid w:val="00C43879"/>
    <w:rsid w:val="00C455DB"/>
    <w:rsid w:val="00C45E40"/>
    <w:rsid w:val="00C47801"/>
    <w:rsid w:val="00C52044"/>
    <w:rsid w:val="00C5742E"/>
    <w:rsid w:val="00C57BCD"/>
    <w:rsid w:val="00C64AD6"/>
    <w:rsid w:val="00C714E9"/>
    <w:rsid w:val="00C806F4"/>
    <w:rsid w:val="00C80B9B"/>
    <w:rsid w:val="00C80C86"/>
    <w:rsid w:val="00C90686"/>
    <w:rsid w:val="00C91B82"/>
    <w:rsid w:val="00CA177E"/>
    <w:rsid w:val="00CA2292"/>
    <w:rsid w:val="00CA6ECA"/>
    <w:rsid w:val="00CB4ACA"/>
    <w:rsid w:val="00CC0CEA"/>
    <w:rsid w:val="00CC5D77"/>
    <w:rsid w:val="00CC76E2"/>
    <w:rsid w:val="00CD32EF"/>
    <w:rsid w:val="00CE624A"/>
    <w:rsid w:val="00CF0E8E"/>
    <w:rsid w:val="00CF4EF1"/>
    <w:rsid w:val="00CF74A0"/>
    <w:rsid w:val="00D006CF"/>
    <w:rsid w:val="00D12E91"/>
    <w:rsid w:val="00D23D3E"/>
    <w:rsid w:val="00D27CAE"/>
    <w:rsid w:val="00D32A5F"/>
    <w:rsid w:val="00D3654F"/>
    <w:rsid w:val="00D36CFB"/>
    <w:rsid w:val="00D41F8F"/>
    <w:rsid w:val="00D422B2"/>
    <w:rsid w:val="00D4329A"/>
    <w:rsid w:val="00D445A4"/>
    <w:rsid w:val="00D56EEE"/>
    <w:rsid w:val="00D618C5"/>
    <w:rsid w:val="00D61912"/>
    <w:rsid w:val="00D6359D"/>
    <w:rsid w:val="00D74826"/>
    <w:rsid w:val="00D852F7"/>
    <w:rsid w:val="00D94CF9"/>
    <w:rsid w:val="00DA2565"/>
    <w:rsid w:val="00DB1F4C"/>
    <w:rsid w:val="00DB417D"/>
    <w:rsid w:val="00DD48B7"/>
    <w:rsid w:val="00DD640E"/>
    <w:rsid w:val="00DD7B2A"/>
    <w:rsid w:val="00DE4975"/>
    <w:rsid w:val="00DE599E"/>
    <w:rsid w:val="00DF1BE7"/>
    <w:rsid w:val="00DF2702"/>
    <w:rsid w:val="00DF453D"/>
    <w:rsid w:val="00DF67B6"/>
    <w:rsid w:val="00E137F8"/>
    <w:rsid w:val="00E173B5"/>
    <w:rsid w:val="00E24A28"/>
    <w:rsid w:val="00E27EDE"/>
    <w:rsid w:val="00E33CBA"/>
    <w:rsid w:val="00E36615"/>
    <w:rsid w:val="00E403B6"/>
    <w:rsid w:val="00E4233E"/>
    <w:rsid w:val="00E4238F"/>
    <w:rsid w:val="00E44065"/>
    <w:rsid w:val="00E55BB1"/>
    <w:rsid w:val="00E574F0"/>
    <w:rsid w:val="00E60181"/>
    <w:rsid w:val="00E64DD0"/>
    <w:rsid w:val="00E67B8A"/>
    <w:rsid w:val="00E728A0"/>
    <w:rsid w:val="00E73ADC"/>
    <w:rsid w:val="00E746CA"/>
    <w:rsid w:val="00E75A06"/>
    <w:rsid w:val="00E80425"/>
    <w:rsid w:val="00E806C9"/>
    <w:rsid w:val="00E86810"/>
    <w:rsid w:val="00E87C44"/>
    <w:rsid w:val="00E93740"/>
    <w:rsid w:val="00E939D9"/>
    <w:rsid w:val="00E949D1"/>
    <w:rsid w:val="00E968E6"/>
    <w:rsid w:val="00EA25FC"/>
    <w:rsid w:val="00EA4A07"/>
    <w:rsid w:val="00EA6786"/>
    <w:rsid w:val="00EB0977"/>
    <w:rsid w:val="00EB09AD"/>
    <w:rsid w:val="00EB4D9A"/>
    <w:rsid w:val="00EB5585"/>
    <w:rsid w:val="00EC1A37"/>
    <w:rsid w:val="00EC2AA5"/>
    <w:rsid w:val="00EC3A48"/>
    <w:rsid w:val="00ED2145"/>
    <w:rsid w:val="00ED624F"/>
    <w:rsid w:val="00EE03B3"/>
    <w:rsid w:val="00EE1A05"/>
    <w:rsid w:val="00EE2775"/>
    <w:rsid w:val="00EE3BAE"/>
    <w:rsid w:val="00EE45FC"/>
    <w:rsid w:val="00EE60A7"/>
    <w:rsid w:val="00EE688F"/>
    <w:rsid w:val="00EE6E11"/>
    <w:rsid w:val="00EF660D"/>
    <w:rsid w:val="00F00BC6"/>
    <w:rsid w:val="00F01AC0"/>
    <w:rsid w:val="00F21C8C"/>
    <w:rsid w:val="00F22601"/>
    <w:rsid w:val="00F238BA"/>
    <w:rsid w:val="00F32AFB"/>
    <w:rsid w:val="00F40952"/>
    <w:rsid w:val="00F411D9"/>
    <w:rsid w:val="00F43BE1"/>
    <w:rsid w:val="00F44C25"/>
    <w:rsid w:val="00F5656B"/>
    <w:rsid w:val="00F57D3A"/>
    <w:rsid w:val="00F60E0F"/>
    <w:rsid w:val="00F673B1"/>
    <w:rsid w:val="00F70CEF"/>
    <w:rsid w:val="00F714AE"/>
    <w:rsid w:val="00F74626"/>
    <w:rsid w:val="00F754E0"/>
    <w:rsid w:val="00F81BD2"/>
    <w:rsid w:val="00F8439F"/>
    <w:rsid w:val="00F9086C"/>
    <w:rsid w:val="00F94AF3"/>
    <w:rsid w:val="00F97DB2"/>
    <w:rsid w:val="00FA64CB"/>
    <w:rsid w:val="00FB001F"/>
    <w:rsid w:val="00FB5614"/>
    <w:rsid w:val="00FC0281"/>
    <w:rsid w:val="00FC125C"/>
    <w:rsid w:val="00FD5C21"/>
    <w:rsid w:val="00FE290A"/>
    <w:rsid w:val="00FF1EF7"/>
    <w:rsid w:val="00FF31A6"/>
    <w:rsid w:val="00FF3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C8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A64CB"/>
  </w:style>
  <w:style w:type="paragraph" w:styleId="a5">
    <w:name w:val="footer"/>
    <w:basedOn w:val="a"/>
    <w:link w:val="a6"/>
    <w:uiPriority w:val="99"/>
    <w:unhideWhenUsed/>
    <w:rsid w:val="00FA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A64CB"/>
  </w:style>
  <w:style w:type="paragraph" w:styleId="a7">
    <w:name w:val="Balloon Text"/>
    <w:basedOn w:val="a"/>
    <w:link w:val="a8"/>
    <w:uiPriority w:val="99"/>
    <w:semiHidden/>
    <w:unhideWhenUsed/>
    <w:rsid w:val="00144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1442CA"/>
    <w:rPr>
      <w:rFonts w:ascii="Tahoma" w:hAnsi="Tahoma" w:cs="Tahoma"/>
      <w:sz w:val="16"/>
      <w:szCs w:val="16"/>
      <w:lang w:eastAsia="en-US"/>
    </w:rPr>
  </w:style>
  <w:style w:type="paragraph" w:styleId="a9">
    <w:name w:val="Title"/>
    <w:basedOn w:val="a"/>
    <w:link w:val="aa"/>
    <w:qFormat/>
    <w:rsid w:val="00354563"/>
    <w:pPr>
      <w:spacing w:after="0" w:line="240" w:lineRule="auto"/>
      <w:jc w:val="center"/>
    </w:pPr>
    <w:rPr>
      <w:rFonts w:ascii="TimesET" w:eastAsia="Times New Roman" w:hAnsi="TimesET"/>
      <w:sz w:val="24"/>
      <w:szCs w:val="20"/>
      <w:lang w:eastAsia="ru-RU"/>
    </w:rPr>
  </w:style>
  <w:style w:type="character" w:customStyle="1" w:styleId="aa">
    <w:name w:val="Название Знак"/>
    <w:link w:val="a9"/>
    <w:rsid w:val="00354563"/>
    <w:rPr>
      <w:rFonts w:ascii="TimesET" w:eastAsia="Times New Roman" w:hAnsi="TimesET"/>
      <w:sz w:val="24"/>
    </w:rPr>
  </w:style>
  <w:style w:type="paragraph" w:customStyle="1" w:styleId="ConsPlusNormal">
    <w:name w:val="ConsPlusNormal"/>
    <w:rsid w:val="00E75A06"/>
    <w:pPr>
      <w:autoSpaceDE w:val="0"/>
      <w:autoSpaceDN w:val="0"/>
      <w:adjustRightInd w:val="0"/>
    </w:pPr>
    <w:rPr>
      <w:rFonts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C8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A64CB"/>
  </w:style>
  <w:style w:type="paragraph" w:styleId="a5">
    <w:name w:val="footer"/>
    <w:basedOn w:val="a"/>
    <w:link w:val="a6"/>
    <w:uiPriority w:val="99"/>
    <w:unhideWhenUsed/>
    <w:rsid w:val="00FA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A64CB"/>
  </w:style>
  <w:style w:type="paragraph" w:styleId="a7">
    <w:name w:val="Balloon Text"/>
    <w:basedOn w:val="a"/>
    <w:link w:val="a8"/>
    <w:uiPriority w:val="99"/>
    <w:semiHidden/>
    <w:unhideWhenUsed/>
    <w:rsid w:val="00144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1442CA"/>
    <w:rPr>
      <w:rFonts w:ascii="Tahoma" w:hAnsi="Tahoma" w:cs="Tahoma"/>
      <w:sz w:val="16"/>
      <w:szCs w:val="16"/>
      <w:lang w:eastAsia="en-US"/>
    </w:rPr>
  </w:style>
  <w:style w:type="paragraph" w:styleId="a9">
    <w:name w:val="Title"/>
    <w:basedOn w:val="a"/>
    <w:link w:val="aa"/>
    <w:qFormat/>
    <w:rsid w:val="00354563"/>
    <w:pPr>
      <w:spacing w:after="0" w:line="240" w:lineRule="auto"/>
      <w:jc w:val="center"/>
    </w:pPr>
    <w:rPr>
      <w:rFonts w:ascii="TimesET" w:eastAsia="Times New Roman" w:hAnsi="TimesET"/>
      <w:sz w:val="24"/>
      <w:szCs w:val="20"/>
      <w:lang w:eastAsia="ru-RU"/>
    </w:rPr>
  </w:style>
  <w:style w:type="character" w:customStyle="1" w:styleId="aa">
    <w:name w:val="Название Знак"/>
    <w:link w:val="a9"/>
    <w:rsid w:val="00354563"/>
    <w:rPr>
      <w:rFonts w:ascii="TimesET" w:eastAsia="Times New Roman" w:hAnsi="TimesET"/>
      <w:sz w:val="24"/>
    </w:rPr>
  </w:style>
  <w:style w:type="paragraph" w:customStyle="1" w:styleId="ConsPlusNormal">
    <w:name w:val="ConsPlusNormal"/>
    <w:rsid w:val="00E75A06"/>
    <w:pPr>
      <w:autoSpaceDE w:val="0"/>
      <w:autoSpaceDN w:val="0"/>
      <w:adjustRightInd w:val="0"/>
    </w:pPr>
    <w:rPr>
      <w:rFonts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doxod4</dc:creator>
  <cp:lastModifiedBy>Михайлова</cp:lastModifiedBy>
  <cp:revision>5</cp:revision>
  <cp:lastPrinted>2019-11-14T07:51:00Z</cp:lastPrinted>
  <dcterms:created xsi:type="dcterms:W3CDTF">2019-10-14T12:13:00Z</dcterms:created>
  <dcterms:modified xsi:type="dcterms:W3CDTF">2019-11-14T07:52:00Z</dcterms:modified>
</cp:coreProperties>
</file>