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1B" w:rsidRPr="00B06020" w:rsidRDefault="00840A1B" w:rsidP="00B06020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06020">
        <w:rPr>
          <w:rFonts w:ascii="Times New Roman" w:hAnsi="Times New Roman"/>
          <w:i/>
          <w:iCs/>
          <w:color w:val="000000"/>
          <w:sz w:val="26"/>
          <w:szCs w:val="26"/>
        </w:rPr>
        <w:t>Приложение 7</w:t>
      </w:r>
    </w:p>
    <w:p w:rsidR="00840A1B" w:rsidRPr="00B06020" w:rsidRDefault="00840A1B" w:rsidP="00B06020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06020">
        <w:rPr>
          <w:rFonts w:ascii="Times New Roman" w:hAnsi="Times New Roman"/>
          <w:i/>
          <w:iCs/>
          <w:color w:val="000000"/>
          <w:sz w:val="26"/>
          <w:szCs w:val="26"/>
        </w:rPr>
        <w:t>к Закону Чувашской Республики</w:t>
      </w:r>
    </w:p>
    <w:p w:rsidR="00840A1B" w:rsidRPr="00B06020" w:rsidRDefault="00840A1B" w:rsidP="00B06020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06020">
        <w:rPr>
          <w:rFonts w:ascii="Times New Roman" w:hAnsi="Times New Roman"/>
          <w:i/>
          <w:iCs/>
          <w:color w:val="000000"/>
          <w:sz w:val="26"/>
          <w:szCs w:val="26"/>
        </w:rPr>
        <w:t>"О республиканском бюджете</w:t>
      </w:r>
    </w:p>
    <w:p w:rsidR="00840A1B" w:rsidRPr="00B06020" w:rsidRDefault="00840A1B" w:rsidP="00B06020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06020">
        <w:rPr>
          <w:rFonts w:ascii="Times New Roman" w:hAnsi="Times New Roman"/>
          <w:i/>
          <w:iCs/>
          <w:color w:val="000000"/>
          <w:sz w:val="26"/>
          <w:szCs w:val="26"/>
        </w:rPr>
        <w:t>Чувашской Республики на 2020 год</w:t>
      </w:r>
    </w:p>
    <w:p w:rsidR="00840A1B" w:rsidRPr="00B06020" w:rsidRDefault="00840A1B" w:rsidP="00B06020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06020">
        <w:rPr>
          <w:rFonts w:ascii="Times New Roman" w:hAnsi="Times New Roman"/>
          <w:i/>
          <w:iCs/>
          <w:color w:val="000000"/>
          <w:sz w:val="26"/>
          <w:szCs w:val="26"/>
        </w:rPr>
        <w:t>и на плановый период 2021 и 2022 годов</w:t>
      </w:r>
      <w:r w:rsidR="004D2AE4" w:rsidRPr="00B06020">
        <w:rPr>
          <w:rFonts w:ascii="Times New Roman" w:hAnsi="Times New Roman"/>
          <w:i/>
          <w:iCs/>
          <w:color w:val="000000"/>
          <w:sz w:val="26"/>
          <w:szCs w:val="26"/>
        </w:rPr>
        <w:t>"</w:t>
      </w:r>
    </w:p>
    <w:p w:rsidR="00840A1B" w:rsidRPr="00B06020" w:rsidRDefault="00840A1B" w:rsidP="00B06020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56"/>
          <w:szCs w:val="56"/>
        </w:rPr>
      </w:pPr>
    </w:p>
    <w:p w:rsidR="00840A1B" w:rsidRPr="00B06020" w:rsidRDefault="00840A1B" w:rsidP="00B0602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6020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</w:t>
      </w:r>
    </w:p>
    <w:p w:rsidR="00840A1B" w:rsidRPr="00B06020" w:rsidRDefault="00840A1B" w:rsidP="00B06020">
      <w:pPr>
        <w:widowControl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6020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ассигнований по разделам, подразделам, целевым статьям </w:t>
      </w:r>
    </w:p>
    <w:p w:rsidR="00840A1B" w:rsidRPr="00B06020" w:rsidRDefault="00840A1B" w:rsidP="00B06020">
      <w:pPr>
        <w:widowControl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06020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(государственным программам Чувашской Республики и непрограммным</w:t>
      </w:r>
    </w:p>
    <w:p w:rsidR="00840A1B" w:rsidRPr="00B06020" w:rsidRDefault="00840A1B" w:rsidP="00B06020">
      <w:pPr>
        <w:widowControl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602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направлениям деятельности)</w:t>
      </w:r>
      <w:r w:rsidR="001D4CE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,</w:t>
      </w:r>
      <w:r w:rsidR="00664B3E" w:rsidRPr="00B0602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B0602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группам (группам и подгруппам) видов</w:t>
      </w:r>
      <w:r w:rsidRPr="00B0602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расходов классификации расходов республиканского бюджета</w:t>
      </w:r>
      <w:r w:rsidR="00B060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40A1B" w:rsidRPr="00B06020" w:rsidRDefault="00840A1B" w:rsidP="00B06020">
      <w:pPr>
        <w:widowControl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6020">
        <w:rPr>
          <w:rFonts w:ascii="Times New Roman" w:hAnsi="Times New Roman"/>
          <w:b/>
          <w:bCs/>
          <w:color w:val="000000"/>
          <w:sz w:val="28"/>
          <w:szCs w:val="28"/>
        </w:rPr>
        <w:t>Чувашской Республики на 2020 год</w:t>
      </w:r>
    </w:p>
    <w:p w:rsidR="00840A1B" w:rsidRPr="00B06020" w:rsidRDefault="00840A1B" w:rsidP="00B06020">
      <w:pPr>
        <w:widowControl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840A1B" w:rsidRPr="00840A1B" w:rsidRDefault="00840A1B" w:rsidP="00B06020">
      <w:pPr>
        <w:widowControl w:val="0"/>
        <w:spacing w:after="0" w:line="240" w:lineRule="auto"/>
        <w:ind w:right="-280"/>
        <w:jc w:val="right"/>
      </w:pPr>
      <w:r w:rsidRPr="00840A1B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9355" w:type="dxa"/>
        <w:tblInd w:w="1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353"/>
        <w:gridCol w:w="372"/>
        <w:gridCol w:w="1604"/>
        <w:gridCol w:w="641"/>
        <w:gridCol w:w="1675"/>
      </w:tblGrid>
      <w:tr w:rsidR="00513196" w:rsidRPr="00840A1B" w:rsidTr="00B06020">
        <w:trPr>
          <w:trHeight w:val="332"/>
        </w:trPr>
        <w:tc>
          <w:tcPr>
            <w:tcW w:w="47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</w:t>
            </w: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программы и непрограммные напра</w:t>
            </w: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ления деятельности)</w:t>
            </w:r>
          </w:p>
        </w:tc>
        <w:tc>
          <w:tcPr>
            <w:tcW w:w="6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</w:t>
            </w: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группа) вида расхода</w:t>
            </w:r>
          </w:p>
        </w:tc>
        <w:tc>
          <w:tcPr>
            <w:tcW w:w="16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13196" w:rsidRPr="00840A1B" w:rsidTr="00B06020">
        <w:trPr>
          <w:trHeight w:val="2387"/>
        </w:trPr>
        <w:tc>
          <w:tcPr>
            <w:tcW w:w="47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E83A21" w:rsidRPr="00840A1B" w:rsidRDefault="00E83A21" w:rsidP="00B06020">
      <w:pPr>
        <w:widowControl w:val="0"/>
        <w:spacing w:after="0" w:line="235" w:lineRule="auto"/>
        <w:rPr>
          <w:rFonts w:ascii="Times New Roman" w:hAnsi="Times New Roman"/>
          <w:sz w:val="2"/>
          <w:szCs w:val="2"/>
        </w:rPr>
      </w:pPr>
    </w:p>
    <w:tbl>
      <w:tblPr>
        <w:tblW w:w="935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705"/>
        <w:gridCol w:w="353"/>
        <w:gridCol w:w="383"/>
        <w:gridCol w:w="1609"/>
        <w:gridCol w:w="625"/>
        <w:gridCol w:w="1675"/>
      </w:tblGrid>
      <w:tr w:rsidR="00513196" w:rsidRPr="00840A1B" w:rsidTr="00B06020">
        <w:trPr>
          <w:trHeight w:val="20"/>
          <w:tblHeader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40A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27417" w:rsidRPr="005A4FB1" w:rsidTr="00B06020">
        <w:trPr>
          <w:trHeight w:val="20"/>
        </w:trPr>
        <w:tc>
          <w:tcPr>
            <w:tcW w:w="4705" w:type="dxa"/>
            <w:tcBorders>
              <w:top w:val="single" w:sz="4" w:space="0" w:color="000000"/>
            </w:tcBorders>
            <w:vAlign w:val="bottom"/>
          </w:tcPr>
          <w:p w:rsidR="00927417" w:rsidRPr="00631154" w:rsidRDefault="00927417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353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17" w:rsidRPr="00631154" w:rsidRDefault="00927417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17" w:rsidRPr="00631154" w:rsidRDefault="00927417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</w:tcBorders>
            <w:tcMar>
              <w:left w:w="100" w:type="dxa"/>
            </w:tcMar>
            <w:vAlign w:val="bottom"/>
          </w:tcPr>
          <w:p w:rsidR="00927417" w:rsidRPr="00631154" w:rsidRDefault="00927417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  <w:tcMar>
              <w:left w:w="100" w:type="dxa"/>
            </w:tcMar>
            <w:vAlign w:val="bottom"/>
          </w:tcPr>
          <w:p w:rsidR="00927417" w:rsidRPr="00631154" w:rsidRDefault="00927417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</w:tcBorders>
            <w:tcMar>
              <w:left w:w="100" w:type="dxa"/>
            </w:tcMar>
            <w:vAlign w:val="bottom"/>
          </w:tcPr>
          <w:p w:rsidR="00927417" w:rsidRPr="00631154" w:rsidRDefault="00927417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55 364 027,6</w:t>
            </w:r>
          </w:p>
        </w:tc>
      </w:tr>
      <w:tr w:rsidR="00513196" w:rsidRPr="00840A1B" w:rsidTr="00B06020">
        <w:trPr>
          <w:trHeight w:val="20"/>
        </w:trPr>
        <w:tc>
          <w:tcPr>
            <w:tcW w:w="4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196" w:rsidRPr="00840A1B" w:rsidRDefault="00513196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5 304 580,7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Функционирование законодательных (пред</w:t>
            </w:r>
            <w:r w:rsidR="00B06020"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softHyphen/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ставительных) органов государственной вла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и представительных органов 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 образований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89 635,6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89 635,6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 w:rsidR="006C5F1F"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обеспечения государственных (муниципаль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потенциала государственного управл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89 562,5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89 562,5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69 748,5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64 832,0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64 832,0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4 903,1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обеспечения государственных (муниципаль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4 903,1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депутатов Госу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дарственной Думы и их помощников в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бирательных округах за счет иных ме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бюджетных трансфертов, выделяемых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14 626,0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10 476,0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10 476,0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4 150,0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Иные закупки товаров, работ и услуг для </w:t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обеспечения государственных (муниципаль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4 150,0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5 188,0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3 753,0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3 753,0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1 435,0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Ч5Э0151420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1 435,0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Функционирование Правительства Росси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164 813,5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17 281,7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"Предупреждение детской беспризорности, безнадзорности и прав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нарушений несовершеннолетних"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"Обеспечение общественного поря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17 065,9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"Предупреждение безнадзорности, беспризорности, правон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рушений и антиобщественных действий несовершеннолетних, выявление и устр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нение причин и условий, способствующих развитию этих негативных явлений"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17 065,9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комиссий по делам несоверше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нолетних и защите их прав и организация деятельности таких комиссий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A330111980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17 065,9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A330111980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17 065,9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A330111980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17 065,9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"Обе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печение общественного порядка и прот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"Общепрограм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215,8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административ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комиссий для рассмотрения дел об ад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A3Э0113800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A3Э0113800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A3Э0113800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29 408,7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29 408,7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29 408,7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и осуществление деятельн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по опеке и попечительству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Ц7Э0111990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29 408,7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Ц7Э0111990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29 408,7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Ц7Э0111990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29 408,7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118 123,1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кадро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вой политики и развитие кадрового поте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циала государственной гражданской слу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бы Чувашской Республики"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177,6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177,6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177,6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177,6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177,6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потенциала государственного управл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117 945,5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117 945,5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113 400,6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103 357,0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103 357,0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9 877,3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обеспечения государственных (муниципаль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9 877,3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комплексных исследований социального благополучия населения, из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общественного мнения о работе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ганов государственной власти Чувашской Республики и органов местного самоуправ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обеспечения государственных (муниципаль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Общественной палаты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Ч5Э0140710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2 664,9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Ч5Э0140710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1 931,2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Ч5Э0140710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1 931,2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Ч5Э0140710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733,7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обеспечения государственных (муниципаль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Ч5Э0140710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733,7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Информационное сопровождение деятел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ности органов государственной власти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Ч5Э0198735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Ч5Э0198735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06020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обеспечения государственных (муниципаль</w:t>
            </w:r>
            <w:r w:rsidR="00B06020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Ч5Э0198735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Судебная система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122 033,6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122 033,6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369,5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369,5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369,5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369,5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369,5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дарственного управления в сфере юст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ции" государственной программы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121 664,1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 мировых судей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в целях реализации прав, свобод и законных интересов граждан и юридич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лиц"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121 664,1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Организационное обеспечение деятельн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мировых судей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120 224,5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0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76 507,3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76 507,3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43 551,2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43 551,2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Ч540100250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надлежащих условий для разм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щения судебных участков мировых судей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Ч540117880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938,0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Ч540117880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938,0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Ч540117880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938,0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полномочий по составл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за счет субвенции,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Ч540151200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Ч540151200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Ч540151200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163 763,4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163 529,1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"Повышение эффективн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бюджетных расходов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"Управление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11 370,1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 бюджетного процесса в условиях вне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дрения программно-целевых методов уп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11 370,1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Ч420113500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11 370,1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Ч420113500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11 370,1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Ч420113500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11 370,1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Обеспечение реализации государственной 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программы Чувашской Республики "Управ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ление общественными финансами и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 долгом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152 159,0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152 159,0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152 159,0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116 126,8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116 126,8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9 851,9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9 851,9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26 040,3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26 040,3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проведения выборов и реф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рендумов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131 075,7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131 075,7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потенциала государственного управл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131 016,5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131 016,5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19 699,2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19 505,7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19 505,7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выборов высшего должнос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лица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111 317,3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111 317,3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880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111 317,3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Резервные фонды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4 009 326,7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4 009 326,7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жетной политики и обеспечение сбаланс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равление общественными финансами и государственным долгом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4 009 326,7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бюдже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планирования, формирование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ликанского бюджета Чувашской Республ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ки на очередной финансовый год и план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вый период"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4 009 326,7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Резервный фонд Кабинета Министров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Ч410113430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Ч410113430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Ч410113430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Ч410113431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3 949 326,7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Ч410113431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3 949 326,7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Ч410113431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3 949 326,7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Прикладные научные исследования в обл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общегосударственных вопросов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Подпрограмма "Развитие культуры в 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Ч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у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вашской Республике" государственной про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профе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ощрения за особые заслуги перед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Ц410511030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Ц410511030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Ц410511030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623 707,2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"Профилактика правонар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шений"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порядка и противодействие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"Дальнейшее 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витие многоуровневой системы профила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тики правонарушений"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конкурса "Лучший народный дружинник"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A310119230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A310119230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A310119230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прав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нарушениях, посягающих на обществе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ный порядок и общественную безопа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 федеральному бюджету на осуществление части переданных полн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мочий по составлению протоколов об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министративных правонарушениях, пос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гающих на общественный порядок и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ственную безопасность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A310757010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A310757010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A310757010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незаконн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потребления наркотических средств и психотропных веществ, наркомании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"Обе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печение общественного порядка и прот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 организационно-правового и ресурсн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обеспечения антинаркотической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Комплексные меры противодействия зл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A320316060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A320316060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A320316060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Государственная программа Чувашской Республики "Развитие земельных и им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щественных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17 803,9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"Управление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 имуществом Чувашской Республики" государственной программы Чувашской Республики "Развитие земельных и им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щественных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15 254,3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единой системы учета государственного имущ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 Чувашской Республики и 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пального имущества"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394,4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Материально-техническое обеспечение 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зы данных о государственном имуществе Чувашской Республики и муниципальном имуществе, включая обеспечение архивн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хранения бумажных документов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A410113510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A410113510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A410113510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Сопровождение и информационное напо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нение автоматизированной информацио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системы управления и распоряжения государственным имуществом Чувашской Республики и муниципальным имущ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A410113640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A410113640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A410113640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условий для максимального вовлечения в 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ственный оборот государственного имущ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 Чувашской Республики, в том числе земельных участков"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14 859,9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кадастровых работ в отнош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нии объектов капитального строительства, находящихся в государственной собстве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ности Чувашской Республики, и внесение сведений в Единый государственный 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естр недвижимости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A410213570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486,3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A410213570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486,3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A410213570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486,3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Ведение Единого информационного ресу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A410213600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295,1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A410213600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295,1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A410213600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295,1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полномочий по техническому учету, технической инвент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ризации и определению кадастровой сто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мости объектов недвижимости, а также мониторингу и обработке данных рынка недвижимости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A410216120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7 338,6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A410216120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7 338,6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A410216120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7 338,6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кадастровых работ в отнош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нии земельных участков, находящихся в 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государственной собственности Чувашской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Республики, и внесение сведений в 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Единый государственный реестр недвижимости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A410217590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6 624,1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A410217590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6 624,1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A410217590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6 624,1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Подготовка и распространение презент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ционных материалов в сфере земельных и имущественных отношений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A410219670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A410219670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A410219670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"Формирование эффекти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государственного сектора экономики Чувашской Республики"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земельных и имущественных отнош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2 549,6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эффе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тивной системы государственного сектора экономики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1 154,5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проведения оценки (экспе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тизы) рыночной стоимости подлежащих приватизации объектов и аудиторских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верок приватизируемых унитарных пре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A420113530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1 017,8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A420113530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1 017,8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A420113530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1 017,8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продаж объектов приватиз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A420113550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A420113550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A420113550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1 395,1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Вовлечение в хозяйственный оборот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ъ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ектов казны Чувашской Республики на условиях приоритетности рыночных мех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низмов и прозрачности процедур передачи объектов в пользование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A420213610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848,1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A420213610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848,1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A420213610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848,1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гарантий прав на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ственное имущество Чувашской Республ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ки, в том числе на землю, и защита прав и законных интересов собственников, земл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пользователей, землевладельцев и аренд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торов земельных участков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A420213620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A420213620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A420213620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4 929,6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"Соц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4 929,6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4 929,6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4 929,6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4 740,4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4 740,4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культуры и тури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92 865,9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92 865,9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архивн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54 303,3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архивов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Ц410440430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54 303,3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Ц410440430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54 303,3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Ц410440430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54 303,3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"Проведение ме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дународных, всероссийских, межреги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нальных, республиканских мероприятий в </w:t>
            </w:r>
            <w:r w:rsidRPr="002F5DE9">
              <w:rPr>
                <w:rFonts w:ascii="Times New Roman" w:hAnsi="Times New Roman" w:cs="Arial"/>
                <w:spacing w:val="-6"/>
                <w:sz w:val="24"/>
                <w:szCs w:val="24"/>
              </w:rPr>
              <w:t>сфере культуры и искусства, архивного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Оказание финансовой поддержки в пров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дении научно-практических конференций, чтений, круглых столов, выставок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Ц411018570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Ц411018570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Ц411018570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22 658,7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зы государственных архивов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Ц411114810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22 658,7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Ц411114810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22 658,7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Ц411114810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22 658,7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зы муниципальных архивов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Ц411519820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Ц411519820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Ц411519820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"Содействие занятости нас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38 207,0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38 207,0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38 207,0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КУ "Централ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зованная бухгалтерия" Минтруда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38 207,0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38 109,2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38 109,2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4 853,2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4 853,2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4 853,2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4 853,2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4 740,4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4 740,4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80 073,2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"Совершенствование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20 839,0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"Анализ и прогн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зирование социально-экономического 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вития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20 839,0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Оказание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Чувашстатом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информационных услуг для государственных нужд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Ч110114400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1 071,0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Ч110114400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1 071,0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Ч110114400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1 071,0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Проведение </w:t>
            </w:r>
            <w:r w:rsidR="00F92322">
              <w:rPr>
                <w:rFonts w:ascii="Times New Roman" w:hAnsi="Times New Roman" w:cs="Arial"/>
                <w:sz w:val="24"/>
                <w:szCs w:val="24"/>
              </w:rPr>
              <w:t>Всероссийской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переписи нас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ления 2020 года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Ч110154690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19 768,0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Ч110154690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19 768,0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Ч110154690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19 768,0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"Повышение качества пре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доставления государственных и 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 услуг" государственной програ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мы Чувашской Республики "Экономич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7 298,0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пре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доставления государственных и 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 услуг по принципу "одного окна"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Ч150200000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7 298,0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F5DE9">
              <w:rPr>
                <w:rFonts w:ascii="Times New Roman" w:hAnsi="Times New Roman" w:cs="Arial"/>
                <w:spacing w:val="-6"/>
                <w:sz w:val="24"/>
                <w:szCs w:val="24"/>
              </w:rPr>
              <w:t>Организация предоставления государствен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и муниципальных услуг в АУ "МФЦ" Минэкономразвития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Ч150240580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7 298,0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Ч150240580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7 298,0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Ч150240580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7 298,0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номическое развитие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51 936,2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F5DE9">
              <w:rPr>
                <w:rFonts w:ascii="Times New Roman" w:hAnsi="Times New Roman" w:cs="Arial"/>
                <w:spacing w:val="-2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51 936,2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51 936,2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50 895,7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50 895,7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1 033,5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1 033,5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40 454,5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жетной политики и обеспечение сбаланс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равление общественными финансами и государственным долгом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40 404,5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полнения и подготовка отчетов об испо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нении республиканского бюджета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Прочие выплаты по обязательствам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Ч410313450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Ч410313450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Ч410313450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 по оптимизации государственного долга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и своевременному исполнению долговых обязательств"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39 343,9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Ч410513470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12 343,9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Ч410513470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12 343,9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Ч410513470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12 343,9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Государственные гарантии Чувашской Рес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Ч410513480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25 200,0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Ч410513480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25 200,0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Исполнение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гарантий без права регрессного требования гаранта к принципалу или уступки гаранту прав требования бенеф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циара к принципалу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Ч410513480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25 200,0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Присвоение и поддержание кредитного рейтинга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Ч410514590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1 800,0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Ч410514590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1 800,0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Ч410514590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1 800,0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"Повышение эффективн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бюджетных расходов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"Управление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ственными финансами и государственным долгом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крытости и прозрачности общественных финансов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конкурса проектов по пре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ставлению "бюджета для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Ч420914880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Ч420914880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Ч420914880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192 969,9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"Противодействие корру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в Чувашской Республике"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1 162,4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ниторинга факторов, порождающих 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рупцию или способствующих ее распр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странению, и мер антикоррупционной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литики"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979,0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социологических исследов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ний на предмет уровня коррупции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Ч510413660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979,0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Ч510413660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979,0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Ч510413660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979,0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тикоррупционной пропаганды и просвещ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183,4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конкурсов антикоррупционной направленности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Ч510813670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Ч510813670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Ч510813670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Размещение работ победителей конкурсов на разработку сценариев социальной 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кламы антикоррупционной направленн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на радио и телевидении, в средствах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Ч510813680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113,4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Ч510813680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113,4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Ч510813680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113,4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145,3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145,3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145,3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145,3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145,3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дарственного управления в сфере юст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ции" государственной программы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4 329,7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условий для реализации иных функций в сфере го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4 329,7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выполнения прочих функций в сфере государственного 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Ч540615200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4 329,7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Ч540615200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4 329,7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Ч540615200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4 329,7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потенциала государственного управл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187 332,5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187 332,5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22 394,8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16 621,1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16 621,1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5 456,7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5 456,7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317,0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317,0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F5DE9">
              <w:rPr>
                <w:rFonts w:ascii="Times New Roman" w:hAnsi="Times New Roman" w:cs="Arial"/>
                <w:spacing w:val="-6"/>
                <w:sz w:val="24"/>
                <w:szCs w:val="24"/>
              </w:rPr>
              <w:t>Обеспечение деятельности (оказание услуг)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государственных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162 712,1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F5DE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24 095,6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24 095,6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65 037,8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65 037,8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57 631,9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57 631,9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15 946,8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15 946,8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Выполнение других обязательств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2 225,6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2 225,6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Ч5Э0113770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2 225,6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2F5DE9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150 710,0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информационных технологий" государственной программы Чувашской Республики "Цифровое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45 934,2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эле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тронного правительства"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40 325,7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18 078,0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18 078,0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18 078,0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информационно-технологической и телекоммуникационной инфраструктуры для размещения информации о деятельн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органов исполнительной власти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и органов местного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Создание, модернизация и эксплуатация прикладных информационных систем по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держки выполнения (оказания) органами исполнительной власти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основных функций (услуг)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11 996,3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11 996,3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11 996,3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механизмов получения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и муниципальных услуг в эле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тронном виде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9 726,7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9 726,7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Ч610113890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9 726,7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"Модернизация процесса предоставления государственных и муниципальных услуг по принципу "о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окна"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5 506,5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Расширение функциональных </w:t>
            </w:r>
            <w:r w:rsidRPr="002F5DE9">
              <w:rPr>
                <w:rFonts w:ascii="Times New Roman" w:hAnsi="Times New Roman" w:cs="Arial"/>
                <w:spacing w:val="-6"/>
                <w:sz w:val="24"/>
                <w:szCs w:val="24"/>
              </w:rPr>
              <w:t>возможн</w:t>
            </w:r>
            <w:r w:rsidRPr="002F5DE9">
              <w:rPr>
                <w:rFonts w:ascii="Times New Roman" w:hAnsi="Times New Roman" w:cs="Arial"/>
                <w:spacing w:val="-6"/>
                <w:sz w:val="24"/>
                <w:szCs w:val="24"/>
              </w:rPr>
              <w:t>о</w:t>
            </w:r>
            <w:r w:rsidRPr="002F5DE9">
              <w:rPr>
                <w:rFonts w:ascii="Times New Roman" w:hAnsi="Times New Roman" w:cs="Arial"/>
                <w:spacing w:val="-6"/>
                <w:sz w:val="24"/>
                <w:szCs w:val="24"/>
              </w:rPr>
              <w:t>стей и техническая поддержка АИС "МФЦ"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для нужд МФЦ муниципальных районов и городских округов Чувашской Республики, уполномоченного МФЦ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публики, в том числе офисов привлека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мых организаций на базе модельных би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лиотек сельских поселений, общее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граммное обеспечение, обеспечение сре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ствами защиты от несанкционированного доступа к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Ч610214890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5 506,5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Ч610214890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5 506,5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Ч610214890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5 506,5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геои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формационного обеспечения с использов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нием результатов космической деятельн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в интересах социально-экономического развития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Формирование единого координатного пространства Чувашской Республики,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здание системы высокоточного позици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нирования на основе сети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референцных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станций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Ч610314110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Ч610314110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Ч610314110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102,0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"Информационная инфр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98 315,2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инфр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98 315,2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мероприятий в области инфо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матизации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Ч620215410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56 866,1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Ч620215410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56 866,1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Ч620215410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56 866,1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Республиканского центра обр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ботки данных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4 600,3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2 940,1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2 940,1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1 660,2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1 660,2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Информационно-технологическое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чение деятельности централизованных бухгалтерий органов исполнительной 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Чувашской Республики, подведо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им организаций и администр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ций муниципальных районов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16 947,2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3 630,9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3 630,9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13 316,3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13 316,3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функционирования информ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ционно-телекоммуникационной инфр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структуры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Ч620240770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19 901,6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Ч620240770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19 901,6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Ч620240770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19 901,6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"Информационная безопа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ность"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6 460,6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2B50B6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6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>Основное мероприятие "Использование дан</w:t>
            </w:r>
            <w:r w:rsidR="002B50B6"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softHyphen/>
            </w:r>
            <w:r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>ных дистанционного зондирования Земли"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6 380,6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Модернизация и эксплуатация системы защиты информационных систем, испол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зуемых в государственных учреждениях Чувашской Республики, подведомстве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органам исполнительной власти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Республики, в муниципальных учреждениях в соответствии с соглашен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ями между муниципальными районами и городскими округами и операторами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формационных систем о взаимодействии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Ч630314800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6 380,6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Ч630314800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6 380,6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Ч630314800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F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6 380,6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"Инфо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мационная безопасность"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Модернизация и эксплуатация системы защиты информационных систем, испол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зуемых органами исполнительной власти Чувашской Республики и органами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Мобилизационная и вневойсковая подг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товка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жетной политики и обеспечение сбаланс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равление общественными финансами и государственным долгом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"Осуществление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финансовой поддержки бюджетов 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 районов, городских округов и поселений, направленных на обеспечение их сбалансированности и повышение уров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первичного воинского уч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та на территориях, где отсутствуют вое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комиссариаты, за счет субвенции, пре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Ч410451180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Ч410451180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Ч410451180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Национальная безопасность и прав</w:t>
            </w: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313 158,2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Органы юстиции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125 705,4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125 705,4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дарственного управления в сфере юст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ции" государственной программы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78 437,0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"Повышение кач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 и доступности государственных услуг в сфере государственной регистрации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тов гражданского состояния, в том числе в электронном виде"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76 944,6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 в целях осуществления полном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чий Российской Федерации по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регистрации актов гражданского состояния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Ч540200260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695,7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Ч540200260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695,7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Ч540200260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695,7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дарственной власти субъектов Российской Федерации в соответствии с пунктом 1 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тьи 4 Федерального закона от 15 ноября 1997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143-ФЗ "Об актах гражда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 состояния" полномочий Российской Федерации на государственную регистр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цию актов гражданского состояния за счет субвенции, предоставляемой из федерал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76 248,9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5 913,9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5 913,9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9 437,3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9 437,3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60 881,2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60 881,2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Ч540259300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ок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зания бесплатной юридической помощи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1 492,4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отдельных категорий граждан бесплатной юридической помощью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Ч540413750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Ч540413750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Ч540413750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исполнит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лей общественно полезных услуг, оказ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вающих содействие в предоставлении бе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платной юридической помощи 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Ч540418910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Ч540418910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Ч540418910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имиджевых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и презентационных матери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лов) в сфере оказания бесплатной юрид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ческой помощи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Ч540419620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Ч540419620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Ч540419620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потенциала государственного управл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47 268,4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47 268,4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47 268,4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45 578,9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45 578,9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1 628,0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1 628,0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Защита населения и территории от чрезв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чайных ситуаций природного и техноге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74 867,4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"Повышение безопасности жиз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недеятельности населения и территорий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74 852,9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"Защита населения и терр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торий от чрезвычайных ситуаций приро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и техногенного характера, обеспеч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 пожарной безопасности и безопасн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населения на водных объектах на те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ритории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"Повышение безопасности жизнеде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 населения и территорий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36 341,6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 государственных учреждений, реализующих мероприятия по обеспеч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32 799,4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Ц810240030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32 799,4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Ц810240030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29 105,2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Ц810240030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29 105,2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Ц810240030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3 120,4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Ц810240030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3 120,4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Ц810240030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573,8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Ц810240030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573,8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тельности государственных учреждений,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реализующих мероприятия по подготовке населения Чувашской Республики к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ствиям в чрезвычайных ситуациях"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B50B6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781,6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деятельности ГАУ ДПО "УМЦ ГЗ" 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Ц810340040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781,6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Ц810340040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781,6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Ц810340040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781,6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гражда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обороны, повышение уровня готовн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территориальной подсистемы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</w:t>
            </w:r>
            <w:r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>пожары и происшествия на водных объектах"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2 760,6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2 760,6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2 760,6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2 760,6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терроризма и экстремистской деятельности 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Республике" государственной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"Повыш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 безопасности жизнедеятельности нас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ления и территорий Чувашской Республ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стах"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Ц830500000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Ц830512620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Ц830512620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Ц830512620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Подпрограмма "Построение (развитие)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а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п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паратно-программного комплекса "Безопас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ный город" на территории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"Повышение безопас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ности жизнедеятельности населения и те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881,1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"Создание системы обеспечения вызова экстренных операти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служб по единому номеру "112" на территории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Ц850100000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881,1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системы обеспечения вызова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тренных оперативных служб по единому номеру "112"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Ц850112510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881,1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Ц850112510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881,1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Ц850112510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881,1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вышение безопасности жизнедеятельности населения и территорий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37 105,2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37 105,2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9 675,0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9 476,6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9 476,6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2B50B6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>Обеспечение деятельности КУ</w:t>
            </w:r>
            <w:r w:rsidR="00631154"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 xml:space="preserve"> "Служба обес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 xml:space="preserve">печения мероприятий гражданской </w:t>
            </w:r>
            <w:r w:rsidR="00DB3F75">
              <w:rPr>
                <w:rFonts w:ascii="Times New Roman" w:hAnsi="Times New Roman" w:cs="Arial"/>
                <w:sz w:val="24"/>
                <w:szCs w:val="24"/>
              </w:rPr>
              <w:t>защ</w:t>
            </w:r>
            <w:r w:rsidR="00DB3F7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DB3F75">
              <w:rPr>
                <w:rFonts w:ascii="Times New Roman" w:hAnsi="Times New Roman" w:cs="Arial"/>
                <w:sz w:val="24"/>
                <w:szCs w:val="24"/>
              </w:rPr>
              <w:t>ты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="001E615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1E6151">
              <w:rPr>
                <w:rFonts w:ascii="Times New Roman" w:hAnsi="Times New Roman"/>
                <w:color w:val="000000"/>
                <w:sz w:val="24"/>
                <w:szCs w:val="24"/>
              </w:rPr>
              <w:t>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Ц8Э0112640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27 430,2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Ц8Э0112640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21 079,6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Ц8Э0112640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21 079,6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Ц8Э0112640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5 422,0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Ц8Э0112640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5 422,0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Ц8Э0112640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928,6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Ц8Э0112640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928,6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112 585,4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"Повышение безопасности жиз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недеятельности населения и территорий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112 585,4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"Защита населения и терр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торий от чрезвычайных ситуаций приро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и техногенного характера, обеспеч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 пожарной безопасности и безопасн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населения на водных объектах на те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ритории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"Повышение безопасности жизнеде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 населения и территорий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112 585,4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109 524,4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Обеспечение деятельности КУ "Чувашская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республиканская противопожарная служба"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МЧС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Ц810140020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109 524,4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Ц810140020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93 872,7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Ц810140020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93 872,7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Ц810140020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14 075,7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Ц810140020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14 075,7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Ц810140020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1 576,0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Ц810140020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1 576,0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гражда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обороны, повышение уровня готовн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территориальной подсистемы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</w:t>
            </w:r>
            <w:r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>пожары и происшествия на водных объектах"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1 453,2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1 453,2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1 453,2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Ц810412480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1 453,2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 функционирования органов управл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 территориальной подсистемы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единой государственной системы предупреждения и ликвидации чрезвычайных ситуаций, систем оповещ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 и информирования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Ц810912480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Ц810912480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Ц810912480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8 323 107,2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337 787,6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"Содействие занятости нас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272 259,5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"Активная политика зан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тости населения и социальная поддержка безработных граждан" государственной программы Чувашской Республики "С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144 583,5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55 780,9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1 969,7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1 969,7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1 969,7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117,1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117,1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117,1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11 459,3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11 408,1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11 408,1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11 593,7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49,3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49,3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11 544,4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11 544,4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3 050,3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3 037,3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3 037,3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профессионал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ное образование и ищущих работу впервые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Содействие самозанятости безработных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3 856,7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Профессиональное обучение и дополн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тельное профессиональное образование безработных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20 510,1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12 921,4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12 921,4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1 285,5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1 285,5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6 303,2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6 303,2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профессиональной ориент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граждан в целях выбора сферы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 (профессии), трудоустройства, прохождения профессионального обучения и получения дополнительного професси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нального образования и психологическая поддержка безработных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2 558,8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2 558,8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Ц610112380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2 558,8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0D7AEA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Проведение информационно-коммуника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  <w:t xml:space="preserve">ционной 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кампании, направленной на осв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щение мероприятий в рамках регионал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ных проектов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Ц610119580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"Поддер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занятости"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Ц61L300000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29 960,5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Переобучение, повышение квалификации работников предприятий в целях поддер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ки занятости и повышения эффективности рынка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Ц61L355690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29 960,5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Ц61L355690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29 960,5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коммерческих организаций), </w:t>
            </w:r>
            <w:r w:rsidRPr="002B50B6">
              <w:rPr>
                <w:rFonts w:ascii="Times New Roman" w:hAnsi="Times New Roman" w:cs="Arial"/>
                <w:sz w:val="24"/>
                <w:szCs w:val="24"/>
              </w:rPr>
              <w:t>индивидуал</w:t>
            </w:r>
            <w:r w:rsidRPr="002B50B6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2B50B6">
              <w:rPr>
                <w:rFonts w:ascii="Times New Roman" w:hAnsi="Times New Roman" w:cs="Arial"/>
                <w:sz w:val="24"/>
                <w:szCs w:val="24"/>
              </w:rPr>
              <w:t>ным предпринимателям, физическим ли</w:t>
            </w:r>
            <w:r w:rsid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softHyphen/>
            </w:r>
            <w:r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>цам</w:t>
            </w:r>
            <w:r w:rsidR="000D7AEA"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 xml:space="preserve"> – </w:t>
            </w:r>
            <w:r w:rsidRPr="002B50B6">
              <w:rPr>
                <w:rFonts w:ascii="Times New Roman" w:hAnsi="Times New Roman" w:cs="Arial"/>
                <w:spacing w:val="-6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Ц61L355690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29 960,5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"Соде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ствие занятости женщин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доступность до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школьного образования для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19 684,2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Переобучение и повышение квалификации женщин в период отпуска по уходу за 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бенком в возрасте до трех лет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19 684,2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7 411,1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7 411,1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2 431,0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Стипендии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1 850,3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580,7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9 842,1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Ц61P254610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9 842,1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39 157,9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профессионального обучения и дополнительного профессионального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разования лиц предпенсионного возраста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Ц61P352940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39 157,9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Ц61P352940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2 084,2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Ц61P352940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2 084,2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Ц61P352940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8 418,9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Стипендии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Ц61P352940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8 418,9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Ц61P352940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28 654,8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Ц61P352940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28 654,8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"Сопровождение инвалидов молодого возраста при получении ими профессионального образования и соде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ствие в последующем трудоустройстве" государственной программы Чувашской Республики "Содействие занятости нас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891,5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"Содействие инв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лидам молодого возраста в трудоустро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891,5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Формирование и помощь в освоении 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ступного маршрута передвижения до места работы и на территории работодателя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Ц640216680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Ц640216680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Ц640216680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Содействие при адаптации на рабочем 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сте (в течение определенного периода вр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мени), в том числе силами наставника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Ц640216690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Ц640216690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Ц640216690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реализации государственной программы Чувашской Республики "С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126 784,5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126 784,5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учреждений центров занятости нас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126 784,5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101 510,2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101 510,2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24 228,8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24 228,8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1 045,5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Ц6Э0140330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1 045,5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16 760,5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потенциала природно-сырьевых ресу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сов и обеспечение экологической безопа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16 760,5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16 760,5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16 760,5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16 136,4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16 136,4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25 685,0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"Уп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равление общественными финансами и государственным долгом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25 685,0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25 685,0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25 685,0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24 981,0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24 981,0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702,4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702,4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208,8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21 473,8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"Ци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21 473,8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21 473,8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21 473,8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21 243,8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21 243,8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179,9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179,9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Государственная программа Чувашской Рес</w:t>
            </w:r>
            <w:r w:rsidR="002B50B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условий 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Ч810000000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валидов)"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Ч810300000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мероприятия по сохранению рабочих мест для инвалидов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Ч810310890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Ч810310890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2B50B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Ч810310890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2B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2 142 370,9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сельскохозяйствен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2 141 016,1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"Техническая и технолог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ческая модернизация, инновационное 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витие"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"Развитие сельского хозяйства и регулирование рынка сельск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хозяйственной продукции, сырья и прод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затрат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товаропроизводителей на обе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печение технической и технологической модернизации сельскохозяйственного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изводства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Ц950160640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Ц950160640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22 000,0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Ц950160640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ветеринарии в Чувашской Республике"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234 010,6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229 054,2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эпизоотологического монит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ринга заразных, в том числе особо опа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ных, болезней животных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1 202,6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1 202,6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1 202,6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противоэпизоотических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тий при осуществлении деятельности по обращению с животными без владельцев, а также по расчету и предоставлению су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венций бюджетам поселений на осущест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ление указанных полномочий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6 231,2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6 231,2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Ц970112750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6 231,2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учреждений го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сударственной ветеринарной службы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Ц970140010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221 064,7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Ц970140010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221 064,7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Ц970140010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221 064,7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"Укрепление мат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риально-технической базы бюджетных уч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реждений ветеринарии"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4 956,4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затрат учреждений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ветеринарной службы Чувашской Республики на приобретение горюче-сма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зочных материалов при использовании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тотранспорта ветеринарных станций ста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шими государственными инспекторами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при осуществлении регионального государ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ветеринарного надзора на терр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Ц970312740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Ц970312740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Ц970312740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Приобретение специальных автомобилей с установкой подвижной дезинфекционной ДУК (дезинфекционное устройство Ком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рова)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Ц970314740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Ц970314740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Ц970314740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передвижных пунктов на базе специального автомобиля "Ветеринарная помощь"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Ц970318920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1 853,7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Ц970318920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1 853,7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Ц970318920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1 853,7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2 003,5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"Комплексное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стройство населенных пунктов,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2 003,5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проектов комплексного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стройства площадок под компактную 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лищную застройку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2 003,5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2 003,5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2 003,5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мелиорации 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мель сельскохозяйственного назначения Чувашской Республики"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Ц9Б0000000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84 263,3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"Строительство, реконструкция и техническое перевоор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жение мелиоративных систем и отдельно расположенных гидротехнических соор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жений, а также рыбоводных прудов, нах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дящихся в государственной собственности Чувашской Республики, собственности муниципальных образований, собственн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сельскохозяйственных товаропроизв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Ц9Б0100000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84 263,3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Реализация мероприятий в области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мели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о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рации земель сельскохозяйственного назна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Ц9Б01R5680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84 263,3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Ц9Б01R5680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84 263,3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Ц9Б01R5680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84 263,3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отраслей агр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промышленного комплекса"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сельского хозяйства и регулир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вание рынка сельскохозяйственной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дукции, сырья и продовольствия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1 352 815,6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"Поддержание 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ходности сельскохозяйственных товар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производителей"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98 797,7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уплату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центов по краткосрочным и инвестицио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кредитам, не обеспечиваемым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соф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нансированием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Ц9И0267480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98 797,7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Ц9И0267480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98 797,7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Ц9И0267480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98 797,7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"Поддержка подо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раслей растениеводства"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Ц9И0360080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Ц9И0360080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Ц9И0360080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"Ведомственная целевая программа "Интенсификация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изводства и переработки хмеля как страт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гического направления для развития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5 108,9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производство хмеля при условии его реализации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Ц9И0560220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5 108,9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Ц9И0560220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5 108,9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Ц9И0560220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5 108,9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"Субсидии на 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мулирование развития приоритетных под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отраслей агропромышленного комплекса и развитие малых форм хозяйствования"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561 027,9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Стимулирование развития приоритетных подотраслей агропромышленного комплек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са и развитие малых форм хозяйство</w:t>
            </w:r>
            <w:r w:rsidR="003A090C">
              <w:rPr>
                <w:rFonts w:ascii="Times New Roman" w:hAnsi="Times New Roman" w:cs="Arial"/>
                <w:sz w:val="24"/>
                <w:szCs w:val="24"/>
              </w:rPr>
              <w:t>вания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3A090C">
              <w:rPr>
                <w:rFonts w:ascii="Times New Roman" w:hAnsi="Times New Roman" w:cs="Arial"/>
                <w:sz w:val="24"/>
                <w:szCs w:val="24"/>
              </w:rPr>
              <w:t>по направлениям, не обеспечивае</w:t>
            </w:r>
            <w:r w:rsidR="00D22070">
              <w:rPr>
                <w:rFonts w:ascii="Times New Roman" w:hAnsi="Times New Roman" w:cs="Arial"/>
                <w:sz w:val="24"/>
                <w:szCs w:val="24"/>
              </w:rPr>
              <w:t>мым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FE4B33">
              <w:rPr>
                <w:rFonts w:ascii="Times New Roman" w:hAnsi="Times New Roman" w:cs="Arial"/>
                <w:spacing w:val="-6"/>
                <w:sz w:val="24"/>
                <w:szCs w:val="24"/>
              </w:rPr>
              <w:t>с</w:t>
            </w:r>
            <w:r w:rsidRPr="00FE4B33">
              <w:rPr>
                <w:rFonts w:ascii="Times New Roman" w:hAnsi="Times New Roman" w:cs="Arial"/>
                <w:spacing w:val="-6"/>
                <w:sz w:val="24"/>
                <w:szCs w:val="24"/>
              </w:rPr>
              <w:t>о</w:t>
            </w:r>
            <w:r w:rsidRPr="00FE4B33">
              <w:rPr>
                <w:rFonts w:ascii="Times New Roman" w:hAnsi="Times New Roman" w:cs="Arial"/>
                <w:spacing w:val="-6"/>
                <w:sz w:val="24"/>
                <w:szCs w:val="24"/>
              </w:rPr>
              <w:t>финансированием</w:t>
            </w:r>
            <w:proofErr w:type="spellEnd"/>
            <w:r w:rsidRPr="00FE4B33">
              <w:rPr>
                <w:rFonts w:ascii="Times New Roman" w:hAnsi="Times New Roman" w:cs="Arial"/>
                <w:spacing w:val="-6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Ц9И0765020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81 780,0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Ц9И0765020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81 780,0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Ц9И0765020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81 780,0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Стимулирование развития приоритетных подотраслей агропромышленного комплек</w:t>
            </w:r>
            <w:r w:rsidR="00FE4B3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са и развитие малых форм хозяйствования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Ц9И07R5020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479 247,9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Ц9И07R5020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479 247,9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Ц9И07R5020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479 247,9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"Субсидии на по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держку сельскохозяйственного произво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ства по отдельным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подотраслям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растени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водства и животноводства"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677 881,1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Поддержка сельскохозяйственного прои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водства по отдельным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подотраслям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3A090C">
              <w:rPr>
                <w:rFonts w:ascii="Times New Roman" w:hAnsi="Times New Roman" w:cs="Arial"/>
                <w:sz w:val="24"/>
                <w:szCs w:val="24"/>
              </w:rPr>
              <w:t>ниеводства и животноводства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3A090C">
              <w:rPr>
                <w:rFonts w:ascii="Times New Roman" w:hAnsi="Times New Roman" w:cs="Arial"/>
                <w:sz w:val="24"/>
                <w:szCs w:val="24"/>
              </w:rPr>
              <w:t>по напра</w:t>
            </w:r>
            <w:r w:rsidR="003A090C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="003A090C">
              <w:rPr>
                <w:rFonts w:ascii="Times New Roman" w:hAnsi="Times New Roman" w:cs="Arial"/>
                <w:sz w:val="24"/>
                <w:szCs w:val="24"/>
              </w:rPr>
              <w:t xml:space="preserve">лениям, не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</w:t>
            </w:r>
            <w:r w:rsidR="00026949">
              <w:rPr>
                <w:rFonts w:ascii="Times New Roman" w:hAnsi="Times New Roman" w:cs="Arial"/>
                <w:sz w:val="24"/>
                <w:szCs w:val="24"/>
              </w:rPr>
              <w:t>чиваемым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софинансир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ванием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Ц9И0865080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201 242,7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Ц9И0865080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201 242,7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Ц9И0865080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201 242,7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Поддержка сельскохозяйственного прои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водства по отдельным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подотраслям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ниеводства и животноводства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Ц9И08R5080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476 638,4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Ц9И08R5080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476 638,4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Ц9И08R5080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476 638,4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"Стимулирование инвест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ционной деятельности в агропромышле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 комплексе" государственной програ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мы Чувашской Республики "Развитие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302 515,9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"Поддержка инв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стиционного кредитования в агропромы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ленном комплексе"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165 003,9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уплату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центов по инвестиционным кредитам (за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мам) в агропромышленном комплексе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Ц9К0164330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142 593,3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Ц9К0164330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142 593,3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Ц9К0164330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142 593,3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уплату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центов по инвестиционным кредитам (за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мам) в агропромышленном комплексе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Ц9К01R4330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22 410,6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Ц9К01R4330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22 410,6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FE4B33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Ц9К01R4330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22 410,6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"Компенсация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мых понесенных затрат на строительство и модернизацию объектов агропромышле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комплекса"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137 512,0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прямых понесенных 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трат на создание и модернизацию объектов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агропромышленного комплекса, а также на приобретение техники и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Ц9К0265450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E4B33" w:rsidRDefault="00FE4B33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E4B33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Ц9К0265450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Ц9К0265450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прямых понесенных 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Ц9К02R5450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37 512,0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Ц9К02R5450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37 512,0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Ц9К02R5450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37 512,0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общих усл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вий функционирования отраслей агропр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мышленного комплекса"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23 755,1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11 272,8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закупочных и товарных инте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венций на рынках сельскохозяйственной продукции, а также залоговых операций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Ц9Л0160100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11 272,8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Ц9Л0160100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11 272,8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Ц9Л0160100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11 272,8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"Формирование государственных информационных ресу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сов в сферах обеспечения продовольстве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безопасности и управления агропр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мышленным комплексом"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12 482,3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Ц9Л0212670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Ц9Л0212670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Ц9Л0212670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Оказание методической, информационной и консультационной поддержки сельскох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зяйственным товаропроизводителям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Ц9Л0260210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12 227,3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Ц9Л0260210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12 227,3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Ц9Л0260210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12 227,3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"Экспорт продукции агр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промышленного комплекса"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ной программы Чувашской Республики "Развитие сельского хозяйства и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регулир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о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вание рынка сельскохозяйственной продук</w:t>
            </w:r>
            <w:r w:rsidR="00032DA6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softHyphen/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ции, сырья и продовольствия Чувашской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2 356,7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"Экспорт продукции АПК"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2 356,7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Содействие участию сельскохозяйстве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ных товаропроизводителей Чувашской Республики в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выставочно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>-ярмарочной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тельности, осуществляемой на территории Российской Федерации и за ее пределами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2 310,0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1 256,9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1 256,9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1 053,1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1 053,1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Внедрение международного стандарта 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чества для сельскохозяйственных товар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производителей (за исключением граждан, ведущих личное подсобное хозяйство),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ганизаций агропромышленного комплекса независимо от их организационно-право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вой формы, организаций потребительской кооперации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Ц9МT267500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"Создание системы по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держки фермеров и развитие сельской 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операции" государственной программы Чувашской Республики "Развитие сельск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хозяйства и регулирование рынка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скохозяйственной продукции, сырья и про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Ц9Н0000000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52 822,8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Ц9НI700000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52 822,8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Ц9НI754800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52 822,8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Ц9НI754800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52 822,8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Ц9НI754800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52 822,8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64 472,6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64 472,6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64 472,6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1 946,7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1 946,7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77,4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"Биологическое разнообр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зие Чувашской Республики"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77,4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охра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Ч330200000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77,4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дарственной власти субъектов Российской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Федерации в соответствии с</w:t>
            </w:r>
            <w:r w:rsidR="00AD7EE0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стать</w:t>
            </w:r>
            <w:r w:rsidR="00AD7EE0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6 Федерального закона от 24 апреля 1995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52-ФЗ "О животном мире" полномочий Российской Федерации в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ласти организации, регулирования и охр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 водных биологических ресурсов за счет субвенции, предоставляемой из федерал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B2232" w:rsidRPr="00927E7C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Ч330259100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EB2232" w:rsidRDefault="00EB2232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77,4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Ч330259100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77,4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Ч330259100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77,4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"Информационная инфр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структура" государственной программы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Чувашской Республики "Цифровое общ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е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ство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инфр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Информационно-технологическое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чение деятельности централизованных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бухгалтерий органов исполнительной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вл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а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сти Чувашской Республики, подведомствен</w:t>
            </w:r>
            <w:r w:rsidR="00032DA6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softHyphen/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ных им организаций и администраций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ниципальных районов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1 123,6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Водное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33 389,7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33 389,7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водохозяйстве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комплекса Чувашской Республики" государственной программы Чувашской Республики "Развитие потенциала приро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33 389,7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"Восстановление и экологическая реабилитация водных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ъ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ектов"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мероприятий по представл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Единый государственный реестр недвиж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мости сведений об ограничениях, связа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с особыми условиями использования зон санитарной охраны источников пить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вого и хозяйственно-бытового водосна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Ч340216590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Ч340216590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Ч340216590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плуатационной надежности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гидротехнич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е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ских сооружений, в том числе бесхозяйных"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32 935,6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Мероприятия в области использования, охраны водных объектов и гидротехнич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сооружений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Ч340312330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20 010,2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Ч340312330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2 685,7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Ч340312330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2 685,7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Ч340312330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17 324,5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Ч340312330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17 324,5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Осуществление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противопаводковых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Ч340313370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Ч340313370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Ч340313370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Содержание объекта "Комплекс водоз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борных сооружений, сооружений очистки воды для хозяйственно-питьевых целей и санитарных зон источника питьевого вод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снабжения группового водовода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Батыре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Шемуршинского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>, Комсомольского районов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Ч340313400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4 097,1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Ч340313400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4 097,1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Ч340313400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4 097,1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учреждений в сфере водного 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Ч340340050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3 246,0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Ч340340050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2 747,8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Ч340340050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2 747,8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Ч340340050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438,0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Ч340340050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438,0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Ч340340050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Ч340340050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отдельных полномочий в области водных отношений за счет субве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Ч340351280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4 514,4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Ч340351280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4 514,4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Ч340351280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4 514,4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Капитальный ремонт гидротехнических сооружений, находящихся в муниципал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Ч3403R0160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Ч3403R0160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Ч3403R0160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980,1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Лесное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162 421,3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162 421,3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лесного 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 в Чувашской Республике"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природно-сырьевых ресурсов и обеспечение эколог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162 421,3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"Охрана и защита лесов"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61 102,7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учреждений по осуществлению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по охране, защите и воспроизво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ству лесов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Ч350140070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6 003,8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Ч350140070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6 003,8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Ч350140070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6 003,8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отдельных полномочий в области лесных отношений за счет субве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Ч350151290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55 098,9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Ч350151290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55 098,9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Ч350151290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55 098,9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лизации подпрограммы "Развитие лесного хозяйства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18 228,9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 в целях осуществления полном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чий Российской Федерации в области ле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отношений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775,2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447,0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447,0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Ч350300220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отдельных полномочий в области лесных отношений за счет субве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17 453,7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15 775,2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15 775,2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1 678,5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Ч350351290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1 678,5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лизации подпрограммы "Развитие лесного хозяйства в Чувашской Республике"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обеспечения деятельности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учреждений по реализации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дельных полномочий в области лесных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24 425,9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ного учреждения по реализации отдельных </w:t>
            </w:r>
            <w:r w:rsidRPr="00032DA6">
              <w:rPr>
                <w:rFonts w:ascii="Times New Roman" w:hAnsi="Times New Roman" w:cs="Arial"/>
                <w:spacing w:val="-6"/>
                <w:sz w:val="24"/>
                <w:szCs w:val="24"/>
              </w:rPr>
              <w:t xml:space="preserve">полномочий в области лесных </w:t>
            </w:r>
            <w:r w:rsidR="00EB2232" w:rsidRPr="00032DA6">
              <w:rPr>
                <w:rFonts w:ascii="Times New Roman" w:hAnsi="Times New Roman" w:cs="Arial"/>
                <w:spacing w:val="-6"/>
                <w:sz w:val="24"/>
                <w:szCs w:val="24"/>
              </w:rPr>
              <w:t>отноше</w:t>
            </w:r>
            <w:r w:rsidR="00032DA6">
              <w:rPr>
                <w:rFonts w:ascii="Times New Roman" w:hAnsi="Times New Roman" w:cs="Arial"/>
                <w:spacing w:val="-6"/>
                <w:sz w:val="24"/>
                <w:szCs w:val="24"/>
              </w:rPr>
              <w:t xml:space="preserve">ний </w:t>
            </w:r>
            <w:r w:rsidR="00EB2232" w:rsidRPr="00032DA6">
              <w:rPr>
                <w:rFonts w:ascii="Times New Roman" w:hAnsi="Times New Roman" w:cs="Arial"/>
                <w:spacing w:val="-6"/>
                <w:sz w:val="24"/>
                <w:szCs w:val="24"/>
              </w:rPr>
              <w:t>–</w:t>
            </w:r>
            <w:r w:rsidR="00EB223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EB2232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КУ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Чувашской Республики "Лесная охрана"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Минприроды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Ч350440060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195,9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Ч350440060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Ч350440060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Ч350440060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111,8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Ч350440060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111,8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отдельных полномочий в области лесных отношений за счет субве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24 230,0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государ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ственными (муниципальными) органами, казенными учреждениями, органами уп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равления государственными внебюдже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32DA6" w:rsidRDefault="00032DA6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19 336,1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19 336,1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4 893,9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Ч350451290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4 893,9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мероприятий регионального проекта Чувашской Республики "Сохран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ние лесов"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58 663,8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Увеличение площади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30 226,5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30 226,5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30 226,5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лесовосстано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лению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664,8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664,8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664,8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Оснащение специализированных учрежд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ний органов государственной власти суб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ъ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ектов Российской Федерации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лесопожа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техникой и оборудованием для пров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дения комплекса мероприятий по охране лесов от пожаров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27 673,6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27 673,6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Ч35GА54320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27 673,6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Транспорт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132 842,6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транспортной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132 802,1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"Пассажирский транспорт" государственной программы Чувашской Республики "Развитие транспортной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110 655,4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бильного и городского электрического транспорта"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51 001,4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потерь в доходах транспор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организаций в связи с обеспечением бесплатного проезда отдельных категорий граждан по решениям Кабинета Мин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Ч220160760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Ч220160760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Ч220160760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Ч220160770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50 980,7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Ч220160770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50 980,7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Ч220160770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50 980,7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реги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нального авиасообщения"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4 706,7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регионального авиасообщения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Ч220260490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4 706,7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Ч220260490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4 706,7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Ч220260490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4 706,7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54 947,3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потерь в доходах организац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ям железнодорожного транспорта, возн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кающих в результате государственного 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гулирования тарифов на перевозки пасс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жиров железнодорожным транспортом об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щего пользования в пригородном сообщ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нии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Ч220360440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47 538,9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Ч220360440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47 538,9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Ч220360440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47 538,9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A0ADF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недополученных дох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дов АО "Содружество", возникших в 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зультате перевозки пассажиров железнод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рожным транспортом в пригородном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общении на территории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за 2013</w:t>
            </w:r>
            <w:r w:rsidR="00FA0ADF" w:rsidRPr="00927E7C">
              <w:rPr>
                <w:rFonts w:ascii="Times New Roman" w:hAnsi="Times New Roman" w:cs="Arial"/>
                <w:sz w:val="24"/>
                <w:szCs w:val="24"/>
              </w:rPr>
              <w:t>–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2014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ADF" w:rsidRPr="00927E7C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A0ADF" w:rsidRPr="00927E7C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A0ADF" w:rsidRPr="00927E7C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A0ADF" w:rsidRPr="00927E7C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A0ADF" w:rsidRPr="00927E7C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Ч220360790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A0ADF" w:rsidRDefault="00FA0ADF" w:rsidP="00FA0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FA0ADF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7 408,4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Ч220360790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7 408,4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л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и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цам</w:t>
            </w:r>
            <w:r w:rsidR="000D7AEA"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 xml:space="preserve"> – </w:t>
            </w:r>
            <w:r w:rsidRPr="00032DA6">
              <w:rPr>
                <w:rFonts w:ascii="Times New Roman" w:hAnsi="Times New Roman" w:cs="Arial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Ч220360790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7 408,4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"Безопасность дорожного движения" государственной программы Чувашской Республики "Развитие тран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DC0519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Реализация мер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"Безопа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ность дорожного движения"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Ч23R300000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системы предупреждения опасн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поведения участников дорожного дв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Ч23R319910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Ч23R319910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Ч23R319910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транспортной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21 046,7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21 046,7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21 046,7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20 369,9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20 369,9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676,0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676,0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4 754 439,8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 доступным и 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76 707,9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строительства жилья 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публике"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76 707,9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дельных мероприятий регионального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екта "Жилье"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76 707,9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объекта "Автомобильная дорога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1 в микрорайоне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2 жилого района "Новый город"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г. Чебоксары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A21F15021В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22 903,5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A21F15021В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22 903,5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A21F15021В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22 903,5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Строительство объекта "Автомобильная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 дорога по улице </w:t>
            </w:r>
            <w:proofErr w:type="spellStart"/>
            <w:r w:rsidR="001D4CEC">
              <w:rPr>
                <w:rFonts w:ascii="Times New Roman" w:hAnsi="Times New Roman" w:cs="Arial"/>
                <w:sz w:val="24"/>
                <w:szCs w:val="24"/>
              </w:rPr>
              <w:t>Новогородская</w:t>
            </w:r>
            <w:proofErr w:type="spellEnd"/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 микр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районе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2 жилого района "Новый город"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г. Чебоксары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A21F15021Г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53 804,4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A21F15021Г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53 804,4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A21F15021Г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53 804,4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 муниципал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"Содействие благ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устройству населенных пунктов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проектов развития обществе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инфраструктуры, основанных на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365 407,8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365 407,8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"Комплексное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стройство населенных пунктов,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365 407,8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проектов развития обществе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инфраструктуры, основанных на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032DA6">
              <w:rPr>
                <w:rFonts w:ascii="Times New Roman" w:hAnsi="Times New Roman" w:cs="Arial"/>
                <w:spacing w:val="-4"/>
                <w:sz w:val="24"/>
                <w:szCs w:val="24"/>
              </w:rPr>
              <w:t>Проектирование, строительство, реконструк</w:t>
            </w:r>
            <w:r w:rsidR="00032DA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ция автомобильных дорог общего польз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вания местного значения вне границ нас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ленных пунктов в границах муниципальн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района и в границах населенных пун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тов поселений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Ц990216600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141 280,0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Ц990216600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141 280,0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Ц990216600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141 280,0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Проектирование и строительство (реко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тов, не имеющих круглогодичной связи с сетью автомобильных дорог общего 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зования, в том числе строительство (реко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струкция) автомобильных дорог общего пользования с твердым покрытием, вед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дукции, в рамках развития транспортной инфраструктуры на сельских территориях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DB3F75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Ц9902R3720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124 127,8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Ц9902R3720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124 127,8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Ц9902R3720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124 127,8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транспортной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4 303 324,1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"Безопасные и качестве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автомобильные дороги"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транспортной системы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4 303 324,1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условий для реализации подпрограммы в сфере 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рожного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48 647,5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учреждений, реализующих меропри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тия по содержанию и управлению доро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 хозяйством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Ч210240510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48 647,5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Ч210240510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43 660,7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Ч210240510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43 660,7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Ч210240510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4 842,8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Ч210240510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4 842,8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Ч210240510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Ч210240510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ализуемые с привлечением межбюджетных трансфертов бюджетам другого уровня"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1 059 200,9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Капитальный ремонт и ремонт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бильных дорог общего пользования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ного значения вне границ населенных </w:t>
            </w:r>
            <w:r w:rsidRPr="00032DA6">
              <w:rPr>
                <w:rFonts w:ascii="Times New Roman" w:hAnsi="Times New Roman" w:cs="Arial"/>
                <w:spacing w:val="-6"/>
                <w:sz w:val="24"/>
                <w:szCs w:val="24"/>
              </w:rPr>
              <w:t>пунктов в границах муниципального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Ч210314181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032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Ч210314181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Ч210314181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пального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Ч210314182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Ч210314182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Ч210314182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Капитальный ремонт и ремонт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бильных дорог общего пользования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значения в границах населенных пунктов поселения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Ч210314191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116 520,0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Ч210314191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116 520,0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Ч210314191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116 520,0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Ч210314192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Ч210314192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Ч210314192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Капитальный ремонт и ремонт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бильных дорог общего пользования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значения в границах городского окр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Капитальный ремонт и ремонт дворовых территорий многоквартирных домов,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ездов к дворовым территориям многоква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Строительство и реконструкция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бильных дорог общего пользования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значения в границах городского окр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Строительство третьего транспортного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лукольца в г. Чебоксары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Ч210314221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62 680,9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Ч210314221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62 680,9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Ч210314221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62 680,9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"Содержание,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ведение диагностики и проектирование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743 000,0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ципального значения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Ч210419870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732 000,0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Ч210419870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732 000,0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Ч210419870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732 000,0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Проектирование строительства и реко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струкции автомобильных дорог общего пользования регионального или межмун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ципального значения и строительство площадок для передвижных постов весов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контроля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Ч210419880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Ч210419880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Ч210419880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"Дорожная сеть"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2 287 083,5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Капитальный ремонт и ремонт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бильных дорог общего пользования реги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дороги"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967 673,5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967 673,5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967 673,5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Строительство и реконструкция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бильных дорог общего пользования реги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нального и межмуниципального значения в рамках реализации национального проекта "Безопасные и качественные автомобил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дороги"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90 670,0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90 670,0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90 670,0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лизации национального проекта "Безопа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и качественные автомобильные дор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1 228 740,0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1 228 740,0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Ч21R153933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1 228 740,0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Общес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и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стемные меры развития дорожного хозя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й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165 392,2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Внедрение камер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фотовидеофиксации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на</w:t>
            </w:r>
            <w:r w:rsidR="00ED406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рушений правил дорожного движения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Ч21R214350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115 892,2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Ч21R214350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115 892,2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Ч21R214350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115 892,2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Внедрение автоматических пунктов вес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вого и габаритного контроля на автом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бильных дорогах общего пользования 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гионального и межмуниципального знач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Ч21R217270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49 500,0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Ч21R217270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49 500,0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Ч21R217270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49 500,0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15 766,7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15 766,7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информационных технологий" государственной программы Чувашской Республики "Цифровое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4 121,4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дельных мероприятий регионального 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пр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о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екта "Цифровое государственное управл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е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Ч61D600000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4 121,4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и модернизация системы межв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домственного электронного взаимоде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Ч61D650080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4 121,4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Ч61D650080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4 121,4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Ч61D650080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4 121,4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"Информационная инфр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1 332,7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"Инфо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мационная инфраструктура"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Ч62D200000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1 332,7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Ч62D217520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1 332,7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Ч62D217520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1 332,7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Ч62D217520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1 332,7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"Информационная безопа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ность"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10 312,6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"Инфо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мационная безопасность"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10 312,6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Модернизация и эксплуатация системы защиты информационных систем, испол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зуемых органами исполнительной власти Чувашской Республики и органами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самоуправления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10 312,6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6 981,7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6 981,7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3 330,9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Ч63D413850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3 330,9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744 088,6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Республики "Модернизация и развитие 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6 978,3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"Модернизация комм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нальной инфраструктуры на территории Чувашской Республики" государственной программы Чувашской Республики "М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дернизация и развитие 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6 978,3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чества жилищно-коммунальных услуг"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6 478,3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уплату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центов по кредитам, привлекаемым 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ствующими субъектами, осуществляющ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 деятельность по развитию и модерниз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объектов коммунальной инфрастру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туры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A110160390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6 478,3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A110160390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6 478,3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ED4066">
              <w:rPr>
                <w:rFonts w:ascii="Times New Roman" w:hAnsi="Times New Roman" w:cs="Arial"/>
                <w:spacing w:val="-2"/>
                <w:sz w:val="24"/>
                <w:szCs w:val="24"/>
              </w:rPr>
              <w:t>л</w:t>
            </w:r>
            <w:r w:rsidRPr="00ED4066">
              <w:rPr>
                <w:rFonts w:ascii="Times New Roman" w:hAnsi="Times New Roman" w:cs="Arial"/>
                <w:spacing w:val="-2"/>
                <w:sz w:val="24"/>
                <w:szCs w:val="24"/>
              </w:rPr>
              <w:t>и</w:t>
            </w:r>
            <w:r w:rsidRPr="00ED4066">
              <w:rPr>
                <w:rFonts w:ascii="Times New Roman" w:hAnsi="Times New Roman" w:cs="Arial"/>
                <w:spacing w:val="-2"/>
                <w:sz w:val="24"/>
                <w:szCs w:val="24"/>
              </w:rPr>
              <w:t>цам</w:t>
            </w:r>
            <w:r w:rsidR="000D7AEA" w:rsidRPr="00ED4066">
              <w:rPr>
                <w:rFonts w:ascii="Times New Roman" w:hAnsi="Times New Roman" w:cs="Arial"/>
                <w:spacing w:val="-2"/>
                <w:sz w:val="24"/>
                <w:szCs w:val="24"/>
              </w:rPr>
              <w:t xml:space="preserve"> – </w:t>
            </w:r>
            <w:r w:rsidRPr="00ED4066">
              <w:rPr>
                <w:rFonts w:ascii="Times New Roman" w:hAnsi="Times New Roman" w:cs="Arial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A110160390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6 478,3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"Улучшение потр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бительских и эксплуатационных характ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ристик жилищного фонда, обеспечива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щих гражданам безопасные и комфортные условия проживания"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ED4066" w:rsidRDefault="00ED4066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Проведение экспертизы тарифных реш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A110316560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A110316560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A110316560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 доступным и 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16 835,0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строительства жилья 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публике"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16 835,0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"Проведение эк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пертизы проектно-сметной документации, проверки сметной стоимости объектов 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питального строительства и капитального ремонта, осуществление функций технич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 заказчика, строительного контроля"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16 835,0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учреждений, осуществляющих фун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в сфере экспертизы и ценообразования в строительстве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2 905,4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2 905,4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A210140450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2 905,4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КУ ЧР Служба единого заказчика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13 929,6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12 144,5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12 144,5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1 702,2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1 702,2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A210140670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ED4066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530 029,6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1 112,7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"Сохранение,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пользование, популяризация и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1 112,7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ветов"), расположенного по адресу: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вашская Республика, г. Чебоксары, пл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щадь Республики, д. 1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Ц410116550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1 112,7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Ц410116550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834,6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Ц410116550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834,6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Ц410116550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278,1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Ц410116550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278,1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"Туризм"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528 916,9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"Формирование и продвижение туристского продукта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3 385,0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Ц440111360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3 385,0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Ц440111360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3 385,0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Ц440111360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3 385,0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"Развитие 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инфр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а</w:t>
            </w: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t>структуры туризма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525 531,9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Софинансирование строительства (реко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струкции) объектов обеспечивающей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фраструктуры с длительным сроком окуп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емости, входящих в состав инвестицио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проектов по созданию в субъектах Российской Федерации туристских класт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Ц4403R3840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525 531,9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Ц4403R3840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525 531,9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Ц4403R3840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525 531,9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91 265,0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"Техническая и технолог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ческая модернизация, инновационное 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витие"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"Развитие сельского хозяйства и регулирование рынка сельск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хозяйственной продукции, сырья и прод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"Укрепление мат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риально-технической базы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Обновление парка автотранспортных сред</w:t>
            </w:r>
            <w:r w:rsidR="00ED406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Ц950360630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Ц950360630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Ц950360630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</w:t>
            </w:r>
            <w:r w:rsidR="00ED406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"Комплексное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стройство населенных пунктов,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Разработка проектно-сметной документ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на объекты капитального строител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ства, проведение государственной экспе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тизы проектной документации и достове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ности определения сметной стоимости объектов капитального строительства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Ц990215330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Ц990215330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Ц990215330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75 000,0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16 181,0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ED4066">
              <w:rPr>
                <w:rFonts w:ascii="Times New Roman" w:hAnsi="Times New Roman" w:cs="Arial"/>
                <w:spacing w:val="-6"/>
                <w:sz w:val="24"/>
                <w:szCs w:val="24"/>
              </w:rPr>
              <w:lastRenderedPageBreak/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16 181,0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16 181,0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13 236,1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13 236,1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2 879,6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2 879,6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65 281,6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субъектов малого и среднего предпринимательства 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Республике" государственной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"Эконом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59 641,8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системы "одного окна" предоставления услуг, се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висов и мер поддержки предпринимател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5 011,5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дополнительных окон для при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 и выдачи документов для юридических лиц и индивидуальных предпринимателей по принципу "одного окна" в многофун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циональном центре предоставления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дарственных и муниципальных услуг, в том числе путем создания таких окон в зданиях (помещениях), в которых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гаются организации, предоставляющие указанные услуги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Ч120417030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5 011,5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Ч120417030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5 011,5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Ч120417030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5 011,5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пре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принимательства в области народных 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дожественных промыслов, ремесел и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изводства сувенирной продукции 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Проведение ежегодного республиканского конкурса на изготовление сувенирной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дукции, посвященной памятным датам, выдающимся людям Чувашской Республ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ки, и туристических сувениров "Мастер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наследие народного искусства" среди 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лодых ремесленников и мастеров наро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художественных промыслов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Ч120514960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Ч120514960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Ч120514960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выставок, передвижных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ставок и выставок-продаж изделий реме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ленников и мастеров народных худож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промыслов, производителей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венирной продукции, в том числе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зация показов национальной одежды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Ч120519170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Ч120519170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Ч120519170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"Финанс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вая поддержка МСП"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8 603,3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Содействие развитию новых финансовых инструментов (микрокредитование) в 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ках государственной поддержки малого и среднего предпринимательства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Ч12I455271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6 083,3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Ч12I455271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6 083,3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Ч12I455271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6 083,3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и развитие гарантийного и зал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гового фондов по формированию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для привлечения субъектами малого и среднего предпринимательства креди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ресурсов в рамках государственной поддержки малого и среднего предприн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Ч12I455278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Ч12I455278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Ч12I455278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2 520,0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"Аксел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рация"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40 915,4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Центра коорд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нации </w:t>
            </w:r>
            <w:r w:rsidR="00BB1383">
              <w:rPr>
                <w:rFonts w:ascii="Times New Roman" w:hAnsi="Times New Roman" w:cs="Arial"/>
                <w:sz w:val="24"/>
                <w:szCs w:val="24"/>
              </w:rPr>
              <w:t>поддержки экспортно-ориентиро</w:t>
            </w:r>
            <w:r w:rsidR="00BB1383">
              <w:rPr>
                <w:rFonts w:ascii="Times New Roman" w:hAnsi="Times New Roman" w:cs="Arial"/>
                <w:sz w:val="24"/>
                <w:szCs w:val="24"/>
              </w:rPr>
              <w:softHyphen/>
              <w:t>ванных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субъектов малого и среднего пре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Ч12I516370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1 784,3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Ч12I516370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1 784,3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Ч12I516370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1 784,3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Республика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 бизнес-инкубатора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Ч12I540530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3 098,0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Ч12I540530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3 098,0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Ч12I540530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3 098,0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программ поддержки субъе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тов малого и среднего предпринимател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ства в целях их ускоренного развития в моногородах в рамках государственной поддержки малого и среднего предприн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8 461,1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8 461,1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8 461,1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Центра коорд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нации </w:t>
            </w:r>
            <w:r w:rsidR="00BB1383">
              <w:rPr>
                <w:rFonts w:ascii="Times New Roman" w:hAnsi="Times New Roman" w:cs="Arial"/>
                <w:sz w:val="24"/>
                <w:szCs w:val="24"/>
              </w:rPr>
              <w:t>поддержки экспортно-ориентиро</w:t>
            </w:r>
            <w:r w:rsidR="00BB1383">
              <w:rPr>
                <w:rFonts w:ascii="Times New Roman" w:hAnsi="Times New Roman" w:cs="Arial"/>
                <w:sz w:val="24"/>
                <w:szCs w:val="24"/>
              </w:rPr>
              <w:softHyphen/>
              <w:t>ванных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субъектов малого и среднего пре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принимательства в рамках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поддержки малого и среднего пре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11 561,4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11 561,4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11 561,4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Центра "Мой бизнес", объед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няющего организации инфраструктуры поддержки субъектов малого и среднего предпринимательства на одной площадке, в рамках государственной поддержки 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лого и среднего предпринимательства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16 010,6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16 010,6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Ч12I555279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16 010,6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"Попул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ризация предпринимательства"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4 261,6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Вовлечение в предпринимательскую 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тельность и содействие созданию со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бизнеса для каждой целевой группы в рамках государственной по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держки малого и среднего предприним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Ч12I855275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4 261,6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Ч12I855275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4 261,6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Ч12I855275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4 261,6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требительского рынка и системы защиты прав потребителей" государственной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"Эконом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1 630,0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конк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ренции в сфере потребительского рынка"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экспертизы качества пред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ставляемых услуг в сфере торговли и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щественного питания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Ч130318190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Ч130318190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Ч130318190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кадров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потенциала"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374,0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международных, межреги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Ч130414570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Ч130414570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Ч130414570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Профильное обучение уполномоченных сотрудников органов исполнительной вл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Чувашской Республики по вопросам обеспечения доступности объектов потр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бительского рынка для инвалидов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Ч130414720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Ч130414720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Ч130414720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эффе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тивной и доступной системы защиты прав потребителей"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BB1383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Организация информационно-просвети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Ч130514580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Ч130514580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Ч130514580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</w:t>
            </w:r>
            <w:r w:rsidR="00ED406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мунальных, медицинских, транспортных услуг и др.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Ч130519540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Ч130519540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Ч130519540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Содействие формированию у населения навыков рационального потребительского поведения посредством создания и распр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Ч130519550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Ч130519550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Ч130519550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250,0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"Содействие развитию внешнеэкономической деятельности"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дарственной программы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"Экономическое развитие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3 459,8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"Расширение дв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стороннего торгово-экономического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трудничества с зарубежными странами и субъектами Российской Федерации, ме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дународными организациями"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ED406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469,8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Организация и проведение официальных и рабочих визитов делегаций Чувашской Республики в субъекты Российской Фед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рации, зарубежные страны и организация приемов представителей иностранных го</w:t>
            </w:r>
            <w:r w:rsidR="004A3516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сударств, международных организаций и субъектов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Ч140214510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469,8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F16FFA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Ч140214510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Ч140214510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Ч140214510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252,3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Ч140214510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252,3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и участие в выставочных мероприятиях, ф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румах (конференциях, семинарах и др.), мероприятиях международного и росси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 уровня"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выставок на территории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и за ее пределами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гласно ежегодно формируемому плану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ставочных мероприятий, проводимых при поддержке Кабинета Министров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Ч140317840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Ч140317840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Ч140317840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2 500,0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490,0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Подготовка, издание брошюр (буклетов,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имиджевых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и презентационных матери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лов) о Чувашской Республике, перевод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формационных материалов и документов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Ч140414530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Ч140414530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Ч140414530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Распространение через средства массовой </w:t>
            </w:r>
            <w:r w:rsidR="00BB1383">
              <w:rPr>
                <w:rFonts w:ascii="Times New Roman" w:hAnsi="Times New Roman" w:cs="Arial"/>
                <w:sz w:val="24"/>
                <w:szCs w:val="24"/>
              </w:rPr>
              <w:t>информации и информационно-телекомму</w:t>
            </w:r>
            <w:r w:rsidR="00BB1383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</w:t>
            </w:r>
            <w:r w:rsidRPr="00F16FFA">
              <w:rPr>
                <w:rFonts w:ascii="Times New Roman" w:hAnsi="Times New Roman" w:cs="Arial"/>
                <w:spacing w:val="-6"/>
                <w:sz w:val="24"/>
                <w:szCs w:val="24"/>
              </w:rPr>
              <w:t>ведения внешнеэкономической деятельности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Ч140419560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Ч140419560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Ч140419560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"Инвестиционный климат" государственной программы Чувашской Республики "Экономическое развитие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Ч160000000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"Разработка и внедрение инструментов, способствующих повышению имиджа Чувашской Республ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ки и продвижению брендов производит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Ч160500000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Позиционирование Чувашской Республики как региона, обладающего максимальным инвестиционным потенциалом и мин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мальным риском вложения инвестиций, как территории для внедрения новых те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нологий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Ч160519570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Ч160519570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Ч160519570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32,9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F16FF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33 666,2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33 336,2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инн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вационной активности 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хозяйству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щих субъектов, реализующих перспекти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ные и приоритетные инновационные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екты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Ч710114620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Ч710114620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л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цам</w:t>
            </w:r>
            <w:r w:rsidR="000D7AEA"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Ч710114620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1 700,0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межр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гионального и международного сотрудн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чества в области инноваций, популяриз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ция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инноватики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765,0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выставочно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>-ярмарочных мероприятиях по инновац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онной тематике на территории Чувашской Республики и за ее пределами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Ч710414630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Ч710414630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Ч710414630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Создание электронного и печатного кат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лога инновационных проектов и инновац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онной продукции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Ч710419500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Ч710419500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Ч710419500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промыш</w:t>
            </w:r>
            <w:r w:rsidR="00D8494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ленного производства и повышение инв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стиционной привлекательности региона"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Содействие развитию промышленного производства и повышение инвестицио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привлекательности региона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Ч710616340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Ч710616340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Ч710616340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3 860,6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"Адресная поддержка повышения производительн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сти труда на предприятиях"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Ч71L200000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26 820,6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Подготовка и распространение методич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материалов в сфере повышения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изводительности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Ч71L219510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Ч71L219510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Ч71L219510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участников национального проекта "</w:t>
            </w:r>
            <w:r w:rsidR="006132E7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роизводител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</w:t>
            </w:r>
            <w:r w:rsidR="006132E7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труда и поддержка занятости"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Ч71L252960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26 770,6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Ч71L252960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26 770,6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Ч71L252960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26 770,6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"Промы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ленный экспорт"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Ч71T100000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190,0</w:t>
            </w:r>
          </w:p>
        </w:tc>
      </w:tr>
      <w:tr w:rsidR="00631154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презентаций промышленного и инвестиционного потенциала Чувашской Республики и продукции, выпускаемой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ганизациями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Ч71T119520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Ч71T119520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Ч71T119520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190,0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"Качество"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промышленности и инновац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330,0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"Создание и стим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лирование внедрения системных основ 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неджмента качества"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конкурса "Ма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качества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Ч720114700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Ч720114700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Ч720114700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конкурса на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искание премии Главы Чувашской 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б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лики в области социальной ответственности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Ч720117460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Ч720117460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Ч720117460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"Вовлечение цел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вой аудитории в процессы постоянного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вышения качества"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Ч720214710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Ч720214710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Ч720214710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130,0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b/>
                <w:sz w:val="24"/>
                <w:szCs w:val="24"/>
              </w:rPr>
              <w:t>1 076 270,9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152 551,3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Республики "Модернизация и развитие 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41 397,2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"Модернизация комм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нальной инфраструктуры на территории Чувашской Республики" государственной программы Чувашской Республики "М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дернизация и развитие 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41 397,2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"Улучшение потр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бительских и эксплуатационных характ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ристик жилищного фонда, обеспечива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щих гражданам безопасные и комфортные условия проживания"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41 397,2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D8494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Обеспечение деятельности некоммерческой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организации "Республиканский фонд 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кап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D8494D">
              <w:rPr>
                <w:rFonts w:ascii="Times New Roman" w:hAnsi="Times New Roman" w:cs="Arial"/>
                <w:spacing w:val="-4"/>
                <w:sz w:val="24"/>
                <w:szCs w:val="24"/>
              </w:rPr>
              <w:t>тального ремонта многоквартирных домов"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D8494D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A110312760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D8494D">
            <w:pPr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36 654,0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A110312760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36 654,0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A110312760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36 654,0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мероприятий по капитальн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му ремонту многоквартирных домов, нах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дящихся в государственной собственности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A110312770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4 743,2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A110312770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4 743,2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A110312770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4 743,2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 доступным и 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111 154,1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строительства жилья 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публике"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110 703,5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100 703,5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жилыми помещениями по 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говорам социального найма категорий граждан, указанных в пунктах 3 и 6 части 1 статьи 11 Закона Чувашской Республики от 17 октября 2005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42 "О регулиров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нии жилищных отношений" и состоящих на учете в качестве нуждающихся в жилых помещениях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1383" w:rsidRPr="00927E7C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927E7C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927E7C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927E7C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927E7C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927E7C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B1383" w:rsidRPr="00927E7C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BB1383" w:rsidRDefault="00BB1383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A210312940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функций по использов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нию государственного жилищного фонда Чувашской Республики коммерческого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пользования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A210360420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703,5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A210360420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667,5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A210360420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667,5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A210360420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A210360420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чение устойчивого сокращения неприго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для проживания жилищного фонда"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Переселение граждан из жилищного фо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да, признанного в установленном порядке до 1 января 2017 года аварийным и подл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жащим сносу или реконструкции в связи с физическим износом в процессе эксплу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A21F309602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A21F309602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A21F309602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жилыми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мещениями детей-сирот и детей, оста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A220112780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A220112780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A220112780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450,6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465 138,5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Республики "Модернизация и развитие </w:t>
            </w: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424 744,8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систем комм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нальной инфраструктуры и объектов,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пользуемых для очистки сточных вод" го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сударственной программы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"Модернизация и развитие 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247 837,0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"Развитие систем </w:t>
            </w:r>
            <w:r w:rsidRPr="00B664CC">
              <w:rPr>
                <w:rFonts w:ascii="Times New Roman" w:hAnsi="Times New Roman" w:cs="Arial"/>
                <w:spacing w:val="-6"/>
                <w:sz w:val="24"/>
                <w:szCs w:val="24"/>
              </w:rPr>
              <w:t>водоснабжения муниципальных образов</w:t>
            </w:r>
            <w:r w:rsidRPr="00B664CC">
              <w:rPr>
                <w:rFonts w:ascii="Times New Roman" w:hAnsi="Times New Roman" w:cs="Arial"/>
                <w:spacing w:val="-6"/>
                <w:sz w:val="24"/>
                <w:szCs w:val="24"/>
              </w:rPr>
              <w:t>а</w:t>
            </w:r>
            <w:r w:rsidRPr="00B664CC">
              <w:rPr>
                <w:rFonts w:ascii="Times New Roman" w:hAnsi="Times New Roman" w:cs="Arial"/>
                <w:spacing w:val="-6"/>
                <w:sz w:val="24"/>
                <w:szCs w:val="24"/>
              </w:rPr>
              <w:t>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Капитальный ремонт источников вод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снабжения (водонапорных башен и водоз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борных скважин) в населенных пунктах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A12011A010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A12011A010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A12011A010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"Водоотведение и очистка бытовых сточных вод"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47 837,0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Строительство станции </w:t>
            </w:r>
            <w:r w:rsidR="00631154"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биологической очист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ки сточных вод производительностью 500 куб. м/</w:t>
            </w:r>
            <w:proofErr w:type="spellStart"/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сут</w:t>
            </w:r>
            <w:proofErr w:type="spellEnd"/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 xml:space="preserve"> в селе Янтиково </w:t>
            </w:r>
            <w:proofErr w:type="spellStart"/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Янтико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ского</w:t>
            </w:r>
            <w:proofErr w:type="spellEnd"/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A120215170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47 837,0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A120215170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47 837,0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A120215170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47 837,0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"Строительство и реко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струкция (модернизация) объектов пить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вого водоснабжения и водоподготовки с учетом оценки качества и безопасности питьевой воды" государственной програ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мы Чувашской Республики "Модернизация и развитие сферы жилищно-коммунально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176 907,8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"Чистая вода"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176 907,8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Строительство водопровода от </w:t>
            </w:r>
            <w:proofErr w:type="spellStart"/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повыс</w:t>
            </w:r>
            <w:r w:rsidR="00B664CC"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тель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насосной станции Северо-Западного района г. Чебоксары до д.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Чандрово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в рамках реализации мероприятий по строительству и реко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струкции (модернизации) объектов пить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вого водоснабжения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32 606,0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32 606,0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32 606,0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II этап строительства водопровода в с.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рецкое Порецкого района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в рамках реализации мероприятий по строительству и реконструкции (моде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низации) объектов питьевого водоснабж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20 987,5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20 987,5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20 987,5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Водоснабжение г. Ядрин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в рамках реализации мероприятий по строительству и реконструкции (моде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низации) объектов питьевого водоснабж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123 314,3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123 314,3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A13G552433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123 314,3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 доступным и 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7 766,2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строительства жилья 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публике"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7 766,2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7 766,2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Строительство объектов инженерной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фраструктуры для земельных участков, предоставленных многодетным семьям для целей жилищного строительства,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женных возле деревни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Чурикасы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Кадик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синского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 Моргау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 района Чувашской Республики (электроснабжение)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A210315210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5 144,7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A210315210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5 144,7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A210315210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5 144,7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Строительство объектов инженерной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фраструктуры для земельных участков, предоставленных многодетным семьям для целей жилищного строительства,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женных возле деревни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Чурикасы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631154">
              <w:rPr>
                <w:rFonts w:ascii="Times New Roman" w:hAnsi="Times New Roman" w:cs="Arial"/>
                <w:sz w:val="24"/>
                <w:szCs w:val="24"/>
              </w:rPr>
              <w:t>Кадик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синского</w:t>
            </w:r>
            <w:proofErr w:type="spellEnd"/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 Моргау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ского района Чувашской Республики (на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ружный газопровод)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A210315220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2 621,5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A210315220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2 621,5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A210315220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2 621,5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27 050,5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27 050,5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"Комплексное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стройство населенных пунктов,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27 050,5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газификации в сельской местн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сти в рамках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обеспечения комплексного развития сельских территорий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12 186,9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12 186,9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12 186,9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Развитие водоснабжения в сельской мес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ности в 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рамках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обеспечения комплексного развития сельских территорий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14 863,6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14 863,6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14 863,6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5 577,0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"Энергосбережение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промышленности и инновационная экономика"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5 577,0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"Организационные мероприятия"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3 977,0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Информационная поддержка и пропаганда энергосбережения и повышения энергет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ческой эффективности на территории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Ч740119530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Ч740119530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Ч740119530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250,0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учреждений, осуществляющих фун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в сфере энергетики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Ч740140470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3 727,0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Ч740140470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3 727,0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Ч740140470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3 727,0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"Энергоэффекти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ность в жилищно-коммунальном хозяйстве и жилищном фонде"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мероприятий по разработке схемы и программы перспективного 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тия электроэнергетики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Ч740312910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Ч740312910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Ч740312910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1 600,0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Благоустройство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360 722,2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355 822,3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"Благоустройство дворовых и общественных территорий муниципал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355 822,3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"Содействие благ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устройству населенных пунктов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Поощрение победителей ежегодного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A510212810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A510212810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A510212810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407,8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"Форм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рование комфортной городской среды"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355 414,5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Реализация программ формирования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A51F255550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355 414,5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A51F255550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355 414,5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A51F255550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355 414,5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911,6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911,6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911,6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Ц4115R2990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911,6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Ц4115R2990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911,6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Ц4115R2990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911,6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3 988,3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3 988,3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по благоустройству сельских те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риторий"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3 988,3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Ц9903R5678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3 988,3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Ц9903R5678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3 988,3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Ц9903R5678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3 988,3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Другие вопросы в области жилищно-ком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мунального хозяйства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97 858,9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Республики "Модернизация и развитие </w:t>
            </w:r>
            <w:r w:rsidRPr="00B664CC">
              <w:rPr>
                <w:rFonts w:ascii="Times New Roman" w:hAnsi="Times New Roman" w:cs="Arial"/>
                <w:spacing w:val="-6"/>
                <w:sz w:val="24"/>
                <w:szCs w:val="24"/>
              </w:rPr>
              <w:t>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"Модернизация коммуналь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инфраструктуры на территории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вашской Республики" государственной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программы Чувашской Республики "М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дернизация и развитие 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"Улучшение потр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бительских и эксплуатационных характ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ристик жилищного фонда, обеспечива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щих гражданам безопасные и комфортные условия проживания"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принимательскую деятельность по упра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лению многоквартирными домами на 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новании лицензии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A110317740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A110317740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A110317740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Республике доступным и 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65 184,3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ка строительства жилья в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публике" государственной программы 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гра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1 181,0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1 181,0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Осуществление государственных полн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мочий Чувашской Республики по ведению учета граждан, нуждающихся в жилых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мещениях и имеющих право на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ственную поддержку за счет средств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публиканского бюджета Чувашской Ре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публики на строительство (приобретение) жилых помещений, по регистрации и учету граждан, имеющих право на получение 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циальных выплат для приобретения жилья в связи с переселением из районов Крайн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 Севера и приравненных к ним местн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стей, по расчету и предоставлению мун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ципальными районами субвенций бюдж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там поселений для осуществления указа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ных государственных полномочий и по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номочий по ведению учета граждан, пр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живающих в сельской местности, нужд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ющихся в жилых помещениях и имеющих право на государственную поддержку в форме социальных выплат на строител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ство (приобретение) жилых помещений в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сельской местности в рамках устойчивого развития сельских территорий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DB3F75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A210312980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A210312980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A210312980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126,0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0D7AEA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Проведение информационно-коммуника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  <w:t xml:space="preserve">ционной 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кампании, направленной на осв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щение мероприятий в рамках регионал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631154" w:rsidRPr="00631154">
              <w:rPr>
                <w:rFonts w:ascii="Times New Roman" w:hAnsi="Times New Roman" w:cs="Arial"/>
                <w:sz w:val="24"/>
                <w:szCs w:val="24"/>
              </w:rPr>
              <w:t>ных проектов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A210319580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1 055,0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"Обе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64 003,3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"Общепрограммные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64 003,3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64 003,3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60 606,7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60 606,7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3 295,1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3 295,1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28,5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28,5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73,0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"Благоустройство дворовых и общественных территорий муниципал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ных образований Чувашской Республики"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"Форм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рование комфортной городской среды"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Поощрение победителей Всероссийского конкурса лучших проектов создания ко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фортной городской среды в целях реализ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ции проектов создания комфортной горо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среды в малых городах и историч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поселениях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A51F254240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A51F254240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A51F254240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22 505,2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22 505,2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"Комплексное об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стройство населенных пунктов, распол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22 505,2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Обустройство объектами инженерной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фраструктуры и благоустройство площ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док, расположенных на сельских террит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риях, под компактную жилищную застро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Ц99026567B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3 850,2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Ц99026567B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3 850,2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Ц99026567B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3 850,2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Обустройство объектами инженерной 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фраструктуры и благоустройство площ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док, расположенных на сельских террит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риях, под компактную жилищную застро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ку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Ц9902R567B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18 655,0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Ц9902R567B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18 655,0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Ц9902R567B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18 655,0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тенциала государственной гражданской службы Чувашской Республики"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C5F1F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148,4</w:t>
            </w:r>
          </w:p>
        </w:tc>
      </w:tr>
      <w:tr w:rsidR="00631154" w:rsidRPr="005A4FB1" w:rsidTr="00B06020">
        <w:trPr>
          <w:trHeight w:val="20"/>
        </w:trPr>
        <w:tc>
          <w:tcPr>
            <w:tcW w:w="4705" w:type="dxa"/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31154" w:rsidRPr="00631154" w:rsidRDefault="00631154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148,4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631154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631154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631154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631154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631154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631154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1 243 504,1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1 201 903,9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1 201 903,9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"Строительство и реко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струкция (модернизация) очистных соор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жений централизованных систем водоо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ведения" государственной программы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Республики "Развитие потенциала природно-сырьевых ресурсов и обеспеч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32E9C" w:rsidRPr="00927E7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F32E9C" w:rsidRDefault="00F32E9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1 201 903,9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Основное мероприятие "Реализация отдель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мероприятий регионального проекта "Оздоровление Волги"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1 201 903,9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коллектора хозяйственно-бытовой канализации с очистными соор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жениями хозяйственно-бытовых и прои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водственных стоков производительностью 1800 куб.</w:t>
            </w:r>
            <w:r w:rsidR="001776D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м/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сут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в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пгт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Вурнары в рамках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ализации мероприятий по сокращению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 загрязненных сточных вод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177 014,8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177 014,8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177 014,8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сооружений очистки до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девых стоков центральной части города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Чебоксары в рамках реализации меропри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тий по сокращению доли загрязненных сточных вод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138 561,9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138 561,9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138 561,9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ливневых очистных соор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жений в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мкр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>. "</w:t>
            </w:r>
            <w:r w:rsidR="00F32E9C">
              <w:rPr>
                <w:rFonts w:ascii="Times New Roman" w:hAnsi="Times New Roman" w:cs="Arial"/>
                <w:sz w:val="24"/>
                <w:szCs w:val="24"/>
              </w:rPr>
              <w:t xml:space="preserve">Волжский-1, </w:t>
            </w:r>
            <w:r w:rsidR="004E11A2"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F32E9C"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" г. Чебокс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ры в рамках реализации мероприятий по сокращению доли загрязненных сточных вод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25 953,3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25 953,3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Ч37G650133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25 953,3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Ликвидация (рекультивация) объектов накопленного экологического вреда, пре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ставляющих угрозу реке Волге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Ч37G655000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860 373,9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Ч37G655000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860 373,9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Ч37G655000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860 373,9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Охрана объектов растительного и живо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17 103,8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17 103,8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"Использование минерал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но-сырьевых ресурсов и оценка их состо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ния" государственной программы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292,9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"Ведение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ственного мониторинга состояния недр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Ведение регулярных наблюдений, сбора, накопления, обработки и анализа инфо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мации, оценка состояния геологической среды и прогноз ее изменений под влиян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ем естественных природных факторов, недропользования и других видов хозя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деятельности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Ч310113110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Ч310113110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Ч310113110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экологич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безопасности на территории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ской Республики" государственной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664CC" w:rsidRDefault="00B664CC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6 705,1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"Обеспечение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тельности государственных учреждений по обеспечению радиологической безопасн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сти на территории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6 705,1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Ч320340090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6 705,1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Ч320340090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6 705,1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Ч320340090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6 705,1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"Биологическое разнообр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зие Чувашской Республики"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10 105,8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ох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раны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7 009,0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уполномоченного органа по осущест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лению полномочий Российской Федерации в области охраны и использования охотн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чьих ресурсов по контролю, надзору,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даче разрешений на добычу охотничьих </w:t>
            </w: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ресурсов и заключению </w:t>
            </w:r>
            <w:proofErr w:type="spellStart"/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охотхозяйственных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соглашений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Ч330213280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Ч330213280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Ч330213280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дарственной власти субъектов Российской Федерации в соответствии </w:t>
            </w:r>
            <w:r w:rsidR="00AD7EE0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AD7EE0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AD7EE0" w:rsidRPr="00631154">
              <w:rPr>
                <w:rFonts w:ascii="Times New Roman" w:hAnsi="Times New Roman" w:cs="Arial"/>
                <w:sz w:val="24"/>
                <w:szCs w:val="24"/>
              </w:rPr>
              <w:t xml:space="preserve"> стать</w:t>
            </w:r>
            <w:r w:rsidR="00AD7EE0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AD7EE0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6 Федерального закона от 24 апреля 1995 г</w:t>
            </w:r>
            <w:r w:rsidR="00B02B57">
              <w:rPr>
                <w:rFonts w:ascii="Times New Roman" w:hAnsi="Times New Roman" w:cs="Arial"/>
                <w:sz w:val="24"/>
                <w:szCs w:val="24"/>
              </w:rPr>
              <w:t>ода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52-ФЗ "О животном мире" полномочий Российской Федерации в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ласти охраны и использования объектов животного мира (за исключением охотн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чьих ресурсов и водных биологических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сурсов) за счет субвенции, предоставля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тьи 33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2B22">
                <w:rPr>
                  <w:rFonts w:ascii="Times New Roman" w:hAnsi="Times New Roman" w:cs="Arial"/>
                  <w:sz w:val="24"/>
                  <w:szCs w:val="24"/>
                </w:rPr>
                <w:t>2009 г</w:t>
              </w:r>
            </w:smartTag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209-ФЗ "Об охоте и о сохран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нии охотничьих ресурсов и о внесении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менений в отдельные законодательные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ты Российской Федерации" полномочий Российской Федерации в области охраны и </w:t>
            </w: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использования охотничьих ресурсов за счет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субвенции, предоставляемой из федерал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6 429,2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6 134,9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6 134,9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294,3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294,3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"Функциониров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и развитие системы особо охраняемых природных территорий, сохранение би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разнообразия и регулирование использов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3 096,8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КУ ЧР "Дире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ция по охране животного мира и ООПТ" Минприроды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Ч330340080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3 096,8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Ч330340080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Ч330340080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Ч330340080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1 995,6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Ч330340080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1 995,6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Ч330340080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Ч330340080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Другие вопросы в области охраны окр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жающей среды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24 496,4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Республики "Модернизация и развитие </w:t>
            </w:r>
            <w:r w:rsidRPr="00B664CC">
              <w:rPr>
                <w:rFonts w:ascii="Times New Roman" w:hAnsi="Times New Roman" w:cs="Arial"/>
                <w:spacing w:val="-4"/>
                <w:sz w:val="24"/>
                <w:szCs w:val="24"/>
              </w:rPr>
              <w:t>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11 638,7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систем комм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нальной инфраструктуры и объектов,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пользуемых для очистки сточных вод" го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сударственной программы Чувашской 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публики "Модернизация и развитие сферы жилищно-коммунального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10 929,2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систем водоснабжения муниципальных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10 929,2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A120114930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5 241,4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A120114930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5 241,4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A120114930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5 241,4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Выполнение геолого-разведочных работ для обеспечения резервным источником водоснабжения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пгт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Ибреси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пгт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Буинск и пос.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Киря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A120118040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5 687,8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A120118040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5 687,8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A120118040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5 687,8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"Строительство и реко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струкция (модернизация) объектов пить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вого водоснабжения и водоподготовки с учетом оценки качества и безопасности питьевой воды" государственной програ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мы Чувашской Республики "Модернизация и развитие сферы жилищно-коммунально</w:t>
            </w:r>
            <w:r w:rsidR="00B664C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хозяйства"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кач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ства водоснабжения"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A130200000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4C4D84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Инвентаризация разведочно-эксплуатаци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A130217050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A130217050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664C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A130217050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но-сырьевых ресурсов и обеспечение эк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12 857,7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экологич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безопасности на территории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Республики" государственной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1 457,3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Ч320113140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Ч320113140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Ч320113140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"Проведение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экологической экспертизы объектов регионального уровня"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74,5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Финансовое обеспечение проведения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экологической экспертизы объектов регионального уровня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Ч320213160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Ч320213160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Ч320213160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направленные на формирование эколог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ческой культуры"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1 254,0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Повышение уровня информированности, заинтересованности населения в сохран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нии и поддержании благоприятной окр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жающей среды и экологической безопа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ности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Ч320413270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1 254,0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Ч320413270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1 254,0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Ч320413270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1 254,0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"Биологическое разнообр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зие Чувашской Республики"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4 144,9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охра</w:t>
            </w:r>
            <w:r w:rsidR="00426738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3 641,6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 в целях осуществления полном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чий Российской Федерации в области охраны и использования охотничьих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сурсов по контролю, надзору, выдаче 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решений на добычу охотничьих ресурсов и </w:t>
            </w:r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заключению </w:t>
            </w:r>
            <w:proofErr w:type="spellStart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охотхозяйственных</w:t>
            </w:r>
            <w:proofErr w:type="spellEnd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соглашений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Ч330200210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971,3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внебюджет</w:t>
            </w:r>
            <w:r w:rsidR="00426738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Ч330200210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871,3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Ч330200210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871,3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Ч330200210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Ч330200210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тьи 33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2B22">
                <w:rPr>
                  <w:rFonts w:ascii="Times New Roman" w:hAnsi="Times New Roman" w:cs="Arial"/>
                  <w:sz w:val="24"/>
                  <w:szCs w:val="24"/>
                </w:rPr>
                <w:t>2009 г</w:t>
              </w:r>
            </w:smartTag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209-ФЗ "Об охоте и о сохран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нии охотничьих ресурсов и о внесении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менений в отдельные законодательные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2 670,3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2 530,3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2 530,3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Ч330259700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"Функциониров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и развитие системы особо охраняемых природных территорий, сохранение би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разнообразия и регулирование использов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 объектов животного мира"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работ по пре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ставлению в Управление Федеральной службы государственной регистрации, 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дастра и картографии по Чувашской 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публике документов, необходимых для внесения в государственный кадастр 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движимости сведений об ограничениях, связанных с особыми условиями использ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 особо охраняемых природных те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риторий регионального значения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Ч330313190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Ч330313190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Ч330313190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503,3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"Обращение с отходами, в том числе с твердыми коммунальными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ходами, на территории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лики" государственной программы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7 255,5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Мероприятия по обеспечению ртутной </w:t>
            </w:r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бе</w:t>
            </w:r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з</w:t>
            </w:r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опасности: сбор и </w:t>
            </w:r>
            <w:proofErr w:type="spellStart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демеркуризация</w:t>
            </w:r>
            <w:proofErr w:type="spellEnd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ртуть</w:t>
            </w:r>
            <w:r w:rsidR="00426738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содержащих отходов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Ч360213130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Ч360213130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Ч360213130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"Предупреждение причинения вреда окружающей среде при размещении бесхозяйных отходов, в том числе твердых коммунальных отходов,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явление случаев причинения такого вреда и ликвидация его последствий"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4267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6 955,5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Подготовка проектно-сметной документ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ции на создание мусороперегрузочных </w:t>
            </w:r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станций с элементами сортировки в </w:t>
            </w:r>
            <w:proofErr w:type="spellStart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Шумер</w:t>
            </w:r>
            <w:r w:rsidR="00426738"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softHyphen/>
            </w:r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линском</w:t>
            </w:r>
            <w:proofErr w:type="spellEnd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Вурнарском</w:t>
            </w:r>
            <w:proofErr w:type="spellEnd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>Батыревском</w:t>
            </w:r>
            <w:proofErr w:type="spellEnd"/>
            <w:r w:rsidRPr="00426738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районах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Ч360415180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6 955,5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Ч360415180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6 955,5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Ч360415180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6 955,5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16 150 490,8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5 006 794,9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5 003 500,7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5 003 500,7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"Финансовое обе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печение получения дошкольного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3 999 745,7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частным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школьным образовательным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Ц710211540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23 304,4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Ц710211540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23 304,4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Ц710211540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23 304,4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образования в муниципальных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школьных образовательных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Ц710212000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3 976 441,3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Ц710212000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3 976 441,3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Ц710212000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3 976 441,3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"Капитальный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"Соде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ствие занятости женщин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="003E3FAE">
              <w:rPr>
                <w:rFonts w:ascii="Times New Roman" w:hAnsi="Times New Roman" w:cs="Arial"/>
                <w:sz w:val="24"/>
                <w:szCs w:val="24"/>
              </w:rPr>
              <w:t xml:space="preserve">доступность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дошкольного образования для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603 755,0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зовательное учреждение на 240 мест в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с.</w:t>
            </w:r>
            <w:r w:rsidR="000421A9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Аликово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Аликовского</w:t>
            </w:r>
            <w:proofErr w:type="spellEnd"/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 района"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(в рамках создания дополнительных мест для детей в возрасте от 1,5 до 3 лет в образовательных организациях, осуществляющих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тельную деятельность по образовательным программам дошкольного образования)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67 032,8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67 032,8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67 032,8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зовательное учреждение на 160 мест в г.</w:t>
            </w:r>
            <w:r w:rsidR="00927E7C">
              <w:rPr>
                <w:rFonts w:ascii="Times New Roman" w:hAnsi="Times New Roman" w:cs="Arial"/>
                <w:sz w:val="24"/>
                <w:szCs w:val="24"/>
              </w:rPr>
              <w:t> 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Козловка</w:t>
            </w:r>
            <w:proofErr w:type="spellEnd"/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 Козловского района"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(в рамках создания дополнительных мест для детей в возрасте от 1,5 до 3 лет в образовательных организациях, осуществляющих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тельную деятельность по образовательным программам дошкольного образования)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57 167,3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57 167,3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57 167,3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зовательное учреждение на 110 мест в г.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Мариинский Посад Мариинско-Посад</w:t>
            </w:r>
            <w:r w:rsidR="004C4D84" w:rsidRPr="00DB3F7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ского района" (в рамках создания дополн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тельных мест для детей в возрасте от 1,5 до 3 лет в образовательных организациях, осуществляющих образовательную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тельность по образовательным программам дошкольного образования)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Ц71P252326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62 313,1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Ц71P252326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62 313,1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Ц71P252326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62 313,1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объекта "Детский сад на 110 мест в 14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мкр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>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НЮР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г. Чебоксары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Ц71P25232D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89 237,9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Ц71P25232D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89 237,9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Ц71P25232D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89 237,9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зовательное учреждение на 240 мест в г.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Цивильск Цивильского района"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Ц71P25232E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67 032,9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Ц71P25232E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67 032,9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Ц71P25232E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67 032,9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зовательное учреждение на 250 мест с ясельными группами в I очереди 7 микр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района центральной части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г. Чебоксары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Ц71P25232G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80 821,0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Ц71P25232G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80 821,0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Ц71P25232G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80 821,0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зовательное учреждение на 250 мест поз.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27 в микрорайоне "Университетский-2" г. Чебоксары (II очередь)"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Ц71P25232I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80 821,0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Ц71P25232I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80 821,0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Ц71P25232I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80 821,0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зовательное учреждение на 240 мест поз.</w:t>
            </w:r>
            <w:r w:rsidR="001776D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39 в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мкр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>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3 по ул.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Хмельницкого г.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Чебоксары"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Ц71P25232J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49 664,5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Ц71P25232J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49 664,5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Ц71P25232J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49 664,5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"Дошкольное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зовательное учреждение на 240 мест поз.</w:t>
            </w:r>
            <w:r w:rsidR="00927E7C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24 в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мкр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>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5 по ул.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Хмельницкого г.</w:t>
            </w:r>
            <w:r w:rsidR="004C4D8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Чебоксары"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Ц71P25232L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49 664,5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Ц71P25232L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49 664,5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Ц71P25232L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49 664,5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3 294,2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условий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3 294,2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"Преодоление 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циальной разобщенности в обществе и формирование позитивного отношения к проблемам инвалидов и к проблеме обе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4C4D84" w:rsidRDefault="004C4D84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3 294,2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Мероприятия по созданию в дошкольных образовательных, общеобразовательных организациях, организациях дополнител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образования детей (в том числе в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ганизациях, осуществляющих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тельную деятельность по адаптированным основным общеобразовательным програ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мам) условий для получения детьми-инвалидами качественного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Ч8105R0272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3 294,2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Ч8105R0272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3 294,2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Ч8105R0272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3 294,2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9 055 807,3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2 375,9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"Предупреждение детской беспризорности, безнадзорности и прав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нарушений несовершеннолетних"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"Обеспечение общественного поря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2 375,9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"Предупреждение безнадзорности, беспризорности, правон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рушений и антиобщественных действий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несовершеннолетних, выявление и устр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нение причин и условий, способствующих развитию этих негативных явлений"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2 375,9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содержания и обучения нес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вершеннолетних, совершивших общ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 опасные деяния, в специальных учебно-воспитательных учреждениях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A330118900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A330118900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A330118900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профильных смен для нес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вершеннолетних, состоящих на профила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тическом учете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A330119840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1 858,5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A330119840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1 858,5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A330119840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1 858,5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9 051 614,1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7 651 373,1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"Обеспечение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де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я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634 971,4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общеобразовательных организаций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547 448,7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547 448,7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547 448,7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57 523,7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9 604,4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9 604,4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4 913,6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4 913,6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42 625,4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42 625,4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380,3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380,3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центров псих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лого-педагогической, медицинской и соц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альной помощи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29 999,0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29 999,0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29 999,0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"Финансовое обе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печение получения дошкольного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6 412 799,3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ного, начального общего, основного общ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го, среднего общего образования в 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 общеобразовательных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зациях, обеспечение дополнительного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разования детей в муниципальных общ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6 412 799,3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6 412 799,3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6 412 799,3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"Укрепление мат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риально-технической базы объектов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375 185,0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государственных учреждений,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чивающих предоставление услуг в сфере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Ц710311580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Ц710311580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Ц710311580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Ц710311660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369 885,0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Ц710311660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369 885,0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Ц710311660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369 885,0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платы ежемесячного денежного возн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граждения за выполнение функций клас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руководителя педагогическим рабо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никам государственных общеобразов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тельных организаций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2 677,0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выплаты ежемесячного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нежного вознаграждения за выполнение функций классного руководителя педаг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гическим работникам государственных общеобразовательных организаций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Ц710511680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2 677,0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Ц710511680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2 677,0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Ц710511680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2 677,0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образовател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 и участников дистанц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онного обучения в получении доступа к образовательным информационным ресу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сам информационно-телекоммуникацион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ной сети "Интернет"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Ц710711730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Ц710711730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Ц710711730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Комплексное сопровождение детей-сирот и детей, оставшихся без попечения родит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лей, в том числе в период их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постинте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натной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Единовременные компенсационные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платы учителям, прибывшим (перееха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шим) на работу в сельские населенные пункты, либо рабочие поселки, либо 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селки городского типа, либо города с нас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лением до 50 тыс.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Ц7114R2560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Ц7114R2560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Ц7114R2560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"Капитальный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17 988,7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государственных общеобразовательных организаций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9 755,1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9 755,1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9 755,1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8 233,6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8 233,6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8 233,6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"Строительство (приобретение), реконструкция объектов капитального строительства образовател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10 967,4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Реконструкция существующей газовой 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тельной с инженерными сетями для тепл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снабжения учебного корпуса и спальных корпусов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1 и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2 БОУ ЧР "Калининская общеобразовательная школа-интернат для обучающихся с ограниченными возможн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стями здоровья" Минобразования Чув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шии, расположенной по адресу: Чувашская Республика, Вурнарский р-н, с. Калинино, ул. Советская, д. 20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Ц711619800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10 967,4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Ц711619800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10 967,4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Ц711619800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10 967,4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дельных мероприятий регионального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екта "Современная школа"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54 731,6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(обновление) материально-тех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нической базы для реализации основных и дополнительных общеобразовательных программ цифрового и гуманитарного профилей в общеобразовательных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зациях, расположенных в сельской местн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сти и малых городах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Ц71E151690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46 916,5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Ц71E151690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46 916,5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Ц71E151690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46 916,5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Обновление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в организациях, осуществляющих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зовательную деятельность исключительно по адаптированным основным общеобр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зовательным программам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Ц71E151870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7 815,1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Ц71E151870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7 815,1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Ц71E151870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7 815,1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"Успех каждого ребенка"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27 755,4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в общеобразовательных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зациях, расположенных в сельской местн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сти и малых городах, условий для занятий физической культурой и спортом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Ц71E250970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27 755,4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Ц71E250970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27 755,4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Ц71E250970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27 755,4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"Цифровая образовательная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109 052,3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109 052,3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109 052,3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109 052,3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"Создание в Чувашской Республике новых мест в общеобразов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тельных организациях в соответствии с прогнозируемой потребностью и совр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менными условиями обучения"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1 400 241,0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"Капитальный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монт зданий государственных общеобраз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вательных организаций Чувашской 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публики, муниципальных общеобразов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тельных организаций, имеющих износ 50</w:t>
            </w:r>
            <w:r w:rsidR="001776D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процентов и выше"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509 359,2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Ц740211660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509 359,2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Ц740211660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509 359,2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Ц740211660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509 359,2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 w:rsidR="00541146">
              <w:rPr>
                <w:rFonts w:ascii="Times New Roman" w:hAnsi="Times New Roman" w:cs="Arial"/>
                <w:sz w:val="24"/>
                <w:szCs w:val="24"/>
              </w:rPr>
              <w:t>Строительство (приобретение) и реконструкция зданий государственных общеобразовательных организаций Чувашской Республики, м</w:t>
            </w:r>
            <w:r w:rsidR="00541146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="00541146">
              <w:rPr>
                <w:rFonts w:ascii="Times New Roman" w:hAnsi="Times New Roman" w:cs="Arial"/>
                <w:sz w:val="24"/>
                <w:szCs w:val="24"/>
              </w:rPr>
              <w:t>ниципальных общеобразовательных орг</w:t>
            </w:r>
            <w:r w:rsidR="00541146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="00541146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77 027,2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средней общеобразовател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ной школы на 165 учащихся с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пристроем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помещений для дошкольных групп на 40</w:t>
            </w:r>
            <w:r w:rsidR="001776D4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мест в с.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Байгулово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Козловского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Ц740319730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77 027,2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Ц740319730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77 027,2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Ц740319730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77 027,2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дельных мероприятий регионального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екта "Современная школа"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813 854,6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пристроя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на 120 мест к зд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нию МБОУ "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Шыгырданская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СОШ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1" в с.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Шыгырдан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Батыревского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района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 (в рамках создания новых мест в общеобразовательных организац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ях, расположенных в сельской местности и поселках городского типа)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Ц74E152301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50 474,7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Ц74E152301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50 474,7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Ц74E152301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50 474,7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объекта "Основная общео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разовательная школа на 108 ученических мест в д.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Кашмаши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Моргаушского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района Чувашской Республики" (в рамках созд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Ц74E152302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68 367,4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Ц74E152302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68 367,4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Ц74E152302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68 367,4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средней общеобразовател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ной школы на 1600 ученических мест поз.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1.34 в микрорайоне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1 жилого рай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 "Новый город" г. Чебоксары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Ц74E15520A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484 961,5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Ц74E15520A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484 961,5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Ц74E15520A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484 961,5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 в рамках реализации мероприятий по созданию новых мест в общеобразов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Ц74E15520В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198 193,2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Ц74E15520В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198 193,2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Ц74E15520В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198 193,2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средней общеобразовател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ной школы на 1600 ученических мест поз.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1.34 в микрорайоне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1 жилого рай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 "Новый город" г. Чебоксары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Ц74E1A520A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11 857,8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Ц74E1A520A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11 857,8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Ц74E1A520A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11 857,8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террит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терроризма и экстремистской деятельности в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Республике" государственной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"Повыш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ние безопасности жизнедеятельности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нас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е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взаимодействия органов исполнител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ной власти Чувашской Республики и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ститутов гражданского общества в работе по профилактике терроризма и экстр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Повышение квалификации и обучение 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дагогов-психологов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 по вопросам профилактики терр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ризма и экстремистской деятельности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Ц830117150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Ц830117150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Ц830117150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"Профилактическая работа по укреплению стабильности в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ществе"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конкурса по антитеррористической тематике среди обучающихся общеобразовательных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Ц830317160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Ц830317160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Ц830317160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деятельности молодежной "кибердружины"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Ц830317170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Ц830317170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Ц830317170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работа по профилактике терроризма и эк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Разработка (изготовление) тематических информационных материалов, направле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на профилактику терроризма и эк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тремизма, пропаганду здорового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Ц830416030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Ц830416030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Ц830416030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1 647,3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условий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1 647,3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"Преодоление 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циальной разобщенности в обществе и формирование позитивного отношения к проблемам инвалидов и к проблеме обе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1 647,3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Мероприятия по созданию в дошкольных образовательных, общеобразовательных организациях, организациях дополнител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образования детей (в том числе в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ганизациях, осуществляющих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тельную деятельность по адаптированным основным общеобразовательным програ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мам) условий для получения детьми-инвалидами качественного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Ч8105R0272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1 647,3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Ч8105R0272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1 647,3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Ч8105R0272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1 647,3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384 883,7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6A3FE7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161 693,5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161 693,5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детских школ искусств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Ц410619270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Ц410619270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Ц410619270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"Культу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Приобретение музыкальных инструментов, оборудования и материалов для детских школ искусств в рамках поддержки отра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Ц41A15519L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Ц41A15519L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Ц41A15519L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223 190,2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222 493,5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"Обеспечение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де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я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32 873,1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 дополнительного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13 761,7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13 761,7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13 761,7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 по организационно-воспитательной работе с молодежью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8 571,3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8 571,3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8 571,3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учреждений, обеспечивающих пред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ставление услуг в сфере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10 540,1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10 540,1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10 540,1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5 880,6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пиадам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Ц710611700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5 880,6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Ц710611700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5 880,6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Ц710611700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5 880,6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прое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 и мероприятий по инновационному развитию системы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50 175,1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государственной итоговой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тестации и мониторинг качества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Ц710919120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50 175,1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Ц710919120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50 175,1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Ц710919120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50 175,1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"Капитальный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образовательных орг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Ц711511660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"Успех каждого ребенка"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30 299,9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 дополнительного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Ц71E240560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13 366,0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Ц71E240560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13 366,0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Ц71E240560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13 366,0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Создание мобильных технопарков 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Ква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ториум</w:t>
            </w:r>
            <w:proofErr w:type="spellEnd"/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Ц71E252470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16 933,9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Ц71E252470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16 933,9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Ц71E252470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16 933,9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"Цифровая образовательная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13 264,8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Ц71E452190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13 264,8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Ц71E452190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13 264,8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Ц71E452190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13 264,8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"Молодежь Чувашской Республики" государственной программы Чувашской Республики "Развитие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696,7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"Подготовка вож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тых, педагогов и инструкторов к организ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ции работы по воспитанию и оздоровл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нию детей и подростков в условиях озд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ровительных и специализированных (пр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фильных) лагерей"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328,0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мероприятий, направленных на подготовку вожатых, педагогов и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структоров к организации работы по во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питанию и оздоровлению детей и подрос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ков в условиях оздоровительных и специ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лизированных (профильных) лагерей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Ц720512160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328,0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Ц720512160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328,0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Ц720512160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328,0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тельности социально ориентированных 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коммерческих организаций по предоста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лению социальных услуг"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частным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вательным организациям, осуществля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щим образовательную деятельность по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полнительным общеобразовательным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граммам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Ц720717730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Ц720717730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Ц720717730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368,7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1 323 525,3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55 126,1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кадровых ресу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55 126,1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механизмов и условий приема на цел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вое обучение абитуриентов в професси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нальные образовательные организации и образовательные организации высшего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разования с целью последующего их тр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доустройства в медицинские организации, находящиеся в ведении Минздрава Чув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шии. Создание условий для непрерывного обучения медицинских работников (нал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чие в информационно-телекоммуникаци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онной сети "Интернет" электронных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пос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о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бий, справочников, профильных журналов)"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6A3FE7" w:rsidRDefault="006A3FE7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55 126,1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профессиональных образовательных организаций Чувашской Республики, 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ществляющих подготовку специалистов в сфере здравоохранения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Ц250340100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55 126,1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Ц250340100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55 126,1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Ц250340100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55 126,1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6A3FE7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94 883,9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94 883,9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81 545,7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Выплаты стипендий обучающимся и 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Ц410618840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3 137,4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Ц410618840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3 137,4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Ц410618840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3 137,4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Ц410640370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78 408,3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Ц410640370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78 408,3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Ц410640370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78 408,3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организациями в сфере культуры и иску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с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2 926,2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государственных образовательных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ганизаций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2 926,2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2 926,2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2 926,2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"Культу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10 412,0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Приобретение музыкальных инструментов, оборудования и материалов для професс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ональных образовательных организаций в рамках поддержки отрасли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Ц41A15519N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10 412,0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Ц41A15519N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10 412,0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Ц41A15519N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10 412,0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47 095,7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тивного резерва" государственной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47 095,7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"Содержание спо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тивных школ олимпийского резерва, спо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тивных школ, училища олимпийского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зерва, центра спортивной подготовки"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Ц520100000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47 095,7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республика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ских спортивных школ олимпийского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зерва, спортивных школ, училищ олимпи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ского резерва, центра спортивной подг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Ц520140340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47 095,7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Ц520140340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47 095,7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Ц520140340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47 095,7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1 126 419,6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1 120 736,8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"Обеспечение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де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я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1 103 844,1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профессиональных образовательных организаций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1 103 844,1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1 103 844,1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1 103 844,1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"Финансовое обе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печение получения дошкольного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15 892,7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профессионал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Ц710217220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15 892,7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Ц710217220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15 892,7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Ц710217220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15 892,7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"Стипендии, гра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ты, премии и денежные поощрения"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Гранты Главы Чувашской Республики для студентов государственных професси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нальных образовательных организаций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"Комплексное развитие профессионального образования в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Республике" государственной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5 682,8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"Разработка и 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пространение в системе среднего профе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сионального образования новых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тельных технологий и формы опережа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щей профессиональной подготовки"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5 540,2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тивных проектов в субъектах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Ц7301R5340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5 540,2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Ц7301R5340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5 540,2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Ц7301R5340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5 540,2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"Молодые профессионалы"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142,6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Модернизация инфраструктуры и соде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жания профессионального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Ц73E612210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142,6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Ц73E612210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142,6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Ц73E612210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142,6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Профессиональная подготовка, переподг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76 330,6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22 637,4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кадровых ресу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22 637,4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механизмов и условий приема на цел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вое обучение абитуриентов в професси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нальные образовательные организации и образовательные организации высшего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разования с целью последующего их тр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доустройства в медицинские организации, находящиеся в ведении Минздрава Чув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шии. Создание условий для непрерывного обучения медицинских работников (нал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чие в информационно-телекоммуникаци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онной сети "Интернет" электронных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пос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о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бий, справочников, профильных журналов)"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05B8" w:rsidRDefault="008505B8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22 637,4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 дополнительного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фессионального образования Чувашской Республики в сфере здравоохранения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Ц250340110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22 637,4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Ц250340110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22 637,4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Ц250340110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22 637,4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51 783,7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51 783,7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"Обеспечение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де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я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46 031,9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организаций дополнительного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фессионального образования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Ц710146010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46 031,9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Ц710146010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46 031,9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8505B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8505B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8505B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8505B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Ц710146010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8505B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8505B8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46 031,9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"Учитель будущего"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5 751,8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Организационно-методическое сопрово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дение проведения аттестации педагогич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ских работников в соответствии со стат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ей</w:t>
            </w:r>
            <w:r w:rsidR="008505B8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49 Федерального закона от 29 декабря 2012 г</w:t>
            </w:r>
            <w:r w:rsidR="00927E7C">
              <w:rPr>
                <w:rFonts w:ascii="Times New Roman" w:hAnsi="Times New Roman" w:cs="Arial"/>
                <w:sz w:val="24"/>
                <w:szCs w:val="24"/>
              </w:rPr>
              <w:t>ода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273-ФЗ "Об образовании в Российской Федерации"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Ц71E511800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5 751,8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Ц71E511800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5 751,8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Ц71E511800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5 751,8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"Подготовка управленческих кадров высшего и средн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звена в соответствии с Государственным планом подготовки управленческих кадров для организаций народного хозяйства 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сийской Федерации"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обучения специалистов в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Ч1104R0661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Ч1104R0661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Ч1104R0661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1 909,5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Высшее образование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61 543,4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61 543,4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61 543,4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61 543,4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Выплаты стипендий обучающимся и 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Ц410618840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7 183,1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Ц410618840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7 183,1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Ц410618840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7 183,1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образовательных организаций высш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образования Чувашской Республики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Ц410640380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54 360,3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Ц410640380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54 360,3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Ц410640380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54 360,3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75 994,5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незаконн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потребления наркотических средств и психотропных веществ, наркомании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"Обе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печение общественного порядка и прот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организационно-правового и ресурсн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обеспечения антинаркотической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тельности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мероприятий по выявлению немедицинского потребления наркотич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ских средств и психотропных веществ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A320315190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A320315190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A320315190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11 624,4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медицинской 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абилитации и санаторно-курортного леч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ния, в том числе детей"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11 624,4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санато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но-курортного лечения, в том числе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11 624,4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отдыха и оздоровления детей, нуждающихся в санаторно-курортном 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Ц240217070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11 624,4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Ц240217070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11 624,4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Ц240217070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11 624,4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Республики "Социальная поддержка гра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ж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51 967,2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"Совершенствование соц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альной поддержки семьи и детей"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51 967,2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по проведению оздоровительной кампании детей, в том числе детей, нах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дящихся в трудной жизненной ситуации"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51 967,2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Ц340210830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51 967,2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Ц340210830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45 323,4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Ц340210830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45 323,4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Ц340210830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6 643,8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Ц340210830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6 356,1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Ц340210830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287,7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6A3FE7">
              <w:rPr>
                <w:rFonts w:ascii="Times New Roman" w:hAnsi="Times New Roman" w:cs="Arial"/>
                <w:spacing w:val="-6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св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занные с подготовкой и проведением празднования 100-летия образования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автономной области"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Подготовка и проведение празднования на федеральном уровне памятных дат субъе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10 802,9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"Молодежь Чувашской Республики" государственной программы Чувашской Республики "Развитие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4 410,1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по вовлечению молодежи в социальную пра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тику"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3 495,2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Ц720112120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3 495,2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Ц720112120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815,2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Ц720112120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815,2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Ц720112120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2 655,0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Ц720112120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2 655,0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Ц720112120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Ц720112120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"Государственная поддержка талантливой и одаренной мол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дежи"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Государственные молодежные премии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Ц720212130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Ц720212130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Ц720212130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дыха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414,9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специализир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ванных (профильных) смен (лагерей)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Ц720312140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414,9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Ц720312140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414,9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Ц720312140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414,9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"Патриотическое воспит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и допризывная подготовка молодежи Чувашской Республики"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6 392,8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физич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культуры и допризывной подготовки молодежи"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6 392,8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мероприятий, направленных на патриотическое воспит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ние детей и допризывную подготовку 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лодежи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Ц760212150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6 392,8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Ц760212150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6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Ц760212150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Ц760212150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4 178,8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Ц760212150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4 178,8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Ц760212150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2 044,0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Ц760212150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2 044,0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Прикладные научные исследования в обл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сти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43 166,1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43 166,1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43 166,1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"Обеспечение 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де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я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42 620,9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научных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42 620,9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42 620,9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42 620,9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"Выполнение науч</w:t>
            </w:r>
            <w:r w:rsidR="00A4143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но-исследовательских и опытно-конструк</w:t>
            </w:r>
            <w:r w:rsidR="00A4143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торских работ"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Выполнение научно-исследовательских и опытно-конструкторских работ по государ</w:t>
            </w:r>
            <w:r w:rsidR="00A41439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ственным контрактам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Ц710411670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Ц710411670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Ц710411670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122 445,0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338,9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Организация участия художественно од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Ц410611040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Ц410611040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Ц410611040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"Укрепление единства 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Закона Чувашской Республики "О языках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Республике". Интенсификация научного изучения чувашского языка, 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тературы и фольклора"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функционирования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и иных языков в системе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Ц420711350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Ц420711350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Ц420711350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245,4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117 431,9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57 667,2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"Обеспечение 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де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я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13 800,5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учреждений, обеспечивающих пред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ставление услуг в сфере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13 800,5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13 800,5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Ц710140640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13 800,5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Оснащение государственных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тельных организаций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лики, муниципальных образовательных организаций "платформенными" специал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зированными программными продуктами для внедрения автоматизированной сист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мы управления образовательными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зациями и ведения электронного докуме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тооборота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Ц710711740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Ц710711740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Ц710711740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372,3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прое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 и мероприятий по инновационному развитию системы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4 643,3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мероприятий по инновацио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ному развитию системы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2 593,1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2 538,1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2 538,1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мероприятий в области 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зования для детей и молодежи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Ц710911850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534,2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466,0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0D7AEA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Проведение информационно-коммуника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  <w:t xml:space="preserve">ционной 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кампании, направленной на осв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щение мероприятий в рамках регионал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ных проектов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1 050,0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1 050,0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Ц710919580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1 050,0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"Стипендии, гра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ты, премии и денежные поощрения"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37 177,0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Именные стипендии Главы Чувашской Республики для обучающихся общеобр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зовательных организаций и организаций дополнительного образования в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Республике, достигших наилучших результатов в изучении основ наук и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кусств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Ц711111890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Специальные стипендии Главы Чувашской Республики для представителей молодежи и студентов за особую творческую устре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21 960,0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21 960,0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21 960,0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Стипендии Главы Чувашской Республики за особые успехи в изучении физики и 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тематики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1 872,0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1 872,0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Ц711111920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1 872,0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Ежегодные денежные поощрения и гранты Главы Чувашской Республики для по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держки инноваций в сфере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Ц711116400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12 700,0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Ц711116400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12 700,0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Ц711116400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12 700,0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Гранты Главы Чувашской Республики для поддержки поисковых отрядов при образ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вательных организациях, молодежных 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исковых отрядов и объединений в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Ц711116410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Ц711116410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Ц711116410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"Модернизация 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стемы воспитания детей и молодежи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834,8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Ц711211940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834,8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Ц711211940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314,8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Ц711211940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314,8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Ц711211940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Ц711211940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839,3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Развитие инфраструктуры комплексного сопровождения детей-сирот, организация республиканских слетов, конкурсов, 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ференций, семинаров, круглых столов, ф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румов и др.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750,0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750,0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750,0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Повышение квалификации и обучение 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дагогов и специалистов сферы защиты прав детей-сирот и информационное 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провождение жизнеустройства детей-сирот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89,3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89,3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Ц711311970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89,3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"Комплексное развитие профессионального образования в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Республике" государственной 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16 359,6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приятий регионального проекта </w:t>
            </w:r>
            <w:r w:rsidR="005241EB" w:rsidRPr="008A2B22">
              <w:rPr>
                <w:rFonts w:ascii="Times New Roman" w:hAnsi="Times New Roman" w:cs="Arial"/>
                <w:sz w:val="24"/>
                <w:szCs w:val="24"/>
              </w:rPr>
              <w:t>"Молодые профессионалы"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16 359,6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Модернизация инфраструктуры и соде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жания профессионального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Ц73E612210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16 359,6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Ц73E612210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16 359,6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Ц73E612210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16 359,6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реализации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43 405,1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43 405,1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33 173,6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32 564,7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32 564,7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606,9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606,9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 в целях осуществления полном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чий Российской Федерации по контролю качества образования, лицензированию и государственной аккредитации образов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тельной деятельности, надзору и контролю за соблюдением законодательства в обл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сти образования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1 520,4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1 183,3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1 183,3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337,1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Ц7Э0100280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337,1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тьи 7 Федерального закона от 29 декабря 2012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273-ФЗ "Об образовании в Российской Федерации" полномочий 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сийской Федерации в сфере образования за счет субвенции, предоставляемой из фед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Ц7Э0159900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A41439" w:rsidRDefault="00A41439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8 711,1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Ц7Э0159900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7 514,4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Ц7Э0159900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7 514,4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Ц7Э0159900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1 179,6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Ц7Э0159900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1 179,6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Ц7Э0159900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Ц7Э0159900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"Подготовка управленческих кадров высшего и средн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звена в соответствии с Государственным планом подготовки управленческих кадров для организаций народного хозяйства 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сийской Федерации"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Деятельность Чувашской региональной комиссии по организации подготовки управленческих кадров для организаций </w:t>
            </w:r>
            <w:r w:rsidRPr="00A41439">
              <w:rPr>
                <w:rFonts w:ascii="Times New Roman" w:hAnsi="Times New Roman" w:cs="Arial"/>
                <w:spacing w:val="-6"/>
                <w:sz w:val="24"/>
                <w:szCs w:val="24"/>
              </w:rPr>
              <w:t>народного хозяйства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Ч110515020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Ч110515020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Ч110515020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транспортной 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2 720,0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"Безопасность дорожного движения" государственной программы Чувашской Республики "Развитие тран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портной системы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A414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2 720,0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DC0519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Реализация мер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"Безопа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ность дорожного движения"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2 720,0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Приобретение мобильных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Приобретение наглядных учебных и мет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дических материалов для организаций, осуществляющих обучение детей, работу по профилактике детского дорожно-транс</w:t>
            </w:r>
            <w:r w:rsidR="00B439E1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портного травматизма, обеспечение уч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щихся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световозвращающими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элементами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Ежегодное проведение конкурсов,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приятий, направленных на повышение бе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опасности дорожного движения и культ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ры поведения детей на дороге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270,0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270,0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Ч23R319490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1 899,2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1 699,2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"Подготовка ка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ров для государственной гражданской службы Чувашской Республики, организ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ция профессионального развития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Республики, реализация инновацио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обучающих программ, внедрение те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х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нологии оценки управленческих компете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ций в систему планирования карьерного роста лиц, замещающих государственные должности Чувашской Республики, 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ципальные должности, должности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гражданской службы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Республики, должности муниципал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ной службы в Чувашской Республике, лиц, состоящих в резерве управленческих ка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органов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1 589,4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Переподготовка и повышение квалифик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ции кадров для государственной гражда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службы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Ч520213690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1 589,4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Ч520213690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375,6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Ч520213690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375,6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Ч520213690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708,6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Ч520213690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708,6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Ч520213690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Ч520213690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6C5F1F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109,8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муниципальной службы в Чувашской Республике"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полнительного профессионального 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тия муниципальных служащих в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Ч530200000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Переподготовка и повышение квалифик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ции кадров для муниципальной службы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Ч530213710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Ч530213710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07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Ч530213710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b/>
                <w:sz w:val="24"/>
                <w:szCs w:val="24"/>
              </w:rPr>
              <w:t>1 592 393,5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Культура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1 480 478,5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B439E1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1 480 478,5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1 470 405,9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"Сохранение,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пользование, популяризация и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ственная охрана объектов культурного на</w:t>
            </w:r>
            <w:r w:rsidR="00B439E1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следия"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7 781,3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охрана объектов культу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наследия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Ц410110910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297,1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Ц410110910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297,1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Ц410110910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297,1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проектно-изыскательских, противоаварийных, консервационных, во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становительных и ремонтно-</w:t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реставрацион</w:t>
            </w:r>
            <w:r w:rsidR="006F2555"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softHyphen/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ных работ на объектах культурного наследия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Ц410118380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3 450,8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Ц410118380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3 450,8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Ц410118380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3 450,8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БУ "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Госцентр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по охране культурного наследия" Ми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культуры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Ц410140400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4 033,4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Ц410140400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4 033,4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Ц410140400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4 033,4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библи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течного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98 017,3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Централизованное комплектование кни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фондов общедоступных библиотек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Ц410210930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3 816,5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Ц410210930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3 816,5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Ц410210930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3 816,5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мероприятий по информатиз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ции государственных общедоступных би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лиотек и обеспечению сохранности би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лиотечных фондов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Ц410210940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808,9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Ц410210940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808,9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Ц410210940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808,9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библиотек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Ц410240410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93 391,9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Ц410240410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93 391,9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Ц410240410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93 391,9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музейн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73 346,5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Пополнение фондов государственных 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зеев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Ц410310950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Ц410310950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Ц410310950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243,3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музейно-выставочных проектов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Ц410318580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Ц410318580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Ц410318580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музеев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Ц410340730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71 603,2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Ц410340730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71 603,2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Ц410340730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71 603,2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профе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444 961,1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Реализация творческих проектов профе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сиональных коллективов Чувашской Ре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8 400,0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8 400,0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2 800,0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5 600,0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создания и деятельности соц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Ц410510980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Сохранение и популяризация лучших тр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диций отечественного театрального, муз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кального, хореографического искусства и художественного творчества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Ц410511020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Ц410511020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Ц410511020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фестивальной и гастрольной деятельности театрально-концертных уч</w:t>
            </w:r>
            <w:r w:rsidR="00B439E1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Ц410518800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Ц410518800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Ц410518800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Ц410518800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театрально-концертных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Ц410540420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434 880,4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Ц410540420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434 880,4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Ц410540420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86 603,1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Ц410540420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348 277,3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"Сохранение и ра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витие народного творчества"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31 278,3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условий для развития народного творчества и культурно-досуговой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тельности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Ц410711070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194,4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Ц410711070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194,4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Ц410711070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194,4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учреждений культурно-досугового 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 и народного творчества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Ц410740390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31 083,9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Ц410740390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31 083,9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Ц410740390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31 083,9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"Поддержка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ского и юношеского творчества"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210,0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Ц410911100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210,0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Ц410911100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Ц410911100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Ц410911100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Ц410911100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Ц410911100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"Проведение ме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дународных, всероссийских, межреги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нальных, республиканских мероприятий в сфере культуры и искусства, архивного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9 978,8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фестивалей, конкурсов, торжественных вечеров, 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цертов и иных зрелищных мероприятий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Ц411011060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9 819,9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Ц411011060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9 819,9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Ц411011060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9 819,9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0D7AEA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Проведение информационно-коммуника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  <w:t xml:space="preserve">ционной 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кампании, направленной на осв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щение мероприятий в рамках регионал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8A2B22" w:rsidRPr="008A2B22">
              <w:rPr>
                <w:rFonts w:ascii="Times New Roman" w:hAnsi="Times New Roman" w:cs="Arial"/>
                <w:sz w:val="24"/>
                <w:szCs w:val="24"/>
              </w:rPr>
              <w:t>ных проектов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Ц411019580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158,9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Ц411019580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158,9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Ц411019580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158,9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</w:t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организациями в сфере культуры и иску</w:t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с</w:t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38 808,8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государственных библиотек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607,5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607,5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607,5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государственных театрально-концерт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16 297,5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4 696,7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4 696,7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11 600,8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11 600,8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государственных учреждений в сфере культурно-досугового обслуживания нас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ления и туризма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5 804,9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5 804,9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Ц411114870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5 804,9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творческой деятельности и укрепление материально-технической базы театров в населенных пунктах с численн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стью населения до 300 тысяч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Ц4111R4660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4 725,5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Ц4111R4660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4 725,5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Ц4111R4660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4 725,5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творческой деятельности и техническое оснащение детских и кукол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театров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Ц4111R5170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11 373,4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Ц4111R5170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11 373,4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Ц4111R5170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11 373,4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"Строительство и реконструкция учреждений культуры,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хивов, образовательных организаций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105 106,4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Реконструкция здания ГУК "Чувашская государственная филармония в г. Чебокс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ры", Чувашская Республика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Ц411254550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105 106,4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Ц411254550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105 106,4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Ц411254550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105 106,4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св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занные с подготовкой и проведением празднования 550-летия основания г.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боксары"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Реализация мероприятий в рамках подг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товки и проведения празднования 550-летия основания г. Чебоксары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Ц411318600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Ц411318600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Ц411318600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св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занные с подготовкой и проведением празднования 100-летия образования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автономной области"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187 300,0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Подготовка и проведение празднования на федеральном уровне памятных дат субъе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187 300,0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103 600,0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103 600,0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83 700,0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17 500,0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66 200,0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377 747,2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учреждений культурно-досугового типа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Ц411515340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Ц411515340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Ц411515340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зы муниципальных библиотек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Ц411519830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135 000,0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Ц411519830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135 000,0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Ц411519830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135 000,0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развития и укрепления мат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Ц4115R4670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38 036,1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Ц4115R4670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38 036,1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Ц4115R4670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38 036,1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Подключение общедоступных библиотек к сети "Интернет" и развитие системы би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лиотечного дела с учетом задачи расшир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 информационных технологий и оци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ф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ровки в рамках поддержки отрасли культ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Ц4115R5192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1 111,1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Ц4115R5192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1 111,1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Ц4115R5192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1 111,1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Выплата денежного поощрения лучшим муниципальным учреждениям культуры, находящимся на территориях сельских 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селений, и их работникам в рамках по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держки отрасли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Ц4115R5194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3 600,0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Ц4115R5194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3 600,0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Ц4115R5194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3 600,0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"Культу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90 479,0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модельных муниципальных би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Ц41A154540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Ц41A154540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Ц41A154540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сельского дома культуры на 150 мест по ул. Школьная</w:t>
            </w:r>
            <w:r w:rsidR="00DD0B6E">
              <w:rPr>
                <w:rFonts w:ascii="Times New Roman" w:hAnsi="Times New Roman" w:cs="Arial"/>
                <w:sz w:val="24"/>
                <w:szCs w:val="24"/>
              </w:rPr>
              <w:t>,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д. 39 в с.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гильдино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Чебоксарского района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 в рамках мероприятий регионального проекта "Культурная ср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да", направленных на создание и модерн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зацию учреждений культурно-досугового типа в сельской местности, включая стро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тельство, реконструкцию и капитальный ремонт зданий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Ц41A15519D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26 151,6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Ц41A15519D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26 151,6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Ц41A15519D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26 151,6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сельского дома культуры на 150 мест в д.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Буртасы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Вурнарского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района Чувашской Республики в рамках меропр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ятий регионального проекта "Культурная среда", направленных на создание и 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Ц41A15519E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29 108,4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Ц41A15519E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29 108,4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Ц41A15519E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29 108,4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Строительство сельского дома культуры на 100 мест по адресу: Чувашская Республ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ка,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Канашский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район, д.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Хучель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>, ул.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Школьная, д. 2 в рамках мероприятий регионального проекта "Культурная ср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да", направленных на создание и модерн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зацию учреждений культурно-досугового типа в сельской местности, включая стро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тельство, реконструкцию и капитальный ремонт зданий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Ц41A15519G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14 484,5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Ц41A15519G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14 484,5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Ц41A15519G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14 484,5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Капитальный ремонт зданий учреждений культурно-досугового типа в сельской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местности в рамках поддержки отрасли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Ц41A15519I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10 734,5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Ц41A15519I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10 734,5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Ц41A15519I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10 734,5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"Творч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ские люди"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1 391,2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творческих проектов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мерческих организаций в области муз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кального, театрального и изобразительного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фестивалей де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ского творчества всех жанров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Фестиваля 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бительских творческих коллективов с вр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чением грантов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и функционирование центров непрерывного образования и повышения квалификации творческих и управленч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ских кадров в сфере культуры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Ц41A218480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475,2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"Цифровая культура"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Организация онлайн-трансляций </w:t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меропри</w:t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я</w:t>
            </w:r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тий, размещаемых на портале "</w:t>
            </w:r>
            <w:proofErr w:type="spellStart"/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Культура.РФ</w:t>
            </w:r>
            <w:proofErr w:type="spellEnd"/>
            <w:r w:rsidRPr="00B439E1">
              <w:rPr>
                <w:rFonts w:ascii="Times New Roman" w:hAnsi="Times New Roman" w:cs="Arial"/>
                <w:spacing w:val="-6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Ц41A318500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Ц41A318500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Ц41A318500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Ц41A354530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Ц41A354530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Ц41A354530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2 000,0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"Укрепление единства ро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8 872,6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"Сопровождение системы мониторинга состояния межнац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ональных отношений и раннего предупр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ждения межнациональных конфликтов"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98,0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социологического исследов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ния "Этнокультурное развитие и межнац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ональные отношения в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Ц420111240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98,0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Ц420111240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98,0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Ц420111240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98,0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"Профилактика э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нополитического и религиозно-политичес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кого экстремизма, ксенофобии"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56,9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Формирование и развитие межконфесси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нального согласия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Ц420311290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56,9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Ц420311290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Ц420311290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16,9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Ц420311290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Ц420311290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грант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вой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поддержки общественным инициат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вам в сфере укрепления гражданского единства и гармонизации межнационал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ных отношений"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B439E1" w:rsidRDefault="00B439E1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B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5 184,6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Поддержка инициатив в сфере гармониз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ции межнациональных отношений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Ц420411310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Ц420411310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Ц420411310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307,4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Поддержка общественных инициатив и мероприятий, направленных на формир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вание и укрепление гражданского патри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тизма и российской гражданской иденти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Ц420411320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Ц420411320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Ц420411320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Ц420411320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66,9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Реализация мероприятий по укреплению единства российской нации и этнокульту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ному развитию народов России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Ц4204R5160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4 787,2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Ц4204R5160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4 787,2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Ц4204R5160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1 010,6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Ц4204R5160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3 776,6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 w:rsidRPr="008A2B22">
              <w:rPr>
                <w:rFonts w:ascii="Times New Roman" w:hAnsi="Times New Roman" w:cs="Arial"/>
                <w:sz w:val="24"/>
                <w:szCs w:val="24"/>
              </w:rPr>
              <w:t>грантовой</w:t>
            </w:r>
            <w:proofErr w:type="spellEnd"/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поддержки общественным инициативам"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3 533,1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Межрегиональные и международные кул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турные связи. Поддержка чувашской диа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Ц420611330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229,7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Ц420611330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129,7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Ц420611330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129,7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Ц420611330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Ц420611330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Реализация мероприятий по укреплению единства российской нации и этнокульту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ному развитию народов России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Ц4206R5160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3 303,4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Ц4206R5160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3 303,4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Ц4206R5160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3 303,4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"Поддержка и развитие чтения в Чувашской Республике"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Реализация библиотечных проектов, направленных на расширение и сохранение круга читателей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информационно-издатель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деятельности государственных би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лиотек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Совершенствование системы переподг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товки и повышения квалификации специ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листов в области библиотечного дела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Ц430118680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Другие вопросы в области культуры, 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нематографии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111 915,0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FC679F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110 384,8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87 227,2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"Сохранение, 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пользование, популяризация и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1 833,2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 в целях осуществления полном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чий Российской Федерации по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ственной охране объектов культурного наследия федерального значения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Ц410100270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Ц410100270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Ц410100270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130,2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дарственной власти субъектов Российской Федерации в соответствии с пунктом 1 ст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тьи 9</w:t>
            </w:r>
            <w:r w:rsidRPr="006F2555">
              <w:rPr>
                <w:rFonts w:ascii="Times New Roman" w:hAnsi="Times New Roman" w:cs="Arial"/>
                <w:sz w:val="24"/>
                <w:szCs w:val="24"/>
                <w:vertAlign w:val="superscript"/>
              </w:rPr>
              <w:t>1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 Федерального закона от 25 июня 2002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73-ФЗ "Об объектах культу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наследия (памятниках истории и культуры) народов Российской Федер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ции" полномочий Российской Федерации в отношении объектов культурного наследия за счет субвенции, предоставляемой из ф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Ц410159500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1 703,0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Ц410159500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1 703,0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Ц410159500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1 703,0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архивн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го дела"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хранения, комплектования, учета и использования документов Архи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фонда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Ц410410920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Ц410410920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Ц410410920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297,8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профе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Ц410511000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Ц410511000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Публичные нормативные выплаты гражд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нам несоциального характера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Ц410511000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540,0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"Бухгалтерское, финансовое и хозяйственно-эксплуатаци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онное обслуживание государственных учреждений Чувашской Республики, по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ведомственных Министерству культуры, по делам национальностей и архивного 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71 415,3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Ц410840440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71 415,3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Ц410840440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71 415,3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Ц410840440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71 415,3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655,8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655,8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655,8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Ц411118200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655,8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"Мероприятия, св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занные с подготовкой и проведением празднования 100-летия образования Ч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вашской автономной области"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12 485,1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Чебоксарский культурный форум, посв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щенный празднованию Дня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Ц411418330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2 785,1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Ц411418330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2 785,1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Ц411418330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2 785,1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Подготовка и проведение празднования на федеральном уровне памятных дат субъе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Ц4114R5090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9 700,0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23 157,6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23 157,6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23 157,6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22 757,9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22 757,9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347,6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347,6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Ц4Э0100190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52,1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53,0</w:t>
            </w:r>
          </w:p>
        </w:tc>
      </w:tr>
      <w:tr w:rsidR="008A2B22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A2B22" w:rsidRPr="008A2B22" w:rsidRDefault="006C5F1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53,0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FC679F">
              <w:rPr>
                <w:rFonts w:ascii="Times New Roman" w:hAnsi="Times New Roman" w:cs="Arial"/>
                <w:spacing w:val="-6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1 477,2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Подпрограмма "Информационная инфр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Ч620000000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1 477,2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инфр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Ч620200000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1 477,2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Информационно-технологическое обесп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чение деятельности централизованных бухгалтерий органов исполнительной вл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сти Чувашской Республики, подведо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ственных им организаций и администр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ций муниципальных районов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1 477,2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1 477,2</w:t>
            </w:r>
          </w:p>
        </w:tc>
      </w:tr>
      <w:tr w:rsidR="008A2B22" w:rsidRPr="005A4FB1" w:rsidTr="00B06020">
        <w:trPr>
          <w:trHeight w:val="20"/>
        </w:trPr>
        <w:tc>
          <w:tcPr>
            <w:tcW w:w="4705" w:type="dxa"/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08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2B22" w:rsidRPr="008A2B22" w:rsidRDefault="008A2B22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t>1 477,2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8A2B22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8A2B22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8A2B22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8A2B22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8A2B22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8A2B22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b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b/>
                <w:sz w:val="24"/>
                <w:szCs w:val="24"/>
              </w:rPr>
              <w:t>4 374 188,2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1 893 661,0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1 893 661,0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оказ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медицинской помощи, включая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филактику заболеваний и формирование здорового образа жизни"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1 353 609,3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перви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ной медико-санитарной помощи, а также системы раннего выявления заболеваний, патологических состояний и факторов ри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ка их развития, включая проведение мед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цинских осмотров и диспансеризации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177 346,4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Реконструкция главного лечебного корпуса </w:t>
            </w:r>
            <w:r w:rsidR="00C710B0" w:rsidRPr="00C710B0">
              <w:rPr>
                <w:rFonts w:ascii="Times New Roman" w:hAnsi="Times New Roman" w:cs="Arial"/>
                <w:sz w:val="24"/>
                <w:szCs w:val="24"/>
              </w:rPr>
              <w:t>бюджетного учреждения Чувашской Ре</w:t>
            </w:r>
            <w:r w:rsidR="00C710B0" w:rsidRPr="00C710B0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C710B0" w:rsidRPr="00C710B0">
              <w:rPr>
                <w:rFonts w:ascii="Times New Roman" w:hAnsi="Times New Roman" w:cs="Arial"/>
                <w:sz w:val="24"/>
                <w:szCs w:val="24"/>
              </w:rPr>
              <w:t>публики "Республиканская клиническая больница" Министерства здравоохранения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Ц210115250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95 793,9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Ц210115250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95 793,9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Ц210115250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95 793,9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Строительство лечебного корпуса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строя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к существующему главному лече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ному корпусу БУ "Республиканская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ническая больница" 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t>Минздрава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Чувашии, г.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Чебоксары, пр. Московский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Ц210116800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Ц210116800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Ц210116800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ных заболеваний и формирование здоров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66 552,5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66 552,5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66 552,5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236 078,6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больным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236 078,6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236 078,6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236 078,6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95 969,8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наркологическим больным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95 969,8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95 969,8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95 969,8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больным с психическими расстро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461 950,7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461 950,7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461 950,7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461 950,7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высокотехнологичной медицинской помощи, развитие новых эффективных 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тодов лечения"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119 497,3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Мероприятия по оказанию высокотехнол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гичной медицинской помощи, не включе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ной в базовую программу обязательного медицинского страхования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Ц2112R4020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119 497,3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Ц2112R4020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119 497,3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Ц2112R4020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82 966,6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Ц2112R4020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36 530,7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"Оказание палли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тивной медицинской помощи взрослым"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81 474,9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ных заболеваний и формирование здоров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49 157,3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49 157,3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49 157,3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специализированную медицинскую помощь по прочим забол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18 247,7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18 247,7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18 247,7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Развитие паллиативной медицинской 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14 069,9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14 069,9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14 069,9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"Оказание палли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тивной медицинской помощи детям"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29 412,6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ных заболеваний и формирование здоров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11 567,0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11 567,0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11 567,0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Развитие паллиативной медицинской 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17 845,6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12 474,1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12 474,1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5 371,5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Ц2115R2010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5 371,5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медицинской помощи больным проч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151 879,0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Закупки лекарственных препаратов и 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дицинского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27 166,4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27 166,4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27 166,4</w:t>
            </w:r>
          </w:p>
        </w:tc>
      </w:tr>
      <w:tr w:rsidR="001705F5" w:rsidRPr="006D2D27" w:rsidTr="00B06020">
        <w:trPr>
          <w:trHeight w:val="20"/>
        </w:trPr>
        <w:tc>
          <w:tcPr>
            <w:tcW w:w="4705" w:type="dxa"/>
            <w:vAlign w:val="bottom"/>
          </w:tcPr>
          <w:p w:rsidR="001705F5" w:rsidRPr="006D2D27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D2D27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</w:t>
            </w:r>
            <w:proofErr w:type="spellStart"/>
            <w:r w:rsidRPr="006D2D27">
              <w:rPr>
                <w:rFonts w:ascii="Times New Roman" w:hAnsi="Times New Roman" w:cs="Arial"/>
                <w:sz w:val="24"/>
                <w:szCs w:val="24"/>
              </w:rPr>
              <w:t>блочно</w:t>
            </w:r>
            <w:proofErr w:type="spellEnd"/>
            <w:r w:rsidRPr="006D2D27">
              <w:rPr>
                <w:rFonts w:ascii="Times New Roman" w:hAnsi="Times New Roman" w:cs="Arial"/>
                <w:sz w:val="24"/>
                <w:szCs w:val="24"/>
              </w:rPr>
              <w:t>-модульной котел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 xml:space="preserve">ной филиала 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Красноармейская централ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ная районная больница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 xml:space="preserve"> бюджетного учреждения Чувашской Республики 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Бол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ница скорой медицинской помощи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 xml:space="preserve"> Мин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стерства здравоохранения Чувашской Ре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публики, Красноармейский район, с. Кра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6D2D27">
              <w:rPr>
                <w:rFonts w:ascii="Times New Roman" w:hAnsi="Times New Roman" w:cs="Arial"/>
                <w:sz w:val="24"/>
                <w:szCs w:val="24"/>
              </w:rPr>
              <w:t>ноармейское, ул. 30 лет Победы</w:t>
            </w:r>
            <w:r w:rsidR="006D2D27" w:rsidRPr="006D2D27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6D2D27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D2D27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6D2D27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D2D27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6D2D27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D2D27">
              <w:rPr>
                <w:rFonts w:ascii="Times New Roman" w:hAnsi="Times New Roman" w:cs="Arial"/>
                <w:sz w:val="24"/>
                <w:szCs w:val="24"/>
              </w:rPr>
              <w:t>Ц211615260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6D2D27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6D2D27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6D2D27">
              <w:rPr>
                <w:rFonts w:ascii="Times New Roman" w:hAnsi="Times New Roman" w:cs="Arial"/>
                <w:sz w:val="24"/>
                <w:szCs w:val="24"/>
              </w:rPr>
              <w:t>700,0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Ц211615260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Ц211615260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70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блочно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>-модульной котел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ной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Урмарского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отделения БУ 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Республ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канский противотуберкулезный диспансер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Минздрава Чувашии,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Урмарский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район, </w:t>
            </w:r>
            <w:r w:rsidR="007003B3">
              <w:rPr>
                <w:rFonts w:ascii="Times New Roman" w:hAnsi="Times New Roman" w:cs="Arial"/>
                <w:sz w:val="24"/>
                <w:szCs w:val="24"/>
              </w:rPr>
              <w:t xml:space="preserve">  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д.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Арабоси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>, ул. Больничная, д. 1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Ц211615270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2 412,6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Ц211615270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2 412,6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Ц211615270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2 412,6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блочно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>-модульной котел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ной филиала "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Порецкая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центральная ра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онная больница" бюджетного учреждения Чувашской Республики "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Шумерлинский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Ц211619640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6 215,3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Ц211619640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6 215,3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Ц211619640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6F2555" w:rsidRDefault="006F255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6 215,3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блочно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>-модульной котел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ной для теплоснабжения корпусов </w:t>
            </w:r>
            <w:r w:rsidR="00D24E89" w:rsidRPr="00D24E89">
              <w:rPr>
                <w:rFonts w:ascii="Times New Roman" w:hAnsi="Times New Roman" w:cs="Arial"/>
                <w:sz w:val="24"/>
                <w:szCs w:val="24"/>
              </w:rPr>
              <w:t>бю</w:t>
            </w:r>
            <w:r w:rsidR="00D24E89" w:rsidRPr="00D24E89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="00D24E89" w:rsidRPr="00D24E89">
              <w:rPr>
                <w:rFonts w:ascii="Times New Roman" w:hAnsi="Times New Roman" w:cs="Arial"/>
                <w:sz w:val="24"/>
                <w:szCs w:val="24"/>
              </w:rPr>
              <w:t>жетного учреждения Чувашской Республ</w:t>
            </w:r>
            <w:r w:rsidR="00D24E89" w:rsidRPr="00D24E89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D24E89" w:rsidRPr="00D24E89">
              <w:rPr>
                <w:rFonts w:ascii="Times New Roman" w:hAnsi="Times New Roman" w:cs="Arial"/>
                <w:sz w:val="24"/>
                <w:szCs w:val="24"/>
              </w:rPr>
              <w:t>ки "</w:t>
            </w:r>
            <w:proofErr w:type="spellStart"/>
            <w:r w:rsidR="00D24E89" w:rsidRPr="00D24E89">
              <w:rPr>
                <w:rFonts w:ascii="Times New Roman" w:hAnsi="Times New Roman" w:cs="Arial"/>
                <w:sz w:val="24"/>
                <w:szCs w:val="24"/>
              </w:rPr>
              <w:t>Аликовская</w:t>
            </w:r>
            <w:proofErr w:type="spellEnd"/>
            <w:r w:rsidR="00D24E89" w:rsidRPr="00D24E89">
              <w:rPr>
                <w:rFonts w:ascii="Times New Roman" w:hAnsi="Times New Roman" w:cs="Arial"/>
                <w:sz w:val="24"/>
                <w:szCs w:val="24"/>
              </w:rPr>
              <w:t xml:space="preserve"> центральная районная больница" Министерства здравоохранения Чувашской Республики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Аликовский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ра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он, с. Аликово, ул. Октябрьская, д. 12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Ц211619750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6 300,0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Ц211619750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6 300,0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Ц211619750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6 300,0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стей, оказывающих специализированную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медицинскую помощь по прочим забол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109 084,7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109 084,7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86 866,4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22 218,3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"Развитие и внедрение 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новационных методов диагностики,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филактики и лечения, а также основ перс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нализированной медицины" государстве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515 851,7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"Борьба с сердечно-сосудистыми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120 799,1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Оснащение оборудованием региональных сосудистых центров и первичных сосуд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стых отделений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Ц22N251920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120 799,1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Ц22N251920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120 799,1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Ц22N251920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120 799,1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"Борьба с онкологическими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395 052,6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Переоснащение медицинских организаций, оказывающих медицинскую помощь бол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ным с онкологическими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Ц22N351900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395 052,6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Ц22N351900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395 052,6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Ц22N351900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395 052,6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"Охрана здоровья матери и ребенка" государственной программы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вашской Республики "Развитие здравоох</w:t>
            </w:r>
            <w:r w:rsidR="00FC679F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службы родовспоможения"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пристроя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к городскому 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ринатальному центру БУ 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Городская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ническая больница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6A3FE7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Минздрава Чув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шии, г. Чебоксары, пр. Тракторостроителей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Ц230115280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Ц230115280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Ц230115280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FC679F" w:rsidRDefault="00FC679F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"Создание системы раннего выявления и коррекции наруш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ний развития ребенка"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Закупки оборудования и расходных мат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риалов для неонатального и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аудиологич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ского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скрининга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Ц230210160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Ц230210160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Ц230210160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Мероприятия по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пренатальной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(дородовой) диагностике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Ц230210170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Ц230210170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Ц230210170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Амбулаторная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1 124 080,7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1 124 080,7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оказ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медицинской помощи, включая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филактику заболеваний и формирование здорового образа жизни"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1 002 726,3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перви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ной медико-санитарной помощи, а также системы раннего выявления заболеваний, патологических состояний и факторов ри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ка их развития, включая проведение мед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цинских осмотров и диспансеризации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358 386,1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ных заболеваний и формирование здоров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358 386,1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358 386,1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Ц210140120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358 386,1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"Профилактика инфекционных заболеваний, включая 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мунопрофилактику"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FC679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73 610,1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деятельности поликлиник, амбулаторий, диагностических центров, обеспечивающих развитие системы мед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цинской профилактики инфекционных 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болеваний и формирование здорового 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Ц210240130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73 610,1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Ц210240130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73 610,1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Ц210240130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63 392,7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Ц210240130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10 217,4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53 777,6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больным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53 777,6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53 777,6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53 777,6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42 949,1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наркологическим больным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42 949,1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42 949,1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42 949,1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больным с психическими расстро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67 108,8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67 108,8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67 108,8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67 108,8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"Оказание палли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тивной медицинской помощи взрослым"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3 190,1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стей, обеспечивающих развитие системы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медицинской профилактики инфекцио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ных заболеваний и формирование здоров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1 079,1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1 079,1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Ц211440120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1 079,1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специализированную медицинскую помощь по прочим забол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2 111,0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2 111,0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898,1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Ц211440220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1 212,9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медицинской помощи больным проч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371 050,4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Закупки лекарственных препаратов и 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дицинского оборудования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88 504,4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88 504,4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88 504,4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специализированную медицинскую помощь по прочим забол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282 546,0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282 546,0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282 546,0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32 654,1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Строительство модульных фельдшерско-акушерских пунктов, отвечающих совр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менным требованиям,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 населенных пун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тах с численностью населения от 101 до 2000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Ц21N151960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32 654,1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Ц21N151960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32 654,1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Ц21N151960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32 654,1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"Развитие и внедрение 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новационных методов диагностики,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филактики и лечения, а также основ перс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нализированной медицины" государстве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"Борьба с онкологическими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Организация сети центров амбулаторной онкологической помощи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Ц22N318960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Ц22N318960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Ц22N318960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15 000,0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"Охрана здоровья матери и ребенка" государственной программы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вашской Республики "Развитие здрав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106 354,4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"Детское здравоохранение"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Ц23N400000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106 354,4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Развитие материально-технической базы детских поликлиник и детских поликлин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ческих отделений медицинских организ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ций, оказывающих первичную медико-санитарную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Ц23N451700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106 354,4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Ц23N451700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106 354,4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Ц23N451700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106 354,4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Медицинская помощь в дневных стаци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нарах всех типов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23 695,2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23 695,2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оказ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медицинской помощи, включая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филактику заболеваний и формирование здорового образа жизни"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23 695,2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7 470,2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больным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7 470,2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7 470,2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Ц210540160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7 470,2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5 179,9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наркологическим больным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5 179,9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5 179,9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Ц210840190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5 179,9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больным с психическими расстро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10 706,0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10 706,0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10 706,0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Ц210940200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10 706,0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медицинской помощи больным проч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339,1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больниц, кл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ник, госпиталей, медико-санитарных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стей, оказывающих специализированную медицинскую помощь по прочим забол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339,1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339,1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Ц211640220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339,1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30 934,2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30 934,2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оказ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медицинской помощи, включая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филактику заболеваний и формирование здорового образа жизни"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30 934,2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ние оказания скорой, в том числе скорой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специализированной,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щи, медицинской эвакуации"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2075AF" w:rsidRDefault="002075AF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22 379,8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</w:t>
            </w:r>
            <w:r w:rsidRPr="002075AF">
              <w:rPr>
                <w:rFonts w:ascii="Times New Roman" w:hAnsi="Times New Roman" w:cs="Arial"/>
                <w:spacing w:val="-4"/>
                <w:sz w:val="24"/>
                <w:szCs w:val="24"/>
              </w:rPr>
              <w:t>специализированную, медицинскую п</w:t>
            </w:r>
            <w:r w:rsidRPr="002075AF">
              <w:rPr>
                <w:rFonts w:ascii="Times New Roman" w:hAnsi="Times New Roman" w:cs="Arial"/>
                <w:spacing w:val="-4"/>
                <w:sz w:val="24"/>
                <w:szCs w:val="24"/>
              </w:rPr>
              <w:t>о</w:t>
            </w:r>
            <w:r w:rsidRPr="002075AF">
              <w:rPr>
                <w:rFonts w:ascii="Times New Roman" w:hAnsi="Times New Roman" w:cs="Arial"/>
                <w:spacing w:val="-4"/>
                <w:sz w:val="24"/>
                <w:szCs w:val="24"/>
              </w:rPr>
              <w:t>мощь,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медицинскую эвакуацию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Ц211040210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22 379,8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Ц211040210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22 379,8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Ц211040210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22 379,8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8 554,4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Ц21N155540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8 554,4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Ц21N155540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8 554,4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Ц21N155540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8 554,4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107 326,8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107 326,8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"Развитие медицинской 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абилитации и санаторно-курортного леч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ния, в том числе детей"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107 326,8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санато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но-курортного лечения, в том числе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107 326,8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44 952,0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31 770,8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31 770,8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10 583,8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10 583,8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2 597,4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2 597,4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санаториев для детей и подростков, оказывающих специ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лизированную медицинскую помощь по прочим заболеваниям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62 374,8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62 374,8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Ц240240250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62 374,8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Заготовка, переработка, хранение и обе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печение безопасности донорской крови и ее компонентов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70 699,2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70 699,2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оказ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медицинской помощи, включая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филактику заболеваний и формирование здорового образа жизни"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70 699,2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70 699,2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центров, ста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ций и отделений переливания крови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Ц211340260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70 699,2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Ц211340260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70 699,2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Ц211340260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70 699,2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Другие вопросы в области здравоохран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1 123 791,1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1 142,7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незаконн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 потребления наркотических средств и психотропных веществ, наркомании в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"Обе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печение общественного порядка и прот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1 142,7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мер по сокращению спроса на наркотики"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Проведение декадника, посвященного Международному дню борьбы с нарком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A320212630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A320212630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A320212630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220,0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организационно-правового и ресурсн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го обеспечения антинаркотической де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тельности в Чувашской Республике"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922,7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Организация деятельности химико-токси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кологической лаборатории БУ "Республ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канский наркологический диспансер" Минздрава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A320340720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922,7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A320340720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922,7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A320340720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922,7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1 118 286,2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оказ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медицинской помощи, включая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филактику заболеваний и формирование здорового образа жизни"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102 419,4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"Профилактика инфекционных заболеваний, включая 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мунопрофилактику"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26 771,0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Иммунизация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Ц210210020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24 604,4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Ц210210020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24 604,4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Ц210210020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24 604,4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учебно-методи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ческих кабинетов, централизованных бу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х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галтерий, логопедических пунктов, обе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печивающих развитие системы медици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ской профилактики инфекционных забол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ваний и формирование здорового образа жизни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Ц210240140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2 166,6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Ц210240140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2 166,6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Ц210240140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2 166,6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"Профилактика ВИЧ, вирусных гепатитов B и C"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4 720,6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Финансовое обеспечение закупок диагн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стических средств для выявления и мон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торинга лечения лиц, инфицированных 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русами иммунодефицита человека, в том числе в сочетании с вирусами гепатитов B и (или) C, в соответствии с перечнем, утвержденным Министерством здрав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охранения Российской Федерации, в ра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ках реализации мероприятий по предупр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ждению и борьбе с социально значимыми инфекционными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Ц2103R2021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4 720,6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Ц2103R2021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4 720,6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Ц2103R2021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4 720,6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оказания медицинской помощи лицам, инфицированным ВИЧ, гепатитами В и С"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40 145,8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цам, инфицированным вирусом иммун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дефицита человека, гепатитами В и С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Ц210440180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36 759,6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Ц210440180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36 759,6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Ц210440180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36 759,6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Финансовое обеспечение реализации 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роприятий по профилактике ВИЧ-инфек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ции и гепатитов В и С, в том числе с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влечением к реализации указанных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социально ориентированных 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коммерческих организаций, в рамках ре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лизации мероприятий по предупреждению и борьбе с социально значимыми инфекц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онными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Ц2104R2022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3 386,2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Ц2104R2022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3 386,2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Ц2104R2022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3 386,2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8 674,8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Финансовое обеспечение закупок диагн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стических средств для выявления, опред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ления чувствительности микобактерии т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беркулеза и мониторинга лечения лиц, больных туберкулезом с множественной лекарственной устойчивостью возбудит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ля, в соответствии с перечнем, утвержде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ным Министерством здравоохранения Ро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по предупреждению и борьбе с социально значимыми инфекционными 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Ц2105R2023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8 674,8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Ц2105R2023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8 674,8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Ц2105R2023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8 674,8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высокотехнологичной медицинской помощи, развитие новых эффективных 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тодов лечения"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9 275,4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Оказание населению Чувашской Республ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ки дорогостоящей (высокотехнологичной) медицинской помощи в медицинских 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ганизациях, подведомственных федерал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ным органам исполнительной власти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Ц211210220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9 275,4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Ц211210220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9 275,4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Ц211210220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9 275,4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2 848,7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Ц211310100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2 848,7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Ц211310100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2 848,7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Ц211310100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2 848,7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медицинской помощи больным проч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9 800,0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9 800,0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9 800,0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Ц211610070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9 800,0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Ц21P300000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183,1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Проведение вакцинации против пневм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кокковой инфекции граждан старше труд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способного возраста из групп риска,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живающих в организациях социального обслуживания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Ц21P354680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183,1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Ц21P354680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183,1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Ц21P354680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183,1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"Развитие и внедрение 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новационных методов диагностики, пр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филактики и лечения, а также основ перс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нализированной медицины" государстве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"Борьба с онкологическими заболеваниями"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0D7AEA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Проведение информационно-коммуника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  <w:t xml:space="preserve">ционной </w:t>
            </w:r>
            <w:r w:rsidR="001705F5" w:rsidRPr="001705F5">
              <w:rPr>
                <w:rFonts w:ascii="Times New Roman" w:hAnsi="Times New Roman" w:cs="Arial"/>
                <w:sz w:val="24"/>
                <w:szCs w:val="24"/>
              </w:rPr>
              <w:t>кампании, направленной на пр</w:t>
            </w:r>
            <w:r w:rsidR="001705F5"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1705F5" w:rsidRPr="001705F5">
              <w:rPr>
                <w:rFonts w:ascii="Times New Roman" w:hAnsi="Times New Roman" w:cs="Arial"/>
                <w:sz w:val="24"/>
                <w:szCs w:val="24"/>
              </w:rPr>
              <w:t>филактику онкологических заболеваний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Ц22N319680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Ц22N319680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Ц22N319680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"Охрана здоровья матери и ребенка" государственной программы Ч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вашской Республики "Развитие здрав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91 027,0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службы родовспоможения"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Совершенствование системы родовспом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жения и детства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Ц230110230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Ц230110230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Ц230110230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11 200,0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"Развитие </w:t>
            </w:r>
            <w:r w:rsidRPr="002075AF">
              <w:rPr>
                <w:rFonts w:ascii="Times New Roman" w:hAnsi="Times New Roman" w:cs="Arial"/>
                <w:spacing w:val="-4"/>
                <w:sz w:val="24"/>
                <w:szCs w:val="24"/>
              </w:rPr>
              <w:t>специ</w:t>
            </w:r>
            <w:r w:rsidRPr="002075AF">
              <w:rPr>
                <w:rFonts w:ascii="Times New Roman" w:hAnsi="Times New Roman" w:cs="Arial"/>
                <w:spacing w:val="-4"/>
                <w:sz w:val="24"/>
                <w:szCs w:val="24"/>
              </w:rPr>
              <w:t>а</w:t>
            </w:r>
            <w:r w:rsidRPr="002075AF">
              <w:rPr>
                <w:rFonts w:ascii="Times New Roman" w:hAnsi="Times New Roman" w:cs="Arial"/>
                <w:spacing w:val="-4"/>
                <w:sz w:val="24"/>
                <w:szCs w:val="24"/>
              </w:rPr>
              <w:t>лизированной медицинской помощи детям"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79 827,0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ных организаций Чувашской Республики для детей-сирот и детей, оставшихся без попечения родителей, оказывающих 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циализированную медицинскую помощь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Ц230440240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79 827,0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Ц230440240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59 688,8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Ц230440240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59 688,8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Ц230440240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19 288,5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Ц230440240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19 288,5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Ц230440240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849,7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Ц230440240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849,7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"Развитие кадровых ресу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86 000,0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дицинских организаций системы здрав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охранения квалифицированными кадрами"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Ц250400000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86 000,0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Единовременные компенсационные 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платы медицинским работникам (врачам, фельдшерам), прибывшим (переехавшим) на работу в сельские населенные пункты, либо рабочие поселки, либо поселки г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родского типа, либо города с населением до 50 тыс. человек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Ц2504R1380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86 000,0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Ц2504R1380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86 000,0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Ц2504R1380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86 000,0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стемы лекарственного обеспечения, в том числе в амбулаторных условиях"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Ц260000000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2 555,0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механизмов обеспечения населения лекарственными препаратами, медици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Ц260100000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2 555,0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Финансовое обеспечение расходов на 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ганизационные мероприятия, связанные с обеспечением лиц лекарственными преп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гемол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тико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1705F5">
              <w:rPr>
                <w:rFonts w:ascii="Times New Roman" w:hAnsi="Times New Roman" w:cs="Arial"/>
                <w:sz w:val="24"/>
                <w:szCs w:val="24"/>
              </w:rPr>
              <w:t>мукопол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сахаридозом</w:t>
            </w:r>
            <w:proofErr w:type="spellEnd"/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Ц260152160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2 555,0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Ц260152160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2 555,0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Ц260152160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2 555,0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"Информационные техн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596 488,7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процессов организации медицинской помощи на основе внедрения информац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онных технологий"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24 713,9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регистрационной системы в сф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ре здравоохранения для оказания медици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Ц270140660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24 713,9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Ц270140660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24 713,9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Ц270140660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24 713,9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"Поддержка созд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и деятельности негосударственных, в том числе социально ориентированных 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коммерческих, организаций, оказывающих услуги в сфере охраны здоровья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571,3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социально ор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ентированным некоммерческим организ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циям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исполнителям общественно поле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ных услуг, осуществляющим деятельность в сфере охраны здоровья граждан в Чува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Ц270318170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571,3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Ц270318170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571,3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Ц270318170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571,3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ние системы оказания медицинской пом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щи"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1 140,1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органам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тьи 15 Федерального закона от 21 ноября 2011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323-ФЗ "Об основах охраны здоровья граждан в Российской Федер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ции" полномочий Российской Федерации в сфере охраны здоровья за счет субвенции, предоставляемой из федерального бюдж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Ц270459800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20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1 140,1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Ц270459800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1 040,1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Ц270459800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1 040,1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Ц270459800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Ц270459800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"Проведение нез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висимой оценки качества оказания услуг в сфере охраны здоровья"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841,5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Ц270518200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841,5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Ц270518200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841,5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Ц270518200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841,5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170,4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осуществление функций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дарственных органов в целях осуществл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ния полномочий Российской Федерации в сфере охраны здоровья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Ц270600230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170,4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Ц270600230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170,4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Ц270600230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170,4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"Цифр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вой контур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Ц27N700000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569 051,5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Реализация регионального проекта </w:t>
            </w:r>
            <w:r w:rsidR="005769CC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5769CC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5769CC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769CC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5769CC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рово</w:t>
            </w:r>
            <w:r w:rsidR="005769C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5769CC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контур здравоохранени</w:t>
            </w:r>
            <w:r w:rsidR="005769CC">
              <w:rPr>
                <w:rFonts w:ascii="Times New Roman" w:hAnsi="Times New Roman"/>
                <w:color w:val="000000"/>
                <w:sz w:val="24"/>
                <w:szCs w:val="24"/>
              </w:rPr>
              <w:t>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Ц27N751140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569 051,5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Ц27N751140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569 051,5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Ц27N751140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569 051,5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239 696,1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"Общепрограм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239 696,1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25 280,8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24 420,4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24 420,4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721,4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721,4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139,0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5,0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134,0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214 415,3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31 680,3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31 680,3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11 308,4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11 308,4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170 987,5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170 987,5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439,1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Ц2Э0140270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439,1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lastRenderedPageBreak/>
              <w:t>тенциала государственной гражданской службы Чувашской Республики"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6C5F1F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66,1</w:t>
            </w:r>
          </w:p>
        </w:tc>
      </w:tr>
      <w:tr w:rsidR="001705F5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4 296,1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Подпрограмма "Информационная инфр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Ч620000000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4 296,1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инфр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Ч620200000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4 296,1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Информационно-технологическое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чение деятельности централизованных бухгалтерий органов исполнительной вл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сти Чувашской Республики, подведо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ственных им организаций и администр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ций муниципальных районов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4 296,1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4 296,1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1705F5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09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705F5">
              <w:rPr>
                <w:rFonts w:ascii="Times New Roman" w:hAnsi="Times New Roman" w:cs="Arial"/>
                <w:sz w:val="24"/>
                <w:szCs w:val="24"/>
              </w:rPr>
              <w:t>4 296,1</w:t>
            </w:r>
          </w:p>
        </w:tc>
      </w:tr>
      <w:tr w:rsidR="001705F5" w:rsidRPr="005A4FB1" w:rsidTr="00B06020">
        <w:trPr>
          <w:trHeight w:val="20"/>
        </w:trPr>
        <w:tc>
          <w:tcPr>
            <w:tcW w:w="4705" w:type="dxa"/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705F5" w:rsidRPr="001705F5" w:rsidRDefault="001705F5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14 009 310,8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62 915,3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31 300,0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вашской Республики "Социальная 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31 300,0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"Реализация зак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нодательства в области предоставления мер социальной поддержки отдельным 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тегориям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31 300,0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Выплаты пенсии за выслугу лет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ственным гражданским служащим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31 300,0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31 300,0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31 300,0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"Содействие занятости нас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31 615,3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"Активная политика зан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тости населения и социальная поддержка безработных граждан" государственной программы Чувашской Республики "С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31 615,3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31 615,3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1D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безработным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данам в соответствии с Законом Росси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ской Федерации от 19 апреля 1991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1032-</w:t>
            </w:r>
            <w:r w:rsidR="001D4CEC">
              <w:rPr>
                <w:rFonts w:ascii="Times New Roman" w:hAnsi="Times New Roman" w:cs="Arial"/>
                <w:sz w:val="24"/>
                <w:szCs w:val="24"/>
                <w:lang w:val="en-US"/>
              </w:rPr>
              <w:t>I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"О занятости населения в Ро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сийской Федерации" за счет субвенции,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31 615,3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31 615,3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Межбюджетные трансферты бюджету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31 615,3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1 107 819,7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1 106 233,1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 "Социальная 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730 671,0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"Модернизация и развитие сектора социальных услуг"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716 492,3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организаций Чувашской Республики социального обслуживания граждан пож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338 422,1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338 422,1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338 422,1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деятельности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организаций Чувашской Республики социального обслуживания бездомных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5 952,8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4 130,8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4 130,8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1 784,0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1 784,0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организаций Чувашской Республики социального обслуживания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372 117,4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372 117,4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273 720,5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Ц310340320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98 396,9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ступности социальных услуг высокого 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чества для всех нуждающихся граждан пожилого возраста и инвалидов, включая детей-инвалидов, путем дальнейшего 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вития сети организаций различных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зационно-правовых форм и форм со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ственности, предоставляющих социальные услуги"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14 178,7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компенсации поставщикам соц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альных услуг, которые включены в реестр поставщиков социальных услуг Чувашской Республики, но не участвуют в выполн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нии государственного задания (заказа)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Ц310416670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13 883,9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Ц310416670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13 883,9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Ц310416670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13 883,9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224,8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224,8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Ц310418200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224,8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Поддержка в области подготовки, допо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нительного профессионального образов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 работников и добровольцев (волонт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ров) социально ориентированных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мерческих организаций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Ц310419850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Ц310419850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Ц310419850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"Старшее поколение"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дарственной программы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108 569,5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Ц33P300000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108 569,5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Реконструкция здания БУ "Социально-оз</w:t>
            </w:r>
            <w:r w:rsidR="006F2555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доровительный центр граждан пожилого возраста и инвалидов "</w:t>
            </w:r>
            <w:bookmarkStart w:id="0" w:name="_GoBack"/>
            <w:r w:rsidRPr="00857C6B">
              <w:rPr>
                <w:rFonts w:ascii="Times New Roman" w:hAnsi="Times New Roman" w:cs="Arial"/>
                <w:sz w:val="24"/>
                <w:szCs w:val="24"/>
              </w:rPr>
              <w:t>Вега</w:t>
            </w:r>
            <w:bookmarkEnd w:id="0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" Минтруда </w:t>
            </w:r>
            <w:r w:rsidRPr="00190756">
              <w:rPr>
                <w:rFonts w:ascii="Times New Roman" w:hAnsi="Times New Roman" w:cs="Arial"/>
                <w:spacing w:val="-4"/>
                <w:sz w:val="24"/>
                <w:szCs w:val="24"/>
              </w:rPr>
              <w:t>Ч</w:t>
            </w:r>
            <w:r w:rsidRPr="00190756">
              <w:rPr>
                <w:rFonts w:ascii="Times New Roman" w:hAnsi="Times New Roman" w:cs="Arial"/>
                <w:spacing w:val="-4"/>
                <w:sz w:val="24"/>
                <w:szCs w:val="24"/>
              </w:rPr>
              <w:t>у</w:t>
            </w:r>
            <w:r w:rsidRPr="0019075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вашии в поселке </w:t>
            </w:r>
            <w:proofErr w:type="spellStart"/>
            <w:r w:rsidRPr="00190756">
              <w:rPr>
                <w:rFonts w:ascii="Times New Roman" w:hAnsi="Times New Roman" w:cs="Arial"/>
                <w:spacing w:val="-4"/>
                <w:sz w:val="24"/>
                <w:szCs w:val="24"/>
              </w:rPr>
              <w:t>Киря</w:t>
            </w:r>
            <w:proofErr w:type="spellEnd"/>
            <w:r w:rsidRPr="0019075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0756">
              <w:rPr>
                <w:rFonts w:ascii="Times New Roman" w:hAnsi="Times New Roman" w:cs="Arial"/>
                <w:spacing w:val="-4"/>
                <w:sz w:val="24"/>
                <w:szCs w:val="24"/>
              </w:rPr>
              <w:t>Алатырского</w:t>
            </w:r>
            <w:proofErr w:type="spellEnd"/>
            <w:r w:rsidRPr="00190756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Ц33P351211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108 569,5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Ц33P351211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108 569,5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Ц33P351211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108 569,5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соц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альной поддержки семьи и детей"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167 589,6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ние социального обслуживания семьи и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167 589,6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организаций Чувашской Республики социального обслуживания детей с огр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ниченными возможностями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Ц340340300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103 710,3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Ц340340300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103 710,3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Ц340340300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103 710,3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деятельности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организаций Чувашской Республики социального обслуживания семьи и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Ц340340310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Ц340340310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Ц340340310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"Соц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99 403,0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99 403,0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центра пред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ставления мер социальной поддержки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Ц3Э0140650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99 403,0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Ц3Э0140650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88 085,3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Ц3Э0140650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88 085,3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Ц3Э0140650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11 152,5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Ц3Э0140650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11 152,5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Ц3Э0140650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165,2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Ц3Э0140650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165,2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1 586,6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Подпрограмма "Массовые коммуникации" государственной программы Чувашской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1 586,6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1 586,6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Информационное обеспечение меропри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тий, создание и (или) размещение инфо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мационных материалов и социальных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ликов в федеральных и региональных электронных средствах массовой инфо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1 586,6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1 386,6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1 386,6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10 335 586,9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Республике доступным и 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150 591,9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ка строительства жилья в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публике" государственной программы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150 591,9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150 591,9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уплату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центов по ипотечным кредитам, привл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ченным молодыми семьями на приобрет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ние или строительство жилья в 2002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06, 2008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09 годах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Возмещение части затрат на уплату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центов по ипотечным кредитам (займам), привлеченным отдельными категориями граждан на приобретение или строител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ство жилья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67 000,0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67 000,0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67 000,0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на возмещение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центных ставок по ипотечным кредитам, привлеченным руководителями крупных и средних сельскохозяйственных организ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ций на строительство жилья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A210312990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дельных категорий граждан, установле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ных Федеральным законом от 12 января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1995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5-ФЗ "О ветеранах", за счет субвенции, предоставляемой из федерал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A210351350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A5A66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48 893,5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A210351350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A5A66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48 893,5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A210351350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A5A66" w:rsidRPr="00857C6B" w:rsidRDefault="008A5A66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48 893,5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дельных категорий граждан, установле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ных Федеральным законом от 24 ноября 1995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181-ФЗ "О социальной защите инвалидов в Российской Федерации", за счет субвенции, предоставляемой из фед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A210351760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30 568,4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A210351760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30 568,4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A210351760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30 568,4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5 752 992,9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стемы лекарственного обеспечения, в том числе в амбулаторных условиях"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515 024,7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ние механизмов обеспечения населения лекарственными препаратами, медици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446 618,3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Реализация отдельных полномочий в обл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сти обеспечения лекарственными препар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тами, изделиями медицинского назнач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ния, а также специализированными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дуктами лечебного питания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Ц260110280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137 407,5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Ц260110280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14 601,6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Ц260110280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14 601,6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Ц260110280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122 805,9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Ц260110280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122 805,9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Реализация отдельных полномочий в обл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сти лекарственного обеспечения за счет иных межбюджетных трансфертов, пред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ставляемых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Ц260151610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78 488,6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Ц260151610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78 488,6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Ц260151610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78 488,6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Оказание отдельным категориям граждан социальной услуги по обеспечению лека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питания для детей-инвалидов за счет субвенции, предоставляемой из федерал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Ц260154600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215 425,4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Ц260154600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19 614,0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Ц260154600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19 614,0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Ц260154600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191 811,4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Ц260154600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191 811,4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Ц260154600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Ц260154600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Развитие паллиативной медицинской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мощи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15 296,8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15 296,8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Ц2601R2010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15 296,8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карственными препаратами больных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жи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неугрожающими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и хроническими прогре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сирующими редкими (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орфанными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>) забол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ваниями"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68 406,4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Обеспечение лекарственными препаратами больных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жизнеугрожающими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и хронич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скими прогрессирующими редкими (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фанными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>) заболеваниями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Ц260210300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68 406,4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Ц260210300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68 406,4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Ц260210300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68 406,4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"Организация обязательн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го медицинского страхования граждан Российской Федерации"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Ц280000000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5 237 968,2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об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зательного медицинского страхования 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работающих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Ц280200000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5 237 968,2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 бюджету Ф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дерального фонда обязательного медици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ского страхования на обеспечение обяз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тельного медицинского страхования нер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ботающего населения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Ц280210260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5 237 968,2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Ц280210260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5 237 968,2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Ц280210260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5 237 968,2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4 131 652,8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 "Социальная 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3 063 299,1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зак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нодательства в области предоставления мер социальной поддержки отдельным 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тегориям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3 060 284,2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социального пособия на погреб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ние и возмещение расходов по гарантир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ванному перечню услуг по погребению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107,7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107,7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11 892,3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11 892,3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344,4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344,4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344,4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193 264,4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349,9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349,9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92 594,2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92 594,2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100 320,3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100 320,3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253 341,6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2 967,8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2 967,8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250 373,8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250 373,8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1 722 246,3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17 672,4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17 672,4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1 704 573,9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1 658 359,3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46 214,6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16 853,5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216,3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216,3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16 637,2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16 637,2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мер социальной поддержки реабилитированных лиц и лиц, призна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пострадавшими от политических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прессий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27 203,3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26 854,2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26 854,2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Дополнительные выплаты инвалидам бо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вых действий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1 065,5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1 056,6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1 056,6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Оказание материальной помощи гражд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нам, находящимся в трудной жизненной ситуации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Денежная компенсация стоимости проезда к месту проведения программного гемод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ализа и обратно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11 483,8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75,7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75,7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11 408,1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Ц310110670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11 408,1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Компенсация расходов на уплату взноса на капитальный ремонт общего имущества в многоквартирном доме отдельным катег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риям граждан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Ц310114950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5 497,8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Ц310114950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Ц310114950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Ц310114950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5 387,8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Ц310114950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5 387,8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Оказание государственной социальной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мощи малоимущим семьям и малоимущим одиноко проживающим гражданам на 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новании социального контракта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Ц310115140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11 598,8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Ц310115140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114,8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Ц310115140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114,8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Ц310115140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11 484,0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Ц310115140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11 484,0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Ц310116530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13 175,4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Ц310116530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Ц310116530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Ц310116530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13 035,4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Ц310116530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13 035,4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Героям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Ц310119340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364,7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Ц310119340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Ц310119340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Ц310119340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Ц310119340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ации, за счет субвенции,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Ц310151370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27 557,2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Ц310151370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413,4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Ц310151370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413,4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Ц310151370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27 143,8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Ц310151370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27 143,8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ный донор России", за счет субвенции, </w:t>
            </w:r>
            <w:r w:rsidRPr="005F5308">
              <w:rPr>
                <w:rFonts w:ascii="Times New Roman" w:hAnsi="Times New Roman" w:cs="Arial"/>
                <w:spacing w:val="-2"/>
                <w:sz w:val="24"/>
                <w:szCs w:val="24"/>
              </w:rPr>
              <w:t>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66 256,3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65 262,5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Ц310152200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65 262,5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Оплата жилищно-коммунальных услуг 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дельным категориям граждан за счет су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687 246,6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9 965,1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9 965,1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677 281,5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677 281,5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Выплата единовременного пособия бер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менной жене военнослужащего, проход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щего военную службу по призыву, а также ежемесячного пособия на ребенка военн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служащего, проходящего военную службу по призыву, в соответствии с Федеральным законом от 19 мая 1995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81-ФЗ "О государственных пособиях гражданам, имеющим детей" за счет субвенции, пред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3 645,9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3 645,9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3 645,9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инвалидам компенсаций страх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вых премий по договорам обязательного страхования гражданской ответственности владельцев транспортных средств в соо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ветствии с Федеральным законом от 25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реля 2002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40-ФЗ "Об обязательном страховании гражданской ответственности владельцев транспортных средств" за счет субвенции, предоставляемой из федерал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321,3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316,5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Ц310152800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316,5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Компенсация отдельным категориям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дан оплаты взноса на капитальный ремонт </w:t>
            </w:r>
            <w:r w:rsidRPr="005F5308">
              <w:rPr>
                <w:rFonts w:ascii="Times New Roman" w:hAnsi="Times New Roman" w:cs="Arial"/>
                <w:spacing w:val="-6"/>
                <w:sz w:val="24"/>
                <w:szCs w:val="24"/>
              </w:rPr>
              <w:t>общего имущества в многоквартирном доме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Ц3101R4620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6 228,7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Ц3101R4620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6 228,7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Ц3101R4620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6 228,7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"Создание благ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приятных условий жизнедеятельности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теранам, гражданам пожилого возраста, инвалидам"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1 736,2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Осуществление мероприятий по провед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нию информационно-разъяснительной и методической работы по социальной защ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 граждан и изготовление бланочной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дукции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Ц310511530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221,1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Ц310511530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221,1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Ц310511530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221,1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общественно значимых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приятий и мероприятий, связанных с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мятными датами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1 515,1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1 410,2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1 410,2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104,9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Ц310515160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104,9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приятий регионального проекта </w:t>
            </w:r>
            <w:r w:rsidR="008E7535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"Мед</w:t>
            </w:r>
            <w:r w:rsidR="008E7535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8E7535" w:rsidRPr="008E75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цинские кадры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Ц31N500000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1 278,7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Ц31N510550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1 278,7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Ц31N510550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1 278,7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Ц31N510550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1 278,7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соц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альной поддержки семьи и детей"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1 068 353,7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предоставления денежных выплат и пос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бий гражданам, имеющим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939 128,7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424 544,0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424 541,7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424 541,7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Ежемесячное пособие лицам из числа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тей-сирот и детей, оставшихся без попеч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 родителей, в возрасте старше 18 лет, обучающимся в государственных общео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разовательных организациях Чувашской Республики и муниципальных общеобр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зовательных организациях и прожива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щим в семьях бывших попечителей,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емных родителей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4 080,1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4 077,7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4 077,7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Ежемесячная денежная компенсация на продовольственные товары детям инвал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дов, граждан, умерших вследствие черн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быльской катастрофы, в возрасте от 14 до 18 лет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Ц340110790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государственных пособий лицам, не подлежащим обязательному социальн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му страхованию на случай временной 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трудоспособности и в связи с матери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ством, и лицам, уволенным в связи с ли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видацией организаций (прекращением де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тельности, полномочий физическими 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цами), в соответствии с Федеральным 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коном от 19 мая 1995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81-ФЗ "О государственных пособиях гражданам, имеющим детей" за счет субвенции, пред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Ц340153800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510 372,6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Ц340153800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Ц340153800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Ц340153800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510 369,4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Ц340153800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510 369,4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1 297,4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новогодних праздников для детей, нуждающихся в социальной 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держке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936,9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936,9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936,9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слета тр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довых династий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мероприятий по награждению орденом "За любовь и верность" супруж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 пар, состоящих в зарегистрированном браке 50 и более лет, воспитавших детей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достойных граждан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Ц340510870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"Финанс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вая поддержка семей при рождении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127 927,6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семей, име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щих детей, в виде республиканского мат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ринского (семейного) капитала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Ц34P110780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127 927,6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Ц34P110780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127 927,6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Ц34P110780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127 927,6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"Развитие профе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сионального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Ежемесячные пожизненные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ные пособия за особые заслуги в развитии культуры и науки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Ц410511010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Ц410511010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Ц410511010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тивного резерва" государственной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"Назначение и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плата ежемесячных пожизненных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менных выплат, ежемесячных выплат спортсменам и тренерам"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Ежемесячные пожизненные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ные пособия в области физической культ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ры и спорта для лиц, проживающих на те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Ц520411490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Ц520411490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Ц520411490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"Содействие занятости нас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248 648,8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"Активная политика зан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тости населения и социальная поддержка безработных граждан" государственной программы Чувашской Республики "С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248 648,8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248 648,8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1D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безработным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данам в соответствии с Законом Росси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ской Федерации от 19 апреля 1991 года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1032-</w:t>
            </w:r>
            <w:r w:rsidR="001D4CEC">
              <w:rPr>
                <w:rFonts w:ascii="Times New Roman" w:hAnsi="Times New Roman" w:cs="Arial"/>
                <w:sz w:val="24"/>
                <w:szCs w:val="24"/>
                <w:lang w:val="en-US"/>
              </w:rPr>
              <w:t>I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"О занятости населения в Ро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сийской Федерации" за счет субвенции,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предоставляемой из федерального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248 648,8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1 243,2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1 243,2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247 405,6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229 900,7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Стипендии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Ц610152900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17 405,4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15 021,5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15 021,5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15 021,5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социальных пособий обуча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щимся общеобразовательных организаций, профессиональных образовательных орг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низаций и образовательных организаций высшего образования очной формы обуч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2 678,2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2 671,2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2 671,2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социальных пособий обуча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щимся общеобразовательных организаций из малоимущих семей, нуждающимся в приобретении проездных билетов для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езда между пунктами проживания и обуч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 на транспорте городского и (или)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городного сообщения на территории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2 668,3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2 668,3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2 668,3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Назначение и выплата единовременного денежного пособия гражданам, усынови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шим (удочерившим) ребенка (детей) на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9 675,0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9 675,0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9 675,0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35 005,0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35 005,0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"Улучшение 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35 005,0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Ц9901R5671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35 005,0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Ц9901R5671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35 005,0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Ц9901R5671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35 005,0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2 446 695,8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Республике доступным и 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450 191,5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ка строительства жилья в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публике" государственной программы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239 778,6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239 778,6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Российской Федер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ции "Обеспечение доступным и комфор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ным жильем и коммунальными услугами граждан Российской Федерации"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A2103R4970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239 778,6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A2103R4970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239 778,6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A2103R4970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239 778,6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"Обеспечение жилыми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мещениями детей-сирот и детей, оста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печение граждан в Чувашской Республике доступным и комфортным жильем"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210 412,9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210 412,9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жилых помещений детям-сиротам и детям, оставшимся без попеч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 родителей, лицам из их числа по дог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ворам найма специализированных жилых помещений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A22011A820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152 138,9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A22011A820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152 138,9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A22011A820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152 138,9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жилых помещений детям-сиротам и детям, оставшимся без попеч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 родителей, лицам из их числа по дог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ворам найма специализированных жилых помещений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A2201R0820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58 274,0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A2201R0820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58 274,0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A2201R0820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58 274,0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2 241,7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кадровых ресу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здравоохранения"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2 241,7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ние механизмов и условий приема на цел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вое обучение абитуриентов в професси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нальные образовательные организации и образовательные организации высшего 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разования с целью последующего их тр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доустройства в медицинские организации, находящиеся в ведении Минздрава Чув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шии. Создание условий для непрерывного обучения медицинских работников (нал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чие в информационно-телекоммуникаци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онной сети "Интернет" электронных пос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бий, справочников, профильных журн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Ц250300000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2 241,7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детей-сирот и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шихся без попечения родителей, обуча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щихся в государственных образовательных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Ц250310500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2 241,7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Ц250310500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2 241,7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Ц250310500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2 241,7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5F5308">
              <w:rPr>
                <w:rFonts w:ascii="Times New Roman" w:hAnsi="Times New Roman" w:cs="Arial"/>
                <w:spacing w:val="-6"/>
                <w:sz w:val="24"/>
                <w:szCs w:val="24"/>
              </w:rPr>
              <w:t>Республики "Социальная поддержка гра</w:t>
            </w:r>
            <w:r w:rsidRPr="005F5308">
              <w:rPr>
                <w:rFonts w:ascii="Times New Roman" w:hAnsi="Times New Roman" w:cs="Arial"/>
                <w:spacing w:val="-6"/>
                <w:sz w:val="24"/>
                <w:szCs w:val="24"/>
              </w:rPr>
              <w:t>ж</w:t>
            </w:r>
            <w:r w:rsidRPr="005F5308">
              <w:rPr>
                <w:rFonts w:ascii="Times New Roman" w:hAnsi="Times New Roman" w:cs="Arial"/>
                <w:spacing w:val="-6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1 871 519,6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соц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альной поддержки семьи и детей"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1 871 519,6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предоставления денежных выплат и пос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бий гражданам, имеющим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273 713,1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106 882,3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106 880,8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106 880,8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Выплаты опекунам (попечителям), патр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натным воспитателям на содержание 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опечных детей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103 175,5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103 171,3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103 171,3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Выплаты вознаграждения опекунам (поп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чителям), приемным родителям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63 655,3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63 655,3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Ц340110820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63 655,3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"Осуществление мероприятий по профилактике безнадзо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ности и правонарушений несовершенн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летних"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6 711,1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Перевозка несовершеннолетних, сам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вольно ушедших из семей, органи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заций для детей-сирот и детей,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оставшихся без попечения родителей, образовательных 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ганизаций и иных организаций, в пределах территории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Ц340410730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Ц340410730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Ц340410730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на безвозмездной основе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танием, одеждой, обувью и другими пре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метами вещевого довольствия несове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шеннолетних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Ц340410840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6 646,5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Ц340410840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6 646,5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Ц340410840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6 646,5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</w:t>
            </w:r>
            <w:r w:rsidRPr="001D4CEC">
              <w:rPr>
                <w:rFonts w:ascii="Times New Roman" w:hAnsi="Times New Roman" w:cs="Arial"/>
                <w:spacing w:val="-4"/>
                <w:sz w:val="24"/>
                <w:szCs w:val="24"/>
              </w:rPr>
              <w:t>а также в пределах территорий государств</w:t>
            </w:r>
            <w:r w:rsidR="000D7AEA" w:rsidRPr="001D4CEC">
              <w:rPr>
                <w:rFonts w:ascii="Times New Roman" w:hAnsi="Times New Roman" w:cs="Arial"/>
                <w:spacing w:val="-4"/>
                <w:sz w:val="24"/>
                <w:szCs w:val="24"/>
              </w:rPr>
              <w:t xml:space="preserve"> –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участников Содружества Независимых Го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Ц340459400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Ц340459400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Ц340459400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196,4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конкурса "Семья года"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Ц340510740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165,9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Единовременное денежное поощрение при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награждении орденом "Родительская слава"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Ц340517040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Ц340517040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Ц340517040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Ц340517040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Ц340517040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"Финанс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вая поддержка семей при рождении детей"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1 590 899,0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Ежемесячная денежная выплата, назнача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мая в случае рождения (усыновления) тр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тьего ребенка или последующих детей до достижения ребенком возраста трех лет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Ц34P150840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594 017,2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Ц34P150840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594 017,2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Ц34P150840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594 017,2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Ежемесячная выплата в связи с рождением (усыновлением) первого ребенка за счет субвенции, предоставляемой из федерал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Ц34P155730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996 881,8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Ц34P155730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996 881,8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Публичные нормативные социальные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платы гражданам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Ц34P155730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996 881,8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5F5308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культуры в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образ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вания в сфере культуры и искусства"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детей-сирот и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шихся без попечения родителей, обуча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Ц410610500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Ц410610500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Ц410610500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4 188,6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тивного резерва" государственной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граммы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5F5308" w:rsidRDefault="005F5308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169,0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детей-сирот и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шихся без попечения родителей, обуча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Ц520510500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Ц520510500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Ц520510500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118 385,4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"Государственная поддер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118 385,4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"Финансовое обе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печение получения дошкольного образов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850,3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детей-сирот и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шихся без попечения родителей, обуча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щихся в негосударственных образовател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организациях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Ц7102A0500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850,3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Ц7102A0500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850,3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Ц7102A0500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850,3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80 855,5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детей-сирот и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шихся без попечения родителей, обуча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80 855,5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77 433,2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77 433,2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3 422,3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649,6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Ц711310500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2 772,7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36 679,6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щие образовательную программу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школьного образования на территории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30 184,3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30 184,3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Ц711412040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30 184,3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бюджета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Ц711452600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6 495,3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Ц711452600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6 495,3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Ц711452600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6 495,3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Другие вопросы в области социальной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литики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56 293,1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незаконн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го потребления наркотических средств и психотропных веществ, наркомании в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Республике" государственной программы Чувашской Республики "Обе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печение общественного порядка и прот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"Совершенствов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ние системы социальной реабилитации и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ресоциализации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лиц, находящихся в тру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ной жизненной ситуации, потребляющих наркотические средства и психотропные вещества в немедицинских целях (за 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ключением медицинской)"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A320400000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работы с лицами, находящ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мися в трудной жизненной ситуации,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требляющими наркотические средства и психотропные вещества в немедицинских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целях, при проведении мероприятий по выявлению, предупреждению и пресеч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нию преступлений и административных правонарушений в сфере незаконного об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рота наркотических средств и психотро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веществ, направленной на мотивир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вание к участию в программах социальной реабилитации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A320414980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A320414980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A320414980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4 480,0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"Поддержка социально ориентированных некоммерческих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заций в Чувашской Республике"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"Предоставление субсидий (грантов) социально ориентир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ванным некоммерческим организациям"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(грантов) соц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ально ориентированным некоммерческим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Ц320117850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Ц320117850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Ц320117850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"Оказание содействия до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ровольному переселению в Чувашскую Республику соотечественников, прожив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ющих за рубежом" государственной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"Социал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ная поддержка граждан"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Ц350000000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"Содействие в 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лищном обустройстве участников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дарственной программы и членов их 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мей, включая выделение переселенцам 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лых помещений для временного размещ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ния, обеспечение жилыми помещениями для временного размещения или компе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сацию найма жилья на срок не менее шести месяцев либо осуществление иных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Ц350200000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Реализация мероприятий, предусмотре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региональной программой пересел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ния, включенной в Государственную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грамму по оказанию содействия добр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вольному переселению в Российскую Ф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дерацию соотечественников, прожива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щих за рубежом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Ц3502R0860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Ц3502R0860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Ц3502R0860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"Содействие занятости нас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46 910,4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"Безопасный труд"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"Содействие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3 196,8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2 651,6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Материально-техническое и программное обеспечение мониторинга условий и охр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Ц630112430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Ц630112430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Ц630112430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Ц630112440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2 050,6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Ц630112440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2 050,6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Ц630112440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2 050,6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Ц630117960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Ц630117960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Ц630117960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лабораторных исследований (испытаний) и измерений факторов прои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Ц630117970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Ц630117970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Ц630117970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республика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ского конкурса социальных проектов 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коммерческих организаций в области охраны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Ц630118020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Ц630118020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Ц630118020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"Учебное и нау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ное обеспечение охраны труда и здоровья работающих"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455,2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ежегодной республиканской научно-практической конференции "Зд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ровье и безопасность работающих"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Ц630417980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Ц630417980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Ц630417980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обучения по охране труда руководителей, специалистов в органах государственной власти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 и подведомственных им учреждениях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Ц630418030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355,1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Ц630418030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355,1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Ц630418030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355,1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"Информационное обеспечение охраны труда и здоровья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ботающих"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Издание информационно-аналитического вестника "Охрана труда в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Ц630617990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Ц630617990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Ц630617990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Издание методических рекомендаций по вопросам охраны труда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Ц630618010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Ц630618010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Ц630618010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43 713,6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43 713,6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43 713,6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40 539,1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40 539,1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2 956,2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2 956,2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218,3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Ц6Э0100190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218,3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6C5F1F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131,5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Государственная программа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4 419,2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условий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4 419,2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валидов)"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4 419,2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протезно-ортопедических услуг гражданам, не являющимся инвал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дами, нуждающимся в протезно-ортопедических изделиях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Ч810310700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4 419,2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Ч810310700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4 419,2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06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Ч810310700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4 419,2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1 088 682,8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Массовый спорт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645 009,1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645 009,1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физической культуры и массового спорта"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645 009,1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"Физкультурно-оздоровительная и спортивно-массовая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бота с населением"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2 593,4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5F530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Пропаганда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319,7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319,7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319,7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Ц510111520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0D7AEA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Проведение информационно-коммуника</w:t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  <w:t xml:space="preserve">ционной </w:t>
            </w:r>
            <w:r w:rsidR="00857C6B" w:rsidRPr="00857C6B">
              <w:rPr>
                <w:rFonts w:ascii="Times New Roman" w:hAnsi="Times New Roman" w:cs="Arial"/>
                <w:sz w:val="24"/>
                <w:szCs w:val="24"/>
              </w:rPr>
              <w:t>кампании, направленной на осв</w:t>
            </w:r>
            <w:r w:rsidR="00857C6B"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="00857C6B" w:rsidRPr="00857C6B">
              <w:rPr>
                <w:rFonts w:ascii="Times New Roman" w:hAnsi="Times New Roman" w:cs="Arial"/>
                <w:sz w:val="24"/>
                <w:szCs w:val="24"/>
              </w:rPr>
              <w:t>щение мероприятий в рамках регионал</w:t>
            </w:r>
            <w:r w:rsidR="00857C6B"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857C6B" w:rsidRPr="00857C6B">
              <w:rPr>
                <w:rFonts w:ascii="Times New Roman" w:hAnsi="Times New Roman" w:cs="Arial"/>
                <w:sz w:val="24"/>
                <w:szCs w:val="24"/>
              </w:rPr>
              <w:t>ных проектов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1 900,9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1 900,9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Ц510119580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1 900,9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Основное мероприятие </w:t>
            </w:r>
            <w:r w:rsidR="001D4CEC">
              <w:rPr>
                <w:rFonts w:ascii="Times New Roman" w:hAnsi="Times New Roman" w:cs="Arial"/>
                <w:sz w:val="24"/>
                <w:szCs w:val="24"/>
              </w:rPr>
              <w:t xml:space="preserve">"Строительство (реконструкция)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объектов спортивной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и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н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фраструктуры муниципальных образований"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474 456,2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Строительство стадиона-площадки в с.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Яльчики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Яльчикского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30 383,1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30 383,1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30 383,1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Строительство футбольного поля в с.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Красноармейское Красноармейского района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Ц510215382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Строительство футбольного поля в с. 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сомольское Комсомольского района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Ц510215383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Строительство футбольного поля в с.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Красные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Четаи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Красночетайского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30 400,0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30 400,0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Ц510215384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30 400,0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футбольного поля в г.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ловка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Козловского района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Ц510215385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30 080,0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футбольного поля в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пгт</w:t>
            </w:r>
            <w:proofErr w:type="spellEnd"/>
            <w:r w:rsidR="00F11447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Урмары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Урмарского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района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Ц510215386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30 400,0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Ц510215386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30 400,0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Ц510215386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30 400,0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Строительство футбольного поля в с. Мо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гауши Моргаушского района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Ц510215387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Ц510215387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Ц510215387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Строительство футбольного поля в Чебо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сарском районе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29 760,0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Строительство объекта "Стадион-площад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ка при муниципальном бюджетном общ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образовательном учреждении "Средняя общеобразовательная школа 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2"</w:t>
            </w:r>
            <w:r w:rsidR="00013CFF">
              <w:rPr>
                <w:rFonts w:ascii="Times New Roman" w:hAnsi="Times New Roman" w:cs="Arial"/>
                <w:sz w:val="24"/>
                <w:szCs w:val="24"/>
              </w:rPr>
              <w:t>,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Россия, Чувашская Республика,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Ядринский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район, г. Ядрин. Физкультурно-оздоровительный комплекс открытого типа"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28 985,3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28 985,3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Ц510215389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28 985,3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Укрепление материально-технической 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зы муниципальных учреждений в сфере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Ц510219820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204 847,8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Ц510219820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204 847,8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Ц510219820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204 847,8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"Спорт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норма жизни"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167 959,5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Оснащение объектов спортивной инфр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структуры спортивно-технологическим оборудованием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14 047,6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14 047,6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Ц51P552280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14 047,6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Строительство объекта "Плавательный бассейн в с. Аликово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Аликовского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района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Ц51P554957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113 401,9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Ц51P554957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113 401,9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Ц51P554957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113 401,9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Реконструкция футбольного поля при БУ "СШ по футболу"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Минспорта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Чувашии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32 010,0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Капитальные вложения в объекты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32 010,0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дарственной (муниципальной) собственн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сти или приобретение объектов недвиж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мого имущества в государственную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Ц51P554958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11447" w:rsidRDefault="00F11447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32 010,0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комплектов искусственных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крытий для футбольных полей для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тивных школ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Ц51P554959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415 225,2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415 225,2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тивного резерва" государственной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415 225,2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"Содержание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тивных школ олимпийского резерва,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тивных школ, училища олимпийского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зерва, центра спортивной подготовки"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317 820,5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республика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 спортивных школ олимпийского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зерва, спортивных школ, училищ олимпи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ского резерва, центра спортивной подг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товки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Ц520140340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317 820,5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Ц520140340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317 820,5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Ц520140340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193 680,9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Ц520140340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124 139,6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"Организация тр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нировочных мероприятий для членов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тивных сборных команд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28 992,4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Ц520211410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3 240,0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Ц520211410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3 240,0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Ц520211410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3 240,0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республика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 физкультурно-оздоровительных це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тров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Ц520240360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25 752,4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Ц520240360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25 752,4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Ц520240360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25 752,4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"Подготовка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тивного резерва, спортсменов высокого класса, материально-техническое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чение, участие в подготовке, организации и проведении официальных республика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ских, межрегиональных, всероссийских и международных спортивных соревнов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ний, проводимых на территории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Республики, а также мероприятий по управлению развитием отрасли физич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20 526,9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9 660,5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9 660,5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3 753,1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5 907,4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официальных спортивных мероприятий, обеспечение участия спортсменов, спортсменов-инвали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дов и сборных команд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в окружных, всероссийских и межд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народных соревнованиях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10 866,4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1 346,4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1 346,4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9 520,0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9 420,0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ципальных) учреждений)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"Назначение и 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ы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плата ежемесячных пожизненных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менных выплат, ежемесячных выплат спортсменам и тренерам"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10 142,2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спортсменов и тренеров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Ц520411500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10 142,2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Ц520411500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10 142,2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Публичные нормативные выплаты гражд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нам несоциального характера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Ц520411500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3 722,2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Ц520411500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360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6 420,0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приятий регионального проекта "Спорт</w:t>
            </w:r>
            <w:r w:rsidR="000D7AEA">
              <w:rPr>
                <w:rFonts w:ascii="Times New Roman" w:hAnsi="Times New Roman" w:cs="Arial"/>
                <w:sz w:val="24"/>
                <w:szCs w:val="24"/>
              </w:rPr>
              <w:t xml:space="preserve"> –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норма жизни"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37 743,2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7 796,3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7 796,3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3 758,9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Ц52P550810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4 037,4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стояние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Ц52P552290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25 252,5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Ц52P552290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25 252,5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Ц52P552290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25 252,5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спортивного оборудования для спортивных школ олимпийского резерва и училищ олимпийского резерва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Ц52P554951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4 694,4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Ц52P554951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4 694,4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Ц52P554951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4 694,4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28 448,5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27 947,4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физической культуры и массового спорта"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"Физкультурно-оздоровительная и спортивно-массовая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бота с населением"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227,0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Ц510111390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Ц510111400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тивного резерва" государственной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4 099,0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"Подготовка спо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тивного резерва, спортсменов высокого класса, материально-техническое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чение, участие в подготовке, организации и проведении официальных республика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ских, межрегиональных, всероссийских и международных спортивных соревнов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ний, проводимых на территории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Республики, а также мероприятий по управлению развитием отрасли физич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4 099,0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Организация и проведение официальных спортивных мероприятий, обеспечение участия спортсменов, спортсменов-инвали</w:t>
            </w:r>
            <w:r w:rsidR="00F11447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дов и сборных команд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в окружных, всероссийских и межд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народных соревнованиях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4 099,0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4 099,0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Ц520311420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4 099,0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23 621,4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23 621,4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14 535,4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дарственными (муниципальными) орган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жетными фондами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14 363,5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Расходы на выплаты персоналу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14 363,5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Ц5Э0100190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171,9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БУ "Центр ф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нансового обеспечения учреждений физ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ческой культуры и спорта"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Минспорта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Ц5Э0140680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9 086,0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Ц5Э0140680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9 086,0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Ц5Э0140680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9 086,0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ка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ровой политики и развитие кадрового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тенциала государственной гражданской службы Чувашской Республики"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потенциала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6C5F1F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1154"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Arial"/>
                <w:sz w:val="24"/>
                <w:szCs w:val="24"/>
              </w:rPr>
              <w:t>е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стижа 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Arial"/>
                <w:sz w:val="24"/>
                <w:szCs w:val="24"/>
              </w:rPr>
              <w:t>ой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гражданской слу</w:t>
            </w:r>
            <w:r>
              <w:rPr>
                <w:rFonts w:ascii="Times New Roman" w:hAnsi="Times New Roman" w:cs="Arial"/>
                <w:sz w:val="24"/>
                <w:szCs w:val="24"/>
              </w:rPr>
              <w:t>ж</w:t>
            </w:r>
            <w:r>
              <w:rPr>
                <w:rFonts w:ascii="Times New Roman" w:hAnsi="Times New Roman" w:cs="Arial"/>
                <w:sz w:val="24"/>
                <w:szCs w:val="24"/>
              </w:rPr>
              <w:t>бы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Arial"/>
                <w:sz w:val="24"/>
                <w:szCs w:val="24"/>
              </w:rPr>
              <w:t>формирование положительного имиджа государственных органов Чувашской Республики</w:t>
            </w:r>
            <w:r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выплат по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ному социальному страхованию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гражданских служащих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Ч520515320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476,6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"Информационная инфр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476,6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"Развитие инфр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476,6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Информационно-технологическое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чение деятельности централизованных бухгалтерий органов исполнительной вл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сти Чувашской Республики, подведо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ственных им организаций и администр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ций муниципальных районов и городских округов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476,6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476,6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05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Ч620217510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476,6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158 215,2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67 739,5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правонар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шений" государственной программы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общ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ственного порядка и противодействие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вовой культуры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создания и размещения в средствах массовой информации социал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ной рекламы, направленной на профила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тику правонарушений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A310612650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A310612650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A310612650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культуры и тури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з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3 622,0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"Укрепление единства ро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3 622,0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плексной информационной кампании,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направленной на сохранение и развитие межнационального согласия в Чувашской Республике, укрепление единства росси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нации"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3 622,0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3 622,0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3 622,0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3 622,0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террит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терроризма и экстремистской деятельности в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Республике" государственной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"Повыш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ние безопасности жизнедеятельности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нас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е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работа по профилактике терроризма и эк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конкурса среди журналистов "Чувашия против те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Ц830417130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Ц830417130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Ц830417130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63 083,5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Подпрограмма "Массовые коммуникации" государственной программы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63 083,5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тельности государственных учреждений средств массовой информации"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58 502,5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ных учреждений телерадиокомпаний и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леорганизаций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Ч640140480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58 502,5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Ч640140480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58 502,5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Ч640140480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58 502,5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4 581,0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Информационное обеспечение меропри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тий, создание и (или) размещение инфо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мационных материалов и социальных 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ликов в федеральных и региональных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электронных средствах массовой инфо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4 581,0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4 581,0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4 581,0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"Обеспечение условий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валидов)"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Организация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субтитрирования</w:t>
            </w:r>
            <w:proofErr w:type="spellEnd"/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 телевизио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программ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Ч810319600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Ч810319600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Ч810319600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84 314,9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правонар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шений" государственной программы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 "Обеспечение общ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ственного порядка и противодействие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вовой культуры населения"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создания и размещения в средствах массовой информации информ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ционных материалов, направленных на предупреждение отдельных видов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ступлений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A310612560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A310612560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A310612560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29 459,1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Подпрограмма "Укрепление единства ро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23 221,7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плексной информационной кампании, направленной на сохранение и развитие межнационального согласия в Чувашской Республике, укрепление единства росси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нации"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23 221,7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8 077,0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8 077,0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л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и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цам</w:t>
            </w:r>
            <w:r w:rsidR="000D7AEA"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 xml:space="preserve"> – 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Ц420211260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8 077,0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15 144,7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15 144,7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Ц420211270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15 144,7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"Поддержка и развитие чтения в Чувашской Республике"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программы Чувашской Респу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лики "Развитие культуры и туризма"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6 237,4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"Государственное книгоиздание"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6 237,4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Выпуск книг в соответствии с тематич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ским планом издания социально значимой литературы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Ц430311280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4 546,9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Ц430311280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4 546,9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юридическим лицам (кроме 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коммерческих организаций), индивидуал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ным предпринимателям, физическим 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л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и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цам</w:t>
            </w:r>
            <w:r w:rsidR="000D7AEA"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 xml:space="preserve"> – </w:t>
            </w:r>
            <w:r w:rsidRPr="00D46182">
              <w:rPr>
                <w:rFonts w:ascii="Times New Roman" w:hAnsi="Times New Roman" w:cs="Arial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Ц430311280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810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4 546,9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Денежное поощрение для авторов рукоп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сей книг для детей и юношества на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ском языке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Ц430311300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Ц430311300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Ц430311300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Издание книжных серий, собраний соч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нений, избранных произведений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 писателей, книг памяти Чувашской Республики, книг-альбомов произведений чувашских художников, словарей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ского языка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Ц430313980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1 490,5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Ц430313980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1 490,5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Ц430313980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1 490,5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террит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cantSplit/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"Профилактика терроризма и экстремистской деятельности в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Республике" государственной пр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граммы Чувашской Республики "Повыш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ние безопасности жизнедеятельности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нас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е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работа по профилактике терроризма и эк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республиканского конкурса среди журналистов "Чувашия против те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рора"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Ц830417130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Ц830417130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Премии и гранты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Ц830417130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350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тие потенциала государственного управл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Ч5Э0000000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"Общепрограм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ные расходы"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Ч5Э0100000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Ч5Э0100590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1 879,3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52 886,5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Подпрограмма "Массовые коммуникации" государственной программы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52 886,5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"Обеспечение де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тельности государственных учреждений средств массовой информации"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50 712,8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Обеспечение деятельности государстве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ных учреждений печати, обеспечивающих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выпуск периодических изданий, учр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жденных органами законодательной и 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полнительной власти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Ч640140490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D461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50 712,8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тономным учреждениям и иным неко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Ч640140490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50 712,8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Ч640140490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50 712,8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2 173,7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фестивалей, конкурсов, 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стер-классов, конференций, семинаров, симпозиумов республиканского, реги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нального, всероссийского и междунаро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ного уровней в сфере средств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253,7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253,7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Ч640213950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253,7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Информационное обеспечение меропри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тий в федеральных и региональных печа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средствах массовой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Ч640217480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1 920,0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Ч640217480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1 920,0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Ч640217480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1 920,0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Другие вопросы в области средств масс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вой информации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6 160,8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Государственная программа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6 160,8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Подпрограмма "Массовые коммуникации" государственной программы Чувашской </w:t>
            </w:r>
            <w:r w:rsidRPr="00D46182">
              <w:rPr>
                <w:rFonts w:ascii="Times New Roman" w:hAnsi="Times New Roman" w:cs="Arial"/>
                <w:spacing w:val="-4"/>
                <w:sz w:val="24"/>
                <w:szCs w:val="24"/>
              </w:rPr>
              <w:t>Республики "Цифровое общество Чувашии"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6 160,8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6 160,8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Информационное обеспечение меропри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тий в сети "Интернет", федеральных 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формационных агентствах и организация мониторинга средств массовой информ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ции и </w:t>
            </w:r>
            <w:proofErr w:type="spellStart"/>
            <w:r w:rsidRPr="00857C6B">
              <w:rPr>
                <w:rFonts w:ascii="Times New Roman" w:hAnsi="Times New Roman" w:cs="Arial"/>
                <w:sz w:val="24"/>
                <w:szCs w:val="24"/>
              </w:rPr>
              <w:t>блогосферы</w:t>
            </w:r>
            <w:proofErr w:type="spellEnd"/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Ч640217410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6 160,8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Закупка товаров, работ и услуг для обесп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Ч640217410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6 160,8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пальных) нужд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04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Ч640217410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6 160,8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Обслуживание государственного и м</w:t>
            </w: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ниципального долга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Обслуживание государственного внутре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него и муниципального долга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жетной политики и обеспечение сбаланс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"Реализация мер по оптимизации государственного долга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 и своевременному исполнению долговых обязательств"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Ч410500000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Ч410513490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Обслуживание государственного (муниц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пального) долга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Ч410513490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Ч410513490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720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371 213,8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Межбюджетные трансферты общего х</w:t>
            </w: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b/>
                <w:sz w:val="24"/>
                <w:szCs w:val="24"/>
              </w:rPr>
              <w:t>1 326 117,4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Дотации на выравнивание бюджетной обеспеченности субъектов Российской Ф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611 283,4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611 283,4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жетной политики и обеспечение сбаланс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611 283,4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ниципальных районов, городских округов и поселений, направленных на обеспечение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их сбалансированности и повышение уровня бюджетной обеспеченности"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611 283,4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611 283,4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611 283,4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Дотации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01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611 283,4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дотации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39 600,0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39 600,0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жетной политики и обеспечение сбаланс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39 600,0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39 600,0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Дотации на поддержку мер по обеспеч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нию сбалансированности бюджетов мун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ципальных районов (городских округов)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39 600,0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39 600,0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Дотации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02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Ч4104Д0040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39 600,0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Прочие межбюджетные трансферты общ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го характера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675 234,0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"Благоустройство дворовых и общественных территорий муниципал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FA0ADF">
              <w:rPr>
                <w:rFonts w:ascii="Times New Roman" w:hAnsi="Times New Roman" w:cs="Arial"/>
                <w:sz w:val="24"/>
                <w:szCs w:val="24"/>
              </w:rPr>
              <w:t>–20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24 годы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"Содействие благ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устройству населенных пунктов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21 500,0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Реализация мероприятий по развитию 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 xml:space="preserve">щественной инфраструктуры населенных 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пунктов в рамках празднования Дня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A510212820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0B4E94" w:rsidRDefault="000B4E94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A510212820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A510212820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Реализация проектов развития обществе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ной инфраструктуры, основанных на мес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A510216570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11 500,0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"Устойчивое развитие сел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й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ственной продукции, сырья и продовол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"Комплексное об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стройство населенных пунктов, распол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ры, а также строительство и реконструкция автомобильных дорог"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Ц990200000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Реализация проектов развития обществе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ной инфраструктуры, основанных на мес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ных инициативах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Субсидии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Ц990216570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520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55 000,0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"Инвестиционный климат" государственной программы Чувашской Республики "Экономическое развитие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55 000,0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"Внедрение мех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низмов конкуренции между муниципал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ными образованиями по показателям 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намики привлечения инвестиций, создания новых рабочих мест"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Ч160800000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55 000,0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Проведение оценки эффективности де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тельности органов местного самоуправл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ния городских округов и муниципальных районов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Ч160814430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Ч160814430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Ч160814430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Выделение грантов Главы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 муниципальным районам и горо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ским округам для стимулирования привл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чения инвестиций в основной капитал и развития экономического (налогового) п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тенциала территорий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Ч160816380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Ч160816380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Ч160816380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50 000,0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вашской Республики"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447 534,0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бю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жетной политики и обеспечение сбаланс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публики"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42C73" w:rsidRDefault="00342C73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447 534,0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D46182" w:rsidRDefault="00D46182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447 534,0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447 534,0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447 534,0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Субвенции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Ч4104Д0070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530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447 534,0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р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Ч500000000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Подпрограмма "Совершенствование гос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дарственного управления в сфере юст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ции" государственной программы Чува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ш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ской Республики "Развитие потенциала государственного управления"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Ч540000000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Основное мероприятие "Проведение рег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Pr="00857C6B">
              <w:rPr>
                <w:rFonts w:ascii="Times New Roman" w:hAnsi="Times New Roman" w:cs="Arial"/>
                <w:sz w:val="24"/>
                <w:szCs w:val="24"/>
              </w:rPr>
              <w:t>онального этапа Всероссийского конкурса "Лучшая муниципальная практика"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Ч540700000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Ч540717600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Ч540717600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500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  <w:tr w:rsidR="00857C6B" w:rsidRPr="005A4FB1" w:rsidTr="00B06020">
        <w:trPr>
          <w:trHeight w:val="20"/>
        </w:trPr>
        <w:tc>
          <w:tcPr>
            <w:tcW w:w="4705" w:type="dxa"/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03</w:t>
            </w:r>
          </w:p>
        </w:tc>
        <w:tc>
          <w:tcPr>
            <w:tcW w:w="1609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Ч540717600</w:t>
            </w:r>
          </w:p>
        </w:tc>
        <w:tc>
          <w:tcPr>
            <w:tcW w:w="62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540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57C6B" w:rsidRPr="00857C6B" w:rsidRDefault="00857C6B" w:rsidP="000B4E9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857C6B">
              <w:rPr>
                <w:rFonts w:ascii="Times New Roman" w:hAnsi="Times New Roman" w:cs="Arial"/>
                <w:sz w:val="24"/>
                <w:szCs w:val="24"/>
              </w:rPr>
              <w:t>1 200,0</w:t>
            </w:r>
          </w:p>
        </w:tc>
      </w:tr>
    </w:tbl>
    <w:p w:rsidR="0044106E" w:rsidRPr="0044106E" w:rsidRDefault="0044106E" w:rsidP="00D461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4106E" w:rsidRPr="0044106E" w:rsidSect="00840A1B">
      <w:headerReference w:type="default" r:id="rId7"/>
      <w:pgSz w:w="11907" w:h="16840" w:code="9"/>
      <w:pgMar w:top="1134" w:right="851" w:bottom="1134" w:left="1985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08" w:rsidRDefault="005F5308">
      <w:pPr>
        <w:spacing w:after="0" w:line="240" w:lineRule="auto"/>
      </w:pPr>
      <w:r>
        <w:separator/>
      </w:r>
    </w:p>
  </w:endnote>
  <w:endnote w:type="continuationSeparator" w:id="0">
    <w:p w:rsidR="005F5308" w:rsidRDefault="005F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08" w:rsidRDefault="005F5308">
      <w:pPr>
        <w:spacing w:after="0" w:line="240" w:lineRule="auto"/>
      </w:pPr>
      <w:r>
        <w:separator/>
      </w:r>
    </w:p>
  </w:footnote>
  <w:footnote w:type="continuationSeparator" w:id="0">
    <w:p w:rsidR="005F5308" w:rsidRDefault="005F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08" w:rsidRDefault="005F530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8D6BF8">
      <w:rPr>
        <w:rFonts w:ascii="Times New Roman" w:hAnsi="Times New Roman"/>
        <w:noProof/>
        <w:color w:val="000000"/>
        <w:sz w:val="24"/>
        <w:szCs w:val="24"/>
      </w:rPr>
      <w:t>192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hyphenationZone w:val="357"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21"/>
    <w:rsid w:val="000036E4"/>
    <w:rsid w:val="00013CFF"/>
    <w:rsid w:val="00026949"/>
    <w:rsid w:val="00032DA6"/>
    <w:rsid w:val="000421A9"/>
    <w:rsid w:val="00060564"/>
    <w:rsid w:val="000B4E94"/>
    <w:rsid w:val="000D7AEA"/>
    <w:rsid w:val="001221B7"/>
    <w:rsid w:val="001705F5"/>
    <w:rsid w:val="001776D4"/>
    <w:rsid w:val="00182384"/>
    <w:rsid w:val="00190756"/>
    <w:rsid w:val="001968A3"/>
    <w:rsid w:val="001B585B"/>
    <w:rsid w:val="001D4CEC"/>
    <w:rsid w:val="001E6151"/>
    <w:rsid w:val="002075AF"/>
    <w:rsid w:val="002421B2"/>
    <w:rsid w:val="00285AB8"/>
    <w:rsid w:val="002971DD"/>
    <w:rsid w:val="002B50B6"/>
    <w:rsid w:val="002F5DE9"/>
    <w:rsid w:val="00342C73"/>
    <w:rsid w:val="003970EE"/>
    <w:rsid w:val="003A090C"/>
    <w:rsid w:val="003E3FAE"/>
    <w:rsid w:val="004209F1"/>
    <w:rsid w:val="00426738"/>
    <w:rsid w:val="00431513"/>
    <w:rsid w:val="0044106E"/>
    <w:rsid w:val="004432F8"/>
    <w:rsid w:val="0045084B"/>
    <w:rsid w:val="004A3516"/>
    <w:rsid w:val="004C4D84"/>
    <w:rsid w:val="004D2AE4"/>
    <w:rsid w:val="004E11A2"/>
    <w:rsid w:val="00513196"/>
    <w:rsid w:val="005241EB"/>
    <w:rsid w:val="00541146"/>
    <w:rsid w:val="00566B94"/>
    <w:rsid w:val="00570EE1"/>
    <w:rsid w:val="005769CC"/>
    <w:rsid w:val="0058080C"/>
    <w:rsid w:val="005F5308"/>
    <w:rsid w:val="006132E7"/>
    <w:rsid w:val="00631154"/>
    <w:rsid w:val="0063277F"/>
    <w:rsid w:val="00661099"/>
    <w:rsid w:val="00664B3E"/>
    <w:rsid w:val="006757CA"/>
    <w:rsid w:val="006A3FE7"/>
    <w:rsid w:val="006C5F1F"/>
    <w:rsid w:val="006D2D27"/>
    <w:rsid w:val="006D32CD"/>
    <w:rsid w:val="006D397C"/>
    <w:rsid w:val="006F2555"/>
    <w:rsid w:val="007003B3"/>
    <w:rsid w:val="00730944"/>
    <w:rsid w:val="00792669"/>
    <w:rsid w:val="007D0F4D"/>
    <w:rsid w:val="007D6A0F"/>
    <w:rsid w:val="0080574E"/>
    <w:rsid w:val="00840A1B"/>
    <w:rsid w:val="008452FF"/>
    <w:rsid w:val="008505B8"/>
    <w:rsid w:val="0085460A"/>
    <w:rsid w:val="00857C6B"/>
    <w:rsid w:val="00873C03"/>
    <w:rsid w:val="00876E7C"/>
    <w:rsid w:val="00885917"/>
    <w:rsid w:val="008A2B22"/>
    <w:rsid w:val="008A5A66"/>
    <w:rsid w:val="008D6BF8"/>
    <w:rsid w:val="008E7535"/>
    <w:rsid w:val="00927417"/>
    <w:rsid w:val="00927717"/>
    <w:rsid w:val="00927E7C"/>
    <w:rsid w:val="009A26AF"/>
    <w:rsid w:val="009E2430"/>
    <w:rsid w:val="009F5EB9"/>
    <w:rsid w:val="00A41439"/>
    <w:rsid w:val="00A53BDE"/>
    <w:rsid w:val="00A9472C"/>
    <w:rsid w:val="00AD7EE0"/>
    <w:rsid w:val="00AE3199"/>
    <w:rsid w:val="00B02B57"/>
    <w:rsid w:val="00B06020"/>
    <w:rsid w:val="00B41942"/>
    <w:rsid w:val="00B439E1"/>
    <w:rsid w:val="00B568B4"/>
    <w:rsid w:val="00B664CC"/>
    <w:rsid w:val="00B741D4"/>
    <w:rsid w:val="00BB1383"/>
    <w:rsid w:val="00BE51F0"/>
    <w:rsid w:val="00BE690B"/>
    <w:rsid w:val="00C0767E"/>
    <w:rsid w:val="00C2480E"/>
    <w:rsid w:val="00C32DA6"/>
    <w:rsid w:val="00C610D8"/>
    <w:rsid w:val="00C710B0"/>
    <w:rsid w:val="00CA2207"/>
    <w:rsid w:val="00CA6D90"/>
    <w:rsid w:val="00CC4A3B"/>
    <w:rsid w:val="00CE2C9F"/>
    <w:rsid w:val="00CE69DC"/>
    <w:rsid w:val="00D0366E"/>
    <w:rsid w:val="00D11771"/>
    <w:rsid w:val="00D22070"/>
    <w:rsid w:val="00D24E89"/>
    <w:rsid w:val="00D46182"/>
    <w:rsid w:val="00D612F7"/>
    <w:rsid w:val="00D8494D"/>
    <w:rsid w:val="00D9034A"/>
    <w:rsid w:val="00DB3F75"/>
    <w:rsid w:val="00DC0519"/>
    <w:rsid w:val="00DD0B6E"/>
    <w:rsid w:val="00E83A21"/>
    <w:rsid w:val="00E87A1F"/>
    <w:rsid w:val="00EB2232"/>
    <w:rsid w:val="00ED4066"/>
    <w:rsid w:val="00F11447"/>
    <w:rsid w:val="00F11568"/>
    <w:rsid w:val="00F16FFA"/>
    <w:rsid w:val="00F32E9C"/>
    <w:rsid w:val="00F47470"/>
    <w:rsid w:val="00F92322"/>
    <w:rsid w:val="00FA0ADF"/>
    <w:rsid w:val="00FC679F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0A1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0A1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7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0A1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0A1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7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206</Pages>
  <Words>64357</Words>
  <Characters>366836</Characters>
  <Application>Microsoft Office Word</Application>
  <DocSecurity>0</DocSecurity>
  <Lines>3056</Lines>
  <Paragraphs>860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Ярухин Алексей Владимирович</dc:creator>
  <cp:lastModifiedBy>Михайлова</cp:lastModifiedBy>
  <cp:revision>17</cp:revision>
  <cp:lastPrinted>2019-11-26T08:10:00Z</cp:lastPrinted>
  <dcterms:created xsi:type="dcterms:W3CDTF">2019-10-14T14:11:00Z</dcterms:created>
  <dcterms:modified xsi:type="dcterms:W3CDTF">2019-11-26T08:10:00Z</dcterms:modified>
</cp:coreProperties>
</file>