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16" w:rsidRDefault="00C42116">
      <w:pPr>
        <w:pStyle w:val="ConsPlusNormal"/>
        <w:jc w:val="right"/>
        <w:outlineLvl w:val="0"/>
      </w:pPr>
      <w:r>
        <w:t>Приложение 9.2</w:t>
      </w:r>
    </w:p>
    <w:p w:rsidR="00C42116" w:rsidRDefault="00C42116">
      <w:pPr>
        <w:pStyle w:val="ConsPlusNormal"/>
        <w:jc w:val="right"/>
      </w:pPr>
      <w:r>
        <w:t>к Закону Чувашской Республики</w:t>
      </w:r>
    </w:p>
    <w:p w:rsidR="00C42116" w:rsidRDefault="00C42116">
      <w:pPr>
        <w:pStyle w:val="ConsPlusNormal"/>
        <w:jc w:val="right"/>
      </w:pPr>
      <w:r>
        <w:t>"О республиканском бюджете</w:t>
      </w:r>
    </w:p>
    <w:p w:rsidR="00C42116" w:rsidRDefault="00C42116">
      <w:pPr>
        <w:pStyle w:val="ConsPlusNormal"/>
        <w:jc w:val="right"/>
      </w:pPr>
      <w:r>
        <w:t>Чувашской Республики на 2019 год</w:t>
      </w:r>
    </w:p>
    <w:p w:rsidR="00C42116" w:rsidRDefault="00C42116">
      <w:pPr>
        <w:pStyle w:val="ConsPlusNormal"/>
        <w:jc w:val="right"/>
      </w:pPr>
      <w:r>
        <w:t>и на плановый период 2020 и 2021 годов"</w:t>
      </w: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Title"/>
        <w:jc w:val="center"/>
      </w:pPr>
      <w:bookmarkStart w:id="0" w:name="P71750"/>
      <w:bookmarkEnd w:id="0"/>
      <w:r>
        <w:t>ИЗМЕНЕНИЕ</w:t>
      </w:r>
    </w:p>
    <w:p w:rsidR="00C42116" w:rsidRDefault="00C42116">
      <w:pPr>
        <w:pStyle w:val="ConsPlusTitle"/>
        <w:jc w:val="center"/>
      </w:pPr>
      <w:r>
        <w:t>РАСПРЕДЕЛЕНИЯ БЮДЖЕТНЫХ АССИГНОВАНИЙ ПО РАЗДЕЛАМ,</w:t>
      </w:r>
    </w:p>
    <w:p w:rsidR="00C42116" w:rsidRDefault="00C42116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C42116" w:rsidRDefault="00C42116">
      <w:pPr>
        <w:pStyle w:val="ConsPlusTitle"/>
        <w:jc w:val="center"/>
      </w:pPr>
      <w:r>
        <w:t>ЧУВАШСКОЙ РЕСПУБЛИКИ И НЕПРОГРАММНЫМ НАПРАВЛЕНИЯМ</w:t>
      </w:r>
    </w:p>
    <w:p w:rsidR="00C42116" w:rsidRDefault="00C42116">
      <w:pPr>
        <w:pStyle w:val="ConsPlusTitle"/>
        <w:jc w:val="center"/>
      </w:pPr>
      <w:proofErr w:type="gramStart"/>
      <w:r>
        <w:t>ДЕЯТЕЛЬНОСТИ), ГРУППАМ (ГРУППАМ И ПОДГРУППАМ) ВИДОВ РАСХОДОВ</w:t>
      </w:r>
      <w:proofErr w:type="gramEnd"/>
    </w:p>
    <w:p w:rsidR="00C42116" w:rsidRDefault="00C42116">
      <w:pPr>
        <w:pStyle w:val="ConsPlusTitle"/>
        <w:jc w:val="center"/>
      </w:pPr>
      <w:r>
        <w:t>КЛАССИФИКАЦИИ РАСХОДОВ РЕСПУБЛИКАНСКОГО БЮДЖЕТА</w:t>
      </w:r>
    </w:p>
    <w:p w:rsidR="00C42116" w:rsidRDefault="00C42116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ГОДЫ, ПРЕДУСМОТРЕННОГО</w:t>
      </w:r>
    </w:p>
    <w:p w:rsidR="00C42116" w:rsidRDefault="000D6DAA">
      <w:pPr>
        <w:pStyle w:val="ConsPlusTitle"/>
        <w:jc w:val="center"/>
      </w:pPr>
      <w:hyperlink w:anchor="P46356" w:history="1">
        <w:r w:rsidR="00C42116">
          <w:rPr>
            <w:color w:val="0000FF"/>
          </w:rPr>
          <w:t>ПРИЛОЖЕНИЯМИ 9</w:t>
        </w:r>
      </w:hyperlink>
      <w:r w:rsidR="00C42116">
        <w:t xml:space="preserve">, </w:t>
      </w:r>
      <w:hyperlink w:anchor="P65291" w:history="1">
        <w:r w:rsidR="00C42116">
          <w:rPr>
            <w:color w:val="0000FF"/>
          </w:rPr>
          <w:t>9.1</w:t>
        </w:r>
        <w:proofErr w:type="gramStart"/>
      </w:hyperlink>
      <w:r w:rsidR="00C42116">
        <w:t xml:space="preserve"> К</w:t>
      </w:r>
      <w:proofErr w:type="gramEnd"/>
      <w:r w:rsidR="00C42116">
        <w:t xml:space="preserve"> ЗАКОНУ ЧУВАШСКОЙ РЕСПУБЛИКИ</w:t>
      </w:r>
    </w:p>
    <w:p w:rsidR="00C42116" w:rsidRDefault="00C42116">
      <w:pPr>
        <w:pStyle w:val="ConsPlusTitle"/>
        <w:jc w:val="center"/>
      </w:pPr>
      <w:r>
        <w:t>"О РЕСПУБЛИКАНСКОМ БЮДЖЕТЕ ЧУВАШСКОЙ РЕСПУБЛИКИ НА 2019 ГОД</w:t>
      </w:r>
    </w:p>
    <w:p w:rsidR="00C42116" w:rsidRDefault="00C42116">
      <w:pPr>
        <w:pStyle w:val="ConsPlusTitle"/>
        <w:jc w:val="center"/>
      </w:pPr>
      <w:r>
        <w:t>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C42116" w:rsidRDefault="00C4211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4211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30.04.2019 N 29)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right"/>
      </w:pPr>
      <w:r>
        <w:t>(тыс. рублей)</w:t>
      </w:r>
    </w:p>
    <w:p w:rsidR="00C42116" w:rsidRDefault="00C42116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454"/>
        <w:gridCol w:w="454"/>
        <w:gridCol w:w="1474"/>
        <w:gridCol w:w="680"/>
        <w:gridCol w:w="1264"/>
        <w:gridCol w:w="1264"/>
      </w:tblGrid>
      <w:tr w:rsidR="00C42116"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C42116"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/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2021 год</w:t>
            </w:r>
          </w:p>
        </w:tc>
      </w:tr>
      <w:tr w:rsidR="00C42116"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486146,9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644182,1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-1079,8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-1079,8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-1079,8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-6198,6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-5798,6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-5798,6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-5798,6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"Цифровое государственное управление"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Ч61D600000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5798,6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Ч61D650280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5798,6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Ч61D650280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5798,6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Ч61D650280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5798,6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"Развитие инфраструктуры передачи, </w:t>
            </w:r>
            <w:r>
              <w:lastRenderedPageBreak/>
              <w:t>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25646,3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Развитие Республиканского центра обработки данных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63368,4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56866,1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56866,1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19841,0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19841,0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19841,0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-85864,2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-26326,1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-62622,2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-3084,1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-2884,7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-2884,7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-56866,1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-56866,1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-2871,4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-2912,2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-2871,4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-2912,2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функционирования информационно-телекоммуникационной </w:t>
            </w:r>
            <w:r>
              <w:lastRenderedPageBreak/>
              <w:t>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-21267,0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-21267,0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-21267,0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154448,5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579412,8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1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-25388,1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-25388,1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-25388,1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Переобучение и повышение квалификации женщин в период отпуска по уходу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16491,4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16491,4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Переобучение и повышение квалификации женщин в период отпуска по уходу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-17308,0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-17308,0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-16491,4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-16491,4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31485,8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-31485,8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-24717,8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-24717,8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97341,8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97341,8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1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отраслей агропромышленного комплекса" государственной программы </w:t>
            </w:r>
            <w:r w:rsidR="00C42116">
              <w:lastRenderedPageBreak/>
              <w:t>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97341,8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Ц9ИI700000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97341,8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97341,8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97341,8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97341,8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1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Содействие участию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Участие сельскохозяйственных товаропроизводителей Чувашской Республики в выставочно-ярмарочной деятельности, осуществляемой на территории </w:t>
            </w:r>
            <w:r>
              <w:lastRenderedPageBreak/>
              <w:t>Российской Федерации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1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1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Возмещение потерь в </w:t>
            </w:r>
            <w:proofErr w:type="gramStart"/>
            <w:r>
              <w:t>доходах</w:t>
            </w:r>
            <w:proofErr w:type="gramEnd"/>
            <w:r>
              <w:t xml:space="preserve"> организациям железнодорожного транспорта,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47538,9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Возмещение потерь в </w:t>
            </w:r>
            <w:proofErr w:type="gramStart"/>
            <w:r>
              <w:t>доходах</w:t>
            </w:r>
            <w:proofErr w:type="gramEnd"/>
            <w:r>
              <w:t xml:space="preserve"> организациям железнодорожного транспорта, возникающих в результате государственного регулирования тарифов на услуги </w:t>
            </w:r>
            <w:r>
              <w:lastRenderedPageBreak/>
              <w:t>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-47538,9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1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Развитие </w:t>
            </w:r>
            <w:proofErr w:type="gramStart"/>
            <w: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105763,9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480971,0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2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</w:t>
            </w:r>
            <w:r w:rsidR="00C42116">
              <w:lastRenderedPageBreak/>
              <w:t>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105763,9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480971,0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2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105763,9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480971,0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738000,0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-632236,1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-257029,0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877275,6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1280780,7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877275,6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1280780,7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877275,6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1280780,7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1104370,0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1104370,0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1104370,0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-1487509,7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-1487509,7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-1487509,7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Реализация мероприятий комплексного развития транспортной инфраструктуры Чебоксарской агломерации в рамках реализации национального </w:t>
            </w:r>
            <w:r>
              <w:lastRenderedPageBreak/>
              <w:t>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-1104370,0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-1104370,0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-1104370,0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2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комплекса обеспечивающей и туристской инфраструктуры инвестиционного проекта "Туристский кластер "Чувашия - сердце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-825531,9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-825531,9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-825531,9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825531,9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825531,9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825531,9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2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субъектов малого и среднего предпринимательства в Чувашской Республике" государственной </w:t>
            </w:r>
            <w:r w:rsidR="00C42116">
              <w:lastRenderedPageBreak/>
              <w:t>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-13101,1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-13101,1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-13101,1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-4161,6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-4161,6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-4161,6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Реализация программ поддержки субъектов малого и среднего предпринимательства в </w:t>
            </w:r>
            <w:proofErr w:type="gramStart"/>
            <w:r>
              <w:t>целях</w:t>
            </w:r>
            <w:proofErr w:type="gramEnd"/>
            <w:r>
              <w:t xml:space="preserve">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41212,1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41212,1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41212,1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</w:t>
            </w:r>
            <w:r>
              <w:lastRenderedPageBreak/>
              <w:t>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Реализация программ поддержки субъектов малого и среднего предпринимательства в </w:t>
            </w:r>
            <w:proofErr w:type="gramStart"/>
            <w:r>
              <w:t>целях</w:t>
            </w:r>
            <w:proofErr w:type="gramEnd"/>
            <w:r>
              <w:t xml:space="preserve">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-41212,1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-41212,1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-41212,1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-24101,9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-24101,9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-24101,9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Вовлечение в предпринимательскую деятельность и содействие созданию собственного бизнеса для каждой целевой группы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Вовлечение в предпринимательскую деятельность и содействие созданию собственного бизнеса для каждой целевой группы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-4242,4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-4242,4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-4242,4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2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Переселение граждан из жилищного фонда, признанного аварийным и представляющего угрозу жизни и здоровью граждан, за исключением признанного </w:t>
            </w:r>
            <w:r>
              <w:lastRenderedPageBreak/>
              <w:t>таковым до 1 января 2017 года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50703,5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50703,5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29" w:history="1">
              <w:r>
                <w:rPr>
                  <w:color w:val="0000FF"/>
                </w:rPr>
                <w:t>пунктах 3</w:t>
              </w:r>
            </w:hyperlink>
            <w:r>
              <w:t xml:space="preserve"> и </w:t>
            </w:r>
            <w:hyperlink r:id="rId30" w:history="1">
              <w:r>
                <w:rPr>
                  <w:color w:val="0000FF"/>
                </w:rPr>
                <w:t>6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-50703,5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-50703,5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31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</w:t>
            </w:r>
            <w:r>
              <w:lastRenderedPageBreak/>
              <w:t>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Расселение аварийного жилищного фонда, признанного в установленном </w:t>
            </w:r>
            <w:proofErr w:type="gramStart"/>
            <w:r>
              <w:t>порядке</w:t>
            </w:r>
            <w:proofErr w:type="gramEnd"/>
            <w:r>
              <w:t xml:space="preserve">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3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жилыми помещениями детей-сирот и детей, оставшихся без попечения родителей, лиц из числа детей-сирот и детей, </w:t>
            </w:r>
            <w:r w:rsidR="00C42116">
              <w:lastRenderedPageBreak/>
              <w:t>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3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водопровода от повысительной насосной станции Северо-Западного района г. Чебоксары до д. Чандрово Чувашской Республики в рамках </w:t>
            </w:r>
            <w:r>
              <w:lastRenderedPageBreak/>
              <w:t>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II этап строительства водопровода в с. Порецкое Порецкого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Водоснабжение г. Ядрин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121197,7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121197,7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121197,7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61592,0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61592,0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61592,0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Водоснабжение д. Индырчи Янтиковского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19521,1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19521,1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19521,1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Водоснабжение с. Можарки Янтиковского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системы водоснабжения деревни Чураккасы Ильинского сельского поселения Моргаушского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водопроводной сети в д. Кибечкасы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24018,0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24018,0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24018,0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водопроводной сети в д. Варпоси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12401,4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12401,4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12401,4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Водоснабжение улицы Шоссейной в д. Большие Котяки </w:t>
            </w:r>
            <w:r>
              <w:lastRenderedPageBreak/>
              <w:t xml:space="preserve">Чебоксарского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7476,2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7476,2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7476,2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Реконструкция водовода и водопроводных сетей пгт Урмары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42388,8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42388,8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42388,8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систем водоснабжения и водоотведения бытовых сточных вод на новых улицах д. Сятракасы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48990,9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48990,9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48990,9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II этап строительства водопровода в с. Порецкое Порецкого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</w:t>
            </w:r>
            <w:r>
              <w:lastRenderedPageBreak/>
              <w:t>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Водоснабжение г. Ядрин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-121197,7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-121197,7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-121197,7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-61592,0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-61592,0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-61592,0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Водоснабжение д. Индырчи Янтиковского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-19521,1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-19521,1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-19521,1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Водоснабжение с. Можарки Янтиковского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-25038,4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-25038,4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-25038,4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системы водоснабжения деревни Чураккасы Ильинского сельского поселения Моргаушского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-12993,3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-12993,3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-12993,3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водопроводной сети в д. Кибечкасы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-24018,0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-24018,0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-24018,0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водопроводной сети в д. Варпоси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-12401,4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-12401,4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-12401,4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Водоснабжение улицы Шоссейной в д. Большие Котяки Чебоксарского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-7476,2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-7476,2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-7476,2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Реконструкция водовода и водопроводных сетей пгт Урмары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</w:t>
            </w:r>
            <w:r>
              <w:lastRenderedPageBreak/>
              <w:t>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-42388,8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-42388,8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-42388,8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систем водоснабжения и водоотведения бытовых сточных вод на новых улицах д. Сятракасы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-48990,9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-48990,9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-48990,9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-8930,5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-8930,5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8930,5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3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-8930,5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-8930,5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Подпрограмма "Благоустройство дворовых и общественных территорий муниципальных образований Чувашской </w:t>
            </w:r>
            <w:r>
              <w:lastRenderedPageBreak/>
              <w:t>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8930,5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3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lastRenderedPageBreak/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</w:t>
            </w:r>
            <w:proofErr w:type="gramEnd"/>
            <w: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</w:t>
            </w:r>
            <w:r>
              <w:lastRenderedPageBreak/>
              <w:t>социальных выплат для приобретения жилья в связи с переселением из районов Крайнего Севера и приравненных к ним местностей, по расчету</w:t>
            </w:r>
            <w:proofErr w:type="gramEnd"/>
            <w: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-973,1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4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коллектора хозяйственно-бытовой канализации с очистными сооружениями хозяйственно-бытовых и производственных </w:t>
            </w:r>
            <w:r>
              <w:lastRenderedPageBreak/>
              <w:t>стоков 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ливневых очистных сооружений в мкр. "Волжский-1, -2" г. Чебоксары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269001,1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269001,1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269001,1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сооружения очистки дождевых стоков центральной части города Чебоксары в рамках реализации мероприятий по сокращению доли </w:t>
            </w:r>
            <w:r>
              <w:lastRenderedPageBreak/>
              <w:t>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ливневых очистных сооружений в мкр. "Волжский-1, -2" г. Чебоксары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-269001,1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-269001,1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-269001,1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4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Другие вопросы в области охраны </w:t>
            </w:r>
            <w:r>
              <w:lastRenderedPageBreak/>
              <w:t>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4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Ликвидация несанкционированных свалок в </w:t>
            </w:r>
            <w:proofErr w:type="gramStart"/>
            <w:r>
              <w:t>границах</w:t>
            </w:r>
            <w:proofErr w:type="gramEnd"/>
            <w:r>
              <w:t xml:space="preserve"> городов и наиболее опасных объектов накопленного экологического вреда окружающей среде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Ч36G152420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125007,9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Ч36G152420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125007,9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Ч36G152420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125007,9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Введение в промышленную эксплуатацию мощностей по обработке твердых коммунальных отходов и мощностей по утилизации отходов и фракций </w:t>
            </w:r>
            <w:r>
              <w:lastRenderedPageBreak/>
              <w:t>после обработки твердых коммунальных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21331,0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21331,0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21331,0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-21557,9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-21557,9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-21557,9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97459,4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63146,2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4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140 мест по ул. Строителей г. Новочебоксарск" (в рамках создания дополнительных мест для детей в возрасте от 1,5 до </w:t>
            </w:r>
            <w:r>
              <w:lastRenderedPageBreak/>
              <w:t>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91125,4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91125,4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91125,4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141148,2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141148,2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141148,2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г. Козловка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101630,7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101630,7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101630,7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Николая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мкр. "Альгешево"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мкр. </w:t>
            </w:r>
            <w:r>
              <w:lastRenderedPageBreak/>
              <w:t>"Радужный"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мкр.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ул. Богдана Хмельницкого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140 мест по ул. Строителей г. Новочебоксарск" (в рамках создания дополнительных мест для детей в возрасте от 1,5 до 3 лет в образовательных организациях, осуществляющих </w:t>
            </w:r>
            <w:r>
              <w:lastRenderedPageBreak/>
              <w:t>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-91125,4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-91125,4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-91125,4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-141148,2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-141148,2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-141148,2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г. Козловка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-101630,7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-101630,7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-101630,7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Николая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мкр. "Альгешево"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мкр. "Радужный" г. Чебоксары" (в рамках создания дополнительных </w:t>
            </w:r>
            <w:r>
              <w:lastRenderedPageBreak/>
              <w:t>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мкр.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ул. Богдана Хмельницкого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4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"Предупреждение детской беспризорности, безнадзорности и </w:t>
            </w:r>
            <w:r w:rsidR="00C42116">
              <w:lastRenderedPageBreak/>
              <w:t>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профильных смен для несовершеннолетних, состоящих на профилактическом учете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100680,8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15423,0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5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-103437,8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-99956,9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15423,0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15423,0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1791,8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1791,8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-118860,8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-115379,9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Пристрой к МБОУ "Шыгырданская СОШ N 1" Батыревского района Чувашской Республики, Батыревский район, с. Шыгырдан, ул. Наримана, 78 (в </w:t>
            </w:r>
            <w:proofErr w:type="gramStart"/>
            <w:r>
              <w:t>рамках</w:t>
            </w:r>
            <w:proofErr w:type="gramEnd"/>
            <w:r>
              <w:t xml:space="preserve">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-40383,8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-40383,8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-40383,8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"Основная общеобразовательная школа на 108 ученических мест в д. Кашмаши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-74996,1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-74996,1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-74996,1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мероприятий </w:t>
            </w:r>
            <w:r>
              <w:lastRenderedPageBreak/>
              <w:t>регионального проекта "Успех каждого ребенка"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5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"Создание в Чувашской Республике новых мест в общеобразовательных </w:t>
            </w:r>
            <w:proofErr w:type="gramStart"/>
            <w:r w:rsidR="00C42116">
              <w:t>организациях</w:t>
            </w:r>
            <w:proofErr w:type="gramEnd"/>
            <w:r w:rsidR="00C42116">
              <w:t xml:space="preserve">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204118,6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115379,9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средней общеобразовательной школы на 165 учащихся с пристроем помещений для дошкольных групп на 40 мест в с. Байгулово Козловского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регионального </w:t>
            </w:r>
            <w:r>
              <w:lastRenderedPageBreak/>
              <w:t>проекта "Современная школа"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126272,0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115379,9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Пристрой на 120 ме</w:t>
            </w:r>
            <w:proofErr w:type="gramStart"/>
            <w:r>
              <w:t>ст к зд</w:t>
            </w:r>
            <w:proofErr w:type="gramEnd"/>
            <w:r>
              <w:t>анию МБОУ "Шыгырданская СОШ N 1" в с. Шыгырдан Батыревского района Чувашской Республики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40383,8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40383,8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40383,8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"Основная общеобразовательная школа на 108 ученических мест в д. Кашмаши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74996,1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74996,1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74996,1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Укрепление материально-технической базы муниципальных образовательных организаций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созданию новых мест в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</w:t>
            </w:r>
            <w:r>
              <w:lastRenderedPageBreak/>
              <w:t xml:space="preserve">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Укрепление материально-технической базы муниципальных образовательных организаций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созданию новых мест в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Ц74Е1А520А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Ц74Е1А520А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Ц74Е1А520А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5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</w:t>
            </w:r>
            <w:r>
              <w:lastRenderedPageBreak/>
              <w:t>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Развитие сети общеобразовательных организаций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5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10157,3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8058,1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8058,1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8058,1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обеспечивающих предоставление </w:t>
            </w:r>
            <w:r>
              <w:lastRenderedPageBreak/>
              <w:t>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-5430,1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-5430,1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-5430,1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-5430,1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-5430,1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-5430,1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-5430,1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-5430,1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38448,8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38448,8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5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38448,8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38448,8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38448,8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38448,8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38448,8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5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6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отдыха и </w:t>
            </w:r>
            <w:r>
              <w:lastRenderedPageBreak/>
              <w:t>оздоровления детей, в том числе детей, находящихся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6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"Государственная поддержка талантливой и одаренной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Государственные молодежные премии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-1995,2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Прикладные научные исследования в области </w:t>
            </w:r>
            <w:r>
              <w:lastRenderedPageBreak/>
              <w:t>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6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"Новые возможности для каждого"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6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6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7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автогородков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световозвращающими элементами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7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7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</w:t>
            </w:r>
            <w:r w:rsidR="00C42116">
              <w:lastRenderedPageBreak/>
              <w:t>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90146,0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АУ Чувашской Республики "Чувашская государственная филармония в г. Чебоксары"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-90146,0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 (реконструкция) и капитальный ремонт культурно-досуговых учреждений в сельской местности в рамках государственной поддержки </w:t>
            </w:r>
            <w:r>
              <w:lastRenderedPageBreak/>
              <w:t>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 центров культурного развития в </w:t>
            </w:r>
            <w:proofErr w:type="gramStart"/>
            <w:r>
              <w:t>городах</w:t>
            </w:r>
            <w:proofErr w:type="gramEnd"/>
            <w:r>
              <w:t xml:space="preserve"> с числом жителей до 300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(реконструкция) и капитальный ремонт культурно-досуговых учреждений в сельской местности в рамках государственной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7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4546,5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7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Ц21N151960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Ц21N151960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Ц21N151960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 и замена фельдшерских, </w:t>
            </w:r>
            <w:r>
              <w:lastRenderedPageBreak/>
              <w:t>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7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Скорая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8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-10603,9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-10353,5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8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"Профилактика ВИЧ, вирусных </w:t>
            </w:r>
            <w:r>
              <w:lastRenderedPageBreak/>
              <w:t>гепатитов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повышению информированности граждан по вопросам </w:t>
            </w:r>
            <w:r>
              <w:lastRenderedPageBreak/>
              <w:t>профилактики ВИЧ-инфекции, а также заболеваний, ассоциированных с ВИЧ-инфекцией,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8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"Проведение независимой оценки качества оказания услуг в сфере охраны здоровья"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Реализация регионального проекта "Создание единого цифрового контура в </w:t>
            </w:r>
            <w:proofErr w:type="gramStart"/>
            <w:r>
              <w:t>здравоохранении</w:t>
            </w:r>
            <w:proofErr w:type="gramEnd"/>
            <w:r>
              <w:t xml:space="preserve"> на основе единой государственной информационной системы здравоохранения (ЕГИСЗ)"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159134,0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159134,0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159134,0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Реализация регионального проекта "Создание единого цифрового контура в </w:t>
            </w:r>
            <w:proofErr w:type="gramStart"/>
            <w:r>
              <w:t>здравоохранении</w:t>
            </w:r>
            <w:proofErr w:type="gramEnd"/>
            <w:r>
              <w:t xml:space="preserve"> на основе единой государственной информационной системы здравоохранения (ЕГИСЗ)"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-159134,0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-159134,0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-159134,0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4546,5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8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4546,5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4546,5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4546,5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4546,5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4546,5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8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-16014,9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-16014,9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8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поселке Киря Алатырского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Ц33Р351211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Ц33Р351211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Ц33Р351211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9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</w:t>
            </w:r>
            <w:r w:rsidR="00C42116">
              <w:lastRenderedPageBreak/>
              <w:t>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"Обеспечение граждан доступным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159994,8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160009,7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</w:t>
            </w:r>
            <w:r>
              <w:lastRenderedPageBreak/>
              <w:t xml:space="preserve">категорий граждан, установленных Федеральным </w:t>
            </w:r>
            <w:hyperlink r:id="rId9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55925,8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55925,8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55925,8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-159994,8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-160009,7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Возмещение части затрат на уплату процентов по ипотечным кредитам (займам), </w:t>
            </w:r>
            <w:r>
              <w:lastRenderedPageBreak/>
              <w:t>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-55925,8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-55925,8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-55925,8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9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</w:t>
            </w:r>
            <w:hyperlink r:id="rId9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</w:t>
            </w:r>
            <w:r>
              <w:lastRenderedPageBreak/>
              <w:t>и коммунальными услугами граждан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10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310522,8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310522,8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310522,8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310522,8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"Финансовая поддержка семей при </w:t>
            </w:r>
            <w:proofErr w:type="gramStart"/>
            <w:r>
              <w:t>рождении</w:t>
            </w:r>
            <w:proofErr w:type="gramEnd"/>
            <w:r>
              <w:t xml:space="preserve">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-310522,8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-310522,8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-310522,8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-310522,8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Ежемесячная денежная выплата, </w:t>
            </w:r>
            <w:r>
              <w:lastRenderedPageBreak/>
              <w:t xml:space="preserve">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505531,9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505531,9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505531,9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-505531,9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-505531,9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-505531,9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10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государственно-частного партнерства и софинансирования из бюджетов всех уровней"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113510,7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футбольного поля при БУ "СШ по футболу"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Ц510218260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Ц510218260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Ц510218260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"Плавательный бассейн в с. Аликово Аликовского района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Ц510218850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93510,7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Ц510218850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93510,7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Ц510218850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93510,7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40290,5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40290,5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40290,5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"Физкультурно-оздоровительный комплекс в с. Ишлеи Чебоксарского района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Ц51Р551393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142220,1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Ц51Р551393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142220,1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Ц51Р551393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142220,1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плавательного бассейна в с. Аликово Аликовского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-142220,1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-142220,1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-142220,1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-40290,5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-40290,5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-40290,5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-8997,1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-8997,1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-8997,1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10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12626,3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12626,2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12626,2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-25252,5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-25252,5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-12626,3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-12626,2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-12626,2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10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D6DAA">
            <w:pPr>
              <w:pStyle w:val="ConsPlusNormal"/>
              <w:jc w:val="both"/>
            </w:pPr>
            <w:hyperlink r:id="rId10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"Благоустройство дворовых и общественных территорий муниципальных образований Чувашской Республики" государственной </w:t>
            </w:r>
            <w:r w:rsidR="00C42116">
              <w:lastRenderedPageBreak/>
              <w:t>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  <w:bookmarkStart w:id="1" w:name="_GoBack"/>
      <w:bookmarkEnd w:id="1"/>
    </w:p>
    <w:sectPr w:rsidR="00C42116" w:rsidSect="000D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16"/>
    <w:rsid w:val="000D6DAA"/>
    <w:rsid w:val="006712D3"/>
    <w:rsid w:val="00826DE3"/>
    <w:rsid w:val="00BA7AB5"/>
    <w:rsid w:val="00C42116"/>
    <w:rsid w:val="00E3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F9D36D3AA549B46466B96A3DC86C382BF2C4B9AD32A82F69104BB3C88942E026B03CA016050609DE2ABDCB60E2DCA7488E3ABC1EC5B3E9B2D0D0C960f7E1J" TargetMode="External"/><Relationship Id="rId21" Type="http://schemas.openxmlformats.org/officeDocument/2006/relationships/hyperlink" Target="consultantplus://offline/ref=F9D36D3AA549B46466B96A3DC86C382BF2C4B9AD32A82E69194CB3C88942E026B03CA016050609DE2AB9C864E8DCA7488E3ABC1EC5B3E9B2D0D0C960f7E1J" TargetMode="External"/><Relationship Id="rId42" Type="http://schemas.openxmlformats.org/officeDocument/2006/relationships/hyperlink" Target="consultantplus://offline/ref=F9D36D3AA549B46466B96A3DC86C382BF2C4B9AD32A9296D1E4DB3C88942E026B03CA016050609DE2AB8C063E8DCA7488E3ABC1EC5B3E9B2D0D0C960f7E1J" TargetMode="External"/><Relationship Id="rId47" Type="http://schemas.openxmlformats.org/officeDocument/2006/relationships/hyperlink" Target="consultantplus://offline/ref=F9D36D3AA549B46466B96A3DC86C382BF2C4B9AD32A82D69194BB3C88942E026B03CA016050609DE2AB9C864E8DCA7488E3ABC1EC5B3E9B2D0D0C960f7E1J" TargetMode="External"/><Relationship Id="rId63" Type="http://schemas.openxmlformats.org/officeDocument/2006/relationships/hyperlink" Target="consultantplus://offline/ref=F9D36D3AA549B46466B96A3DC86C382BF2C4B9AD32A82F6B1C49B3C88942E026B03CA016050609DE28B8C860EADCA7488E3ABC1EC5B3E9B2D0D0C960f7E1J" TargetMode="External"/><Relationship Id="rId68" Type="http://schemas.openxmlformats.org/officeDocument/2006/relationships/hyperlink" Target="consultantplus://offline/ref=F9D36D3AA549B46466B96A3DC86C382BF2C4B9AD32A82F6B1C49B3C88942E026B03CA016050609DE28B8C860EADCA7488E3ABC1EC5B3E9B2D0D0C960f7E1J" TargetMode="External"/><Relationship Id="rId84" Type="http://schemas.openxmlformats.org/officeDocument/2006/relationships/hyperlink" Target="consultantplus://offline/ref=F9D36D3AA549B46466B96A3DC86C382BF2C4B9AD32A82F6E1B4AB3C88942E026B03CA016050609DE2BBFCC6CE9DCA7488E3ABC1EC5B3E9B2D0D0C960f7E1J" TargetMode="External"/><Relationship Id="rId89" Type="http://schemas.openxmlformats.org/officeDocument/2006/relationships/hyperlink" Target="consultantplus://offline/ref=F9D36D3AA549B46466B96A3DC86C382BF2C4B9AD32A82F6A1145B3C88942E026B03CA016050609DE2ABDCA65EDDCA7488E3ABC1EC5B3E9B2D0D0C960f7E1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9D36D3AA549B46466B96A3DC86C382BF2C4B9AD32A82E69194CB3C88942E026B03CA016050609DE2AB9C864E8DCA7488E3ABC1EC5B3E9B2D0D0C960f7E1J" TargetMode="External"/><Relationship Id="rId29" Type="http://schemas.openxmlformats.org/officeDocument/2006/relationships/hyperlink" Target="consultantplus://offline/ref=F9D36D3AA549B46466B96A3DC86C382BF2C4B9AD32A82D63194AB3C88942E026B03CA016050609DE2AB9CC60EDDCA7488E3ABC1EC5B3E9B2D0D0C960f7E1J" TargetMode="External"/><Relationship Id="rId107" Type="http://schemas.openxmlformats.org/officeDocument/2006/relationships/hyperlink" Target="consultantplus://offline/ref=F9D36D3AA549B46466B96A3DC86C382BF2C4B9AD32A9296D1E4DB3C88942E026B03CA016050609DE2AB8C063E8DCA7488E3ABC1EC5B3E9B2D0D0C960f7E1J" TargetMode="External"/><Relationship Id="rId11" Type="http://schemas.openxmlformats.org/officeDocument/2006/relationships/hyperlink" Target="consultantplus://offline/ref=F9D36D3AA549B46466B96A3DC86C382BF2C4B9AD32A82F6C1B4DB3C88942E026B03CA016050609DE2AB9C864E9DCA7488E3ABC1EC5B3E9B2D0D0C960f7E1J" TargetMode="External"/><Relationship Id="rId24" Type="http://schemas.openxmlformats.org/officeDocument/2006/relationships/hyperlink" Target="consultantplus://offline/ref=F9D36D3AA549B46466B96A3DC86C382BF2C4B9AD32A82D62194BB3C88942E026B03CA016050609DE2BBAC164ECDCA7488E3ABC1EC5B3E9B2D0D0C960f7E1J" TargetMode="External"/><Relationship Id="rId32" Type="http://schemas.openxmlformats.org/officeDocument/2006/relationships/hyperlink" Target="consultantplus://offline/ref=F9D36D3AA549B46466B96A3DC86C382BF2C4B9AD32A929621048B3C88942E026B03CA016050609DE2ABDC867E9DCA7488E3ABC1EC5B3E9B2D0D0C960f7E1J" TargetMode="External"/><Relationship Id="rId37" Type="http://schemas.openxmlformats.org/officeDocument/2006/relationships/hyperlink" Target="consultantplus://offline/ref=F9D36D3AA549B46466B96A3DC86C382BF2C4B9AD32A929621048B3C88942E026B03CA016050609DE2AB9C864E8DCA7488E3ABC1EC5B3E9B2D0D0C960f7E1J" TargetMode="External"/><Relationship Id="rId40" Type="http://schemas.openxmlformats.org/officeDocument/2006/relationships/hyperlink" Target="consultantplus://offline/ref=F9D36D3AA549B46466B96A3DC86C382BF2C4B9AD32A9276D1F45B3C88942E026B03CA016050609DE2ABEC862EEDCA7488E3ABC1EC5B3E9B2D0D0C960f7E1J" TargetMode="External"/><Relationship Id="rId45" Type="http://schemas.openxmlformats.org/officeDocument/2006/relationships/hyperlink" Target="consultantplus://offline/ref=F9D36D3AA549B46466B96A3DC86C382BF2C4B9AD32A82F6B1C49B3C88942E026B03CA016050609DE2AB9C864E8DCA7488E3ABC1EC5B3E9B2D0D0C960f7E1J" TargetMode="External"/><Relationship Id="rId53" Type="http://schemas.openxmlformats.org/officeDocument/2006/relationships/hyperlink" Target="consultantplus://offline/ref=F9D36D3AA549B46466B96A3DC86C382BF2C4B9AD32A82F6C1B4DB3C88942E026B03CA016050609DE2ABCCB63EFDCA7488E3ABC1EC5B3E9B2D0D0C960f7E1J" TargetMode="External"/><Relationship Id="rId58" Type="http://schemas.openxmlformats.org/officeDocument/2006/relationships/hyperlink" Target="consultantplus://offline/ref=F9D36D3AA549B46466B96A3DC86C382BF2C4B9AD32A82F6B1C49B3C88942E026B03CA016050609DE2AB9C864E8DCA7488E3ABC1EC5B3E9B2D0D0C960f7E1J" TargetMode="External"/><Relationship Id="rId66" Type="http://schemas.openxmlformats.org/officeDocument/2006/relationships/hyperlink" Target="consultantplus://offline/ref=F9D36D3AA549B46466B96A3DC86C382BF2C4B9AD32A82F6B1C49B3C88942E026B03CA016050609DE2AB9C864E8DCA7488E3ABC1EC5B3E9B2D0D0C960f7E1J" TargetMode="External"/><Relationship Id="rId74" Type="http://schemas.openxmlformats.org/officeDocument/2006/relationships/hyperlink" Target="consultantplus://offline/ref=F9D36D3AA549B46466B96A3DC86C382BF2C4B9AD32A82D62194BB3C88942E026B03CA016050609DE2ABBC065E2DCA7488E3ABC1EC5B3E9B2D0D0C960f7E1J" TargetMode="External"/><Relationship Id="rId79" Type="http://schemas.openxmlformats.org/officeDocument/2006/relationships/hyperlink" Target="consultantplus://offline/ref=F9D36D3AA549B46466B96A3DC86C382BF2C4B9AD32A82F6E1B4AB3C88942E026B03CA016050609DE2BBBCB6DEDDCA7488E3ABC1EC5B3E9B2D0D0C960f7E1J" TargetMode="External"/><Relationship Id="rId87" Type="http://schemas.openxmlformats.org/officeDocument/2006/relationships/hyperlink" Target="consultantplus://offline/ref=F9D36D3AA549B46466B96A3DC86C382BF2C4B9AD32A82F6A1145B3C88942E026B03CA016050609DE2AB9C864E8DCA7488E3ABC1EC5B3E9B2D0D0C960f7E1J" TargetMode="External"/><Relationship Id="rId102" Type="http://schemas.openxmlformats.org/officeDocument/2006/relationships/hyperlink" Target="consultantplus://offline/ref=F9D36D3AA549B46466B96A3DC86C382BF2C4B9AD32A9276F1C4CB3C88942E026B03CA016050609DE2AB9C864E8DCA7488E3ABC1EC5B3E9B2D0D0C960f7E1J" TargetMode="External"/><Relationship Id="rId110" Type="http://schemas.openxmlformats.org/officeDocument/2006/relationships/fontTable" Target="fontTable.xml"/><Relationship Id="rId5" Type="http://schemas.openxmlformats.org/officeDocument/2006/relationships/hyperlink" Target="consultantplus://offline/ref=F9D36D3AA549B46466B96A3DC86C382BF2C4B9AD32A82D6D1148B3C88942E026B03CA016050609DE2BBBCD63ECDCA7488E3ABC1EC5B3E9B2D0D0C960f7E1J" TargetMode="External"/><Relationship Id="rId61" Type="http://schemas.openxmlformats.org/officeDocument/2006/relationships/hyperlink" Target="consultantplus://offline/ref=F9D36D3AA549B46466B96A3DC86C382BF2C4B9AD32A82F6A1145B3C88942E026B03CA016050609DE2ABCC965EBDCA7488E3ABC1EC5B3E9B2D0D0C960f7E1J" TargetMode="External"/><Relationship Id="rId82" Type="http://schemas.openxmlformats.org/officeDocument/2006/relationships/hyperlink" Target="consultantplus://offline/ref=F9D36D3AA549B46466B96A3DC86C382BF2C4B9AD32A82F6E1B4AB3C88942E026B03CA016050609DE2AB9C864E8DCA7488E3ABC1EC5B3E9B2D0D0C960f7E1J" TargetMode="External"/><Relationship Id="rId90" Type="http://schemas.openxmlformats.org/officeDocument/2006/relationships/hyperlink" Target="consultantplus://offline/ref=F9D36D3AA549B46466B96A3DC86C382BF2C4B9AD32A929621048B3C88942E026B03CA016050609DE2AB9C864E8DCA7488E3ABC1EC5B3E9B2D0D0C960f7E1J" TargetMode="External"/><Relationship Id="rId95" Type="http://schemas.openxmlformats.org/officeDocument/2006/relationships/hyperlink" Target="consultantplus://offline/ref=F9D36D3AA549B46466B97430DE00662FF9CFE7A836A9253C4419B59FD612E673E27CFE4F47441ADF2FA7CA65EBfDEEJ" TargetMode="External"/><Relationship Id="rId19" Type="http://schemas.openxmlformats.org/officeDocument/2006/relationships/hyperlink" Target="consultantplus://offline/ref=F9D36D3AA549B46466B96A3DC86C382BF2C4B9AD32A82F631E45B3C88942E026B03CA016050609DE2AB9C864E8DCA7488E3ABC1EC5B3E9B2D0D0C960f7E1J" TargetMode="External"/><Relationship Id="rId14" Type="http://schemas.openxmlformats.org/officeDocument/2006/relationships/hyperlink" Target="consultantplus://offline/ref=F9D36D3AA549B46466B96A3DC86C382BF2C4B9AD32A9296D1E4DB3C88942E026B03CA016050609DE2AB9C864E8DCA7488E3ABC1EC5B3E9B2D0D0C960f7E1J" TargetMode="External"/><Relationship Id="rId22" Type="http://schemas.openxmlformats.org/officeDocument/2006/relationships/hyperlink" Target="consultantplus://offline/ref=F9D36D3AA549B46466B96A3DC86C382BF2C4B9AD32A82E69194CB3C88942E026B03CA016050609DE2ABBC062E2DCA7488E3ABC1EC5B3E9B2D0D0C960f7E1J" TargetMode="External"/><Relationship Id="rId27" Type="http://schemas.openxmlformats.org/officeDocument/2006/relationships/hyperlink" Target="consultantplus://offline/ref=F9D36D3AA549B46466B96A3DC86C382BF2C4B9AD32A929621048B3C88942E026B03CA016050609DE2AB9C864E8DCA7488E3ABC1EC5B3E9B2D0D0C960f7E1J" TargetMode="External"/><Relationship Id="rId30" Type="http://schemas.openxmlformats.org/officeDocument/2006/relationships/hyperlink" Target="consultantplus://offline/ref=F9D36D3AA549B46466B96A3DC86C382BF2C4B9AD32A82D63194AB3C88942E026B03CA016050609DE2AB9CD62EBDCA7488E3ABC1EC5B3E9B2D0D0C960f7E1J" TargetMode="External"/><Relationship Id="rId35" Type="http://schemas.openxmlformats.org/officeDocument/2006/relationships/hyperlink" Target="consultantplus://offline/ref=F9D36D3AA549B46466B96A3DC86C382BF2C4B9AD32A82F631E45B3C88942E026B03CA016050609DE2AB9C864E8DCA7488E3ABC1EC5B3E9B2D0D0C960f7E1J" TargetMode="External"/><Relationship Id="rId43" Type="http://schemas.openxmlformats.org/officeDocument/2006/relationships/hyperlink" Target="consultantplus://offline/ref=F9D36D3AA549B46466B96A3DC86C382BF2C4B9AD32A9276D1F45B3C88942E026B03CA016050609DE2AB9C864E8DCA7488E3ABC1EC5B3E9B2D0D0C960f7E1J" TargetMode="External"/><Relationship Id="rId48" Type="http://schemas.openxmlformats.org/officeDocument/2006/relationships/hyperlink" Target="consultantplus://offline/ref=F9D36D3AA549B46466B96A3DC86C382BF2C4B9AD32A82D69194BB3C88942E026B03CA016050609DE2AB0C862EADCA7488E3ABC1EC5B3E9B2D0D0C960f7E1J" TargetMode="External"/><Relationship Id="rId56" Type="http://schemas.openxmlformats.org/officeDocument/2006/relationships/hyperlink" Target="consultantplus://offline/ref=F9D36D3AA549B46466B96A3DC86C382BF2C4B9AD32A82F6B1C49B3C88942E026B03CA016050609DE2AB9C864E8DCA7488E3ABC1EC5B3E9B2D0D0C960f7E1J" TargetMode="External"/><Relationship Id="rId64" Type="http://schemas.openxmlformats.org/officeDocument/2006/relationships/hyperlink" Target="consultantplus://offline/ref=F9D36D3AA549B46466B96A3DC86C382BF2C4B9AD32A82F6B1C49B3C88942E026B03CA016050609DE2AB9C864E8DCA7488E3ABC1EC5B3E9B2D0D0C960f7E1J" TargetMode="External"/><Relationship Id="rId69" Type="http://schemas.openxmlformats.org/officeDocument/2006/relationships/hyperlink" Target="consultantplus://offline/ref=F9D36D3AA549B46466B96A3DC86C382BF2C4B9AD32A82E69194CB3C88942E026B03CA016050609DE2AB9C864E8DCA7488E3ABC1EC5B3E9B2D0D0C960f7E1J" TargetMode="External"/><Relationship Id="rId77" Type="http://schemas.openxmlformats.org/officeDocument/2006/relationships/hyperlink" Target="consultantplus://offline/ref=F9D36D3AA549B46466B96A3DC86C382BF2C4B9AD32A82F6E1B4AB3C88942E026B03CA016050609DE2AB9C864E8DCA7488E3ABC1EC5B3E9B2D0D0C960f7E1J" TargetMode="External"/><Relationship Id="rId100" Type="http://schemas.openxmlformats.org/officeDocument/2006/relationships/hyperlink" Target="consultantplus://offline/ref=F9D36D3AA549B46466B96A3DC86C382BF2C4B9AD32A82F6A1145B3C88942E026B03CA016050609DE2AB9C864E8DCA7488E3ABC1EC5B3E9B2D0D0C960f7E1J" TargetMode="External"/><Relationship Id="rId105" Type="http://schemas.openxmlformats.org/officeDocument/2006/relationships/hyperlink" Target="consultantplus://offline/ref=F9D36D3AA549B46466B96A3DC86C382BF2C4B9AD32A9276F1C4CB3C88942E026B03CA016050609DE2ABDC961E9DCA7488E3ABC1EC5B3E9B2D0D0C960f7E1J" TargetMode="External"/><Relationship Id="rId8" Type="http://schemas.openxmlformats.org/officeDocument/2006/relationships/hyperlink" Target="consultantplus://offline/ref=F9D36D3AA549B46466B96A3DC86C382BF2C4B9AD32A9296D1E4DB3C88942E026B03CA016050609DE2AB8C063E8DCA7488E3ABC1EC5B3E9B2D0D0C960f7E1J" TargetMode="External"/><Relationship Id="rId51" Type="http://schemas.openxmlformats.org/officeDocument/2006/relationships/hyperlink" Target="consultantplus://offline/ref=F9D36D3AA549B46466B96A3DC86C382BF2C4B9AD32A82F6B1C49B3C88942E026B03CA016050609DE28BACA66ECDCA7488E3ABC1EC5B3E9B2D0D0C960f7E1J" TargetMode="External"/><Relationship Id="rId72" Type="http://schemas.openxmlformats.org/officeDocument/2006/relationships/hyperlink" Target="consultantplus://offline/ref=F9D36D3AA549B46466B96A3DC86C382BF2C4B9AD32A9276C1E44B3C88942E026B03CA016050609DE2ABBCB65E9DCA7488E3ABC1EC5B3E9B2D0D0C960f7E1J" TargetMode="External"/><Relationship Id="rId80" Type="http://schemas.openxmlformats.org/officeDocument/2006/relationships/hyperlink" Target="consultantplus://offline/ref=F9D36D3AA549B46466B96A3DC86C382BF2C4B9AD32A82F6E1B4AB3C88942E026B03CA016050609DE2AB9C864E8DCA7488E3ABC1EC5B3E9B2D0D0C960f7E1J" TargetMode="External"/><Relationship Id="rId85" Type="http://schemas.openxmlformats.org/officeDocument/2006/relationships/hyperlink" Target="consultantplus://offline/ref=F9D36D3AA549B46466B96A3DC86C382BF2C4B9AD32A9296D1E4DB3C88942E026B03CA016050609DE2AB9C864E8DCA7488E3ABC1EC5B3E9B2D0D0C960f7E1J" TargetMode="External"/><Relationship Id="rId93" Type="http://schemas.openxmlformats.org/officeDocument/2006/relationships/hyperlink" Target="consultantplus://offline/ref=F9D36D3AA549B46466B97430DE00662FF9CFE7A836A9253C4419B59FD612E673E27CFE4F47441ADF2FA7CA65EBfDEEJ" TargetMode="External"/><Relationship Id="rId98" Type="http://schemas.openxmlformats.org/officeDocument/2006/relationships/hyperlink" Target="consultantplus://offline/ref=F9D36D3AA549B46466B97430DE00662FF9CDE5A032AF253C4419B59FD612E673F07CA643464204DE23B29C34AE82FE18CC71B11ADDAFE9B6fCE7J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F9D36D3AA549B46466B96A3DC86C382BF2C4B9AD32A82F6C1B4DB3C88942E026B03CA016050609DE2AB0C962EFDCA7488E3ABC1EC5B3E9B2D0D0C960f7E1J" TargetMode="External"/><Relationship Id="rId17" Type="http://schemas.openxmlformats.org/officeDocument/2006/relationships/hyperlink" Target="consultantplus://offline/ref=F9D36D3AA549B46466B96A3DC86C382BF2C4B9AD32A82E69194CB3C88942E026B03CA016050609DE2ABFCD60EFDCA7488E3ABC1EC5B3E9B2D0D0C960f7E1J" TargetMode="External"/><Relationship Id="rId25" Type="http://schemas.openxmlformats.org/officeDocument/2006/relationships/hyperlink" Target="consultantplus://offline/ref=F9D36D3AA549B46466B96A3DC86C382BF2C4B9AD32A82F69104BB3C88942E026B03CA016050609DE2AB9C864E8DCA7488E3ABC1EC5B3E9B2D0D0C960f7E1J" TargetMode="External"/><Relationship Id="rId33" Type="http://schemas.openxmlformats.org/officeDocument/2006/relationships/hyperlink" Target="consultantplus://offline/ref=F9D36D3AA549B46466B96A3DC86C382BF2C4B9AD32A82E69194FB3C88942E026B03CA016050609DE2AB9C864E8DCA7488E3ABC1EC5B3E9B2D0D0C960f7E1J" TargetMode="External"/><Relationship Id="rId38" Type="http://schemas.openxmlformats.org/officeDocument/2006/relationships/hyperlink" Target="consultantplus://offline/ref=F9D36D3AA549B46466B96A3DC86C382BF2C4B9AD32A929621048B3C88942E026B03CA016050609DE2AB8C862EFDCA7488E3ABC1EC5B3E9B2D0D0C960f7E1J" TargetMode="External"/><Relationship Id="rId46" Type="http://schemas.openxmlformats.org/officeDocument/2006/relationships/hyperlink" Target="consultantplus://offline/ref=F9D36D3AA549B46466B96A3DC86C382BF2C4B9AD32A82F6B1C49B3C88942E026B03CA016050609DE2ABCCF62EEDCA7488E3ABC1EC5B3E9B2D0D0C960f7E1J" TargetMode="External"/><Relationship Id="rId59" Type="http://schemas.openxmlformats.org/officeDocument/2006/relationships/hyperlink" Target="consultantplus://offline/ref=F9D36D3AA549B46466B96A3DC86C382BF2C4B9AD32A82F6B1C49B3C88942E026B03CA016050609DE2ABCCF62EEDCA7488E3ABC1EC5B3E9B2D0D0C960f7E1J" TargetMode="External"/><Relationship Id="rId67" Type="http://schemas.openxmlformats.org/officeDocument/2006/relationships/hyperlink" Target="consultantplus://offline/ref=F9D36D3AA549B46466B96A3DC86C382BF2C4B9AD32A82F6B1C49B3C88942E026B03CA016050609DE2ABCCF62EEDCA7488E3ABC1EC5B3E9B2D0D0C960f7E1J" TargetMode="External"/><Relationship Id="rId103" Type="http://schemas.openxmlformats.org/officeDocument/2006/relationships/hyperlink" Target="consultantplus://offline/ref=F9D36D3AA549B46466B96A3DC86C382BF2C4B9AD32A9276F1C4CB3C88942E026B03CA016050609DE2AB9C864E8DCA7488E3ABC1EC5B3E9B2D0D0C960f7E1J" TargetMode="External"/><Relationship Id="rId108" Type="http://schemas.openxmlformats.org/officeDocument/2006/relationships/hyperlink" Target="consultantplus://offline/ref=F9D36D3AA549B46466B96A3DC86C382BF2C4B9AD32A82F631E45B3C88942E026B03CA016050609DE2AB9C864E8DCA7488E3ABC1EC5B3E9B2D0D0C960f7E1J" TargetMode="External"/><Relationship Id="rId20" Type="http://schemas.openxmlformats.org/officeDocument/2006/relationships/hyperlink" Target="consultantplus://offline/ref=F9D36D3AA549B46466B96A3DC86C382BF2C4B9AD32A82F631E45B3C88942E026B03CA016050609DE2AB9CE65EDDCA7488E3ABC1EC5B3E9B2D0D0C960f7E1J" TargetMode="External"/><Relationship Id="rId41" Type="http://schemas.openxmlformats.org/officeDocument/2006/relationships/hyperlink" Target="consultantplus://offline/ref=F9D36D3AA549B46466B96A3DC86C382BF2C4B9AD32A9296D1E4DB3C88942E026B03CA016050609DE2AB9C864E8DCA7488E3ABC1EC5B3E9B2D0D0C960f7E1J" TargetMode="External"/><Relationship Id="rId54" Type="http://schemas.openxmlformats.org/officeDocument/2006/relationships/hyperlink" Target="consultantplus://offline/ref=F9D36D3AA549B46466B96A3DC86C382BF2C4B9AD32A82F6B1C49B3C88942E026B03CA016050609DE2AB9C864E8DCA7488E3ABC1EC5B3E9B2D0D0C960f7E1J" TargetMode="External"/><Relationship Id="rId62" Type="http://schemas.openxmlformats.org/officeDocument/2006/relationships/hyperlink" Target="consultantplus://offline/ref=F9D36D3AA549B46466B96A3DC86C382BF2C4B9AD32A82F6B1C49B3C88942E026B03CA016050609DE2AB9C864E8DCA7488E3ABC1EC5B3E9B2D0D0C960f7E1J" TargetMode="External"/><Relationship Id="rId70" Type="http://schemas.openxmlformats.org/officeDocument/2006/relationships/hyperlink" Target="consultantplus://offline/ref=F9D36D3AA549B46466B96A3DC86C382BF2C4B9AD32A82E69194CB3C88942E026B03CA016050609DE2ABEC167E2DCA7488E3ABC1EC5B3E9B2D0D0C960f7E1J" TargetMode="External"/><Relationship Id="rId75" Type="http://schemas.openxmlformats.org/officeDocument/2006/relationships/hyperlink" Target="consultantplus://offline/ref=F9D36D3AA549B46466B96A3DC86C382BF2C4B9AD32A9296D1E4DB3C88942E026B03CA016050609DE2AB9C864E8DCA7488E3ABC1EC5B3E9B2D0D0C960f7E1J" TargetMode="External"/><Relationship Id="rId83" Type="http://schemas.openxmlformats.org/officeDocument/2006/relationships/hyperlink" Target="consultantplus://offline/ref=F9D36D3AA549B46466B96A3DC86C382BF2C4B9AD32A82F6E1B4AB3C88942E026B03CA016050609DE2ABCC962E9DCA7488E3ABC1EC5B3E9B2D0D0C960f7E1J" TargetMode="External"/><Relationship Id="rId88" Type="http://schemas.openxmlformats.org/officeDocument/2006/relationships/hyperlink" Target="consultantplus://offline/ref=F9D36D3AA549B46466B96A3DC86C382BF2C4B9AD32A82F6A1145B3C88942E026B03CA016050609DE2AB8CD63E8DCA7488E3ABC1EC5B3E9B2D0D0C960f7E1J" TargetMode="External"/><Relationship Id="rId91" Type="http://schemas.openxmlformats.org/officeDocument/2006/relationships/hyperlink" Target="consultantplus://offline/ref=F9D36D3AA549B46466B96A3DC86C382BF2C4B9AD32A929621048B3C88942E026B03CA016050609DE2AB8C862EFDCA7488E3ABC1EC5B3E9B2D0D0C960f7E1J" TargetMode="External"/><Relationship Id="rId96" Type="http://schemas.openxmlformats.org/officeDocument/2006/relationships/hyperlink" Target="consultantplus://offline/ref=F9D36D3AA549B46466B96A3DC86C382BF2C4B9AD32A929621048B3C88942E026B03CA016050609DE2AB9C864E8DCA7488E3ABC1EC5B3E9B2D0D0C960f7E1J" TargetMode="External"/><Relationship Id="rId11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9D36D3AA549B46466B96A3DC86C382BF2C4B9AD32A9296D1E4DB3C88942E026B03CA016050609DE2AB9C864E8DCA7488E3ABC1EC5B3E9B2D0D0C960f7E1J" TargetMode="External"/><Relationship Id="rId15" Type="http://schemas.openxmlformats.org/officeDocument/2006/relationships/hyperlink" Target="consultantplus://offline/ref=F9D36D3AA549B46466B96A3DC86C382BF2C4B9AD32A9296D1E4DB3C88942E026B03CA016050609DE2AB8C063E8DCA7488E3ABC1EC5B3E9B2D0D0C960f7E1J" TargetMode="External"/><Relationship Id="rId23" Type="http://schemas.openxmlformats.org/officeDocument/2006/relationships/hyperlink" Target="consultantplus://offline/ref=F9D36D3AA549B46466B96A3DC86C382BF2C4B9AD32A82D62194BB3C88942E026B03CA016050609DE2AB9C864E8DCA7488E3ABC1EC5B3E9B2D0D0C960f7E1J" TargetMode="External"/><Relationship Id="rId28" Type="http://schemas.openxmlformats.org/officeDocument/2006/relationships/hyperlink" Target="consultantplus://offline/ref=F9D36D3AA549B46466B96A3DC86C382BF2C4B9AD32A929621048B3C88942E026B03CA016050609DE2AB8C862EFDCA7488E3ABC1EC5B3E9B2D0D0C960f7E1J" TargetMode="External"/><Relationship Id="rId36" Type="http://schemas.openxmlformats.org/officeDocument/2006/relationships/hyperlink" Target="consultantplus://offline/ref=F9D36D3AA549B46466B96A3DC86C382BF2C4B9AD32A82F631E45B3C88942E026B03CA016050609DE2AB9CE65EDDCA7488E3ABC1EC5B3E9B2D0D0C960f7E1J" TargetMode="External"/><Relationship Id="rId49" Type="http://schemas.openxmlformats.org/officeDocument/2006/relationships/hyperlink" Target="consultantplus://offline/ref=F9D36D3AA549B46466B96A3DC86C382BF2C4B9AD32A82F6B1C49B3C88942E026B03CA016050609DE2AB9C864E8DCA7488E3ABC1EC5B3E9B2D0D0C960f7E1J" TargetMode="External"/><Relationship Id="rId57" Type="http://schemas.openxmlformats.org/officeDocument/2006/relationships/hyperlink" Target="consultantplus://offline/ref=F9D36D3AA549B46466B96A3DC86C382BF2C4B9AD32A82F6B1C49B3C88942E026B03CA016050609DE2ABCCF62EEDCA7488E3ABC1EC5B3E9B2D0D0C960f7E1J" TargetMode="External"/><Relationship Id="rId106" Type="http://schemas.openxmlformats.org/officeDocument/2006/relationships/hyperlink" Target="consultantplus://offline/ref=F9D36D3AA549B46466B96A3DC86C382BF2C4B9AD32A9296D1E4DB3C88942E026B03CA016050609DE2AB9C864E8DCA7488E3ABC1EC5B3E9B2D0D0C960f7E1J" TargetMode="External"/><Relationship Id="rId10" Type="http://schemas.openxmlformats.org/officeDocument/2006/relationships/hyperlink" Target="consultantplus://offline/ref=F9D36D3AA549B46466B96A3DC86C382BF2C4B9AD32A82D691D4AB3C88942E026B03CA016050609DE2BB8C96CECDCA7488E3ABC1EC5B3E9B2D0D0C960f7E1J" TargetMode="External"/><Relationship Id="rId31" Type="http://schemas.openxmlformats.org/officeDocument/2006/relationships/hyperlink" Target="consultantplus://offline/ref=F9D36D3AA549B46466B96A3DC86C382BF2C4B9AD32A82D63194AB3C88942E026B03CA016050609DE2AB9CC60EDDCA7488E3ABC1EC5B3E9B2D0D0C960f7E1J" TargetMode="External"/><Relationship Id="rId44" Type="http://schemas.openxmlformats.org/officeDocument/2006/relationships/hyperlink" Target="consultantplus://offline/ref=F9D36D3AA549B46466B96A3DC86C382BF2C4B9AD32A9276D1F45B3C88942E026B03CA016050609DE2BBFC962EDDCA7488E3ABC1EC5B3E9B2D0D0C960f7E1J" TargetMode="External"/><Relationship Id="rId52" Type="http://schemas.openxmlformats.org/officeDocument/2006/relationships/hyperlink" Target="consultantplus://offline/ref=F9D36D3AA549B46466B96A3DC86C382BF2C4B9AD32A82F6C1B4DB3C88942E026B03CA016050609DE2AB9C864E9DCA7488E3ABC1EC5B3E9B2D0D0C960f7E1J" TargetMode="External"/><Relationship Id="rId60" Type="http://schemas.openxmlformats.org/officeDocument/2006/relationships/hyperlink" Target="consultantplus://offline/ref=F9D36D3AA549B46466B96A3DC86C382BF2C4B9AD32A82F6A1145B3C88942E026B03CA016050609DE2AB9C864E8DCA7488E3ABC1EC5B3E9B2D0D0C960f7E1J" TargetMode="External"/><Relationship Id="rId65" Type="http://schemas.openxmlformats.org/officeDocument/2006/relationships/hyperlink" Target="consultantplus://offline/ref=F9D36D3AA549B46466B96A3DC86C382BF2C4B9AD32A82F6B1C49B3C88942E026B03CA016050609DE2ABCCF62EEDCA7488E3ABC1EC5B3E9B2D0D0C960f7E1J" TargetMode="External"/><Relationship Id="rId73" Type="http://schemas.openxmlformats.org/officeDocument/2006/relationships/hyperlink" Target="consultantplus://offline/ref=F9D36D3AA549B46466B96A3DC86C382BF2C4B9AD32A82D62194BB3C88942E026B03CA016050609DE2AB9C864E8DCA7488E3ABC1EC5B3E9B2D0D0C960f7E1J" TargetMode="External"/><Relationship Id="rId78" Type="http://schemas.openxmlformats.org/officeDocument/2006/relationships/hyperlink" Target="consultantplus://offline/ref=F9D36D3AA549B46466B96A3DC86C382BF2C4B9AD32A82F6E1B4AB3C88942E026B03CA016050609DE2ABCC962E9DCA7488E3ABC1EC5B3E9B2D0D0C960f7E1J" TargetMode="External"/><Relationship Id="rId81" Type="http://schemas.openxmlformats.org/officeDocument/2006/relationships/hyperlink" Target="consultantplus://offline/ref=F9D36D3AA549B46466B96A3DC86C382BF2C4B9AD32A82F6E1B4AB3C88942E026B03CA016050609DE2ABCC962E9DCA7488E3ABC1EC5B3E9B2D0D0C960f7E1J" TargetMode="External"/><Relationship Id="rId86" Type="http://schemas.openxmlformats.org/officeDocument/2006/relationships/hyperlink" Target="consultantplus://offline/ref=F9D36D3AA549B46466B96A3DC86C382BF2C4B9AD32A9296D1E4DB3C88942E026B03CA016050609DE2AB8C063E8DCA7488E3ABC1EC5B3E9B2D0D0C960f7E1J" TargetMode="External"/><Relationship Id="rId94" Type="http://schemas.openxmlformats.org/officeDocument/2006/relationships/hyperlink" Target="consultantplus://offline/ref=F9D36D3AA549B46466B97430DE00662FF9CFE7A837AF253C4419B59FD612E673E27CFE4F47441ADF2FA7CA65EBfDEEJ" TargetMode="External"/><Relationship Id="rId99" Type="http://schemas.openxmlformats.org/officeDocument/2006/relationships/hyperlink" Target="consultantplus://offline/ref=F9D36D3AA549B46466B97430DE00662FF9CDE5A032AF253C4419B59FD612E673F07CA643464204DE23B29C34AE82FE18CC71B11ADDAFE9B6fCE7J" TargetMode="External"/><Relationship Id="rId101" Type="http://schemas.openxmlformats.org/officeDocument/2006/relationships/hyperlink" Target="consultantplus://offline/ref=F9D36D3AA549B46466B96A3DC86C382BF2C4B9AD32A82F6A1145B3C88942E026B03CA016050609DE2ABCC965EBDCA7488E3ABC1EC5B3E9B2D0D0C960f7E1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D36D3AA549B46466B96A3DC86C382BF2C4B9AD32A82D691D4AB3C88942E026B03CA016050609DE2AB9C864E8DCA7488E3ABC1EC5B3E9B2D0D0C960f7E1J" TargetMode="External"/><Relationship Id="rId13" Type="http://schemas.openxmlformats.org/officeDocument/2006/relationships/hyperlink" Target="consultantplus://offline/ref=F9D36D3AA549B46466B96A3DC86C382BF2C4B9AD32A82F6C1B4DB3C88942E026B03CA016050609DE2BBBCE63E8DCA7488E3ABC1EC5B3E9B2D0D0C960f7E1J" TargetMode="External"/><Relationship Id="rId18" Type="http://schemas.openxmlformats.org/officeDocument/2006/relationships/hyperlink" Target="consultantplus://offline/ref=F9D36D3AA549B46466B96A3DC86C382BF2C4B9AD32A82E69194CB3C88942E026B03CA016050609DE2ABEC167E2DCA7488E3ABC1EC5B3E9B2D0D0C960f7E1J" TargetMode="External"/><Relationship Id="rId39" Type="http://schemas.openxmlformats.org/officeDocument/2006/relationships/hyperlink" Target="consultantplus://offline/ref=F9D36D3AA549B46466B96A3DC86C382BF2C4B9AD32A9276D1F45B3C88942E026B03CA016050609DE2AB9C864E8DCA7488E3ABC1EC5B3E9B2D0D0C960f7E1J" TargetMode="External"/><Relationship Id="rId109" Type="http://schemas.openxmlformats.org/officeDocument/2006/relationships/hyperlink" Target="consultantplus://offline/ref=F9D36D3AA549B46466B96A3DC86C382BF2C4B9AD32A82F631E45B3C88942E026B03CA016050609DE2AB9CE65EDDCA7488E3ABC1EC5B3E9B2D0D0C960f7E1J" TargetMode="External"/><Relationship Id="rId34" Type="http://schemas.openxmlformats.org/officeDocument/2006/relationships/hyperlink" Target="consultantplus://offline/ref=F9D36D3AA549B46466B96A3DC86C382BF2C4B9AD32A82E69194FB3C88942E026B03CA016050609DE2ABBCD66EFDCA7488E3ABC1EC5B3E9B2D0D0C960f7E1J" TargetMode="External"/><Relationship Id="rId50" Type="http://schemas.openxmlformats.org/officeDocument/2006/relationships/hyperlink" Target="consultantplus://offline/ref=F9D36D3AA549B46466B96A3DC86C382BF2C4B9AD32A82F6B1C49B3C88942E026B03CA016050609DE2ABCCF62EEDCA7488E3ABC1EC5B3E9B2D0D0C960f7E1J" TargetMode="External"/><Relationship Id="rId55" Type="http://schemas.openxmlformats.org/officeDocument/2006/relationships/hyperlink" Target="consultantplus://offline/ref=F9D36D3AA549B46466B96A3DC86C382BF2C4B9AD32A82F6B1C49B3C88942E026B03CA016050609DE2ABCCF62EEDCA7488E3ABC1EC5B3E9B2D0D0C960f7E1J" TargetMode="External"/><Relationship Id="rId76" Type="http://schemas.openxmlformats.org/officeDocument/2006/relationships/hyperlink" Target="consultantplus://offline/ref=F9D36D3AA549B46466B96A3DC86C382BF2C4B9AD32A9296D1E4DB3C88942E026B03CA016050609DE2AB8C063E8DCA7488E3ABC1EC5B3E9B2D0D0C960f7E1J" TargetMode="External"/><Relationship Id="rId97" Type="http://schemas.openxmlformats.org/officeDocument/2006/relationships/hyperlink" Target="consultantplus://offline/ref=F9D36D3AA549B46466B96A3DC86C382BF2C4B9AD32A929621048B3C88942E026B03CA016050609DE2AB8C862EFDCA7488E3ABC1EC5B3E9B2D0D0C960f7E1J" TargetMode="External"/><Relationship Id="rId104" Type="http://schemas.openxmlformats.org/officeDocument/2006/relationships/hyperlink" Target="consultantplus://offline/ref=F9D36D3AA549B46466B96A3DC86C382BF2C4B9AD32A9276F1C4CB3C88942E026B03CA016050609DE2AB9C864E8DCA7488E3ABC1EC5B3E9B2D0D0C960f7E1J" TargetMode="External"/><Relationship Id="rId7" Type="http://schemas.openxmlformats.org/officeDocument/2006/relationships/hyperlink" Target="consultantplus://offline/ref=F9D36D3AA549B46466B96A3DC86C382BF2C4B9AD32A9296D1E4DB3C88942E026B03CA016050609DE2AB8C867E8DCA7488E3ABC1EC5B3E9B2D0D0C960f7E1J" TargetMode="External"/><Relationship Id="rId71" Type="http://schemas.openxmlformats.org/officeDocument/2006/relationships/hyperlink" Target="consultantplus://offline/ref=F9D36D3AA549B46466B96A3DC86C382BF2C4B9AD32A9276C1E44B3C88942E026B03CA016050609DE2AB9C864E8DCA7488E3ABC1EC5B3E9B2D0D0C960f7E1J" TargetMode="External"/><Relationship Id="rId92" Type="http://schemas.openxmlformats.org/officeDocument/2006/relationships/hyperlink" Target="consultantplus://offline/ref=F9D36D3AA549B46466B97430DE00662FF9CFE7A837AF253C4419B59FD612E673E27CFE4F47441ADF2FA7CA65EBfDE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79</Pages>
  <Words>19913</Words>
  <Characters>113505</Characters>
  <Application>Microsoft Office Word</Application>
  <DocSecurity>0</DocSecurity>
  <Lines>945</Lines>
  <Paragraphs>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2019-05-16T11:01:00Z</dcterms:created>
  <dcterms:modified xsi:type="dcterms:W3CDTF">2019-05-16T11:01:00Z</dcterms:modified>
</cp:coreProperties>
</file>