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652" w:rsidRDefault="008E7652">
      <w:pPr>
        <w:pStyle w:val="ConsPlusNormal"/>
        <w:jc w:val="right"/>
        <w:outlineLvl w:val="0"/>
      </w:pPr>
      <w:r>
        <w:t>Приложение 3</w:t>
      </w:r>
    </w:p>
    <w:p w:rsidR="008E7652" w:rsidRDefault="008E7652">
      <w:pPr>
        <w:pStyle w:val="ConsPlusNormal"/>
        <w:jc w:val="right"/>
      </w:pPr>
      <w:r>
        <w:t>к Закону Чувашской Республики</w:t>
      </w:r>
    </w:p>
    <w:p w:rsidR="008E7652" w:rsidRDefault="008E7652">
      <w:pPr>
        <w:pStyle w:val="ConsPlusNormal"/>
        <w:jc w:val="right"/>
      </w:pPr>
      <w:r>
        <w:t>"О республиканском бюджете</w:t>
      </w:r>
    </w:p>
    <w:p w:rsidR="008E7652" w:rsidRDefault="008E7652">
      <w:pPr>
        <w:pStyle w:val="ConsPlusNormal"/>
        <w:jc w:val="right"/>
      </w:pPr>
      <w:r>
        <w:t>Чувашской Республики на 2019 год</w:t>
      </w:r>
    </w:p>
    <w:p w:rsidR="008E7652" w:rsidRDefault="008E7652">
      <w:pPr>
        <w:pStyle w:val="ConsPlusNormal"/>
        <w:jc w:val="right"/>
      </w:pPr>
      <w:r>
        <w:t>и на плановый период 2020 и 2021 годов"</w:t>
      </w:r>
    </w:p>
    <w:p w:rsidR="008E7652" w:rsidRDefault="008E7652">
      <w:pPr>
        <w:pStyle w:val="ConsPlusNormal"/>
        <w:jc w:val="both"/>
      </w:pPr>
    </w:p>
    <w:p w:rsidR="008E7652" w:rsidRDefault="008E7652">
      <w:pPr>
        <w:pStyle w:val="ConsPlusTitle"/>
        <w:jc w:val="center"/>
      </w:pPr>
      <w:bookmarkStart w:id="0" w:name="P2220"/>
      <w:bookmarkEnd w:id="0"/>
      <w:r>
        <w:t>ПЕРЕЧЕНЬ</w:t>
      </w:r>
    </w:p>
    <w:p w:rsidR="008E7652" w:rsidRDefault="008E7652">
      <w:pPr>
        <w:pStyle w:val="ConsPlusTitle"/>
        <w:jc w:val="center"/>
      </w:pPr>
      <w:r>
        <w:t>ГЛАВНЫХ АДМИНИСТРАТОРОВ ДОХОДОВ РЕСПУБЛИКАНСКОГО БЮДЖЕТА</w:t>
      </w:r>
    </w:p>
    <w:p w:rsidR="008E7652" w:rsidRDefault="008E7652">
      <w:pPr>
        <w:pStyle w:val="ConsPlusTitle"/>
        <w:jc w:val="center"/>
      </w:pPr>
      <w:r>
        <w:t>ЧУВАШСКОЙ РЕСПУБЛИКИ</w:t>
      </w:r>
    </w:p>
    <w:p w:rsidR="008E7652" w:rsidRDefault="008E76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7652">
        <w:trPr>
          <w:jc w:val="center"/>
        </w:trPr>
        <w:tc>
          <w:tcPr>
            <w:tcW w:w="9294" w:type="dxa"/>
            <w:tcBorders>
              <w:top w:val="nil"/>
              <w:left w:val="single" w:sz="24" w:space="0" w:color="CED3F1"/>
              <w:bottom w:val="nil"/>
              <w:right w:val="single" w:sz="24" w:space="0" w:color="F4F3F8"/>
            </w:tcBorders>
            <w:shd w:val="clear" w:color="auto" w:fill="F4F3F8"/>
          </w:tcPr>
          <w:p w:rsidR="008E7652" w:rsidRDefault="008E7652">
            <w:pPr>
              <w:pStyle w:val="ConsPlusNormal"/>
              <w:jc w:val="center"/>
            </w:pPr>
            <w:r>
              <w:rPr>
                <w:color w:val="392C69"/>
              </w:rPr>
              <w:t>Список изменяющих документов</w:t>
            </w:r>
          </w:p>
          <w:p w:rsidR="008E7652" w:rsidRDefault="008E7652">
            <w:pPr>
              <w:pStyle w:val="ConsPlusNormal"/>
              <w:jc w:val="center"/>
            </w:pPr>
            <w:r>
              <w:rPr>
                <w:color w:val="392C69"/>
              </w:rPr>
              <w:t xml:space="preserve">(в ред. </w:t>
            </w:r>
            <w:hyperlink r:id="rId5" w:history="1">
              <w:r>
                <w:rPr>
                  <w:color w:val="0000FF"/>
                </w:rPr>
                <w:t>Закона</w:t>
              </w:r>
            </w:hyperlink>
            <w:r>
              <w:rPr>
                <w:color w:val="392C69"/>
              </w:rPr>
              <w:t xml:space="preserve"> ЧР от 13.02.2019 N 1)</w:t>
            </w:r>
          </w:p>
        </w:tc>
      </w:tr>
    </w:tbl>
    <w:p w:rsidR="008E7652" w:rsidRDefault="008E7652">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730"/>
        <w:gridCol w:w="5272"/>
      </w:tblGrid>
      <w:tr w:rsidR="008E7652">
        <w:tc>
          <w:tcPr>
            <w:tcW w:w="3750" w:type="dxa"/>
            <w:gridSpan w:val="2"/>
            <w:tcBorders>
              <w:top w:val="single" w:sz="4" w:space="0" w:color="auto"/>
              <w:bottom w:val="single" w:sz="4" w:space="0" w:color="auto"/>
            </w:tcBorders>
          </w:tcPr>
          <w:p w:rsidR="008E7652" w:rsidRDefault="008E7652">
            <w:pPr>
              <w:pStyle w:val="ConsPlusNormal"/>
              <w:jc w:val="center"/>
            </w:pPr>
            <w:r>
              <w:t>Код бюджетной классификации Российской Федерации</w:t>
            </w:r>
          </w:p>
        </w:tc>
        <w:tc>
          <w:tcPr>
            <w:tcW w:w="5272" w:type="dxa"/>
            <w:vMerge w:val="restart"/>
            <w:tcBorders>
              <w:top w:val="single" w:sz="4" w:space="0" w:color="auto"/>
              <w:bottom w:val="single" w:sz="4" w:space="0" w:color="auto"/>
            </w:tcBorders>
          </w:tcPr>
          <w:p w:rsidR="008E7652" w:rsidRDefault="008E7652">
            <w:pPr>
              <w:pStyle w:val="ConsPlusNormal"/>
              <w:jc w:val="center"/>
            </w:pPr>
            <w:r>
              <w:t>Наименование главного администратора доходов республиканского бюджета Чувашской Республики</w:t>
            </w:r>
          </w:p>
        </w:tc>
      </w:tr>
      <w:tr w:rsidR="008E7652">
        <w:tc>
          <w:tcPr>
            <w:tcW w:w="1020" w:type="dxa"/>
            <w:tcBorders>
              <w:top w:val="single" w:sz="4" w:space="0" w:color="auto"/>
              <w:bottom w:val="single" w:sz="4" w:space="0" w:color="auto"/>
            </w:tcBorders>
          </w:tcPr>
          <w:p w:rsidR="008E7652" w:rsidRDefault="008E7652">
            <w:pPr>
              <w:pStyle w:val="ConsPlusNormal"/>
              <w:jc w:val="center"/>
            </w:pPr>
            <w:r>
              <w:t>главного администратора доходов</w:t>
            </w:r>
          </w:p>
        </w:tc>
        <w:tc>
          <w:tcPr>
            <w:tcW w:w="2730" w:type="dxa"/>
            <w:tcBorders>
              <w:top w:val="single" w:sz="4" w:space="0" w:color="auto"/>
              <w:bottom w:val="single" w:sz="4" w:space="0" w:color="auto"/>
            </w:tcBorders>
          </w:tcPr>
          <w:p w:rsidR="008E7652" w:rsidRDefault="008E7652">
            <w:pPr>
              <w:pStyle w:val="ConsPlusNormal"/>
              <w:jc w:val="center"/>
            </w:pPr>
            <w:r>
              <w:t>доходов республиканского бюджета Чувашской Республики</w:t>
            </w:r>
          </w:p>
        </w:tc>
        <w:tc>
          <w:tcPr>
            <w:tcW w:w="5272" w:type="dxa"/>
            <w:vMerge/>
            <w:tcBorders>
              <w:top w:val="single" w:sz="4" w:space="0" w:color="auto"/>
              <w:bottom w:val="single" w:sz="4" w:space="0" w:color="auto"/>
            </w:tcBorders>
          </w:tcPr>
          <w:p w:rsidR="008E7652" w:rsidRDefault="008E7652"/>
        </w:tc>
      </w:tr>
      <w:tr w:rsidR="008E7652">
        <w:tc>
          <w:tcPr>
            <w:tcW w:w="1020" w:type="dxa"/>
            <w:tcBorders>
              <w:top w:val="single" w:sz="4" w:space="0" w:color="auto"/>
              <w:bottom w:val="single" w:sz="4" w:space="0" w:color="auto"/>
            </w:tcBorders>
          </w:tcPr>
          <w:p w:rsidR="008E7652" w:rsidRDefault="008E7652">
            <w:pPr>
              <w:pStyle w:val="ConsPlusNormal"/>
              <w:jc w:val="center"/>
            </w:pPr>
            <w:r>
              <w:t>1</w:t>
            </w:r>
          </w:p>
        </w:tc>
        <w:tc>
          <w:tcPr>
            <w:tcW w:w="2730" w:type="dxa"/>
            <w:tcBorders>
              <w:top w:val="single" w:sz="4" w:space="0" w:color="auto"/>
              <w:bottom w:val="single" w:sz="4" w:space="0" w:color="auto"/>
            </w:tcBorders>
          </w:tcPr>
          <w:p w:rsidR="008E7652" w:rsidRDefault="008E7652">
            <w:pPr>
              <w:pStyle w:val="ConsPlusNormal"/>
              <w:jc w:val="center"/>
            </w:pPr>
            <w:r>
              <w:t>2</w:t>
            </w:r>
          </w:p>
        </w:tc>
        <w:tc>
          <w:tcPr>
            <w:tcW w:w="5272" w:type="dxa"/>
            <w:tcBorders>
              <w:top w:val="single" w:sz="4" w:space="0" w:color="auto"/>
              <w:bottom w:val="single" w:sz="4" w:space="0" w:color="auto"/>
            </w:tcBorders>
          </w:tcPr>
          <w:p w:rsidR="008E7652" w:rsidRDefault="008E7652">
            <w:pPr>
              <w:pStyle w:val="ConsPlusNormal"/>
              <w:jc w:val="center"/>
            </w:pPr>
            <w:r>
              <w:t>3</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8E7652" w:rsidRDefault="008E7652">
            <w:pPr>
              <w:pStyle w:val="ConsPlusNormal"/>
              <w:jc w:val="center"/>
            </w:pPr>
            <w:r>
              <w:t>801</w:t>
            </w:r>
          </w:p>
        </w:tc>
        <w:tc>
          <w:tcPr>
            <w:tcW w:w="8002" w:type="dxa"/>
            <w:gridSpan w:val="2"/>
            <w:tcBorders>
              <w:top w:val="single" w:sz="4" w:space="0" w:color="auto"/>
              <w:left w:val="nil"/>
              <w:bottom w:val="nil"/>
              <w:right w:val="nil"/>
            </w:tcBorders>
          </w:tcPr>
          <w:p w:rsidR="008E7652" w:rsidRDefault="008E7652">
            <w:pPr>
              <w:pStyle w:val="ConsPlusNormal"/>
              <w:jc w:val="center"/>
            </w:pPr>
            <w:r>
              <w:t>Уполномоченный по правам ребенка в Чувашской Республике</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803</w:t>
            </w:r>
          </w:p>
        </w:tc>
        <w:tc>
          <w:tcPr>
            <w:tcW w:w="8002" w:type="dxa"/>
            <w:gridSpan w:val="2"/>
            <w:tcBorders>
              <w:top w:val="nil"/>
              <w:left w:val="nil"/>
              <w:bottom w:val="nil"/>
              <w:right w:val="nil"/>
            </w:tcBorders>
          </w:tcPr>
          <w:p w:rsidR="008E7652" w:rsidRDefault="008E7652">
            <w:pPr>
              <w:pStyle w:val="ConsPlusNormal"/>
              <w:jc w:val="center"/>
            </w:pPr>
            <w:r>
              <w:t>Администрация Главы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803</w:t>
            </w:r>
          </w:p>
        </w:tc>
        <w:tc>
          <w:tcPr>
            <w:tcW w:w="2730" w:type="dxa"/>
            <w:tcBorders>
              <w:top w:val="nil"/>
              <w:left w:val="nil"/>
              <w:bottom w:val="nil"/>
              <w:right w:val="nil"/>
            </w:tcBorders>
          </w:tcPr>
          <w:p w:rsidR="008E7652" w:rsidRDefault="008E7652">
            <w:pPr>
              <w:pStyle w:val="ConsPlusNormal"/>
              <w:jc w:val="center"/>
            </w:pPr>
            <w:r>
              <w:t>2 02 45141 02 0000 150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803</w:t>
            </w:r>
          </w:p>
        </w:tc>
        <w:tc>
          <w:tcPr>
            <w:tcW w:w="2730" w:type="dxa"/>
            <w:tcBorders>
              <w:top w:val="nil"/>
              <w:left w:val="nil"/>
              <w:bottom w:val="nil"/>
              <w:right w:val="nil"/>
            </w:tcBorders>
          </w:tcPr>
          <w:p w:rsidR="008E7652" w:rsidRDefault="008E7652">
            <w:pPr>
              <w:pStyle w:val="ConsPlusNormal"/>
              <w:jc w:val="center"/>
            </w:pPr>
            <w:r>
              <w:t>2 02 45142 02 0000 150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804</w:t>
            </w:r>
          </w:p>
        </w:tc>
        <w:tc>
          <w:tcPr>
            <w:tcW w:w="8002" w:type="dxa"/>
            <w:gridSpan w:val="2"/>
            <w:tcBorders>
              <w:top w:val="nil"/>
              <w:left w:val="nil"/>
              <w:bottom w:val="nil"/>
              <w:right w:val="nil"/>
            </w:tcBorders>
          </w:tcPr>
          <w:p w:rsidR="008E7652" w:rsidRDefault="008E7652">
            <w:pPr>
              <w:pStyle w:val="ConsPlusNormal"/>
              <w:jc w:val="center"/>
            </w:pPr>
            <w:r>
              <w:t>Полномочное представительство Чувашской Республики при Президенте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805</w:t>
            </w:r>
          </w:p>
        </w:tc>
        <w:tc>
          <w:tcPr>
            <w:tcW w:w="8002" w:type="dxa"/>
            <w:gridSpan w:val="2"/>
            <w:tcBorders>
              <w:top w:val="nil"/>
              <w:left w:val="nil"/>
              <w:bottom w:val="nil"/>
              <w:right w:val="nil"/>
            </w:tcBorders>
          </w:tcPr>
          <w:p w:rsidR="008E7652" w:rsidRDefault="008E7652">
            <w:pPr>
              <w:pStyle w:val="ConsPlusNormal"/>
              <w:jc w:val="center"/>
            </w:pPr>
            <w:r>
              <w:t>Контрольно-счетная палата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807</w:t>
            </w:r>
          </w:p>
        </w:tc>
        <w:tc>
          <w:tcPr>
            <w:tcW w:w="8002" w:type="dxa"/>
            <w:gridSpan w:val="2"/>
            <w:tcBorders>
              <w:top w:val="nil"/>
              <w:left w:val="nil"/>
              <w:bottom w:val="nil"/>
              <w:right w:val="nil"/>
            </w:tcBorders>
          </w:tcPr>
          <w:p w:rsidR="008E7652" w:rsidRDefault="008E7652">
            <w:pPr>
              <w:pStyle w:val="ConsPlusNormal"/>
              <w:jc w:val="center"/>
            </w:pPr>
            <w:r>
              <w:t>Государственная служба Чувашской Республики по конкурентной политике и тарифам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807</w:t>
            </w:r>
          </w:p>
        </w:tc>
        <w:tc>
          <w:tcPr>
            <w:tcW w:w="2730" w:type="dxa"/>
            <w:tcBorders>
              <w:top w:val="nil"/>
              <w:left w:val="nil"/>
              <w:bottom w:val="nil"/>
              <w:right w:val="nil"/>
            </w:tcBorders>
          </w:tcPr>
          <w:p w:rsidR="008E7652" w:rsidRDefault="008E7652">
            <w:pPr>
              <w:pStyle w:val="ConsPlusNormal"/>
              <w:jc w:val="center"/>
            </w:pPr>
            <w:r>
              <w:t>1 16 02030 02 0000 140</w:t>
            </w:r>
          </w:p>
        </w:tc>
        <w:tc>
          <w:tcPr>
            <w:tcW w:w="5272" w:type="dxa"/>
            <w:tcBorders>
              <w:top w:val="nil"/>
              <w:left w:val="nil"/>
              <w:bottom w:val="nil"/>
              <w:right w:val="nil"/>
            </w:tcBorders>
          </w:tcPr>
          <w:p w:rsidR="008E7652" w:rsidRDefault="008E7652">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808</w:t>
            </w:r>
          </w:p>
        </w:tc>
        <w:tc>
          <w:tcPr>
            <w:tcW w:w="8002" w:type="dxa"/>
            <w:gridSpan w:val="2"/>
            <w:tcBorders>
              <w:top w:val="nil"/>
              <w:left w:val="nil"/>
              <w:bottom w:val="nil"/>
              <w:right w:val="nil"/>
            </w:tcBorders>
          </w:tcPr>
          <w:p w:rsidR="008E7652" w:rsidRDefault="008E7652">
            <w:pPr>
              <w:pStyle w:val="ConsPlusNormal"/>
              <w:jc w:val="center"/>
            </w:pPr>
            <w:r>
              <w:t>Центральная избирательная комиссия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8002" w:type="dxa"/>
            <w:gridSpan w:val="2"/>
            <w:tcBorders>
              <w:top w:val="nil"/>
              <w:left w:val="nil"/>
              <w:bottom w:val="nil"/>
              <w:right w:val="nil"/>
            </w:tcBorders>
          </w:tcPr>
          <w:p w:rsidR="008E7652" w:rsidRDefault="008E7652">
            <w:pPr>
              <w:pStyle w:val="ConsPlusNormal"/>
              <w:jc w:val="center"/>
            </w:pPr>
            <w:r>
              <w:t>Министерство юстиции и имущественных отношений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1 11 01020 02 0000 120</w:t>
            </w:r>
          </w:p>
        </w:tc>
        <w:tc>
          <w:tcPr>
            <w:tcW w:w="5272" w:type="dxa"/>
            <w:tcBorders>
              <w:top w:val="nil"/>
              <w:left w:val="nil"/>
              <w:bottom w:val="nil"/>
              <w:right w:val="nil"/>
            </w:tcBorders>
          </w:tcPr>
          <w:p w:rsidR="008E7652" w:rsidRDefault="008E7652">
            <w:pPr>
              <w:pStyle w:val="ConsPlusNormal"/>
              <w:jc w:val="both"/>
            </w:pPr>
            <w:r>
              <w:t xml:space="preserve">Доходы в </w:t>
            </w:r>
            <w:proofErr w:type="gramStart"/>
            <w:r>
              <w:t>виде</w:t>
            </w:r>
            <w:proofErr w:type="gramEnd"/>
            <w:r>
              <w:t xml:space="preserve">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1 11 05022 02 0000 120</w:t>
            </w:r>
          </w:p>
        </w:tc>
        <w:tc>
          <w:tcPr>
            <w:tcW w:w="5272" w:type="dxa"/>
            <w:tcBorders>
              <w:top w:val="nil"/>
              <w:left w:val="nil"/>
              <w:bottom w:val="nil"/>
              <w:right w:val="nil"/>
            </w:tcBorders>
          </w:tcPr>
          <w:p w:rsidR="008E7652" w:rsidRDefault="008E7652">
            <w:pPr>
              <w:pStyle w:val="ConsPlusNormal"/>
              <w:jc w:val="both"/>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1 11 05026 04 0000 120</w:t>
            </w:r>
          </w:p>
        </w:tc>
        <w:tc>
          <w:tcPr>
            <w:tcW w:w="5272" w:type="dxa"/>
            <w:tcBorders>
              <w:top w:val="nil"/>
              <w:left w:val="nil"/>
              <w:bottom w:val="nil"/>
              <w:right w:val="nil"/>
            </w:tcBorders>
          </w:tcPr>
          <w:p w:rsidR="008E7652" w:rsidRDefault="008E7652">
            <w:pPr>
              <w:pStyle w:val="ConsPlusNormal"/>
              <w:jc w:val="both"/>
            </w:pPr>
            <w:proofErr w:type="gramStart"/>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1 11 05026 10 0000 120</w:t>
            </w:r>
          </w:p>
        </w:tc>
        <w:tc>
          <w:tcPr>
            <w:tcW w:w="5272" w:type="dxa"/>
            <w:tcBorders>
              <w:top w:val="nil"/>
              <w:left w:val="nil"/>
              <w:bottom w:val="nil"/>
              <w:right w:val="nil"/>
            </w:tcBorders>
          </w:tcPr>
          <w:p w:rsidR="008E7652" w:rsidRDefault="008E7652">
            <w:pPr>
              <w:pStyle w:val="ConsPlusNormal"/>
              <w:jc w:val="both"/>
            </w:pPr>
            <w:proofErr w:type="gramStart"/>
            <w: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1 11 05026 13 0000 120</w:t>
            </w:r>
          </w:p>
        </w:tc>
        <w:tc>
          <w:tcPr>
            <w:tcW w:w="5272" w:type="dxa"/>
            <w:tcBorders>
              <w:top w:val="nil"/>
              <w:left w:val="nil"/>
              <w:bottom w:val="nil"/>
              <w:right w:val="nil"/>
            </w:tcBorders>
          </w:tcPr>
          <w:p w:rsidR="008E7652" w:rsidRDefault="008E7652">
            <w:pPr>
              <w:pStyle w:val="ConsPlusNormal"/>
              <w:jc w:val="both"/>
            </w:pPr>
            <w:proofErr w:type="gramStart"/>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1 11 05032 02 0000 120</w:t>
            </w:r>
          </w:p>
        </w:tc>
        <w:tc>
          <w:tcPr>
            <w:tcW w:w="5272" w:type="dxa"/>
            <w:tcBorders>
              <w:top w:val="nil"/>
              <w:left w:val="nil"/>
              <w:bottom w:val="nil"/>
              <w:right w:val="nil"/>
            </w:tcBorders>
          </w:tcPr>
          <w:p w:rsidR="008E7652" w:rsidRDefault="008E7652">
            <w:pPr>
              <w:pStyle w:val="ConsPlusNormal"/>
              <w:jc w:val="both"/>
            </w:pPr>
            <w:proofErr w:type="gramStart"/>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1 11 05072 02 0000 120</w:t>
            </w:r>
          </w:p>
        </w:tc>
        <w:tc>
          <w:tcPr>
            <w:tcW w:w="5272" w:type="dxa"/>
            <w:tcBorders>
              <w:top w:val="nil"/>
              <w:left w:val="nil"/>
              <w:bottom w:val="nil"/>
              <w:right w:val="nil"/>
            </w:tcBorders>
          </w:tcPr>
          <w:p w:rsidR="008E7652" w:rsidRDefault="008E7652">
            <w:pPr>
              <w:pStyle w:val="ConsPlusNormal"/>
              <w:jc w:val="both"/>
            </w:pPr>
            <w:r>
              <w:t xml:space="preserve">Доходы от сдачи в аренду имущества, составляющего казну субъекта Российской Федерации (за </w:t>
            </w:r>
            <w:r>
              <w:lastRenderedPageBreak/>
              <w:t>исключением земельных участков)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818</w:t>
            </w:r>
          </w:p>
        </w:tc>
        <w:tc>
          <w:tcPr>
            <w:tcW w:w="2730" w:type="dxa"/>
            <w:tcBorders>
              <w:top w:val="nil"/>
              <w:left w:val="nil"/>
              <w:bottom w:val="nil"/>
              <w:right w:val="nil"/>
            </w:tcBorders>
          </w:tcPr>
          <w:p w:rsidR="008E7652" w:rsidRDefault="008E7652">
            <w:pPr>
              <w:pStyle w:val="ConsPlusNormal"/>
              <w:jc w:val="center"/>
            </w:pPr>
            <w:r>
              <w:t>1 11 07012 02 0000 120</w:t>
            </w:r>
          </w:p>
        </w:tc>
        <w:tc>
          <w:tcPr>
            <w:tcW w:w="5272" w:type="dxa"/>
            <w:tcBorders>
              <w:top w:val="nil"/>
              <w:left w:val="nil"/>
              <w:bottom w:val="nil"/>
              <w:right w:val="nil"/>
            </w:tcBorders>
          </w:tcPr>
          <w:p w:rsidR="008E7652" w:rsidRDefault="008E7652">
            <w:pPr>
              <w:pStyle w:val="ConsPlusNormal"/>
              <w:jc w:val="both"/>
            </w:pPr>
            <w: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1 11 09042 02 0000 120</w:t>
            </w:r>
          </w:p>
        </w:tc>
        <w:tc>
          <w:tcPr>
            <w:tcW w:w="5272" w:type="dxa"/>
            <w:tcBorders>
              <w:top w:val="nil"/>
              <w:left w:val="nil"/>
              <w:bottom w:val="nil"/>
              <w:right w:val="nil"/>
            </w:tcBorders>
          </w:tcPr>
          <w:p w:rsidR="008E7652" w:rsidRDefault="008E7652">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1 14 01020 02 0000 410</w:t>
            </w:r>
          </w:p>
        </w:tc>
        <w:tc>
          <w:tcPr>
            <w:tcW w:w="5272" w:type="dxa"/>
            <w:tcBorders>
              <w:top w:val="nil"/>
              <w:left w:val="nil"/>
              <w:bottom w:val="nil"/>
              <w:right w:val="nil"/>
            </w:tcBorders>
          </w:tcPr>
          <w:p w:rsidR="008E7652" w:rsidRDefault="008E7652">
            <w:pPr>
              <w:pStyle w:val="ConsPlusNormal"/>
              <w:jc w:val="both"/>
            </w:pPr>
            <w:r>
              <w:t>Доходы от продажи квартир, находящихся в собственности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1 14 02022 02 0000 440</w:t>
            </w:r>
          </w:p>
        </w:tc>
        <w:tc>
          <w:tcPr>
            <w:tcW w:w="5272" w:type="dxa"/>
            <w:tcBorders>
              <w:top w:val="nil"/>
              <w:left w:val="nil"/>
              <w:bottom w:val="nil"/>
              <w:right w:val="nil"/>
            </w:tcBorders>
          </w:tcPr>
          <w:p w:rsidR="008E7652" w:rsidRDefault="008E7652">
            <w:pPr>
              <w:pStyle w:val="ConsPlusNormal"/>
              <w:jc w:val="both"/>
            </w:pPr>
            <w:proofErr w:type="gramStart"/>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1 14 02023 02 0000 410</w:t>
            </w:r>
          </w:p>
        </w:tc>
        <w:tc>
          <w:tcPr>
            <w:tcW w:w="5272" w:type="dxa"/>
            <w:tcBorders>
              <w:top w:val="nil"/>
              <w:left w:val="nil"/>
              <w:bottom w:val="nil"/>
              <w:right w:val="nil"/>
            </w:tcBorders>
          </w:tcPr>
          <w:p w:rsidR="008E7652" w:rsidRDefault="008E7652">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1 14 02023 02 0000 440</w:t>
            </w:r>
          </w:p>
        </w:tc>
        <w:tc>
          <w:tcPr>
            <w:tcW w:w="5272" w:type="dxa"/>
            <w:tcBorders>
              <w:top w:val="nil"/>
              <w:left w:val="nil"/>
              <w:bottom w:val="nil"/>
              <w:right w:val="nil"/>
            </w:tcBorders>
          </w:tcPr>
          <w:p w:rsidR="008E7652" w:rsidRDefault="008E7652">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1 14 06022 02 0000 430</w:t>
            </w:r>
          </w:p>
        </w:tc>
        <w:tc>
          <w:tcPr>
            <w:tcW w:w="5272" w:type="dxa"/>
            <w:tcBorders>
              <w:top w:val="nil"/>
              <w:left w:val="nil"/>
              <w:bottom w:val="nil"/>
              <w:right w:val="nil"/>
            </w:tcBorders>
          </w:tcPr>
          <w:p w:rsidR="008E7652" w:rsidRDefault="008E7652">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818</w:t>
            </w:r>
          </w:p>
        </w:tc>
        <w:tc>
          <w:tcPr>
            <w:tcW w:w="2730" w:type="dxa"/>
            <w:tcBorders>
              <w:top w:val="nil"/>
              <w:left w:val="nil"/>
              <w:bottom w:val="nil"/>
              <w:right w:val="nil"/>
            </w:tcBorders>
          </w:tcPr>
          <w:p w:rsidR="008E7652" w:rsidRDefault="008E7652">
            <w:pPr>
              <w:pStyle w:val="ConsPlusNormal"/>
              <w:jc w:val="center"/>
            </w:pPr>
            <w:r>
              <w:t>2 02 35120 02 0000 150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Федерации на осуществление полномочий по составлению (изменению) списков кандидатов в </w:t>
            </w:r>
            <w:r>
              <w:lastRenderedPageBreak/>
              <w:t>присяжные заседатели федеральных судов общей юрисдикции 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818</w:t>
            </w:r>
          </w:p>
        </w:tc>
        <w:tc>
          <w:tcPr>
            <w:tcW w:w="2730" w:type="dxa"/>
            <w:tcBorders>
              <w:top w:val="nil"/>
              <w:left w:val="nil"/>
              <w:bottom w:val="nil"/>
              <w:right w:val="nil"/>
            </w:tcBorders>
          </w:tcPr>
          <w:p w:rsidR="008E7652" w:rsidRDefault="008E7652">
            <w:pPr>
              <w:pStyle w:val="ConsPlusNormal"/>
              <w:jc w:val="center"/>
            </w:pPr>
            <w:r>
              <w:t>2 02 45399 02 0000 150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830</w:t>
            </w:r>
          </w:p>
        </w:tc>
        <w:tc>
          <w:tcPr>
            <w:tcW w:w="8002" w:type="dxa"/>
            <w:gridSpan w:val="2"/>
            <w:tcBorders>
              <w:top w:val="nil"/>
              <w:left w:val="nil"/>
              <w:bottom w:val="nil"/>
              <w:right w:val="nil"/>
            </w:tcBorders>
          </w:tcPr>
          <w:p w:rsidR="008E7652" w:rsidRDefault="008E7652">
            <w:pPr>
              <w:pStyle w:val="ConsPlusNormal"/>
              <w:jc w:val="center"/>
            </w:pPr>
            <w:r>
              <w:t>Государственный Совет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831</w:t>
            </w:r>
          </w:p>
        </w:tc>
        <w:tc>
          <w:tcPr>
            <w:tcW w:w="8002" w:type="dxa"/>
            <w:gridSpan w:val="2"/>
            <w:tcBorders>
              <w:top w:val="nil"/>
              <w:left w:val="nil"/>
              <w:bottom w:val="nil"/>
              <w:right w:val="nil"/>
            </w:tcBorders>
          </w:tcPr>
          <w:p w:rsidR="008E7652" w:rsidRDefault="008E7652">
            <w:pPr>
              <w:pStyle w:val="ConsPlusNormal"/>
              <w:jc w:val="center"/>
            </w:pPr>
            <w:r>
              <w:t>Министерство транспорта и дорожного хозяйства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831</w:t>
            </w:r>
          </w:p>
        </w:tc>
        <w:tc>
          <w:tcPr>
            <w:tcW w:w="2730" w:type="dxa"/>
            <w:tcBorders>
              <w:top w:val="nil"/>
              <w:left w:val="nil"/>
              <w:bottom w:val="nil"/>
              <w:right w:val="nil"/>
            </w:tcBorders>
          </w:tcPr>
          <w:p w:rsidR="008E7652" w:rsidRDefault="008E7652">
            <w:pPr>
              <w:pStyle w:val="ConsPlusNormal"/>
              <w:jc w:val="center"/>
            </w:pPr>
            <w:r>
              <w:t>1 08 07172 01 0000 110</w:t>
            </w:r>
          </w:p>
        </w:tc>
        <w:tc>
          <w:tcPr>
            <w:tcW w:w="5272" w:type="dxa"/>
            <w:tcBorders>
              <w:top w:val="nil"/>
              <w:left w:val="nil"/>
              <w:bottom w:val="nil"/>
              <w:right w:val="nil"/>
            </w:tcBorders>
          </w:tcPr>
          <w:p w:rsidR="008E7652" w:rsidRDefault="008E7652">
            <w:pPr>
              <w:pStyle w:val="ConsPlusNormal"/>
              <w:jc w:val="both"/>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831</w:t>
            </w:r>
          </w:p>
        </w:tc>
        <w:tc>
          <w:tcPr>
            <w:tcW w:w="2730" w:type="dxa"/>
            <w:tcBorders>
              <w:top w:val="nil"/>
              <w:left w:val="nil"/>
              <w:bottom w:val="nil"/>
              <w:right w:val="nil"/>
            </w:tcBorders>
          </w:tcPr>
          <w:p w:rsidR="008E7652" w:rsidRDefault="008E7652">
            <w:pPr>
              <w:pStyle w:val="ConsPlusNormal"/>
              <w:jc w:val="center"/>
            </w:pPr>
            <w:r>
              <w:t>1 11 05027 02 0000 120</w:t>
            </w:r>
          </w:p>
        </w:tc>
        <w:tc>
          <w:tcPr>
            <w:tcW w:w="5272" w:type="dxa"/>
            <w:tcBorders>
              <w:top w:val="nil"/>
              <w:left w:val="nil"/>
              <w:bottom w:val="nil"/>
              <w:right w:val="nil"/>
            </w:tcBorders>
          </w:tcPr>
          <w:p w:rsidR="008E7652" w:rsidRDefault="008E7652">
            <w:pPr>
              <w:pStyle w:val="ConsPlusNormal"/>
              <w:jc w:val="both"/>
            </w:pPr>
            <w:proofErr w:type="gramStart"/>
            <w: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831</w:t>
            </w:r>
          </w:p>
        </w:tc>
        <w:tc>
          <w:tcPr>
            <w:tcW w:w="2730" w:type="dxa"/>
            <w:tcBorders>
              <w:top w:val="nil"/>
              <w:left w:val="nil"/>
              <w:bottom w:val="nil"/>
              <w:right w:val="nil"/>
            </w:tcBorders>
          </w:tcPr>
          <w:p w:rsidR="008E7652" w:rsidRDefault="008E7652">
            <w:pPr>
              <w:pStyle w:val="ConsPlusNormal"/>
              <w:jc w:val="center"/>
            </w:pPr>
            <w:r>
              <w:t>1 11 09032 02 0000 120</w:t>
            </w:r>
          </w:p>
        </w:tc>
        <w:tc>
          <w:tcPr>
            <w:tcW w:w="5272" w:type="dxa"/>
            <w:tcBorders>
              <w:top w:val="nil"/>
              <w:left w:val="nil"/>
              <w:bottom w:val="nil"/>
              <w:right w:val="nil"/>
            </w:tcBorders>
          </w:tcPr>
          <w:p w:rsidR="008E7652" w:rsidRDefault="008E7652">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831</w:t>
            </w:r>
          </w:p>
        </w:tc>
        <w:tc>
          <w:tcPr>
            <w:tcW w:w="2730" w:type="dxa"/>
            <w:tcBorders>
              <w:top w:val="nil"/>
              <w:left w:val="nil"/>
              <w:bottom w:val="nil"/>
              <w:right w:val="nil"/>
            </w:tcBorders>
          </w:tcPr>
          <w:p w:rsidR="008E7652" w:rsidRDefault="008E7652">
            <w:pPr>
              <w:pStyle w:val="ConsPlusNormal"/>
              <w:jc w:val="center"/>
            </w:pPr>
            <w:r>
              <w:t>1 13 01520 02 0000 130</w:t>
            </w:r>
          </w:p>
        </w:tc>
        <w:tc>
          <w:tcPr>
            <w:tcW w:w="5272" w:type="dxa"/>
            <w:tcBorders>
              <w:top w:val="nil"/>
              <w:left w:val="nil"/>
              <w:bottom w:val="nil"/>
              <w:right w:val="nil"/>
            </w:tcBorders>
          </w:tcPr>
          <w:p w:rsidR="008E7652" w:rsidRDefault="008E7652">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831</w:t>
            </w:r>
          </w:p>
        </w:tc>
        <w:tc>
          <w:tcPr>
            <w:tcW w:w="2730" w:type="dxa"/>
            <w:tcBorders>
              <w:top w:val="nil"/>
              <w:left w:val="nil"/>
              <w:bottom w:val="nil"/>
              <w:right w:val="nil"/>
            </w:tcBorders>
          </w:tcPr>
          <w:p w:rsidR="008E7652" w:rsidRDefault="008E7652">
            <w:pPr>
              <w:pStyle w:val="ConsPlusNormal"/>
              <w:jc w:val="center"/>
            </w:pPr>
            <w:r>
              <w:t>1 16 37020 02 0000 140</w:t>
            </w:r>
          </w:p>
        </w:tc>
        <w:tc>
          <w:tcPr>
            <w:tcW w:w="5272" w:type="dxa"/>
            <w:tcBorders>
              <w:top w:val="nil"/>
              <w:left w:val="nil"/>
              <w:bottom w:val="nil"/>
              <w:right w:val="nil"/>
            </w:tcBorders>
          </w:tcPr>
          <w:p w:rsidR="008E7652" w:rsidRDefault="008E7652">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831</w:t>
            </w:r>
          </w:p>
        </w:tc>
        <w:tc>
          <w:tcPr>
            <w:tcW w:w="2730" w:type="dxa"/>
            <w:tcBorders>
              <w:top w:val="nil"/>
              <w:left w:val="nil"/>
              <w:bottom w:val="nil"/>
              <w:right w:val="nil"/>
            </w:tcBorders>
          </w:tcPr>
          <w:p w:rsidR="008E7652" w:rsidRDefault="008E7652">
            <w:pPr>
              <w:pStyle w:val="ConsPlusNormal"/>
              <w:jc w:val="center"/>
            </w:pPr>
            <w:r>
              <w:t>2 02 25021 02 0000 150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831</w:t>
            </w:r>
          </w:p>
        </w:tc>
        <w:tc>
          <w:tcPr>
            <w:tcW w:w="2730" w:type="dxa"/>
            <w:tcBorders>
              <w:top w:val="nil"/>
              <w:left w:val="nil"/>
              <w:bottom w:val="nil"/>
              <w:right w:val="nil"/>
            </w:tcBorders>
          </w:tcPr>
          <w:p w:rsidR="008E7652" w:rsidRDefault="008E7652">
            <w:pPr>
              <w:pStyle w:val="ConsPlusNormal"/>
              <w:jc w:val="center"/>
            </w:pPr>
            <w:r>
              <w:t>2 02 45393 02 0000 150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831</w:t>
            </w:r>
          </w:p>
        </w:tc>
        <w:tc>
          <w:tcPr>
            <w:tcW w:w="2730" w:type="dxa"/>
            <w:tcBorders>
              <w:top w:val="nil"/>
              <w:left w:val="nil"/>
              <w:bottom w:val="nil"/>
              <w:right w:val="nil"/>
            </w:tcBorders>
          </w:tcPr>
          <w:p w:rsidR="008E7652" w:rsidRDefault="008E7652">
            <w:pPr>
              <w:pStyle w:val="ConsPlusNormal"/>
              <w:jc w:val="center"/>
            </w:pPr>
            <w:r>
              <w:t>2 04 02040 02 0000 150</w:t>
            </w:r>
          </w:p>
        </w:tc>
        <w:tc>
          <w:tcPr>
            <w:tcW w:w="5272" w:type="dxa"/>
            <w:tcBorders>
              <w:top w:val="nil"/>
              <w:left w:val="nil"/>
              <w:bottom w:val="nil"/>
              <w:right w:val="nil"/>
            </w:tcBorders>
          </w:tcPr>
          <w:p w:rsidR="008E7652" w:rsidRDefault="008E7652">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8002" w:type="dxa"/>
            <w:gridSpan w:val="2"/>
            <w:tcBorders>
              <w:top w:val="nil"/>
              <w:left w:val="nil"/>
              <w:bottom w:val="nil"/>
              <w:right w:val="nil"/>
            </w:tcBorders>
          </w:tcPr>
          <w:p w:rsidR="008E7652" w:rsidRDefault="008E7652">
            <w:pPr>
              <w:pStyle w:val="ConsPlusNormal"/>
              <w:jc w:val="center"/>
            </w:pPr>
            <w:r>
              <w:t>Министерство строительства, архитектуры и жилищно-коммунального хозяйства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2 02 25021 02 0000 150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2 02 25082 02 0000 150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2 02 25243 02 0000 150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строительство и реконструкцию (модернизацию) объектов питьевого водоснабжения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2 02 25497 02 0000 150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реализацию мероприятий по обеспечению жильем молодых семей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2 02 25555 02 0000 150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реализацию программ формирования современной городской среды</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2 02 35134 02 0000 150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6" w:history="1">
              <w:r>
                <w:rPr>
                  <w:color w:val="0000FF"/>
                </w:rPr>
                <w:t>законом</w:t>
              </w:r>
            </w:hyperlink>
            <w:r>
              <w:t xml:space="preserve"> от 12 января 1995 года N 5-ФЗ "О ветеранах", в соответствии с </w:t>
            </w:r>
            <w:hyperlink r:id="rId7"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2 02 35135 02 0000 150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8" w:history="1">
              <w:r>
                <w:rPr>
                  <w:color w:val="0000FF"/>
                </w:rPr>
                <w:t>законом</w:t>
              </w:r>
            </w:hyperlink>
            <w:r>
              <w:t xml:space="preserve"> от 12 января 1995 года N 5-ФЗ "О ветеранах"</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2 02 35176 02 0000 150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9" w:history="1">
              <w:r>
                <w:rPr>
                  <w:color w:val="0000FF"/>
                </w:rPr>
                <w:t>законом</w:t>
              </w:r>
            </w:hyperlink>
            <w:r>
              <w:t xml:space="preserve"> от 24 ноября </w:t>
            </w:r>
            <w:r>
              <w:lastRenderedPageBreak/>
              <w:t>1995 года N 181-ФЗ "О социальной защите инвалидов 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832</w:t>
            </w:r>
          </w:p>
        </w:tc>
        <w:tc>
          <w:tcPr>
            <w:tcW w:w="2730" w:type="dxa"/>
            <w:tcBorders>
              <w:top w:val="nil"/>
              <w:left w:val="nil"/>
              <w:bottom w:val="nil"/>
              <w:right w:val="nil"/>
            </w:tcBorders>
          </w:tcPr>
          <w:p w:rsidR="008E7652" w:rsidRDefault="008E7652">
            <w:pPr>
              <w:pStyle w:val="ConsPlusNormal"/>
              <w:jc w:val="center"/>
            </w:pPr>
            <w:r>
              <w:t>2 03 02030 02 0000 150</w:t>
            </w:r>
          </w:p>
        </w:tc>
        <w:tc>
          <w:tcPr>
            <w:tcW w:w="5272" w:type="dxa"/>
            <w:tcBorders>
              <w:top w:val="nil"/>
              <w:left w:val="nil"/>
              <w:bottom w:val="nil"/>
              <w:right w:val="nil"/>
            </w:tcBorders>
          </w:tcPr>
          <w:p w:rsidR="008E7652" w:rsidRDefault="008E7652">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2 03 02040 02 0000 150</w:t>
            </w:r>
          </w:p>
        </w:tc>
        <w:tc>
          <w:tcPr>
            <w:tcW w:w="5272" w:type="dxa"/>
            <w:tcBorders>
              <w:top w:val="nil"/>
              <w:left w:val="nil"/>
              <w:bottom w:val="nil"/>
              <w:right w:val="nil"/>
            </w:tcBorders>
          </w:tcPr>
          <w:p w:rsidR="008E7652" w:rsidRDefault="008E7652">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832</w:t>
            </w:r>
          </w:p>
        </w:tc>
        <w:tc>
          <w:tcPr>
            <w:tcW w:w="2730" w:type="dxa"/>
            <w:tcBorders>
              <w:top w:val="nil"/>
              <w:left w:val="nil"/>
              <w:bottom w:val="nil"/>
              <w:right w:val="nil"/>
            </w:tcBorders>
          </w:tcPr>
          <w:p w:rsidR="008E7652" w:rsidRDefault="008E7652">
            <w:pPr>
              <w:pStyle w:val="ConsPlusNormal"/>
              <w:jc w:val="center"/>
            </w:pPr>
            <w:r>
              <w:t>2 04 02040 02 0000 150</w:t>
            </w:r>
          </w:p>
        </w:tc>
        <w:tc>
          <w:tcPr>
            <w:tcW w:w="5272" w:type="dxa"/>
            <w:tcBorders>
              <w:top w:val="nil"/>
              <w:left w:val="nil"/>
              <w:bottom w:val="nil"/>
              <w:right w:val="nil"/>
            </w:tcBorders>
          </w:tcPr>
          <w:p w:rsidR="008E7652" w:rsidRDefault="008E7652">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833</w:t>
            </w:r>
          </w:p>
        </w:tc>
        <w:tc>
          <w:tcPr>
            <w:tcW w:w="8002" w:type="dxa"/>
            <w:gridSpan w:val="2"/>
            <w:tcBorders>
              <w:top w:val="nil"/>
              <w:left w:val="nil"/>
              <w:bottom w:val="nil"/>
              <w:right w:val="nil"/>
            </w:tcBorders>
          </w:tcPr>
          <w:p w:rsidR="008E7652" w:rsidRDefault="008E7652">
            <w:pPr>
              <w:pStyle w:val="ConsPlusNormal"/>
              <w:jc w:val="center"/>
            </w:pPr>
            <w:r>
              <w:t>Государственная жилищная инспекция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833</w:t>
            </w:r>
          </w:p>
        </w:tc>
        <w:tc>
          <w:tcPr>
            <w:tcW w:w="2730" w:type="dxa"/>
            <w:tcBorders>
              <w:top w:val="nil"/>
              <w:left w:val="nil"/>
              <w:bottom w:val="nil"/>
              <w:right w:val="nil"/>
            </w:tcBorders>
          </w:tcPr>
          <w:p w:rsidR="008E7652" w:rsidRDefault="008E7652">
            <w:pPr>
              <w:pStyle w:val="ConsPlusNormal"/>
              <w:jc w:val="center"/>
            </w:pPr>
            <w:r>
              <w:t>1 08 07400 01 0000 110</w:t>
            </w:r>
          </w:p>
        </w:tc>
        <w:tc>
          <w:tcPr>
            <w:tcW w:w="5272" w:type="dxa"/>
            <w:tcBorders>
              <w:top w:val="nil"/>
              <w:left w:val="nil"/>
              <w:bottom w:val="nil"/>
              <w:right w:val="nil"/>
            </w:tcBorders>
          </w:tcPr>
          <w:p w:rsidR="008E7652" w:rsidRDefault="008E7652">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840</w:t>
            </w:r>
          </w:p>
        </w:tc>
        <w:tc>
          <w:tcPr>
            <w:tcW w:w="8002" w:type="dxa"/>
            <w:gridSpan w:val="2"/>
            <w:tcBorders>
              <w:top w:val="nil"/>
              <w:left w:val="nil"/>
              <w:bottom w:val="nil"/>
              <w:right w:val="nil"/>
            </w:tcBorders>
          </w:tcPr>
          <w:p w:rsidR="008E7652" w:rsidRDefault="008E7652">
            <w:pPr>
              <w:pStyle w:val="ConsPlusNormal"/>
              <w:jc w:val="center"/>
            </w:pPr>
            <w:r>
              <w:t>Министерство экономического развития, промышленности и торговли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840</w:t>
            </w:r>
          </w:p>
        </w:tc>
        <w:tc>
          <w:tcPr>
            <w:tcW w:w="2730" w:type="dxa"/>
            <w:tcBorders>
              <w:top w:val="nil"/>
              <w:left w:val="nil"/>
              <w:bottom w:val="nil"/>
              <w:right w:val="nil"/>
            </w:tcBorders>
          </w:tcPr>
          <w:p w:rsidR="008E7652" w:rsidRDefault="008E7652">
            <w:pPr>
              <w:pStyle w:val="ConsPlusNormal"/>
              <w:jc w:val="center"/>
            </w:pPr>
            <w:r>
              <w:t>2 02 25066 02 0000 150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8002" w:type="dxa"/>
            <w:gridSpan w:val="2"/>
            <w:tcBorders>
              <w:top w:val="nil"/>
              <w:left w:val="nil"/>
              <w:bottom w:val="nil"/>
              <w:right w:val="nil"/>
            </w:tcBorders>
          </w:tcPr>
          <w:p w:rsidR="008E7652" w:rsidRDefault="008E7652">
            <w:pPr>
              <w:pStyle w:val="ConsPlusNormal"/>
              <w:jc w:val="center"/>
            </w:pPr>
            <w:r>
              <w:t>Министерство природных ресурсов и экологии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1 08 07262 01 0000 110</w:t>
            </w:r>
          </w:p>
        </w:tc>
        <w:tc>
          <w:tcPr>
            <w:tcW w:w="5272" w:type="dxa"/>
            <w:tcBorders>
              <w:top w:val="nil"/>
              <w:left w:val="nil"/>
              <w:bottom w:val="nil"/>
              <w:right w:val="nil"/>
            </w:tcBorders>
          </w:tcPr>
          <w:p w:rsidR="008E7652" w:rsidRDefault="008E7652">
            <w:pPr>
              <w:pStyle w:val="ConsPlusNormal"/>
              <w:jc w:val="both"/>
            </w:pPr>
            <w:r>
              <w:t xml:space="preserve">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w:t>
            </w:r>
            <w:proofErr w:type="gramStart"/>
            <w:r>
              <w:t>федеральному</w:t>
            </w:r>
            <w:proofErr w:type="gramEnd"/>
            <w:r>
              <w:t xml:space="preserve"> государственному экологическому контролю</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850</w:t>
            </w:r>
          </w:p>
        </w:tc>
        <w:tc>
          <w:tcPr>
            <w:tcW w:w="2730" w:type="dxa"/>
            <w:tcBorders>
              <w:top w:val="nil"/>
              <w:left w:val="nil"/>
              <w:bottom w:val="nil"/>
              <w:right w:val="nil"/>
            </w:tcBorders>
          </w:tcPr>
          <w:p w:rsidR="008E7652" w:rsidRDefault="008E7652">
            <w:pPr>
              <w:pStyle w:val="ConsPlusNormal"/>
              <w:jc w:val="center"/>
            </w:pPr>
            <w:r>
              <w:t>1 08 07282 01 0000 110</w:t>
            </w:r>
          </w:p>
        </w:tc>
        <w:tc>
          <w:tcPr>
            <w:tcW w:w="5272" w:type="dxa"/>
            <w:tcBorders>
              <w:top w:val="nil"/>
              <w:left w:val="nil"/>
              <w:bottom w:val="nil"/>
              <w:right w:val="nil"/>
            </w:tcBorders>
          </w:tcPr>
          <w:p w:rsidR="008E7652" w:rsidRDefault="008E7652">
            <w:pPr>
              <w:pStyle w:val="ConsPlusNormal"/>
              <w:jc w:val="both"/>
            </w:pPr>
            <w: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1 12 02012 01 0000 120</w:t>
            </w:r>
          </w:p>
        </w:tc>
        <w:tc>
          <w:tcPr>
            <w:tcW w:w="5272" w:type="dxa"/>
            <w:tcBorders>
              <w:top w:val="nil"/>
              <w:left w:val="nil"/>
              <w:bottom w:val="nil"/>
              <w:right w:val="nil"/>
            </w:tcBorders>
          </w:tcPr>
          <w:p w:rsidR="008E7652" w:rsidRDefault="008E7652">
            <w:pPr>
              <w:pStyle w:val="ConsPlusNormal"/>
              <w:jc w:val="both"/>
            </w:pPr>
            <w:r>
              <w:t xml:space="preserve">Разовые платежи за пользование недрами при </w:t>
            </w:r>
            <w:proofErr w:type="gramStart"/>
            <w:r>
              <w:t>наступлении</w:t>
            </w:r>
            <w:proofErr w:type="gramEnd"/>
            <w:r>
              <w:t xml:space="preserve">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1 12 02052 01 0000 120</w:t>
            </w:r>
          </w:p>
        </w:tc>
        <w:tc>
          <w:tcPr>
            <w:tcW w:w="5272" w:type="dxa"/>
            <w:tcBorders>
              <w:top w:val="nil"/>
              <w:left w:val="nil"/>
              <w:bottom w:val="nil"/>
              <w:right w:val="nil"/>
            </w:tcBorders>
          </w:tcPr>
          <w:p w:rsidR="008E7652" w:rsidRDefault="008E7652">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1 12 02102 02 0000 120</w:t>
            </w:r>
          </w:p>
        </w:tc>
        <w:tc>
          <w:tcPr>
            <w:tcW w:w="5272" w:type="dxa"/>
            <w:tcBorders>
              <w:top w:val="nil"/>
              <w:left w:val="nil"/>
              <w:bottom w:val="nil"/>
              <w:right w:val="nil"/>
            </w:tcBorders>
          </w:tcPr>
          <w:p w:rsidR="008E7652" w:rsidRDefault="008E7652">
            <w:pPr>
              <w:pStyle w:val="ConsPlusNormal"/>
              <w:jc w:val="both"/>
            </w:pPr>
            <w:r>
              <w:t xml:space="preserve">Сборы за участие в </w:t>
            </w:r>
            <w:proofErr w:type="gramStart"/>
            <w:r>
              <w:t>конкурсе</w:t>
            </w:r>
            <w:proofErr w:type="gramEnd"/>
            <w:r>
              <w:t xml:space="preserve"> (аукционе) на право пользования участками недр местного значения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1 12 04013 02 0000 120</w:t>
            </w:r>
          </w:p>
        </w:tc>
        <w:tc>
          <w:tcPr>
            <w:tcW w:w="5272" w:type="dxa"/>
            <w:tcBorders>
              <w:top w:val="nil"/>
              <w:left w:val="nil"/>
              <w:bottom w:val="nil"/>
              <w:right w:val="nil"/>
            </w:tcBorders>
          </w:tcPr>
          <w:p w:rsidR="008E7652" w:rsidRDefault="008E7652">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1 12 04014 02 0000 120</w:t>
            </w:r>
          </w:p>
        </w:tc>
        <w:tc>
          <w:tcPr>
            <w:tcW w:w="5272" w:type="dxa"/>
            <w:tcBorders>
              <w:top w:val="nil"/>
              <w:left w:val="nil"/>
              <w:bottom w:val="nil"/>
              <w:right w:val="nil"/>
            </w:tcBorders>
          </w:tcPr>
          <w:p w:rsidR="008E7652" w:rsidRDefault="008E7652">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1 12 04015 02 0000 120</w:t>
            </w:r>
          </w:p>
        </w:tc>
        <w:tc>
          <w:tcPr>
            <w:tcW w:w="5272" w:type="dxa"/>
            <w:tcBorders>
              <w:top w:val="nil"/>
              <w:left w:val="nil"/>
              <w:bottom w:val="nil"/>
              <w:right w:val="nil"/>
            </w:tcBorders>
          </w:tcPr>
          <w:p w:rsidR="008E7652" w:rsidRDefault="008E7652">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1 13 01410 01 0000 130</w:t>
            </w:r>
          </w:p>
        </w:tc>
        <w:tc>
          <w:tcPr>
            <w:tcW w:w="5272" w:type="dxa"/>
            <w:tcBorders>
              <w:top w:val="nil"/>
              <w:left w:val="nil"/>
              <w:bottom w:val="nil"/>
              <w:right w:val="nil"/>
            </w:tcBorders>
          </w:tcPr>
          <w:p w:rsidR="008E7652" w:rsidRDefault="008E7652">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1 16 25082 02 0000 140</w:t>
            </w:r>
          </w:p>
        </w:tc>
        <w:tc>
          <w:tcPr>
            <w:tcW w:w="5272" w:type="dxa"/>
            <w:tcBorders>
              <w:top w:val="nil"/>
              <w:left w:val="nil"/>
              <w:bottom w:val="nil"/>
              <w:right w:val="nil"/>
            </w:tcBorders>
          </w:tcPr>
          <w:p w:rsidR="008E7652" w:rsidRDefault="008E7652">
            <w:pPr>
              <w:pStyle w:val="ConsPlusNormal"/>
              <w:jc w:val="both"/>
            </w:pPr>
            <w: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1 16 25086 02 0000 140</w:t>
            </w:r>
          </w:p>
        </w:tc>
        <w:tc>
          <w:tcPr>
            <w:tcW w:w="5272" w:type="dxa"/>
            <w:tcBorders>
              <w:top w:val="nil"/>
              <w:left w:val="nil"/>
              <w:bottom w:val="nil"/>
              <w:right w:val="nil"/>
            </w:tcBorders>
          </w:tcPr>
          <w:p w:rsidR="008E7652" w:rsidRDefault="008E7652">
            <w:pPr>
              <w:pStyle w:val="ConsPlusNormal"/>
              <w:jc w:val="both"/>
            </w:pPr>
            <w:r>
              <w:t xml:space="preserve">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w:t>
            </w:r>
            <w:r>
              <w:lastRenderedPageBreak/>
              <w:t>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850</w:t>
            </w:r>
          </w:p>
        </w:tc>
        <w:tc>
          <w:tcPr>
            <w:tcW w:w="2730" w:type="dxa"/>
            <w:tcBorders>
              <w:top w:val="nil"/>
              <w:left w:val="nil"/>
              <w:bottom w:val="nil"/>
              <w:right w:val="nil"/>
            </w:tcBorders>
          </w:tcPr>
          <w:p w:rsidR="008E7652" w:rsidRDefault="008E7652">
            <w:pPr>
              <w:pStyle w:val="ConsPlusNormal"/>
              <w:jc w:val="center"/>
            </w:pPr>
            <w:r>
              <w:t>2 02 25013 02 0000 150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сокращение доли загрязненных сточных вод</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2 02 25065 02 0000 150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2 02 25242 02 0000 150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2 02 25297 02 0000 150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2 02 35128 02 0000 150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2 02 35129 02 0000 150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2 02 35429 02 0000 150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Федерации на увеличение площади </w:t>
            </w:r>
            <w:proofErr w:type="spellStart"/>
            <w:r>
              <w:t>лесовосстановления</w:t>
            </w:r>
            <w:proofErr w:type="spell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2 02 35430 02 0000 150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t>лесовосстановлению</w:t>
            </w:r>
            <w:proofErr w:type="spellEnd"/>
            <w:r>
              <w:t xml:space="preserve"> и лесоразведению</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2 02 35431 02 0000 150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Федерации на формирование запаса лесных семян для </w:t>
            </w:r>
            <w:proofErr w:type="spellStart"/>
            <w:r>
              <w:t>лесовосстановления</w:t>
            </w:r>
            <w:proofErr w:type="spell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850</w:t>
            </w:r>
          </w:p>
        </w:tc>
        <w:tc>
          <w:tcPr>
            <w:tcW w:w="2730" w:type="dxa"/>
            <w:tcBorders>
              <w:top w:val="nil"/>
              <w:left w:val="nil"/>
              <w:bottom w:val="nil"/>
              <w:right w:val="nil"/>
            </w:tcBorders>
          </w:tcPr>
          <w:p w:rsidR="008E7652" w:rsidRDefault="008E7652">
            <w:pPr>
              <w:pStyle w:val="ConsPlusNormal"/>
              <w:jc w:val="center"/>
            </w:pPr>
            <w:r>
              <w:t>2 02 35432 02 0000 150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Федерации на 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w:t>
            </w:r>
            <w:proofErr w:type="spellStart"/>
            <w:r>
              <w:t>лесопожарной</w:t>
            </w:r>
            <w:proofErr w:type="spellEnd"/>
            <w:r>
              <w:t xml:space="preserve"> техникой и оборудованием для проведения комплекса мероприятий по охране лесов от пожаров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8002" w:type="dxa"/>
            <w:gridSpan w:val="2"/>
            <w:tcBorders>
              <w:top w:val="nil"/>
              <w:left w:val="nil"/>
              <w:bottom w:val="nil"/>
              <w:right w:val="nil"/>
            </w:tcBorders>
          </w:tcPr>
          <w:p w:rsidR="008E7652" w:rsidRDefault="008E7652">
            <w:pPr>
              <w:pStyle w:val="ConsPlusNormal"/>
              <w:jc w:val="center"/>
            </w:pPr>
            <w:r>
              <w:t>Министерство здравоохранения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855</w:t>
            </w:r>
          </w:p>
        </w:tc>
        <w:tc>
          <w:tcPr>
            <w:tcW w:w="2730" w:type="dxa"/>
            <w:tcBorders>
              <w:top w:val="nil"/>
              <w:left w:val="nil"/>
              <w:bottom w:val="nil"/>
              <w:right w:val="nil"/>
            </w:tcBorders>
          </w:tcPr>
          <w:p w:rsidR="008E7652" w:rsidRDefault="008E7652">
            <w:pPr>
              <w:pStyle w:val="ConsPlusNormal"/>
              <w:jc w:val="center"/>
            </w:pPr>
            <w:r>
              <w:t>2 02 25114 02 0000 150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2 02 25138 02 0000 150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2 02 25170 02 0000 150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2 02 25201 02 0000 150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развитие паллиативной медицинской помощи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2 02 25202 02 0000 150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2 02 25402 02 0000 150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2 02 25554 02 0000 150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2 02 35460 02 0000 150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2 02 45161 02 0000 150</w:t>
            </w:r>
          </w:p>
        </w:tc>
        <w:tc>
          <w:tcPr>
            <w:tcW w:w="5272" w:type="dxa"/>
            <w:tcBorders>
              <w:top w:val="nil"/>
              <w:left w:val="nil"/>
              <w:bottom w:val="nil"/>
              <w:right w:val="nil"/>
            </w:tcBorders>
          </w:tcPr>
          <w:p w:rsidR="008E7652" w:rsidRDefault="008E7652">
            <w:pPr>
              <w:pStyle w:val="ConsPlusNormal"/>
              <w:jc w:val="both"/>
            </w:pPr>
            <w:r>
              <w:t xml:space="preserve">Межбюджетные трансферты, передаваемые бюджетам субъектов Российской Федерации на реализацию отдельных полномочий в области </w:t>
            </w:r>
            <w:r>
              <w:lastRenderedPageBreak/>
              <w:t>лекарственного обеспечения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855</w:t>
            </w:r>
          </w:p>
        </w:tc>
        <w:tc>
          <w:tcPr>
            <w:tcW w:w="2730" w:type="dxa"/>
            <w:tcBorders>
              <w:top w:val="nil"/>
              <w:left w:val="nil"/>
              <w:bottom w:val="nil"/>
              <w:right w:val="nil"/>
            </w:tcBorders>
          </w:tcPr>
          <w:p w:rsidR="008E7652" w:rsidRDefault="008E7652">
            <w:pPr>
              <w:pStyle w:val="ConsPlusNormal"/>
              <w:jc w:val="center"/>
            </w:pPr>
            <w:r>
              <w:t>2 02 45190 02 0000 150</w:t>
            </w:r>
          </w:p>
        </w:tc>
        <w:tc>
          <w:tcPr>
            <w:tcW w:w="5272" w:type="dxa"/>
            <w:tcBorders>
              <w:top w:val="nil"/>
              <w:left w:val="nil"/>
              <w:bottom w:val="nil"/>
              <w:right w:val="nil"/>
            </w:tcBorders>
          </w:tcPr>
          <w:p w:rsidR="008E7652" w:rsidRDefault="008E7652">
            <w:pPr>
              <w:pStyle w:val="ConsPlusNormal"/>
              <w:jc w:val="both"/>
            </w:pPr>
            <w:proofErr w:type="gramStart"/>
            <w:r>
              <w:t xml:space="preserve">Межбюджетные трансферты, передаваемые бюджетам субъектов Российской Федерации на создание и оснащение </w:t>
            </w:r>
            <w:proofErr w:type="spellStart"/>
            <w:r>
              <w:t>референс</w:t>
            </w:r>
            <w:proofErr w:type="spellEnd"/>
            <w:r>
              <w:t xml:space="preserve">-центров для проведения </w:t>
            </w:r>
            <w:proofErr w:type="spellStart"/>
            <w:r>
              <w:t>иммуногистохимических</w:t>
            </w:r>
            <w:proofErr w:type="spellEnd"/>
            <w: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2 02 45191 02 0000 150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2 02 45192 02 0000 150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2 02 45196 02 0000 150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2 02 45216 02 0000 150</w:t>
            </w:r>
          </w:p>
        </w:tc>
        <w:tc>
          <w:tcPr>
            <w:tcW w:w="5272" w:type="dxa"/>
            <w:tcBorders>
              <w:top w:val="nil"/>
              <w:left w:val="nil"/>
              <w:bottom w:val="nil"/>
              <w:right w:val="nil"/>
            </w:tcBorders>
          </w:tcPr>
          <w:p w:rsidR="008E7652" w:rsidRDefault="008E7652">
            <w:pPr>
              <w:pStyle w:val="ConsPlusNormal"/>
              <w:jc w:val="both"/>
            </w:pPr>
            <w: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w:t>
            </w:r>
            <w:proofErr w:type="gramStart"/>
            <w:r>
              <w:t>типов</w:t>
            </w:r>
            <w:proofErr w:type="gramEnd"/>
            <w:r>
              <w:t xml:space="preserve"> а также после трансплантации органов и (или) тканей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2 02 45295 02 0000 150</w:t>
            </w:r>
          </w:p>
        </w:tc>
        <w:tc>
          <w:tcPr>
            <w:tcW w:w="5272" w:type="dxa"/>
            <w:tcBorders>
              <w:top w:val="nil"/>
              <w:left w:val="nil"/>
              <w:bottom w:val="nil"/>
              <w:right w:val="nil"/>
            </w:tcBorders>
          </w:tcPr>
          <w:p w:rsidR="008E7652" w:rsidRDefault="008E7652">
            <w:pPr>
              <w:pStyle w:val="ConsPlusNormal"/>
              <w:jc w:val="both"/>
            </w:pPr>
            <w:proofErr w:type="gramStart"/>
            <w:r>
              <w:t xml:space="preserve">Межбюджетные трансферты, передаваемые бюджетам субъектов Российской Федерации на проведение дополнительных </w:t>
            </w:r>
            <w:proofErr w:type="spellStart"/>
            <w:r>
              <w:t>скринингов</w:t>
            </w:r>
            <w:proofErr w:type="spellEnd"/>
            <w:r>
              <w:t xml:space="preserve">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roofErr w:type="gramEnd"/>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855</w:t>
            </w:r>
          </w:p>
        </w:tc>
        <w:tc>
          <w:tcPr>
            <w:tcW w:w="2730" w:type="dxa"/>
            <w:tcBorders>
              <w:top w:val="nil"/>
              <w:left w:val="nil"/>
              <w:bottom w:val="nil"/>
              <w:right w:val="nil"/>
            </w:tcBorders>
          </w:tcPr>
          <w:p w:rsidR="008E7652" w:rsidRDefault="008E7652">
            <w:pPr>
              <w:pStyle w:val="ConsPlusNormal"/>
              <w:jc w:val="center"/>
            </w:pPr>
            <w:r>
              <w:t>2 02 45468 02 0000 150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2 02 49001 02 0000 150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855</w:t>
            </w:r>
          </w:p>
        </w:tc>
        <w:tc>
          <w:tcPr>
            <w:tcW w:w="2730" w:type="dxa"/>
            <w:tcBorders>
              <w:top w:val="nil"/>
              <w:left w:val="nil"/>
              <w:bottom w:val="nil"/>
              <w:right w:val="nil"/>
            </w:tcBorders>
          </w:tcPr>
          <w:p w:rsidR="008E7652" w:rsidRDefault="008E7652">
            <w:pPr>
              <w:pStyle w:val="ConsPlusNormal"/>
              <w:jc w:val="center"/>
            </w:pPr>
            <w:r>
              <w:t>2 18 71030 02 0000 150</w:t>
            </w:r>
          </w:p>
        </w:tc>
        <w:tc>
          <w:tcPr>
            <w:tcW w:w="5272" w:type="dxa"/>
            <w:tcBorders>
              <w:top w:val="nil"/>
              <w:left w:val="nil"/>
              <w:bottom w:val="nil"/>
              <w:right w:val="nil"/>
            </w:tcBorders>
          </w:tcPr>
          <w:p w:rsidR="008E7652" w:rsidRDefault="008E7652">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8002" w:type="dxa"/>
            <w:gridSpan w:val="2"/>
            <w:tcBorders>
              <w:top w:val="nil"/>
              <w:left w:val="nil"/>
              <w:bottom w:val="nil"/>
              <w:right w:val="nil"/>
            </w:tcBorders>
          </w:tcPr>
          <w:p w:rsidR="008E7652" w:rsidRDefault="008E7652">
            <w:pPr>
              <w:pStyle w:val="ConsPlusNormal"/>
              <w:jc w:val="center"/>
            </w:pPr>
            <w:r>
              <w:t>Министерство труда и социальной защиты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2 02 25027 02 0000 150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реализацию мероприятий государственной </w:t>
            </w:r>
            <w:hyperlink r:id="rId10" w:history="1">
              <w:r>
                <w:rPr>
                  <w:color w:val="0000FF"/>
                </w:rPr>
                <w:t>программы</w:t>
              </w:r>
            </w:hyperlink>
            <w:r>
              <w:t xml:space="preserve"> Российской Федерации "Доступная среда"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2 02 25084 02 0000 150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2 02 25086 02 0000 150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1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2 02 25209 02 0000 150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2 02 25462 02 0000 150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2 02 25478 02 0000 150</w:t>
            </w:r>
          </w:p>
        </w:tc>
        <w:tc>
          <w:tcPr>
            <w:tcW w:w="5272" w:type="dxa"/>
            <w:tcBorders>
              <w:top w:val="nil"/>
              <w:left w:val="nil"/>
              <w:bottom w:val="nil"/>
              <w:right w:val="nil"/>
            </w:tcBorders>
          </w:tcPr>
          <w:p w:rsidR="008E7652" w:rsidRDefault="008E7652">
            <w:pPr>
              <w:pStyle w:val="ConsPlusNormal"/>
              <w:jc w:val="both"/>
            </w:pPr>
            <w:r>
              <w:t xml:space="preserve">Субсидия бюджетам субъектов Российской </w:t>
            </w:r>
            <w:r>
              <w:lastRenderedPageBreak/>
              <w:t>Федерации на реализацию дополнительных мероприятий в сфере занятости населения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856</w:t>
            </w:r>
          </w:p>
        </w:tc>
        <w:tc>
          <w:tcPr>
            <w:tcW w:w="2730" w:type="dxa"/>
            <w:tcBorders>
              <w:top w:val="nil"/>
              <w:left w:val="nil"/>
              <w:bottom w:val="nil"/>
              <w:right w:val="nil"/>
            </w:tcBorders>
          </w:tcPr>
          <w:p w:rsidR="008E7652" w:rsidRDefault="008E7652">
            <w:pPr>
              <w:pStyle w:val="ConsPlusNormal"/>
              <w:jc w:val="center"/>
            </w:pPr>
            <w:r>
              <w:t>2 02 35137 02 0000 150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2 02 35220 02 0000 150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2 02 35240 02 0000 150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2 02 35250 02 0000 150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2 02 35270 02 0000 150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2 02 35280 02 0000 150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2 02 35290 02 0000 150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2 02 35380 02 0000 150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2 02 35573 02 0000 150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w:t>
            </w:r>
            <w:r>
              <w:lastRenderedPageBreak/>
              <w:t>Федерации на осуществление ежемесячной выплаты в связи с рождением (усыновлением) первого ребенка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856</w:t>
            </w:r>
          </w:p>
        </w:tc>
        <w:tc>
          <w:tcPr>
            <w:tcW w:w="2730" w:type="dxa"/>
            <w:tcBorders>
              <w:top w:val="nil"/>
              <w:left w:val="nil"/>
              <w:bottom w:val="nil"/>
              <w:right w:val="nil"/>
            </w:tcBorders>
          </w:tcPr>
          <w:p w:rsidR="008E7652" w:rsidRDefault="008E7652">
            <w:pPr>
              <w:pStyle w:val="ConsPlusNormal"/>
              <w:jc w:val="center"/>
            </w:pPr>
            <w:r>
              <w:t>2 02 43009 02 0000 150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2 02 45198 02 0000 150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2 02 45291 02 0000 150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повышение эффективности службы занятости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2 02 45293 02 0000 150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приобретение автотранспорта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2 02 45294 02 0000 150</w:t>
            </w:r>
          </w:p>
        </w:tc>
        <w:tc>
          <w:tcPr>
            <w:tcW w:w="5272" w:type="dxa"/>
            <w:tcBorders>
              <w:top w:val="nil"/>
              <w:left w:val="nil"/>
              <w:bottom w:val="nil"/>
              <w:right w:val="nil"/>
            </w:tcBorders>
          </w:tcPr>
          <w:p w:rsidR="008E7652" w:rsidRDefault="008E7652">
            <w:pPr>
              <w:pStyle w:val="ConsPlusNormal"/>
              <w:jc w:val="both"/>
            </w:pPr>
            <w:r>
              <w:t xml:space="preserve">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856</w:t>
            </w:r>
          </w:p>
        </w:tc>
        <w:tc>
          <w:tcPr>
            <w:tcW w:w="2730" w:type="dxa"/>
            <w:tcBorders>
              <w:top w:val="nil"/>
              <w:left w:val="nil"/>
              <w:bottom w:val="nil"/>
              <w:right w:val="nil"/>
            </w:tcBorders>
          </w:tcPr>
          <w:p w:rsidR="008E7652" w:rsidRDefault="008E7652">
            <w:pPr>
              <w:pStyle w:val="ConsPlusNormal"/>
              <w:jc w:val="center"/>
            </w:pPr>
            <w:r>
              <w:t>2 02 90071 02 0000 150</w:t>
            </w:r>
          </w:p>
        </w:tc>
        <w:tc>
          <w:tcPr>
            <w:tcW w:w="5272" w:type="dxa"/>
            <w:tcBorders>
              <w:top w:val="nil"/>
              <w:left w:val="nil"/>
              <w:bottom w:val="nil"/>
              <w:right w:val="nil"/>
            </w:tcBorders>
          </w:tcPr>
          <w:p w:rsidR="008E7652" w:rsidRDefault="008E7652">
            <w:pPr>
              <w:pStyle w:val="ConsPlusNormal"/>
              <w:jc w:val="both"/>
            </w:pPr>
            <w:r>
              <w:t>Прочие безвозмездные поступления в бюджеты субъектов Российской Федерации от бюджета Пенсионного фонда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857</w:t>
            </w:r>
          </w:p>
        </w:tc>
        <w:tc>
          <w:tcPr>
            <w:tcW w:w="8002" w:type="dxa"/>
            <w:gridSpan w:val="2"/>
            <w:tcBorders>
              <w:top w:val="nil"/>
              <w:left w:val="nil"/>
              <w:bottom w:val="nil"/>
              <w:right w:val="nil"/>
            </w:tcBorders>
          </w:tcPr>
          <w:p w:rsidR="008E7652" w:rsidRDefault="008E7652">
            <w:pPr>
              <w:pStyle w:val="ConsPlusNormal"/>
              <w:jc w:val="center"/>
            </w:pPr>
            <w:r>
              <w:t>Министерство культуры, по делам национальностей и архивного дела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857</w:t>
            </w:r>
          </w:p>
        </w:tc>
        <w:tc>
          <w:tcPr>
            <w:tcW w:w="2730" w:type="dxa"/>
            <w:tcBorders>
              <w:top w:val="nil"/>
              <w:left w:val="nil"/>
              <w:bottom w:val="nil"/>
              <w:right w:val="nil"/>
            </w:tcBorders>
          </w:tcPr>
          <w:p w:rsidR="008E7652" w:rsidRDefault="008E7652">
            <w:pPr>
              <w:pStyle w:val="ConsPlusNormal"/>
              <w:jc w:val="center"/>
            </w:pPr>
            <w:r>
              <w:t>2 02 25456 02 0000 150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модернизацию театров юного зрителя и театров кукол</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857</w:t>
            </w:r>
          </w:p>
        </w:tc>
        <w:tc>
          <w:tcPr>
            <w:tcW w:w="2730" w:type="dxa"/>
            <w:tcBorders>
              <w:top w:val="nil"/>
              <w:left w:val="nil"/>
              <w:bottom w:val="nil"/>
              <w:right w:val="nil"/>
            </w:tcBorders>
          </w:tcPr>
          <w:p w:rsidR="008E7652" w:rsidRDefault="008E7652">
            <w:pPr>
              <w:pStyle w:val="ConsPlusNormal"/>
              <w:jc w:val="center"/>
            </w:pPr>
            <w:r>
              <w:t>2 02 25466 02 0000 150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857</w:t>
            </w:r>
          </w:p>
        </w:tc>
        <w:tc>
          <w:tcPr>
            <w:tcW w:w="2730" w:type="dxa"/>
            <w:tcBorders>
              <w:top w:val="nil"/>
              <w:left w:val="nil"/>
              <w:bottom w:val="nil"/>
              <w:right w:val="nil"/>
            </w:tcBorders>
          </w:tcPr>
          <w:p w:rsidR="008E7652" w:rsidRDefault="008E7652">
            <w:pPr>
              <w:pStyle w:val="ConsPlusNormal"/>
              <w:jc w:val="center"/>
            </w:pPr>
            <w:r>
              <w:t>2 02 25467 02 0000 150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857</w:t>
            </w:r>
          </w:p>
        </w:tc>
        <w:tc>
          <w:tcPr>
            <w:tcW w:w="2730" w:type="dxa"/>
            <w:tcBorders>
              <w:top w:val="nil"/>
              <w:left w:val="nil"/>
              <w:bottom w:val="nil"/>
              <w:right w:val="nil"/>
            </w:tcBorders>
          </w:tcPr>
          <w:p w:rsidR="008E7652" w:rsidRDefault="008E7652">
            <w:pPr>
              <w:pStyle w:val="ConsPlusNormal"/>
              <w:jc w:val="center"/>
            </w:pPr>
            <w:r>
              <w:t>2 02 25509 02 0000 150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подготовку и проведение празднования на федеральном уровне памятных дат </w:t>
            </w:r>
            <w:r>
              <w:lastRenderedPageBreak/>
              <w:t>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857</w:t>
            </w:r>
          </w:p>
        </w:tc>
        <w:tc>
          <w:tcPr>
            <w:tcW w:w="2730" w:type="dxa"/>
            <w:tcBorders>
              <w:top w:val="nil"/>
              <w:left w:val="nil"/>
              <w:bottom w:val="nil"/>
              <w:right w:val="nil"/>
            </w:tcBorders>
          </w:tcPr>
          <w:p w:rsidR="008E7652" w:rsidRDefault="008E7652">
            <w:pPr>
              <w:pStyle w:val="ConsPlusNormal"/>
              <w:jc w:val="center"/>
            </w:pPr>
            <w:r>
              <w:t>2 02 25516 02 0000 150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857</w:t>
            </w:r>
          </w:p>
        </w:tc>
        <w:tc>
          <w:tcPr>
            <w:tcW w:w="2730" w:type="dxa"/>
            <w:tcBorders>
              <w:top w:val="nil"/>
              <w:left w:val="nil"/>
              <w:bottom w:val="nil"/>
              <w:right w:val="nil"/>
            </w:tcBorders>
          </w:tcPr>
          <w:p w:rsidR="008E7652" w:rsidRDefault="008E7652">
            <w:pPr>
              <w:pStyle w:val="ConsPlusNormal"/>
              <w:jc w:val="center"/>
            </w:pPr>
            <w:r>
              <w:t>2 02 25517 02 0000 150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857</w:t>
            </w:r>
          </w:p>
        </w:tc>
        <w:tc>
          <w:tcPr>
            <w:tcW w:w="2730" w:type="dxa"/>
            <w:tcBorders>
              <w:top w:val="nil"/>
              <w:left w:val="nil"/>
              <w:bottom w:val="nil"/>
              <w:right w:val="nil"/>
            </w:tcBorders>
          </w:tcPr>
          <w:p w:rsidR="008E7652" w:rsidRDefault="008E7652">
            <w:pPr>
              <w:pStyle w:val="ConsPlusNormal"/>
              <w:jc w:val="center"/>
            </w:pPr>
            <w:r>
              <w:t>2 02 25519 02 0000 150</w:t>
            </w:r>
          </w:p>
        </w:tc>
        <w:tc>
          <w:tcPr>
            <w:tcW w:w="5272" w:type="dxa"/>
            <w:tcBorders>
              <w:top w:val="nil"/>
              <w:left w:val="nil"/>
              <w:bottom w:val="nil"/>
              <w:right w:val="nil"/>
            </w:tcBorders>
          </w:tcPr>
          <w:p w:rsidR="008E7652" w:rsidRDefault="008E7652">
            <w:pPr>
              <w:pStyle w:val="ConsPlusNormal"/>
              <w:jc w:val="both"/>
            </w:pPr>
            <w:r>
              <w:t>Субсидия бюджетам субъектов Российской Федерации на поддержку отрасли культуры</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857</w:t>
            </w:r>
          </w:p>
        </w:tc>
        <w:tc>
          <w:tcPr>
            <w:tcW w:w="2730" w:type="dxa"/>
            <w:tcBorders>
              <w:top w:val="nil"/>
              <w:left w:val="nil"/>
              <w:bottom w:val="nil"/>
              <w:right w:val="nil"/>
            </w:tcBorders>
          </w:tcPr>
          <w:p w:rsidR="008E7652" w:rsidRDefault="008E7652">
            <w:pPr>
              <w:pStyle w:val="ConsPlusNormal"/>
              <w:jc w:val="center"/>
            </w:pPr>
            <w:r>
              <w:t>2 02 27384 02 0000 150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867</w:t>
            </w:r>
          </w:p>
        </w:tc>
        <w:tc>
          <w:tcPr>
            <w:tcW w:w="8002" w:type="dxa"/>
            <w:gridSpan w:val="2"/>
            <w:tcBorders>
              <w:top w:val="nil"/>
              <w:left w:val="nil"/>
              <w:bottom w:val="nil"/>
              <w:right w:val="nil"/>
            </w:tcBorders>
          </w:tcPr>
          <w:p w:rsidR="008E7652" w:rsidRDefault="008E7652">
            <w:pPr>
              <w:pStyle w:val="ConsPlusNormal"/>
              <w:jc w:val="center"/>
            </w:pPr>
            <w:r>
              <w:t>Министерство физической культуры и спорта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867</w:t>
            </w:r>
          </w:p>
        </w:tc>
        <w:tc>
          <w:tcPr>
            <w:tcW w:w="2730" w:type="dxa"/>
            <w:tcBorders>
              <w:top w:val="nil"/>
              <w:left w:val="nil"/>
              <w:bottom w:val="nil"/>
              <w:right w:val="nil"/>
            </w:tcBorders>
          </w:tcPr>
          <w:p w:rsidR="008E7652" w:rsidRDefault="008E7652">
            <w:pPr>
              <w:pStyle w:val="ConsPlusNormal"/>
              <w:jc w:val="center"/>
            </w:pPr>
            <w:r>
              <w:t>1 08 07340 01 0000 110</w:t>
            </w:r>
          </w:p>
        </w:tc>
        <w:tc>
          <w:tcPr>
            <w:tcW w:w="5272" w:type="dxa"/>
            <w:tcBorders>
              <w:top w:val="nil"/>
              <w:left w:val="nil"/>
              <w:bottom w:val="nil"/>
              <w:right w:val="nil"/>
            </w:tcBorders>
          </w:tcPr>
          <w:p w:rsidR="008E7652" w:rsidRDefault="008E7652">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867</w:t>
            </w:r>
          </w:p>
        </w:tc>
        <w:tc>
          <w:tcPr>
            <w:tcW w:w="2730" w:type="dxa"/>
            <w:tcBorders>
              <w:top w:val="nil"/>
              <w:left w:val="nil"/>
              <w:bottom w:val="nil"/>
              <w:right w:val="nil"/>
            </w:tcBorders>
          </w:tcPr>
          <w:p w:rsidR="008E7652" w:rsidRDefault="008E7652">
            <w:pPr>
              <w:pStyle w:val="ConsPlusNormal"/>
              <w:jc w:val="center"/>
            </w:pPr>
            <w:r>
              <w:t>2 02 25027 02 0000 150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реализацию мероприятий государственной </w:t>
            </w:r>
            <w:hyperlink r:id="rId12" w:history="1">
              <w:r>
                <w:rPr>
                  <w:color w:val="0000FF"/>
                </w:rPr>
                <w:t>программы</w:t>
              </w:r>
            </w:hyperlink>
            <w:r>
              <w:t xml:space="preserve"> Российской Федерации "Доступная среда"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867</w:t>
            </w:r>
          </w:p>
        </w:tc>
        <w:tc>
          <w:tcPr>
            <w:tcW w:w="2730" w:type="dxa"/>
            <w:tcBorders>
              <w:top w:val="nil"/>
              <w:left w:val="nil"/>
              <w:bottom w:val="nil"/>
              <w:right w:val="nil"/>
            </w:tcBorders>
          </w:tcPr>
          <w:p w:rsidR="008E7652" w:rsidRDefault="008E7652">
            <w:pPr>
              <w:pStyle w:val="ConsPlusNormal"/>
              <w:jc w:val="center"/>
            </w:pPr>
            <w:r>
              <w:t>2 02 25081 02 0000 150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867</w:t>
            </w:r>
          </w:p>
        </w:tc>
        <w:tc>
          <w:tcPr>
            <w:tcW w:w="2730" w:type="dxa"/>
            <w:tcBorders>
              <w:top w:val="nil"/>
              <w:left w:val="nil"/>
              <w:bottom w:val="nil"/>
              <w:right w:val="nil"/>
            </w:tcBorders>
          </w:tcPr>
          <w:p w:rsidR="008E7652" w:rsidRDefault="008E7652">
            <w:pPr>
              <w:pStyle w:val="ConsPlusNormal"/>
              <w:jc w:val="center"/>
            </w:pPr>
            <w:r>
              <w:t>2 02 25139 02 0000 150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867</w:t>
            </w:r>
          </w:p>
        </w:tc>
        <w:tc>
          <w:tcPr>
            <w:tcW w:w="2730" w:type="dxa"/>
            <w:tcBorders>
              <w:top w:val="nil"/>
              <w:left w:val="nil"/>
              <w:bottom w:val="nil"/>
              <w:right w:val="nil"/>
            </w:tcBorders>
          </w:tcPr>
          <w:p w:rsidR="008E7652" w:rsidRDefault="008E7652">
            <w:pPr>
              <w:pStyle w:val="ConsPlusNormal"/>
              <w:jc w:val="center"/>
            </w:pPr>
            <w:r>
              <w:t>2 02 25228 02 0000 150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867</w:t>
            </w:r>
          </w:p>
        </w:tc>
        <w:tc>
          <w:tcPr>
            <w:tcW w:w="2730" w:type="dxa"/>
            <w:tcBorders>
              <w:top w:val="nil"/>
              <w:left w:val="nil"/>
              <w:bottom w:val="nil"/>
              <w:right w:val="nil"/>
            </w:tcBorders>
          </w:tcPr>
          <w:p w:rsidR="008E7652" w:rsidRDefault="008E7652">
            <w:pPr>
              <w:pStyle w:val="ConsPlusNormal"/>
              <w:jc w:val="center"/>
            </w:pPr>
            <w:r>
              <w:t>2 02 25229 02 0000 150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w:t>
            </w:r>
            <w:r>
              <w:lastRenderedPageBreak/>
              <w:t>состояние</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867</w:t>
            </w:r>
          </w:p>
        </w:tc>
        <w:tc>
          <w:tcPr>
            <w:tcW w:w="2730" w:type="dxa"/>
            <w:tcBorders>
              <w:top w:val="nil"/>
              <w:left w:val="nil"/>
              <w:bottom w:val="nil"/>
              <w:right w:val="nil"/>
            </w:tcBorders>
          </w:tcPr>
          <w:p w:rsidR="008E7652" w:rsidRDefault="008E7652">
            <w:pPr>
              <w:pStyle w:val="ConsPlusNormal"/>
              <w:jc w:val="center"/>
            </w:pPr>
            <w:r>
              <w:t>2 02 25495 02 0000 150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реализацию федеральной целевой </w:t>
            </w:r>
            <w:hyperlink r:id="rId13" w:history="1">
              <w:r>
                <w:rPr>
                  <w:color w:val="0000FF"/>
                </w:rPr>
                <w:t>программы</w:t>
              </w:r>
            </w:hyperlink>
            <w:r>
              <w:t xml:space="preserve"> "Развитие физической культуры и спорта в Российской Федерации на 2016 - 2020 годы"</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867</w:t>
            </w:r>
          </w:p>
        </w:tc>
        <w:tc>
          <w:tcPr>
            <w:tcW w:w="2730" w:type="dxa"/>
            <w:tcBorders>
              <w:top w:val="nil"/>
              <w:left w:val="nil"/>
              <w:bottom w:val="nil"/>
              <w:right w:val="nil"/>
            </w:tcBorders>
          </w:tcPr>
          <w:p w:rsidR="008E7652" w:rsidRDefault="008E7652">
            <w:pPr>
              <w:pStyle w:val="ConsPlusNormal"/>
              <w:jc w:val="center"/>
            </w:pPr>
            <w:r>
              <w:t>2 02 45426 02 0000 150</w:t>
            </w:r>
          </w:p>
        </w:tc>
        <w:tc>
          <w:tcPr>
            <w:tcW w:w="5272" w:type="dxa"/>
            <w:tcBorders>
              <w:top w:val="nil"/>
              <w:left w:val="nil"/>
              <w:bottom w:val="nil"/>
              <w:right w:val="nil"/>
            </w:tcBorders>
          </w:tcPr>
          <w:p w:rsidR="008E7652" w:rsidRDefault="008E7652">
            <w:pPr>
              <w:pStyle w:val="ConsPlusNormal"/>
              <w:jc w:val="both"/>
            </w:pPr>
            <w: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870</w:t>
            </w:r>
          </w:p>
        </w:tc>
        <w:tc>
          <w:tcPr>
            <w:tcW w:w="8002" w:type="dxa"/>
            <w:gridSpan w:val="2"/>
            <w:tcBorders>
              <w:top w:val="nil"/>
              <w:left w:val="nil"/>
              <w:bottom w:val="nil"/>
              <w:right w:val="nil"/>
            </w:tcBorders>
          </w:tcPr>
          <w:p w:rsidR="008E7652" w:rsidRDefault="008E7652">
            <w:pPr>
              <w:pStyle w:val="ConsPlusNormal"/>
              <w:jc w:val="center"/>
            </w:pPr>
            <w:r>
              <w:t>Министерство цифрового развития, информационной политики и массовых коммуникаций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870</w:t>
            </w:r>
          </w:p>
        </w:tc>
        <w:tc>
          <w:tcPr>
            <w:tcW w:w="2730" w:type="dxa"/>
            <w:tcBorders>
              <w:top w:val="nil"/>
              <w:left w:val="nil"/>
              <w:bottom w:val="nil"/>
              <w:right w:val="nil"/>
            </w:tcBorders>
          </w:tcPr>
          <w:p w:rsidR="008E7652" w:rsidRDefault="008E7652">
            <w:pPr>
              <w:pStyle w:val="ConsPlusNormal"/>
              <w:jc w:val="center"/>
            </w:pPr>
            <w:r>
              <w:t>2 02 25028 02 0000 150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поддержку региональных проектов в сфере информационных технологий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8002" w:type="dxa"/>
            <w:gridSpan w:val="2"/>
            <w:tcBorders>
              <w:top w:val="nil"/>
              <w:left w:val="nil"/>
              <w:bottom w:val="nil"/>
              <w:right w:val="nil"/>
            </w:tcBorders>
          </w:tcPr>
          <w:p w:rsidR="008E7652" w:rsidRDefault="008E7652">
            <w:pPr>
              <w:pStyle w:val="ConsPlusNormal"/>
              <w:jc w:val="center"/>
            </w:pPr>
            <w:r>
              <w:t>Министерство образования и молодежной политики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1 08 07380 01 0000 110</w:t>
            </w:r>
          </w:p>
        </w:tc>
        <w:tc>
          <w:tcPr>
            <w:tcW w:w="5272" w:type="dxa"/>
            <w:tcBorders>
              <w:top w:val="nil"/>
              <w:left w:val="nil"/>
              <w:bottom w:val="nil"/>
              <w:right w:val="nil"/>
            </w:tcBorders>
          </w:tcPr>
          <w:p w:rsidR="008E7652" w:rsidRDefault="008E7652">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1 08 07390 01 0000 110</w:t>
            </w:r>
          </w:p>
        </w:tc>
        <w:tc>
          <w:tcPr>
            <w:tcW w:w="5272" w:type="dxa"/>
            <w:tcBorders>
              <w:top w:val="nil"/>
              <w:left w:val="nil"/>
              <w:bottom w:val="nil"/>
              <w:right w:val="nil"/>
            </w:tcBorders>
          </w:tcPr>
          <w:p w:rsidR="008E7652" w:rsidRDefault="008E7652">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2 02 25027 02 0000 150</w:t>
            </w:r>
          </w:p>
        </w:tc>
        <w:tc>
          <w:tcPr>
            <w:tcW w:w="5272" w:type="dxa"/>
            <w:tcBorders>
              <w:top w:val="nil"/>
              <w:left w:val="nil"/>
              <w:bottom w:val="nil"/>
              <w:right w:val="nil"/>
            </w:tcBorders>
          </w:tcPr>
          <w:p w:rsidR="008E7652" w:rsidRDefault="008E7652">
            <w:pPr>
              <w:pStyle w:val="ConsPlusNormal"/>
              <w:jc w:val="both"/>
            </w:pPr>
            <w:r>
              <w:t xml:space="preserve">Субсидии бюджетам субъектов Российской Федерации на реализацию мероприятий государственной </w:t>
            </w:r>
            <w:hyperlink r:id="rId14" w:history="1">
              <w:r>
                <w:rPr>
                  <w:color w:val="0000FF"/>
                </w:rPr>
                <w:t>программы</w:t>
              </w:r>
            </w:hyperlink>
            <w:r>
              <w:t xml:space="preserve"> Российской Федерации "Доступная среда"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2 02 25097 02 0000 150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2 02 25169 02 0000 150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2 02 25173 02 0000 150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детских технопарков "</w:t>
            </w:r>
            <w:proofErr w:type="spellStart"/>
            <w:r>
              <w:t>Кванториум</w:t>
            </w:r>
            <w:proofErr w:type="spellEnd"/>
            <w:r>
              <w:t>"</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874</w:t>
            </w:r>
          </w:p>
        </w:tc>
        <w:tc>
          <w:tcPr>
            <w:tcW w:w="2730" w:type="dxa"/>
            <w:tcBorders>
              <w:top w:val="nil"/>
              <w:left w:val="nil"/>
              <w:bottom w:val="nil"/>
              <w:right w:val="nil"/>
            </w:tcBorders>
          </w:tcPr>
          <w:p w:rsidR="008E7652" w:rsidRDefault="008E7652">
            <w:pPr>
              <w:pStyle w:val="ConsPlusNormal"/>
              <w:jc w:val="center"/>
            </w:pPr>
            <w:r>
              <w:t>2 02 25175 02 0000 150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ключевых центров развития детей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2 02 25187 02 0000 150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поддержку образования для детей с ограниченными возможностями здоровья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2 02 25189 02 0000 150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центров выявления и поддержки одаренных детей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2 02 25230 02 0000 150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2 02 25232 02 0000 150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2 02 25411 02 0000 150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сети ресурсных центров по поддержке добровольчества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2 02 25520 02 0000 150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2 02 25534 02 0000 150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2 02 25537 02 0000 150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формирование современных управленческих и организационно-</w:t>
            </w:r>
            <w:proofErr w:type="gramStart"/>
            <w:r>
              <w:t>экономических механизмов</w:t>
            </w:r>
            <w:proofErr w:type="gramEnd"/>
            <w:r>
              <w:t xml:space="preserve"> в системе дополнительного образования детей в субъектах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2 02 35260 02 0000 150</w:t>
            </w:r>
          </w:p>
        </w:tc>
        <w:tc>
          <w:tcPr>
            <w:tcW w:w="5272" w:type="dxa"/>
            <w:tcBorders>
              <w:top w:val="nil"/>
              <w:left w:val="nil"/>
              <w:bottom w:val="nil"/>
              <w:right w:val="nil"/>
            </w:tcBorders>
          </w:tcPr>
          <w:p w:rsidR="008E7652" w:rsidRDefault="008E7652">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874</w:t>
            </w:r>
          </w:p>
        </w:tc>
        <w:tc>
          <w:tcPr>
            <w:tcW w:w="2730" w:type="dxa"/>
            <w:tcBorders>
              <w:top w:val="nil"/>
              <w:left w:val="nil"/>
              <w:bottom w:val="nil"/>
              <w:right w:val="nil"/>
            </w:tcBorders>
          </w:tcPr>
          <w:p w:rsidR="008E7652" w:rsidRDefault="008E7652">
            <w:pPr>
              <w:pStyle w:val="ConsPlusNormal"/>
              <w:jc w:val="center"/>
            </w:pPr>
            <w:r>
              <w:t>2 02 45159 02 0000 150</w:t>
            </w:r>
          </w:p>
        </w:tc>
        <w:tc>
          <w:tcPr>
            <w:tcW w:w="5272" w:type="dxa"/>
            <w:tcBorders>
              <w:top w:val="nil"/>
              <w:left w:val="nil"/>
              <w:bottom w:val="nil"/>
              <w:right w:val="nil"/>
            </w:tcBorders>
          </w:tcPr>
          <w:p w:rsidR="008E7652" w:rsidRDefault="008E7652">
            <w:pPr>
              <w:pStyle w:val="ConsPlusNormal"/>
              <w:jc w:val="both"/>
            </w:pPr>
            <w:r>
              <w:t xml:space="preserve">Межбюджетные трансферты, передаваемые бюджетам субъектов Российской Федерации на </w:t>
            </w:r>
            <w:r>
              <w:lastRenderedPageBreak/>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877</w:t>
            </w:r>
          </w:p>
        </w:tc>
        <w:tc>
          <w:tcPr>
            <w:tcW w:w="8002" w:type="dxa"/>
            <w:gridSpan w:val="2"/>
            <w:tcBorders>
              <w:top w:val="nil"/>
              <w:left w:val="nil"/>
              <w:bottom w:val="nil"/>
              <w:right w:val="nil"/>
            </w:tcBorders>
          </w:tcPr>
          <w:p w:rsidR="008E7652" w:rsidRDefault="008E7652">
            <w:pPr>
              <w:pStyle w:val="ConsPlusNormal"/>
              <w:jc w:val="center"/>
            </w:pPr>
            <w:r>
              <w:t>Государственный комитет Чувашской Республики по делам гражданской обороны и чрезвычайным ситуациям</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881</w:t>
            </w:r>
          </w:p>
        </w:tc>
        <w:tc>
          <w:tcPr>
            <w:tcW w:w="8002" w:type="dxa"/>
            <w:gridSpan w:val="2"/>
            <w:tcBorders>
              <w:top w:val="nil"/>
              <w:left w:val="nil"/>
              <w:bottom w:val="nil"/>
              <w:right w:val="nil"/>
            </w:tcBorders>
          </w:tcPr>
          <w:p w:rsidR="008E7652" w:rsidRDefault="008E7652">
            <w:pPr>
              <w:pStyle w:val="ConsPlusNormal"/>
              <w:jc w:val="center"/>
            </w:pPr>
            <w:r>
              <w:t>Государственная ветеринарная служба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882</w:t>
            </w:r>
          </w:p>
        </w:tc>
        <w:tc>
          <w:tcPr>
            <w:tcW w:w="8002" w:type="dxa"/>
            <w:gridSpan w:val="2"/>
            <w:tcBorders>
              <w:top w:val="nil"/>
              <w:left w:val="nil"/>
              <w:bottom w:val="nil"/>
              <w:right w:val="nil"/>
            </w:tcBorders>
          </w:tcPr>
          <w:p w:rsidR="008E7652" w:rsidRDefault="008E7652">
            <w:pPr>
              <w:pStyle w:val="ConsPlusNormal"/>
              <w:jc w:val="center"/>
            </w:pPr>
            <w:r>
              <w:t>Министерство сельского хозяйства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882</w:t>
            </w:r>
          </w:p>
        </w:tc>
        <w:tc>
          <w:tcPr>
            <w:tcW w:w="2730" w:type="dxa"/>
            <w:tcBorders>
              <w:top w:val="nil"/>
              <w:left w:val="nil"/>
              <w:bottom w:val="nil"/>
              <w:right w:val="nil"/>
            </w:tcBorders>
          </w:tcPr>
          <w:p w:rsidR="008E7652" w:rsidRDefault="008E7652">
            <w:pPr>
              <w:pStyle w:val="ConsPlusNormal"/>
              <w:jc w:val="center"/>
            </w:pPr>
            <w:r>
              <w:t>1 11 03020 02 0000 120</w:t>
            </w:r>
          </w:p>
        </w:tc>
        <w:tc>
          <w:tcPr>
            <w:tcW w:w="5272" w:type="dxa"/>
            <w:tcBorders>
              <w:top w:val="nil"/>
              <w:left w:val="nil"/>
              <w:bottom w:val="nil"/>
              <w:right w:val="nil"/>
            </w:tcBorders>
          </w:tcPr>
          <w:p w:rsidR="008E7652" w:rsidRDefault="008E7652">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882</w:t>
            </w:r>
          </w:p>
        </w:tc>
        <w:tc>
          <w:tcPr>
            <w:tcW w:w="2730" w:type="dxa"/>
            <w:tcBorders>
              <w:top w:val="nil"/>
              <w:left w:val="nil"/>
              <w:bottom w:val="nil"/>
              <w:right w:val="nil"/>
            </w:tcBorders>
          </w:tcPr>
          <w:p w:rsidR="008E7652" w:rsidRDefault="008E7652">
            <w:pPr>
              <w:pStyle w:val="ConsPlusNormal"/>
              <w:jc w:val="center"/>
            </w:pPr>
            <w:r>
              <w:t>2 02 25541 02 0000 150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882</w:t>
            </w:r>
          </w:p>
        </w:tc>
        <w:tc>
          <w:tcPr>
            <w:tcW w:w="2730" w:type="dxa"/>
            <w:tcBorders>
              <w:top w:val="nil"/>
              <w:left w:val="nil"/>
              <w:bottom w:val="nil"/>
              <w:right w:val="nil"/>
            </w:tcBorders>
          </w:tcPr>
          <w:p w:rsidR="008E7652" w:rsidRDefault="008E7652">
            <w:pPr>
              <w:pStyle w:val="ConsPlusNormal"/>
              <w:jc w:val="center"/>
            </w:pPr>
            <w:r>
              <w:t>2 02 25542 02 0000 150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повышение продуктивности в молочном скотоводстве</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882</w:t>
            </w:r>
          </w:p>
        </w:tc>
        <w:tc>
          <w:tcPr>
            <w:tcW w:w="2730" w:type="dxa"/>
            <w:tcBorders>
              <w:top w:val="nil"/>
              <w:left w:val="nil"/>
              <w:bottom w:val="nil"/>
              <w:right w:val="nil"/>
            </w:tcBorders>
          </w:tcPr>
          <w:p w:rsidR="008E7652" w:rsidRDefault="008E7652">
            <w:pPr>
              <w:pStyle w:val="ConsPlusNormal"/>
              <w:jc w:val="center"/>
            </w:pPr>
            <w:r>
              <w:t>2 02 25543 02 0000 150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882</w:t>
            </w:r>
          </w:p>
        </w:tc>
        <w:tc>
          <w:tcPr>
            <w:tcW w:w="2730" w:type="dxa"/>
            <w:tcBorders>
              <w:top w:val="nil"/>
              <w:left w:val="nil"/>
              <w:bottom w:val="nil"/>
              <w:right w:val="nil"/>
            </w:tcBorders>
          </w:tcPr>
          <w:p w:rsidR="008E7652" w:rsidRDefault="008E7652">
            <w:pPr>
              <w:pStyle w:val="ConsPlusNormal"/>
              <w:jc w:val="center"/>
            </w:pPr>
            <w:r>
              <w:t>2 02 25568 02 0000 150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883</w:t>
            </w:r>
          </w:p>
        </w:tc>
        <w:tc>
          <w:tcPr>
            <w:tcW w:w="8002" w:type="dxa"/>
            <w:gridSpan w:val="2"/>
            <w:tcBorders>
              <w:top w:val="nil"/>
              <w:left w:val="nil"/>
              <w:bottom w:val="nil"/>
              <w:right w:val="nil"/>
            </w:tcBorders>
          </w:tcPr>
          <w:p w:rsidR="008E7652" w:rsidRDefault="008E7652">
            <w:pPr>
              <w:pStyle w:val="ConsPlusNormal"/>
              <w:jc w:val="center"/>
            </w:pPr>
            <w:r>
              <w:t>Государственная инспекция по надзору за техническим состоянием самоходных машин и других видов техники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883</w:t>
            </w:r>
          </w:p>
        </w:tc>
        <w:tc>
          <w:tcPr>
            <w:tcW w:w="2730" w:type="dxa"/>
            <w:tcBorders>
              <w:top w:val="nil"/>
              <w:left w:val="nil"/>
              <w:bottom w:val="nil"/>
              <w:right w:val="nil"/>
            </w:tcBorders>
          </w:tcPr>
          <w:p w:rsidR="008E7652" w:rsidRDefault="008E7652">
            <w:pPr>
              <w:pStyle w:val="ConsPlusNormal"/>
              <w:jc w:val="center"/>
            </w:pPr>
            <w:r>
              <w:t>1 08 07142 01 0000 110</w:t>
            </w:r>
          </w:p>
        </w:tc>
        <w:tc>
          <w:tcPr>
            <w:tcW w:w="5272" w:type="dxa"/>
            <w:tcBorders>
              <w:top w:val="nil"/>
              <w:left w:val="nil"/>
              <w:bottom w:val="nil"/>
              <w:right w:val="nil"/>
            </w:tcBorders>
          </w:tcPr>
          <w:p w:rsidR="008E7652" w:rsidRDefault="008E7652">
            <w:pPr>
              <w:pStyle w:val="ConsPlusNormal"/>
              <w:jc w:val="both"/>
            </w:pPr>
            <w:proofErr w:type="gramStart"/>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t>мототранспортных</w:t>
            </w:r>
            <w:proofErr w:type="spellEnd"/>
            <w: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t xml:space="preserve"> или пришедших в негодность</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883</w:t>
            </w:r>
          </w:p>
        </w:tc>
        <w:tc>
          <w:tcPr>
            <w:tcW w:w="2730" w:type="dxa"/>
            <w:tcBorders>
              <w:top w:val="nil"/>
              <w:left w:val="nil"/>
              <w:bottom w:val="nil"/>
              <w:right w:val="nil"/>
            </w:tcBorders>
          </w:tcPr>
          <w:p w:rsidR="008E7652" w:rsidRDefault="008E7652">
            <w:pPr>
              <w:pStyle w:val="ConsPlusNormal"/>
              <w:jc w:val="center"/>
            </w:pPr>
            <w:r>
              <w:t>1 08 07160 01 0000 110</w:t>
            </w:r>
          </w:p>
        </w:tc>
        <w:tc>
          <w:tcPr>
            <w:tcW w:w="5272" w:type="dxa"/>
            <w:tcBorders>
              <w:top w:val="nil"/>
              <w:left w:val="nil"/>
              <w:bottom w:val="nil"/>
              <w:right w:val="nil"/>
            </w:tcBorders>
          </w:tcPr>
          <w:p w:rsidR="008E7652" w:rsidRDefault="008E7652">
            <w:pPr>
              <w:pStyle w:val="ConsPlusNormal"/>
              <w:jc w:val="both"/>
            </w:pPr>
            <w:r>
              <w:t xml:space="preserve">Государственная пошлина за выдачу уполномоченными органами исполнительной власти </w:t>
            </w:r>
            <w:r>
              <w:lastRenderedPageBreak/>
              <w:t>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892</w:t>
            </w:r>
          </w:p>
        </w:tc>
        <w:tc>
          <w:tcPr>
            <w:tcW w:w="8002" w:type="dxa"/>
            <w:gridSpan w:val="2"/>
            <w:tcBorders>
              <w:top w:val="nil"/>
              <w:left w:val="nil"/>
              <w:bottom w:val="nil"/>
              <w:right w:val="nil"/>
            </w:tcBorders>
          </w:tcPr>
          <w:p w:rsidR="008E7652" w:rsidRDefault="008E7652">
            <w:pPr>
              <w:pStyle w:val="ConsPlusNormal"/>
              <w:jc w:val="center"/>
            </w:pPr>
            <w:r>
              <w:t>Министерство финансов Чувашской Республики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1 11 03020 02 0000 120</w:t>
            </w:r>
          </w:p>
        </w:tc>
        <w:tc>
          <w:tcPr>
            <w:tcW w:w="5272" w:type="dxa"/>
            <w:tcBorders>
              <w:top w:val="nil"/>
              <w:left w:val="nil"/>
              <w:bottom w:val="nil"/>
              <w:right w:val="nil"/>
            </w:tcBorders>
          </w:tcPr>
          <w:p w:rsidR="008E7652" w:rsidRDefault="008E7652">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1 16 18020 02 0000 140</w:t>
            </w:r>
          </w:p>
        </w:tc>
        <w:tc>
          <w:tcPr>
            <w:tcW w:w="5272" w:type="dxa"/>
            <w:tcBorders>
              <w:top w:val="nil"/>
              <w:left w:val="nil"/>
              <w:bottom w:val="nil"/>
              <w:right w:val="nil"/>
            </w:tcBorders>
          </w:tcPr>
          <w:p w:rsidR="008E7652" w:rsidRDefault="008E7652">
            <w:pPr>
              <w:pStyle w:val="ConsPlusNormal"/>
              <w:jc w:val="both"/>
            </w:pPr>
            <w:r>
              <w:t>Денежные взыскания (штрафы) за нарушение бюджетного законодательства (в части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1 16 42020 02 0000 140</w:t>
            </w:r>
          </w:p>
        </w:tc>
        <w:tc>
          <w:tcPr>
            <w:tcW w:w="5272" w:type="dxa"/>
            <w:tcBorders>
              <w:top w:val="nil"/>
              <w:left w:val="nil"/>
              <w:bottom w:val="nil"/>
              <w:right w:val="nil"/>
            </w:tcBorders>
          </w:tcPr>
          <w:p w:rsidR="008E7652" w:rsidRDefault="008E7652">
            <w:pPr>
              <w:pStyle w:val="ConsPlusNormal"/>
              <w:jc w:val="both"/>
            </w:pPr>
            <w: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1 18 01210 02 0000 150</w:t>
            </w:r>
          </w:p>
        </w:tc>
        <w:tc>
          <w:tcPr>
            <w:tcW w:w="5272" w:type="dxa"/>
            <w:tcBorders>
              <w:top w:val="nil"/>
              <w:left w:val="nil"/>
              <w:bottom w:val="nil"/>
              <w:right w:val="nil"/>
            </w:tcBorders>
          </w:tcPr>
          <w:p w:rsidR="008E7652" w:rsidRDefault="008E7652">
            <w:pPr>
              <w:pStyle w:val="ConsPlusNormal"/>
              <w:jc w:val="both"/>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2 02 15001 02 0000 150</w:t>
            </w:r>
          </w:p>
        </w:tc>
        <w:tc>
          <w:tcPr>
            <w:tcW w:w="5272" w:type="dxa"/>
            <w:tcBorders>
              <w:top w:val="nil"/>
              <w:left w:val="nil"/>
              <w:bottom w:val="nil"/>
              <w:right w:val="nil"/>
            </w:tcBorders>
          </w:tcPr>
          <w:p w:rsidR="008E7652" w:rsidRDefault="008E7652">
            <w:pPr>
              <w:pStyle w:val="ConsPlusNormal"/>
              <w:jc w:val="both"/>
            </w:pPr>
            <w:r>
              <w:t>Дотации бюджетам субъектов Российской Федерации на выравнивание бюджетной обеспеченности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2 02 15002 02 0000 150</w:t>
            </w:r>
          </w:p>
        </w:tc>
        <w:tc>
          <w:tcPr>
            <w:tcW w:w="5272" w:type="dxa"/>
            <w:tcBorders>
              <w:top w:val="nil"/>
              <w:left w:val="nil"/>
              <w:bottom w:val="nil"/>
              <w:right w:val="nil"/>
            </w:tcBorders>
          </w:tcPr>
          <w:p w:rsidR="008E7652" w:rsidRDefault="008E7652">
            <w:pPr>
              <w:pStyle w:val="ConsPlusNormal"/>
              <w:jc w:val="both"/>
            </w:pPr>
            <w:r>
              <w:t>Дотации бюджетам субъектов Российской Федерации на поддержку мер по обеспечению сбалансированности бюджетов</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2 02 15009 02 0000 150</w:t>
            </w:r>
          </w:p>
        </w:tc>
        <w:tc>
          <w:tcPr>
            <w:tcW w:w="5272" w:type="dxa"/>
            <w:tcBorders>
              <w:top w:val="nil"/>
              <w:left w:val="nil"/>
              <w:bottom w:val="nil"/>
              <w:right w:val="nil"/>
            </w:tcBorders>
          </w:tcPr>
          <w:p w:rsidR="008E7652" w:rsidRDefault="008E7652">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2 02 15549 02 0000 150</w:t>
            </w:r>
          </w:p>
        </w:tc>
        <w:tc>
          <w:tcPr>
            <w:tcW w:w="5272" w:type="dxa"/>
            <w:tcBorders>
              <w:top w:val="nil"/>
              <w:left w:val="nil"/>
              <w:bottom w:val="nil"/>
              <w:right w:val="nil"/>
            </w:tcBorders>
          </w:tcPr>
          <w:p w:rsidR="008E7652" w:rsidRDefault="008E7652">
            <w:pPr>
              <w:pStyle w:val="ConsPlusNormal"/>
              <w:jc w:val="both"/>
            </w:pPr>
            <w:r>
              <w:t>Дотации бюджетам субъектов Российской Федерации за достижение наивысших темпов роста налогового потенциала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2 02 19999 02 0000 150</w:t>
            </w:r>
          </w:p>
        </w:tc>
        <w:tc>
          <w:tcPr>
            <w:tcW w:w="5272" w:type="dxa"/>
            <w:tcBorders>
              <w:top w:val="nil"/>
              <w:left w:val="nil"/>
              <w:bottom w:val="nil"/>
              <w:right w:val="nil"/>
            </w:tcBorders>
          </w:tcPr>
          <w:p w:rsidR="008E7652" w:rsidRDefault="008E7652">
            <w:pPr>
              <w:pStyle w:val="ConsPlusNormal"/>
              <w:jc w:val="both"/>
            </w:pPr>
            <w:r>
              <w:t>Прочие дотации бюджетам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2 02 25527 02 0000 150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2 02 35118 02 0000 150</w:t>
            </w:r>
          </w:p>
        </w:tc>
        <w:tc>
          <w:tcPr>
            <w:tcW w:w="5272" w:type="dxa"/>
            <w:tcBorders>
              <w:top w:val="nil"/>
              <w:left w:val="nil"/>
              <w:bottom w:val="nil"/>
              <w:right w:val="nil"/>
            </w:tcBorders>
          </w:tcPr>
          <w:p w:rsidR="008E7652" w:rsidRDefault="008E7652">
            <w:pPr>
              <w:pStyle w:val="ConsPlusNormal"/>
              <w:jc w:val="both"/>
            </w:pPr>
            <w:r>
              <w:t xml:space="preserve">Субвенции бюджетам субъектов Российской </w:t>
            </w:r>
            <w:r>
              <w:lastRenderedPageBreak/>
              <w:t>Федерации на осуществление первичного воинского учета на территориях, где отсутствуют военные комиссариаты</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892</w:t>
            </w:r>
          </w:p>
        </w:tc>
        <w:tc>
          <w:tcPr>
            <w:tcW w:w="2730" w:type="dxa"/>
            <w:tcBorders>
              <w:top w:val="nil"/>
              <w:left w:val="nil"/>
              <w:bottom w:val="nil"/>
              <w:right w:val="nil"/>
            </w:tcBorders>
          </w:tcPr>
          <w:p w:rsidR="008E7652" w:rsidRDefault="008E7652">
            <w:pPr>
              <w:pStyle w:val="ConsPlusNormal"/>
              <w:jc w:val="center"/>
            </w:pPr>
            <w:r>
              <w:t>2 02 35900 02 0000 150</w:t>
            </w:r>
          </w:p>
        </w:tc>
        <w:tc>
          <w:tcPr>
            <w:tcW w:w="5272" w:type="dxa"/>
            <w:tcBorders>
              <w:top w:val="nil"/>
              <w:left w:val="nil"/>
              <w:bottom w:val="nil"/>
              <w:right w:val="nil"/>
            </w:tcBorders>
          </w:tcPr>
          <w:p w:rsidR="008E7652" w:rsidRDefault="008E7652">
            <w:pPr>
              <w:pStyle w:val="ConsPlusNormal"/>
              <w:jc w:val="both"/>
            </w:pPr>
            <w:r>
              <w:t>Единая субвенция бюджетам субъектов Российской Федерации и бюджету г. Байконура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892</w:t>
            </w:r>
          </w:p>
        </w:tc>
        <w:tc>
          <w:tcPr>
            <w:tcW w:w="2730" w:type="dxa"/>
            <w:tcBorders>
              <w:top w:val="nil"/>
              <w:left w:val="nil"/>
              <w:bottom w:val="nil"/>
              <w:right w:val="nil"/>
            </w:tcBorders>
          </w:tcPr>
          <w:p w:rsidR="008E7652" w:rsidRDefault="008E7652">
            <w:pPr>
              <w:pStyle w:val="ConsPlusNormal"/>
              <w:jc w:val="center"/>
            </w:pPr>
            <w:r>
              <w:t>2 08 02000 02 0000 150</w:t>
            </w:r>
          </w:p>
        </w:tc>
        <w:tc>
          <w:tcPr>
            <w:tcW w:w="5272" w:type="dxa"/>
            <w:tcBorders>
              <w:top w:val="nil"/>
              <w:left w:val="nil"/>
              <w:bottom w:val="nil"/>
              <w:right w:val="nil"/>
            </w:tcBorders>
          </w:tcPr>
          <w:p w:rsidR="008E7652" w:rsidRDefault="008E7652">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8002" w:type="dxa"/>
            <w:gridSpan w:val="2"/>
            <w:tcBorders>
              <w:top w:val="nil"/>
              <w:left w:val="nil"/>
              <w:bottom w:val="nil"/>
              <w:right w:val="nil"/>
            </w:tcBorders>
          </w:tcPr>
          <w:p w:rsidR="008E7652" w:rsidRDefault="008E7652">
            <w:pPr>
              <w:pStyle w:val="ConsPlusNormal"/>
              <w:jc w:val="center"/>
            </w:pPr>
            <w:r>
              <w:t>Иные доходы республиканского бюджета Чувашской Республики,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1 08 07082 01 0000 110</w:t>
            </w:r>
          </w:p>
        </w:tc>
        <w:tc>
          <w:tcPr>
            <w:tcW w:w="5272" w:type="dxa"/>
            <w:tcBorders>
              <w:top w:val="nil"/>
              <w:left w:val="nil"/>
              <w:bottom w:val="nil"/>
              <w:right w:val="nil"/>
            </w:tcBorders>
          </w:tcPr>
          <w:p w:rsidR="008E7652" w:rsidRDefault="008E7652">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1 08 07300 01 0000 110</w:t>
            </w:r>
          </w:p>
        </w:tc>
        <w:tc>
          <w:tcPr>
            <w:tcW w:w="5272" w:type="dxa"/>
            <w:tcBorders>
              <w:top w:val="nil"/>
              <w:left w:val="nil"/>
              <w:bottom w:val="nil"/>
              <w:right w:val="nil"/>
            </w:tcBorders>
          </w:tcPr>
          <w:p w:rsidR="008E7652" w:rsidRDefault="008E7652">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1 13 01992 02 0000 130</w:t>
            </w:r>
          </w:p>
        </w:tc>
        <w:tc>
          <w:tcPr>
            <w:tcW w:w="5272" w:type="dxa"/>
            <w:tcBorders>
              <w:top w:val="nil"/>
              <w:left w:val="nil"/>
              <w:bottom w:val="nil"/>
              <w:right w:val="nil"/>
            </w:tcBorders>
          </w:tcPr>
          <w:p w:rsidR="008E7652" w:rsidRDefault="008E7652">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1 13 02062 02 0000 130</w:t>
            </w:r>
          </w:p>
        </w:tc>
        <w:tc>
          <w:tcPr>
            <w:tcW w:w="5272" w:type="dxa"/>
            <w:tcBorders>
              <w:top w:val="nil"/>
              <w:left w:val="nil"/>
              <w:bottom w:val="nil"/>
              <w:right w:val="nil"/>
            </w:tcBorders>
          </w:tcPr>
          <w:p w:rsidR="008E7652" w:rsidRDefault="008E7652">
            <w:pPr>
              <w:pStyle w:val="ConsPlusNormal"/>
              <w:jc w:val="both"/>
            </w:pPr>
            <w:r>
              <w:t xml:space="preserve">Доходы, поступающие в </w:t>
            </w:r>
            <w:proofErr w:type="gramStart"/>
            <w:r>
              <w:t>порядке</w:t>
            </w:r>
            <w:proofErr w:type="gramEnd"/>
            <w:r>
              <w:t xml:space="preserve"> возмещения расходов, понесенных в связи с эксплуатацией имущества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1 13 02992 02 0000 130</w:t>
            </w:r>
          </w:p>
        </w:tc>
        <w:tc>
          <w:tcPr>
            <w:tcW w:w="5272" w:type="dxa"/>
            <w:tcBorders>
              <w:top w:val="nil"/>
              <w:left w:val="nil"/>
              <w:bottom w:val="nil"/>
              <w:right w:val="nil"/>
            </w:tcBorders>
          </w:tcPr>
          <w:p w:rsidR="008E7652" w:rsidRDefault="008E7652">
            <w:pPr>
              <w:pStyle w:val="ConsPlusNormal"/>
              <w:jc w:val="both"/>
            </w:pPr>
            <w:r>
              <w:t>Прочие доходы от компенсации затрат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1 15 02020 02 0000 140</w:t>
            </w:r>
          </w:p>
        </w:tc>
        <w:tc>
          <w:tcPr>
            <w:tcW w:w="5272" w:type="dxa"/>
            <w:tcBorders>
              <w:top w:val="nil"/>
              <w:left w:val="nil"/>
              <w:bottom w:val="nil"/>
              <w:right w:val="nil"/>
            </w:tcBorders>
          </w:tcPr>
          <w:p w:rsidR="008E7652" w:rsidRDefault="008E7652">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1 16 30012 01 0000 140</w:t>
            </w:r>
          </w:p>
        </w:tc>
        <w:tc>
          <w:tcPr>
            <w:tcW w:w="5272" w:type="dxa"/>
            <w:tcBorders>
              <w:top w:val="nil"/>
              <w:left w:val="nil"/>
              <w:bottom w:val="nil"/>
              <w:right w:val="nil"/>
            </w:tcBorders>
          </w:tcPr>
          <w:p w:rsidR="008E7652" w:rsidRDefault="008E7652">
            <w:pPr>
              <w:pStyle w:val="ConsPlusNormal"/>
              <w:jc w:val="both"/>
            </w:pPr>
            <w: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1 16 32000 02 0000 140</w:t>
            </w:r>
          </w:p>
        </w:tc>
        <w:tc>
          <w:tcPr>
            <w:tcW w:w="5272" w:type="dxa"/>
            <w:tcBorders>
              <w:top w:val="nil"/>
              <w:left w:val="nil"/>
              <w:bottom w:val="nil"/>
              <w:right w:val="nil"/>
            </w:tcBorders>
          </w:tcPr>
          <w:p w:rsidR="008E7652" w:rsidRDefault="008E7652">
            <w:pPr>
              <w:pStyle w:val="ConsPlusNormal"/>
              <w:jc w:val="both"/>
            </w:pPr>
            <w:r>
              <w:t xml:space="preserve">Денежные взыскания, налагаемые в возмещение ущерба, причиненного в </w:t>
            </w:r>
            <w:proofErr w:type="gramStart"/>
            <w:r>
              <w:t>результате</w:t>
            </w:r>
            <w:proofErr w:type="gramEnd"/>
            <w:r>
              <w:t xml:space="preserve"> незаконного или нецелевого использования бюджетных средств (в </w:t>
            </w:r>
            <w:r>
              <w:lastRenderedPageBreak/>
              <w:t>части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000</w:t>
            </w:r>
          </w:p>
        </w:tc>
        <w:tc>
          <w:tcPr>
            <w:tcW w:w="2730" w:type="dxa"/>
            <w:tcBorders>
              <w:top w:val="nil"/>
              <w:left w:val="nil"/>
              <w:bottom w:val="nil"/>
              <w:right w:val="nil"/>
            </w:tcBorders>
          </w:tcPr>
          <w:p w:rsidR="008E7652" w:rsidRDefault="008E7652">
            <w:pPr>
              <w:pStyle w:val="ConsPlusNormal"/>
              <w:jc w:val="center"/>
            </w:pPr>
            <w:r>
              <w:t>1 16 33020 02 0000 140</w:t>
            </w:r>
          </w:p>
        </w:tc>
        <w:tc>
          <w:tcPr>
            <w:tcW w:w="5272" w:type="dxa"/>
            <w:tcBorders>
              <w:top w:val="nil"/>
              <w:left w:val="nil"/>
              <w:bottom w:val="nil"/>
              <w:right w:val="nil"/>
            </w:tcBorders>
          </w:tcPr>
          <w:p w:rsidR="008E7652" w:rsidRDefault="008E7652">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1 16 49020 02 0000 140</w:t>
            </w:r>
          </w:p>
        </w:tc>
        <w:tc>
          <w:tcPr>
            <w:tcW w:w="5272" w:type="dxa"/>
            <w:tcBorders>
              <w:top w:val="nil"/>
              <w:left w:val="nil"/>
              <w:bottom w:val="nil"/>
              <w:right w:val="nil"/>
            </w:tcBorders>
          </w:tcPr>
          <w:p w:rsidR="008E7652" w:rsidRDefault="008E7652">
            <w:pPr>
              <w:pStyle w:val="ConsPlusNormal"/>
              <w:jc w:val="both"/>
            </w:pPr>
            <w:r>
              <w:t>Денежные взыскания (штрафы) за нарушение условий договоров (соглашений) о предоставлении субсидии бюджетам муниципальных образований из бюджета субъекта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1 16 90020 02 0000 140</w:t>
            </w:r>
          </w:p>
        </w:tc>
        <w:tc>
          <w:tcPr>
            <w:tcW w:w="5272" w:type="dxa"/>
            <w:tcBorders>
              <w:top w:val="nil"/>
              <w:left w:val="nil"/>
              <w:bottom w:val="nil"/>
              <w:right w:val="nil"/>
            </w:tcBorders>
          </w:tcPr>
          <w:p w:rsidR="008E7652" w:rsidRDefault="008E7652">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1 17 01020 02 0000 180</w:t>
            </w:r>
          </w:p>
        </w:tc>
        <w:tc>
          <w:tcPr>
            <w:tcW w:w="5272" w:type="dxa"/>
            <w:tcBorders>
              <w:top w:val="nil"/>
              <w:left w:val="nil"/>
              <w:bottom w:val="nil"/>
              <w:right w:val="nil"/>
            </w:tcBorders>
          </w:tcPr>
          <w:p w:rsidR="008E7652" w:rsidRDefault="008E7652">
            <w:pPr>
              <w:pStyle w:val="ConsPlusNormal"/>
              <w:jc w:val="both"/>
            </w:pPr>
            <w:r>
              <w:t>Невыясненные поступления, зачисляемые в бюджеты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1 17 05020 02 0000 180</w:t>
            </w:r>
          </w:p>
        </w:tc>
        <w:tc>
          <w:tcPr>
            <w:tcW w:w="5272" w:type="dxa"/>
            <w:tcBorders>
              <w:top w:val="nil"/>
              <w:left w:val="nil"/>
              <w:bottom w:val="nil"/>
              <w:right w:val="nil"/>
            </w:tcBorders>
          </w:tcPr>
          <w:p w:rsidR="008E7652" w:rsidRDefault="008E7652">
            <w:pPr>
              <w:pStyle w:val="ConsPlusNormal"/>
              <w:jc w:val="both"/>
            </w:pPr>
            <w:r>
              <w:t>Прочие неналоговые доходы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2 02 25113 02 0000 150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2 02 25567 02 0000 150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обеспечение устойчивого развития сельских территорий</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2 02 27111 02 0000 150</w:t>
            </w:r>
          </w:p>
        </w:tc>
        <w:tc>
          <w:tcPr>
            <w:tcW w:w="5272" w:type="dxa"/>
            <w:tcBorders>
              <w:top w:val="nil"/>
              <w:left w:val="nil"/>
              <w:bottom w:val="nil"/>
              <w:right w:val="nil"/>
            </w:tcBorders>
          </w:tcPr>
          <w:p w:rsidR="008E7652" w:rsidRDefault="008E7652">
            <w:pPr>
              <w:pStyle w:val="ConsPlusNormal"/>
              <w:jc w:val="both"/>
            </w:pPr>
            <w: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2 02 29999 02 0000 150</w:t>
            </w:r>
          </w:p>
        </w:tc>
        <w:tc>
          <w:tcPr>
            <w:tcW w:w="5272" w:type="dxa"/>
            <w:tcBorders>
              <w:top w:val="nil"/>
              <w:left w:val="nil"/>
              <w:bottom w:val="nil"/>
              <w:right w:val="nil"/>
            </w:tcBorders>
          </w:tcPr>
          <w:p w:rsidR="008E7652" w:rsidRDefault="008E7652">
            <w:pPr>
              <w:pStyle w:val="ConsPlusNormal"/>
              <w:jc w:val="both"/>
            </w:pPr>
            <w:r>
              <w:t>Прочие субсидии бюджетам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2 02 39999 02 0000 150</w:t>
            </w:r>
          </w:p>
        </w:tc>
        <w:tc>
          <w:tcPr>
            <w:tcW w:w="5272" w:type="dxa"/>
            <w:tcBorders>
              <w:top w:val="nil"/>
              <w:left w:val="nil"/>
              <w:bottom w:val="nil"/>
              <w:right w:val="nil"/>
            </w:tcBorders>
          </w:tcPr>
          <w:p w:rsidR="008E7652" w:rsidRDefault="008E7652">
            <w:pPr>
              <w:pStyle w:val="ConsPlusNormal"/>
              <w:jc w:val="both"/>
            </w:pPr>
            <w:r>
              <w:t>Прочие субвенции бюджетам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2 02 49999 02 0000 150</w:t>
            </w:r>
          </w:p>
        </w:tc>
        <w:tc>
          <w:tcPr>
            <w:tcW w:w="5272" w:type="dxa"/>
            <w:tcBorders>
              <w:top w:val="nil"/>
              <w:left w:val="nil"/>
              <w:bottom w:val="nil"/>
              <w:right w:val="nil"/>
            </w:tcBorders>
          </w:tcPr>
          <w:p w:rsidR="008E7652" w:rsidRDefault="008E7652">
            <w:pPr>
              <w:pStyle w:val="ConsPlusNormal"/>
              <w:jc w:val="both"/>
            </w:pPr>
            <w:r>
              <w:t>Прочие межбюджетные трансферты, передаваемые бюджетам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2 02 90011 02 0000 150</w:t>
            </w:r>
          </w:p>
        </w:tc>
        <w:tc>
          <w:tcPr>
            <w:tcW w:w="5272" w:type="dxa"/>
            <w:tcBorders>
              <w:top w:val="nil"/>
              <w:left w:val="nil"/>
              <w:bottom w:val="nil"/>
              <w:right w:val="nil"/>
            </w:tcBorders>
          </w:tcPr>
          <w:p w:rsidR="008E7652" w:rsidRDefault="008E7652">
            <w:pPr>
              <w:pStyle w:val="ConsPlusNormal"/>
              <w:jc w:val="both"/>
            </w:pPr>
            <w:r>
              <w:t>Прочие безвозмездные поступления в бюджеты субъектов Российской Федерации от федерального бюджета</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lastRenderedPageBreak/>
              <w:t>000</w:t>
            </w:r>
          </w:p>
        </w:tc>
        <w:tc>
          <w:tcPr>
            <w:tcW w:w="2730" w:type="dxa"/>
            <w:tcBorders>
              <w:top w:val="nil"/>
              <w:left w:val="nil"/>
              <w:bottom w:val="nil"/>
              <w:right w:val="nil"/>
            </w:tcBorders>
          </w:tcPr>
          <w:p w:rsidR="008E7652" w:rsidRDefault="008E7652">
            <w:pPr>
              <w:pStyle w:val="ConsPlusNormal"/>
              <w:jc w:val="center"/>
            </w:pPr>
            <w:r>
              <w:t>2 04 02010 02 0000 150</w:t>
            </w:r>
          </w:p>
        </w:tc>
        <w:tc>
          <w:tcPr>
            <w:tcW w:w="5272" w:type="dxa"/>
            <w:tcBorders>
              <w:top w:val="nil"/>
              <w:left w:val="nil"/>
              <w:bottom w:val="nil"/>
              <w:right w:val="nil"/>
            </w:tcBorders>
          </w:tcPr>
          <w:p w:rsidR="008E7652" w:rsidRDefault="008E7652">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2 07 02030 02 0000 150</w:t>
            </w:r>
          </w:p>
        </w:tc>
        <w:tc>
          <w:tcPr>
            <w:tcW w:w="5272" w:type="dxa"/>
            <w:tcBorders>
              <w:top w:val="nil"/>
              <w:left w:val="nil"/>
              <w:bottom w:val="nil"/>
              <w:right w:val="nil"/>
            </w:tcBorders>
          </w:tcPr>
          <w:p w:rsidR="008E7652" w:rsidRDefault="008E7652">
            <w:pPr>
              <w:pStyle w:val="ConsPlusNormal"/>
              <w:jc w:val="both"/>
            </w:pPr>
            <w:r>
              <w:t>Прочие безвозмездные поступления в бюджеты субъектов Российской Федерации</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2 18 00000 02 0000 150</w:t>
            </w:r>
          </w:p>
        </w:tc>
        <w:tc>
          <w:tcPr>
            <w:tcW w:w="5272" w:type="dxa"/>
            <w:tcBorders>
              <w:top w:val="nil"/>
              <w:left w:val="nil"/>
              <w:bottom w:val="nil"/>
              <w:right w:val="nil"/>
            </w:tcBorders>
          </w:tcPr>
          <w:p w:rsidR="008E7652" w:rsidRDefault="008E7652">
            <w:pPr>
              <w:pStyle w:val="ConsPlusNormal"/>
              <w:jc w:val="both"/>
            </w:pPr>
            <w:r>
              <w:t xml:space="preserve">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 </w:t>
            </w:r>
            <w:hyperlink w:anchor="P2831" w:history="1">
              <w:r>
                <w:rPr>
                  <w:color w:val="0000FF"/>
                </w:rPr>
                <w:t>&lt;*&gt;</w:t>
              </w:r>
            </w:hyperlink>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2 18 02000 02 0000 150</w:t>
            </w:r>
          </w:p>
        </w:tc>
        <w:tc>
          <w:tcPr>
            <w:tcW w:w="5272" w:type="dxa"/>
            <w:tcBorders>
              <w:top w:val="nil"/>
              <w:left w:val="nil"/>
              <w:bottom w:val="nil"/>
              <w:right w:val="nil"/>
            </w:tcBorders>
          </w:tcPr>
          <w:p w:rsidR="008E7652" w:rsidRDefault="008E7652">
            <w:pPr>
              <w:pStyle w:val="ConsPlusNormal"/>
              <w:jc w:val="both"/>
            </w:pPr>
            <w:r>
              <w:t>Доходы бюджетов субъектов Российской Федерации от возврата организациями остатков субсидий прошлых лет</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2 18 02010 02 0000 150</w:t>
            </w:r>
          </w:p>
        </w:tc>
        <w:tc>
          <w:tcPr>
            <w:tcW w:w="5272" w:type="dxa"/>
            <w:tcBorders>
              <w:top w:val="nil"/>
              <w:left w:val="nil"/>
              <w:bottom w:val="nil"/>
              <w:right w:val="nil"/>
            </w:tcBorders>
          </w:tcPr>
          <w:p w:rsidR="008E7652" w:rsidRDefault="008E7652">
            <w:pPr>
              <w:pStyle w:val="ConsPlusNormal"/>
              <w:jc w:val="both"/>
            </w:pPr>
            <w:r>
              <w:t xml:space="preserve">Доходы бюджетов субъектов Российской Федерации от возврата </w:t>
            </w:r>
            <w:proofErr w:type="gramStart"/>
            <w:r>
              <w:t>бюджетными</w:t>
            </w:r>
            <w:proofErr w:type="gramEnd"/>
            <w:r>
              <w:t xml:space="preserve"> учреждениями остатков субсидий прошлых лет</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2 18 02020 02 0000 150</w:t>
            </w:r>
          </w:p>
        </w:tc>
        <w:tc>
          <w:tcPr>
            <w:tcW w:w="5272" w:type="dxa"/>
            <w:tcBorders>
              <w:top w:val="nil"/>
              <w:left w:val="nil"/>
              <w:bottom w:val="nil"/>
              <w:right w:val="nil"/>
            </w:tcBorders>
          </w:tcPr>
          <w:p w:rsidR="008E7652" w:rsidRDefault="008E7652">
            <w:pPr>
              <w:pStyle w:val="ConsPlusNormal"/>
              <w:jc w:val="both"/>
            </w:pPr>
            <w:r>
              <w:t xml:space="preserve">Доходы бюджетов субъектов Российской Федерации от возврата </w:t>
            </w:r>
            <w:proofErr w:type="gramStart"/>
            <w:r>
              <w:t>автономными</w:t>
            </w:r>
            <w:proofErr w:type="gramEnd"/>
            <w:r>
              <w:t xml:space="preserve"> учреждениями остатков субсидий прошлых лет</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2 18 02030 02 0000 150</w:t>
            </w:r>
          </w:p>
        </w:tc>
        <w:tc>
          <w:tcPr>
            <w:tcW w:w="5272" w:type="dxa"/>
            <w:tcBorders>
              <w:top w:val="nil"/>
              <w:left w:val="nil"/>
              <w:bottom w:val="nil"/>
              <w:right w:val="nil"/>
            </w:tcBorders>
          </w:tcPr>
          <w:p w:rsidR="008E7652" w:rsidRDefault="008E7652">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8E7652">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8E7652" w:rsidRDefault="008E7652">
            <w:pPr>
              <w:pStyle w:val="ConsPlusNormal"/>
              <w:jc w:val="center"/>
            </w:pPr>
            <w:r>
              <w:t>000</w:t>
            </w:r>
          </w:p>
        </w:tc>
        <w:tc>
          <w:tcPr>
            <w:tcW w:w="2730" w:type="dxa"/>
            <w:tcBorders>
              <w:top w:val="nil"/>
              <w:left w:val="nil"/>
              <w:bottom w:val="nil"/>
              <w:right w:val="nil"/>
            </w:tcBorders>
          </w:tcPr>
          <w:p w:rsidR="008E7652" w:rsidRDefault="008E7652">
            <w:pPr>
              <w:pStyle w:val="ConsPlusNormal"/>
              <w:jc w:val="center"/>
            </w:pPr>
            <w:r>
              <w:t>2 19 00000 02 0000 150</w:t>
            </w:r>
          </w:p>
        </w:tc>
        <w:tc>
          <w:tcPr>
            <w:tcW w:w="5272" w:type="dxa"/>
            <w:tcBorders>
              <w:top w:val="nil"/>
              <w:left w:val="nil"/>
              <w:bottom w:val="nil"/>
              <w:right w:val="nil"/>
            </w:tcBorders>
          </w:tcPr>
          <w:p w:rsidR="008E7652" w:rsidRDefault="008E7652">
            <w:pPr>
              <w:pStyle w:val="ConsPlusNormal"/>
              <w:jc w:val="both"/>
            </w:pPr>
            <w:r>
              <w:t xml:space="preserve">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 </w:t>
            </w:r>
            <w:hyperlink w:anchor="P2832" w:history="1">
              <w:r>
                <w:rPr>
                  <w:color w:val="0000FF"/>
                </w:rPr>
                <w:t>&lt;**&gt;</w:t>
              </w:r>
            </w:hyperlink>
          </w:p>
        </w:tc>
      </w:tr>
    </w:tbl>
    <w:p w:rsidR="008E7652" w:rsidRDefault="008E7652">
      <w:pPr>
        <w:pStyle w:val="ConsPlusNormal"/>
        <w:jc w:val="both"/>
      </w:pPr>
    </w:p>
    <w:p w:rsidR="008E7652" w:rsidRDefault="008E7652">
      <w:pPr>
        <w:pStyle w:val="ConsPlusNormal"/>
        <w:ind w:firstLine="540"/>
        <w:jc w:val="both"/>
      </w:pPr>
      <w:r>
        <w:t>--------------------------------</w:t>
      </w:r>
    </w:p>
    <w:p w:rsidR="008E7652" w:rsidRDefault="008E7652">
      <w:pPr>
        <w:pStyle w:val="ConsPlusNormal"/>
        <w:spacing w:before="220"/>
        <w:ind w:firstLine="540"/>
        <w:jc w:val="both"/>
      </w:pPr>
      <w:bookmarkStart w:id="1" w:name="P2831"/>
      <w:bookmarkEnd w:id="1"/>
      <w:r>
        <w:t>&lt;*&gt; Администрирование поступлений по всем статьям и подстатьям вида дохода бюджета осуществляется органами исполнительной власти, предоставившими соответствующие межбюджетные трансферты.</w:t>
      </w:r>
    </w:p>
    <w:p w:rsidR="008E7652" w:rsidRDefault="008E7652">
      <w:pPr>
        <w:pStyle w:val="ConsPlusNormal"/>
        <w:spacing w:before="220"/>
        <w:ind w:firstLine="540"/>
        <w:jc w:val="both"/>
      </w:pPr>
      <w:bookmarkStart w:id="2" w:name="P2832"/>
      <w:bookmarkEnd w:id="2"/>
      <w:r>
        <w:t>&lt;**&gt; Администрирование поступлений по всем статьям и подстатьям вида дохода осуществляется главными администраторами доходов бюджета, администрирующими соответствующие межбюджетные трансферты.</w:t>
      </w: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bookmarkStart w:id="3" w:name="_GoBack"/>
      <w:bookmarkEnd w:id="3"/>
    </w:p>
    <w:sectPr w:rsidR="008E7652" w:rsidSect="009908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652"/>
    <w:rsid w:val="00160CFA"/>
    <w:rsid w:val="008E7652"/>
    <w:rsid w:val="00990846"/>
    <w:rsid w:val="00B52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D19AFD30B0FE46C5A9CF4C164350789FDCC9E8EB2196AD24E6EB1A2B14AC91387C2A7783D4E1A5B938F2CD67iA5FF" TargetMode="External"/><Relationship Id="rId13" Type="http://schemas.openxmlformats.org/officeDocument/2006/relationships/hyperlink" Target="consultantplus://offline/ref=8DD19AFD30B0FE46C5A9CF4C164350789FDCCAE8E82F96AD24E6EB1A2B14AC912A7C727B81D4FFA4B92DA49C22F34FF886E300A3F13F550Ai350F" TargetMode="External"/><Relationship Id="rId3" Type="http://schemas.openxmlformats.org/officeDocument/2006/relationships/settings" Target="settings.xml"/><Relationship Id="rId7" Type="http://schemas.openxmlformats.org/officeDocument/2006/relationships/hyperlink" Target="consultantplus://offline/ref=8DD19AFD30B0FE46C5A9CF4C1643507895D9C0E7EC2CCBA72CBFE7182C1BF3942D6D727881CAFFA7A524F0CCi65FF" TargetMode="External"/><Relationship Id="rId12" Type="http://schemas.openxmlformats.org/officeDocument/2006/relationships/hyperlink" Target="consultantplus://offline/ref=8DD19AFD30B0FE46C5A9CF4C164350789FDDCCE2EA2496AD24E6EB1A2B14AC912A7C727B81D4FFA4BE2DA49C22F34FF886E300A3F13F550Ai350F"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DD19AFD30B0FE46C5A9CF4C164350789FDCC9E8EB2196AD24E6EB1A2B14AC91387C2A7783D4E1A5B938F2CD67iA5FF" TargetMode="External"/><Relationship Id="rId11" Type="http://schemas.openxmlformats.org/officeDocument/2006/relationships/hyperlink" Target="consultantplus://offline/ref=8DD19AFD30B0FE46C5A9CF4C164350789ED5CAE2E92796AD24E6EB1A2B14AC912A7C72788A80AEE1EE2BF2CD78A640E484FD01iA58F" TargetMode="External"/><Relationship Id="rId5" Type="http://schemas.openxmlformats.org/officeDocument/2006/relationships/hyperlink" Target="consultantplus://offline/ref=8DD19AFD30B0FE46C5A9D141002F0E7C94D797EDEE269CFF7AB1ED4D7444AAC46A3C742EC290F2A4BB26F1CF62AD16ABC2A80DA3EF235509274432BFi256F" TargetMode="External"/><Relationship Id="rId15" Type="http://schemas.openxmlformats.org/officeDocument/2006/relationships/fontTable" Target="fontTable.xml"/><Relationship Id="rId10" Type="http://schemas.openxmlformats.org/officeDocument/2006/relationships/hyperlink" Target="consultantplus://offline/ref=8DD19AFD30B0FE46C5A9CF4C164350789FDDCCE2EA2496AD24E6EB1A2B14AC912A7C727B81D4FFA4BE2DA49C22F34FF886E300A3F13F550Ai350F" TargetMode="External"/><Relationship Id="rId4" Type="http://schemas.openxmlformats.org/officeDocument/2006/relationships/webSettings" Target="webSettings.xml"/><Relationship Id="rId9" Type="http://schemas.openxmlformats.org/officeDocument/2006/relationships/hyperlink" Target="consultantplus://offline/ref=8DD19AFD30B0FE46C5A9CF4C164350789FDCC9E8EA2796AD24E6EB1A2B14AC91387C2A7783D4E1A5B938F2CD67iA5FF" TargetMode="External"/><Relationship Id="rId14" Type="http://schemas.openxmlformats.org/officeDocument/2006/relationships/hyperlink" Target="consultantplus://offline/ref=8DD19AFD30B0FE46C5A9CF4C164350789FDDCCE2EA2496AD24E6EB1A2B14AC912A7C727B81D4FFA4BE2DA49C22F34FF886E300A3F13F550Ai35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6703</Words>
  <Characters>38211</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2019-02-21T11:28:00Z</dcterms:created>
  <dcterms:modified xsi:type="dcterms:W3CDTF">2019-02-21T11:28:00Z</dcterms:modified>
</cp:coreProperties>
</file>