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21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5667"/>
      <w:bookmarkEnd w:id="0"/>
      <w:r>
        <w:t>ПЕРЕЧЕНЬ</w:t>
      </w:r>
    </w:p>
    <w:p w:rsidR="008E7652" w:rsidRDefault="008E7652">
      <w:pPr>
        <w:pStyle w:val="ConsPlusTitle"/>
        <w:jc w:val="center"/>
      </w:pPr>
      <w:r>
        <w:t>СУБСИДИЙ МЕСТНЫМ БЮДЖЕТАМ, ПРЕДОСТАВЛЯЕМЫХ</w:t>
      </w:r>
    </w:p>
    <w:p w:rsidR="008E7652" w:rsidRDefault="008E7652">
      <w:pPr>
        <w:pStyle w:val="ConsPlusTitle"/>
        <w:jc w:val="center"/>
      </w:pPr>
      <w:r>
        <w:t xml:space="preserve">ИЗ РЕСПУБЛИКАНСКОГО БЮДЖЕТА ЧУВАШСКОЙ РЕСПУБЛИКИ В </w:t>
      </w:r>
      <w:proofErr w:type="gramStart"/>
      <w:r>
        <w:t>ЦЕЛЯХ</w:t>
      </w:r>
      <w:proofErr w:type="gramEnd"/>
    </w:p>
    <w:p w:rsidR="008E7652" w:rsidRDefault="008E7652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8E7652" w:rsidRDefault="008E7652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8E7652" w:rsidRDefault="008E7652">
      <w:pPr>
        <w:pStyle w:val="ConsPlusTitle"/>
        <w:jc w:val="center"/>
      </w:pPr>
      <w:r>
        <w:t>ПО ВОПРОСАМ МЕСТНОГО ЗНАЧЕНИЯ, НА 2019 ГОД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8E7652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8E7652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 в границах городского округа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реализацию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1.6 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</w:t>
            </w:r>
            <w:r>
              <w:lastRenderedPageBreak/>
              <w:t>физическим износом в процессе эксплуатации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(п. 2.1 в ред.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автомобильных дорог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2.4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3 в ред.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 в рамках регионального проекта "Чистая вода"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4 в ред.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4.1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Газоснабжение жилых домов в </w:t>
            </w:r>
            <w:proofErr w:type="gramStart"/>
            <w:r>
              <w:t>микрорайоне</w:t>
            </w:r>
            <w:proofErr w:type="gramEnd"/>
            <w:r>
              <w:t xml:space="preserve"> индивидуальной жилой застройки территории ОПХ "Хмелеводческое" в г. Цивильск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4.2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газификации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по </w:t>
            </w:r>
            <w:r>
              <w:lastRenderedPageBreak/>
              <w:t>устойчивому развитию сельских территорий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Субсидии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(реконструкцию)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</w:t>
            </w:r>
            <w:proofErr w:type="gramEnd"/>
            <w:r>
              <w:t xml:space="preserve"> производства и переработки сельскохозяйственной продукции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5.8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5.9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реализацию программ формирования современной городской среды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6.1 в ред.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7. Утратил силу. - </w:t>
            </w:r>
            <w:hyperlink r:id="rId23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проведение капитального ремонта гидротехнических сооружений, находящихся в муниципальной собственности, в рамках </w:t>
            </w:r>
            <w:hyperlink r:id="rId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9. Утратил силу. - 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10.3. Утратил силу. - 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условий для показа национальных кинофильмов в </w:t>
            </w:r>
            <w:proofErr w:type="gramStart"/>
            <w:r>
              <w:t>кинозалах</w:t>
            </w:r>
            <w:proofErr w:type="gramEnd"/>
            <w:r>
              <w:t>, расположенных в населенных пунктах с численностью населения до 500 тыс. человек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10.9. Утратил силу. - </w:t>
            </w:r>
            <w:hyperlink r:id="rId28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социально-культурного центра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10.11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учреждений культуры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10.12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3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расположенных в сельской местности, условий для занятий физической культурой и спортом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образовательных организаций дополнительного образования детей</w:t>
            </w:r>
            <w:proofErr w:type="gramEnd"/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12.4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13.3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создание комплекса обеспечивающей и туристской инфраструктуры инвестиционного проекта "Туристский кластер "Чувашия - сердце Волги" в рамках </w:t>
            </w:r>
            <w:hyperlink r:id="rId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обновление подвижного состава городского наземного электрического транспорта в рамках </w:t>
            </w:r>
            <w:hyperlink r:id="rId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реализацию полномочий органов местного самоуправления, связанных с общегосударственным управлением, в рамках </w:t>
            </w:r>
            <w:hyperlink r:id="rId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оснащение объектов спортивной инфраструктуры спортивно-технологическим оборудованием в рамках </w:t>
            </w:r>
            <w:hyperlink r:id="rId3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4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18.1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мероприятий по сокращению доли загрязненных сточных вод регионального проекта "Оздоровление Волги" в рамках </w:t>
            </w:r>
            <w:hyperlink r:id="rId4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на софинансирование мероприятия по обеспечению устойчивого развития моногорода Канаша в рамках </w:t>
            </w:r>
            <w:hyperlink r:id="rId4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1F0471"/>
    <w:rsid w:val="00467FAA"/>
    <w:rsid w:val="0053717A"/>
    <w:rsid w:val="00575AA9"/>
    <w:rsid w:val="00682849"/>
    <w:rsid w:val="008E7652"/>
    <w:rsid w:val="009F6F10"/>
    <w:rsid w:val="00B2438D"/>
    <w:rsid w:val="00B52536"/>
    <w:rsid w:val="00BB0F7E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71704DC5E87FE67CD760780AB52B567722C4F4119B9525072A043A3F01EE53E97E66DA49524DF2BDD96435D1841AC3A462A437C7AF0D45B1FE8E58vC5BF" TargetMode="External"/><Relationship Id="rId18" Type="http://schemas.openxmlformats.org/officeDocument/2006/relationships/hyperlink" Target="consultantplus://offline/ref=7471704DC5E87FE67CD760780AB52B567722C4F4119A9C23022A043A3F01EE53E97E66DA49524DF2B5D86F36D7841AC3A462A437C7AF0D45B1FE8E58vC5BF" TargetMode="External"/><Relationship Id="rId26" Type="http://schemas.openxmlformats.org/officeDocument/2006/relationships/hyperlink" Target="consultantplus://offline/ref=7471704DC5E87FE67CD760780AB52B567722C4F4119B94250228043A3F01EE53E97E66DA49524DF2B5DF6430DA841AC3A462A437C7AF0D45B1FE8E58vC5BF" TargetMode="External"/><Relationship Id="rId39" Type="http://schemas.openxmlformats.org/officeDocument/2006/relationships/hyperlink" Target="consultantplus://offline/ref=7471704DC5E87FE67CD760780AB52B567722C4F4119A9D240128043A3F01EE53E97E66DA49524DF2B5DD6C31D0841AC3A462A437C7AF0D45B1FE8E58vC5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71704DC5E87FE67CD760780AB52B567722C4F4119A97200021043A3F01EE53E97E66DA49524DF2B5DD6A30D5841AC3A462A437C7AF0D45B1FE8E58vC5BF" TargetMode="External"/><Relationship Id="rId34" Type="http://schemas.openxmlformats.org/officeDocument/2006/relationships/hyperlink" Target="consultantplus://offline/ref=7471704DC5E87FE67CD760780AB52B567722C4F4119B9525072A043A3F01EE53E97E66DA49524DF2BDD96530D5841AC3A462A437C7AF0D45B1FE8E58vC5BF" TargetMode="External"/><Relationship Id="rId42" Type="http://schemas.openxmlformats.org/officeDocument/2006/relationships/hyperlink" Target="consultantplus://offline/ref=7471704DC5E87FE67CD760780AB52B567722C4F4119B9525072A043A3F01EE53E97E66DA49524DF2BDD96531D7841AC3A462A437C7AF0D45B1FE8E58vC5BF" TargetMode="External"/><Relationship Id="rId47" Type="http://schemas.openxmlformats.org/officeDocument/2006/relationships/hyperlink" Target="consultantplus://offline/ref=7471704DC5E87FE67CD760780AB52B567722C4F4119B9525072A043A3F01EE53E97E66DA49524DF2BDD96532D3841AC3A462A437C7AF0D45B1FE8E58vC5B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471704DC5E87FE67CD760780AB52B567722C4F4119B9525072A043A3F01EE53E97E66DA49524DF2BDD96433D7841AC3A462A437C7AF0D45B1FE8E58vC5BF" TargetMode="External"/><Relationship Id="rId12" Type="http://schemas.openxmlformats.org/officeDocument/2006/relationships/hyperlink" Target="consultantplus://offline/ref=7471704DC5E87FE67CD760780AB52B567722C4F4119B9525072A043A3F01EE53E97E66DA49524DF2BDD96435D2841AC3A462A437C7AF0D45B1FE8E58vC5BF" TargetMode="External"/><Relationship Id="rId17" Type="http://schemas.openxmlformats.org/officeDocument/2006/relationships/hyperlink" Target="consultantplus://offline/ref=7471704DC5E87FE67CD760780AB52B567722C4F4119B9525072A043A3F01EE53E97E66DA49524DF2BDD96436D3841AC3A462A437C7AF0D45B1FE8E58vC5BF" TargetMode="External"/><Relationship Id="rId25" Type="http://schemas.openxmlformats.org/officeDocument/2006/relationships/hyperlink" Target="consultantplus://offline/ref=7471704DC5E87FE67CD760780AB52B567722C4F4119B9525072A043A3F01EE53E97E66DA49524DF2BDD96437DA841AC3A462A437C7AF0D45B1FE8E58vC5BF" TargetMode="External"/><Relationship Id="rId33" Type="http://schemas.openxmlformats.org/officeDocument/2006/relationships/hyperlink" Target="consultantplus://offline/ref=7471704DC5E87FE67CD760780AB52B567722C4F4119B9520012D043A3F01EE53E97E66DA49524DF2B7DE6E33D4841AC3A462A437C7AF0D45B1FE8E58vC5BF" TargetMode="External"/><Relationship Id="rId38" Type="http://schemas.openxmlformats.org/officeDocument/2006/relationships/hyperlink" Target="consultantplus://offline/ref=7471704DC5E87FE67CD760780AB52B567722C4F4119B9525072A043A3F01EE53E97E66DA49524DF2BDD96531D2841AC3A462A437C7AF0D45B1FE8E58vC5BF" TargetMode="External"/><Relationship Id="rId46" Type="http://schemas.openxmlformats.org/officeDocument/2006/relationships/hyperlink" Target="consultantplus://offline/ref=7471704DC5E87FE67CD760780AB52B567722C4F4119A9D260221043A3F01EE53E97E66DA49524DF2B5DA6C37D6841AC3A462A437C7AF0D45B1FE8E58vC5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71704DC5E87FE67CD760780AB52B567722C4F4119B9525072A043A3F01EE53E97E66DA49524DF2BDD96435DA841AC3A462A437C7AF0D45B1FE8E58vC5BF" TargetMode="External"/><Relationship Id="rId20" Type="http://schemas.openxmlformats.org/officeDocument/2006/relationships/hyperlink" Target="consultantplus://offline/ref=7471704DC5E87FE67CD760780AB52B567722C4F4119B9525072A043A3F01EE53E97E66DA49524DF2BDD96436DB841AC3A462A437C7AF0D45B1FE8E58vC5BF" TargetMode="External"/><Relationship Id="rId29" Type="http://schemas.openxmlformats.org/officeDocument/2006/relationships/hyperlink" Target="consultantplus://offline/ref=7471704DC5E87FE67CD760780AB52B567722C4F4119B9525072A043A3F01EE53E97E66DA49524DF2BDD96439D1841AC3A462A437C7AF0D45B1FE8E58vC5BF" TargetMode="External"/><Relationship Id="rId41" Type="http://schemas.openxmlformats.org/officeDocument/2006/relationships/hyperlink" Target="consultantplus://offline/ref=7471704DC5E87FE67CD760780AB52B567722C4F4119A93290D2C043A3F01EE53E97E66DA49524DF2B5DC6C37D7841AC3A462A437C7AF0D45B1FE8E58vC5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1704DC5E87FE67CD760780AB52B567722C4F4119B94220428043A3F01EE53E97E66DA49524DF2B5DF6437DA841AC3A462A437C7AF0D45B1FE8E58vC5BF" TargetMode="External"/><Relationship Id="rId11" Type="http://schemas.openxmlformats.org/officeDocument/2006/relationships/hyperlink" Target="consultantplus://offline/ref=7471704DC5E87FE67CD760780AB52B567722C4F4119B9525072A043A3F01EE53E97E66DA49524DF2BDD96434D5841AC3A462A437C7AF0D45B1FE8E58vC5BF" TargetMode="External"/><Relationship Id="rId24" Type="http://schemas.openxmlformats.org/officeDocument/2006/relationships/hyperlink" Target="consultantplus://offline/ref=7471704DC5E87FE67CD760780AB52B567722C4F4119A9D260221043A3F01EE53E97E66DA49524DF2B5DA6C37D6841AC3A462A437C7AF0D45B1FE8E58vC5BF" TargetMode="External"/><Relationship Id="rId32" Type="http://schemas.openxmlformats.org/officeDocument/2006/relationships/hyperlink" Target="consultantplus://offline/ref=7471704DC5E87FE67CD760780AB52B567722C4F4119B9525072A043A3F01EE53E97E66DA49524DF2BDD96530D3841AC3A462A437C7AF0D45B1FE8E58vC5BF" TargetMode="External"/><Relationship Id="rId37" Type="http://schemas.openxmlformats.org/officeDocument/2006/relationships/hyperlink" Target="consultantplus://offline/ref=7471704DC5E87FE67CD760780AB52B567722C4F4119B9422042B043A3F01EE53E97E66DA49524DF2B5DC6836D0841AC3A462A437C7AF0D45B1FE8E58vC5BF" TargetMode="External"/><Relationship Id="rId40" Type="http://schemas.openxmlformats.org/officeDocument/2006/relationships/hyperlink" Target="consultantplus://offline/ref=7471704DC5E87FE67CD760780AB52B567722C4F4119B9525072A043A3F01EE53E97E66DA49524DF2BDD96531D1841AC3A462A437C7AF0D45B1FE8E58vC5BF" TargetMode="External"/><Relationship Id="rId45" Type="http://schemas.openxmlformats.org/officeDocument/2006/relationships/hyperlink" Target="consultantplus://offline/ref=7471704DC5E87FE67CD760780AB52B567722C4F4119B9525072A043A3F01EE53E97E66DA49524DF2BDD96531DB841AC3A462A437C7AF0D45B1FE8E58vC5BF" TargetMode="External"/><Relationship Id="rId5" Type="http://schemas.openxmlformats.org/officeDocument/2006/relationships/hyperlink" Target="consultantplus://offline/ref=7471704DC5E87FE67CD760780AB52B567722C4F4119B9525072A043A3F01EE53E97E66DA49524DF2BDD96433D2841AC3A462A437C7AF0D45B1FE8E58vC5BF" TargetMode="External"/><Relationship Id="rId15" Type="http://schemas.openxmlformats.org/officeDocument/2006/relationships/hyperlink" Target="consultantplus://offline/ref=7471704DC5E87FE67CD760780AB52B567722C4F4119B9525072A043A3F01EE53E97E66DA49524DF2BDD96435D7841AC3A462A437C7AF0D45B1FE8E58vC5BF" TargetMode="External"/><Relationship Id="rId23" Type="http://schemas.openxmlformats.org/officeDocument/2006/relationships/hyperlink" Target="consultantplus://offline/ref=7471704DC5E87FE67CD760780AB52B567722C4F4119B9525072A043A3F01EE53E97E66DA49524DF2BDD96437D6841AC3A462A437C7AF0D45B1FE8E58vC5BF" TargetMode="External"/><Relationship Id="rId28" Type="http://schemas.openxmlformats.org/officeDocument/2006/relationships/hyperlink" Target="consultantplus://offline/ref=7471704DC5E87FE67CD760780AB52B567722C4F4119B9525072A043A3F01EE53E97E66DA49524DF2BDD96438D4841AC3A462A437C7AF0D45B1FE8E58vC5BF" TargetMode="External"/><Relationship Id="rId36" Type="http://schemas.openxmlformats.org/officeDocument/2006/relationships/hyperlink" Target="consultantplus://offline/ref=7471704DC5E87FE67CD760780AB52B567722C4F4119B94220428043A3F01EE53E97E66DA49524DF2B5DB6935D7841AC3A462A437C7AF0D45B1FE8E58vC5BF" TargetMode="External"/><Relationship Id="rId49" Type="http://schemas.openxmlformats.org/officeDocument/2006/relationships/hyperlink" Target="consultantplus://offline/ref=7471704DC5E87FE67CD760780AB52B567722C4F4119B9525072A043A3F01EE53E97E66DA49524DF2BDD96532D1841AC3A462A437C7AF0D45B1FE8E58vC5BF" TargetMode="External"/><Relationship Id="rId10" Type="http://schemas.openxmlformats.org/officeDocument/2006/relationships/hyperlink" Target="consultantplus://offline/ref=7471704DC5E87FE67CD760780AB52B567722C4F4119B9422042B043A3F01EE53E97E66DA49524DF2B5DF6933D7841AC3A462A437C7AF0D45B1FE8E58vC5BF" TargetMode="External"/><Relationship Id="rId19" Type="http://schemas.openxmlformats.org/officeDocument/2006/relationships/hyperlink" Target="consultantplus://offline/ref=7471704DC5E87FE67CD760780AB52B567722C4F4119B9525072A043A3F01EE53E97E66DA49524DF2BDD96436D4841AC3A462A437C7AF0D45B1FE8E58vC5BF" TargetMode="External"/><Relationship Id="rId31" Type="http://schemas.openxmlformats.org/officeDocument/2006/relationships/hyperlink" Target="consultantplus://offline/ref=7471704DC5E87FE67CD760780AB52B567722C4F4119B9520012D043A3F01EE53E97E66DA49524DF2B5D86B37D6841AC3A462A437C7AF0D45B1FE8E58vC5BF" TargetMode="External"/><Relationship Id="rId44" Type="http://schemas.openxmlformats.org/officeDocument/2006/relationships/hyperlink" Target="consultantplus://offline/ref=7471704DC5E87FE67CD760780AB52B567722C4F4119A93290D2C043A3F01EE53E97E66DA49524DF2B5DC6C37D7841AC3A462A437C7AF0D45B1FE8E58vC5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1704DC5E87FE67CD760780AB52B567722C4F4119B9525072A043A3F01EE53E97E66DA49524DF2BDD96434D6841AC3A462A437C7AF0D45B1FE8E58vC5BF" TargetMode="External"/><Relationship Id="rId14" Type="http://schemas.openxmlformats.org/officeDocument/2006/relationships/hyperlink" Target="consultantplus://offline/ref=7471704DC5E87FE67CD760780AB52B567722C4F4119B9422042B043A3F01EE53E97E66DA49524DF2B5D86D30DB841AC3A462A437C7AF0D45B1FE8E58vC5BF" TargetMode="External"/><Relationship Id="rId22" Type="http://schemas.openxmlformats.org/officeDocument/2006/relationships/hyperlink" Target="consultantplus://offline/ref=7471704DC5E87FE67CD760780AB52B567722C4F4119B9525072A043A3F01EE53E97E66DA49524DF2BDD96437D3841AC3A462A437C7AF0D45B1FE8E58vC5BF" TargetMode="External"/><Relationship Id="rId27" Type="http://schemas.openxmlformats.org/officeDocument/2006/relationships/hyperlink" Target="consultantplus://offline/ref=7471704DC5E87FE67CD760780AB52B567722C4F4119B9525072A043A3F01EE53E97E66DA49524DF2BDD96438D0841AC3A462A437C7AF0D45B1FE8E58vC5BF" TargetMode="External"/><Relationship Id="rId30" Type="http://schemas.openxmlformats.org/officeDocument/2006/relationships/hyperlink" Target="consultantplus://offline/ref=7471704DC5E87FE67CD760780AB52B567722C4F4119B9525072A043A3F01EE53E97E66DA49524DF2BDD96439D4841AC3A462A437C7AF0D45B1FE8E58vC5BF" TargetMode="External"/><Relationship Id="rId35" Type="http://schemas.openxmlformats.org/officeDocument/2006/relationships/hyperlink" Target="consultantplus://offline/ref=7471704DC5E87FE67CD760780AB52B567722C4F4119B94250228043A3F01EE53E97E66DA49524DF2B4DE6531D4841AC3A462A437C7AF0D45B1FE8E58vC5BF" TargetMode="External"/><Relationship Id="rId43" Type="http://schemas.openxmlformats.org/officeDocument/2006/relationships/hyperlink" Target="consultantplus://offline/ref=7471704DC5E87FE67CD760780AB52B567722C4F4119B9525072A043A3F01EE53E97E66DA49524DF2BDD96531D5841AC3A462A437C7AF0D45B1FE8E58vC5BF" TargetMode="External"/><Relationship Id="rId48" Type="http://schemas.openxmlformats.org/officeDocument/2006/relationships/hyperlink" Target="consultantplus://offline/ref=7471704DC5E87FE67CD760780AB52B567722C4F4119B95220D2F043A3F01EE53E97E66DA49524DF2B4DE6D30D4841AC3A462A437C7AF0D45B1FE8E58vC5BF" TargetMode="External"/><Relationship Id="rId8" Type="http://schemas.openxmlformats.org/officeDocument/2006/relationships/hyperlink" Target="consultantplus://offline/ref=7471704DC5E87FE67CD760780AB52B567722C4F4119B9525072A043A3F01EE53E97E66DA49524DF2BDD96433DA841AC3A462A437C7AF0D45B1FE8E58vC5B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2019-02-21T12:00:00Z</dcterms:created>
  <dcterms:modified xsi:type="dcterms:W3CDTF">2019-02-21T12:00:00Z</dcterms:modified>
</cp:coreProperties>
</file>