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BC" w:rsidRDefault="005D1FBC">
      <w:pPr>
        <w:pStyle w:val="ConsPlusNormal"/>
        <w:jc w:val="right"/>
        <w:outlineLvl w:val="0"/>
      </w:pPr>
      <w:r>
        <w:t>Приложение 19</w:t>
      </w:r>
    </w:p>
    <w:p w:rsidR="005D1FBC" w:rsidRDefault="005D1FBC">
      <w:pPr>
        <w:pStyle w:val="ConsPlusNormal"/>
        <w:jc w:val="right"/>
      </w:pPr>
      <w:r>
        <w:t>к Закону Чувашской Республики</w:t>
      </w:r>
    </w:p>
    <w:p w:rsidR="005D1FBC" w:rsidRDefault="005D1FBC">
      <w:pPr>
        <w:pStyle w:val="ConsPlusNormal"/>
        <w:jc w:val="right"/>
      </w:pPr>
      <w:r>
        <w:t>"О республиканском бюджете</w:t>
      </w:r>
    </w:p>
    <w:p w:rsidR="005D1FBC" w:rsidRDefault="005D1FBC">
      <w:pPr>
        <w:pStyle w:val="ConsPlusNormal"/>
        <w:jc w:val="right"/>
      </w:pPr>
      <w:r>
        <w:t>Чувашской Республики на 2018 год</w:t>
      </w:r>
    </w:p>
    <w:p w:rsidR="005D1FBC" w:rsidRDefault="005D1FBC">
      <w:pPr>
        <w:pStyle w:val="ConsPlusNormal"/>
        <w:jc w:val="right"/>
      </w:pPr>
      <w:r>
        <w:t>и на плановый период 2019 и 2020 годов"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bookmarkStart w:id="0" w:name="P245830"/>
      <w:bookmarkEnd w:id="0"/>
      <w:r>
        <w:t>ПЕРЕЧЕНЬ</w:t>
      </w:r>
    </w:p>
    <w:p w:rsidR="005D1FBC" w:rsidRDefault="005D1FBC">
      <w:pPr>
        <w:pStyle w:val="ConsPlusTitle"/>
        <w:jc w:val="center"/>
      </w:pPr>
      <w:r>
        <w:t>СУБСИДИЙ МЕСТНЫМ БЮДЖЕТАМ, ПРЕДОСТАВЛЯЕМЫХ</w:t>
      </w:r>
    </w:p>
    <w:p w:rsidR="005D1FBC" w:rsidRDefault="005D1FBC">
      <w:pPr>
        <w:pStyle w:val="ConsPlusTitle"/>
        <w:jc w:val="center"/>
      </w:pPr>
      <w:r>
        <w:t>ИЗ РЕСПУБЛИКАНСКОГО БЮДЖЕТА ЧУВАШСКОЙ РЕСПУБЛИКИ</w:t>
      </w:r>
    </w:p>
    <w:p w:rsidR="005D1FBC" w:rsidRDefault="005D1FBC">
      <w:pPr>
        <w:pStyle w:val="ConsPlusTitle"/>
        <w:jc w:val="center"/>
      </w:pPr>
      <w:r>
        <w:t xml:space="preserve">В </w:t>
      </w:r>
      <w:proofErr w:type="gramStart"/>
      <w:r>
        <w:t>ЦЕЛЯХ</w:t>
      </w:r>
      <w:proofErr w:type="gramEnd"/>
      <w:r>
        <w:t xml:space="preserve"> СОФИНАНСИРОВАНИЯ ВЫПОЛНЕНИЯ ПОЛНОМОЧИЙ</w:t>
      </w:r>
    </w:p>
    <w:p w:rsidR="005D1FBC" w:rsidRDefault="005D1FBC">
      <w:pPr>
        <w:pStyle w:val="ConsPlusTitle"/>
        <w:jc w:val="center"/>
      </w:pPr>
      <w:r>
        <w:t>ОРГАНОВ МЕСТНОГО САМОУПРАВЛЕНИЯ, НА 2018 ГОД</w:t>
      </w:r>
    </w:p>
    <w:p w:rsidR="005D1FBC" w:rsidRDefault="005D1F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1F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1FBC" w:rsidRDefault="005D1F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1FBC" w:rsidRDefault="005D1F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ЧР от 15.06.2018 </w:t>
            </w:r>
            <w:hyperlink r:id="rId5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20.11.2018 </w:t>
            </w:r>
            <w:hyperlink r:id="rId6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D1FBC" w:rsidRDefault="005D1FB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277"/>
      </w:tblGrid>
      <w:tr w:rsidR="005D1FBC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5D1FBC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на софинансирование мероприятий по комплексному обустройству населенных пунктов, расположенных в сельской местности, объектами социальной и инженерной инфраструктуры, а также на строительство и реконструкцию автомобильных дорог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сельских домов культуры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газификации в сельской местности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водоснабжения в сельской местности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на 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на софинансирование мероприятий по </w:t>
            </w:r>
            <w:proofErr w:type="spellStart"/>
            <w:r>
              <w:t>грантовой</w:t>
            </w:r>
            <w:proofErr w:type="spellEnd"/>
            <w:r>
              <w:t xml:space="preserve"> поддержке местных инициатив граждан, проживающих в сельской местности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на софинансирование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на софинансирование строительства детских дошкольных образовательных учреждений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на софинансирование отдельных мероприятий приоритетного проекта "Ипотека и арендное жилье"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</w:t>
            </w:r>
            <w:proofErr w:type="gramStart"/>
            <w:r>
              <w:t>районе</w:t>
            </w:r>
            <w:proofErr w:type="gramEnd"/>
            <w:r>
              <w:t xml:space="preserve"> "Новый город" г. Чебоксары. 1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в границах микрорайона N 1 жилого района "Новый город". 2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на участке от магистральной дороги N 1 до транспортной развязки </w:t>
            </w:r>
            <w:proofErr w:type="spellStart"/>
            <w:r>
              <w:t>Марпосадское</w:t>
            </w:r>
            <w:proofErr w:type="spellEnd"/>
            <w:r>
              <w:t xml:space="preserve">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автомобильных дорог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2.2.3.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водопроводных сетей и водопроводного узла для обеспечения территории, примыкающей к северной стороне жилой застройки по ул. </w:t>
            </w:r>
            <w:proofErr w:type="gramStart"/>
            <w:r>
              <w:t>Придорожная</w:t>
            </w:r>
            <w:proofErr w:type="gramEnd"/>
            <w:r>
              <w:t xml:space="preserve"> г. Мариинский Посад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9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на софинансирование мероприятий по повышению доступности и качества реабилитационных услуг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на софинансирование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на софинансирование мероприятий по укреплению материально-технической базы образовательных организаций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1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на софинансирование мероприятий по развитию библиотечного дела и сохранению и развитию народного творчества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на софинансирование мероприятий по укреплению материально-технической базы и оснащению оборудованием детских школ искусств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на софинансирование мероприятий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на 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на софинансирование мероприятий по подготовке и проведению празднования на федеральном уровне памятных дат субъектов Российской Федерации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4.6.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на укрепление материально-технической базы, обеспечение безопасности и антитеррористической защищенности муниципальных детских школ искусств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(п. 4.6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20.11.2018 N 79)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на софинансирование мероприятия по обеспечению устойчивого развития моногорода Канаша в рамках </w:t>
            </w:r>
            <w:hyperlink r:id="rId1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</w:t>
            </w:r>
            <w:proofErr w:type="spellStart"/>
            <w:r>
              <w:t>монопрофильных</w:t>
            </w:r>
            <w:proofErr w:type="spellEnd"/>
            <w:r>
              <w:t xml:space="preserve">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на софинансирование мероприятий в рамках подпрограммы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на 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</w:t>
            </w:r>
            <w:hyperlink r:id="rId13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1 июня 2012 года N 761 "О Национальной стратегии действий в интересах детей на 2012 - 2017 годы"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образовательных организаций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на реализацию пилотных проектов по обновлению содержания и технологий дополнительного образования по приоритетным направлениям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детских дошкольных образовательных учреждений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спортивного зала МБОУ "</w:t>
            </w:r>
            <w:proofErr w:type="spellStart"/>
            <w:r>
              <w:t>Юнгинская</w:t>
            </w:r>
            <w:proofErr w:type="spellEnd"/>
            <w:r>
              <w:t xml:space="preserve"> СОШ им. </w:t>
            </w:r>
            <w:proofErr w:type="spellStart"/>
            <w:r>
              <w:t>С.М.Михайлова</w:t>
            </w:r>
            <w:proofErr w:type="spellEnd"/>
            <w:r>
              <w:t>" Моргаушского района Чувашской Республики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на реализацию механизмов оценки и обеспечения качества образования в соответствии с государственными образовательными стандартами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(п. 6.7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20.11.2018 N 79)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на приобретение оборудования для муниципальных образовательных организаций в целях укрепления материально-технической базы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(п. 6.8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20.11.2018 N 79)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на приобретение оборудования для муниципальных образовательных организаций в целях обеспечения безопасности и антитеррористической защищенности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(п. 6.9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20.11.2018 N 79)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1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для школьников") государственной программы Чувашской Республики "Развитие образования"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7.1.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на строительство (приобретение) и реконструкцию зданий муниципальных общеобразовательных организаций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образовательных организаций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1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на реализацию мероприятий приоритетного проекта "Безопасные и качественные дороги"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на 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на 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на капитальный ремонт и ремонт автомобильных дорог общего пользования местного значения в границах городских округов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на строительство и реконструкцию автомобильных дорог в городских округах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на реализацию мероприятий в рамках </w:t>
            </w:r>
            <w:hyperlink r:id="rId19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"Туризм" государственной программы Чувашской Республики "Развитие культуры и туризма"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на обеспечение жильем молодых семей в рамках </w:t>
            </w:r>
            <w:hyperlink r:id="rId2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на капитальный ремонт гидротехнических сооружений в рамках реализации мероприятий федеральной целевой </w:t>
            </w:r>
            <w:hyperlink r:id="rId2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 в рамках подпрограммы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на софинансирование развития систем водоснабжения муниципальных образований в рамках </w:t>
            </w:r>
            <w:hyperlink r:id="rId2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на благоустройство дворовых и общественных территорий муниципальных образований Чувашской Республики в рамках </w:t>
            </w:r>
            <w:hyperlink r:id="rId2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</w:t>
            </w:r>
            <w:r>
              <w:lastRenderedPageBreak/>
              <w:t>современной городской среды на территории Чувашской Республики" на 2018 - 2022 годы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на поддержку региональных проектов в области обращения с отходами и ликвидации накопленного экологического ущерба в рамках </w:t>
            </w:r>
            <w:hyperlink r:id="rId2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на реализацию мероприятий в области информатизации в рамках реализации </w:t>
            </w:r>
            <w:hyperlink r:id="rId2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на реализацию проектов развития общественной инфраструктуры, основанных на местных инициативах, в рамках </w:t>
            </w:r>
            <w:hyperlink r:id="rId2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на мероприятия по профилактике и соблюдению правопорядка на улицах и в других общественных местах в рамках </w:t>
            </w:r>
            <w:hyperlink r:id="rId2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на приведение помещений, занимаемых участковыми уполномоченными полиции, в надлежащее состояние, в том числе проведение необходимых ремонтных работ в рамках </w:t>
            </w:r>
            <w:hyperlink r:id="rId2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на обустройство мест массового отдыха населения (городских парков) в рамках </w:t>
            </w:r>
            <w:hyperlink r:id="rId29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годы"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на реализацию полномочий органов местного самоуправления, связанных с общегосударственным управлением, в рамках </w:t>
            </w:r>
            <w:hyperlink r:id="rId3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  <w:bookmarkStart w:id="1" w:name="_GoBack"/>
      <w:bookmarkEnd w:id="1"/>
    </w:p>
    <w:sectPr w:rsidR="005D1FBC" w:rsidSect="00F3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BC"/>
    <w:rsid w:val="000118B0"/>
    <w:rsid w:val="0009346C"/>
    <w:rsid w:val="00161020"/>
    <w:rsid w:val="00170B1C"/>
    <w:rsid w:val="0018198D"/>
    <w:rsid w:val="001C27D5"/>
    <w:rsid w:val="002264B4"/>
    <w:rsid w:val="005D1FBC"/>
    <w:rsid w:val="00610D12"/>
    <w:rsid w:val="006440C0"/>
    <w:rsid w:val="006812F9"/>
    <w:rsid w:val="00727F6B"/>
    <w:rsid w:val="0085778D"/>
    <w:rsid w:val="008B4F5E"/>
    <w:rsid w:val="00944938"/>
    <w:rsid w:val="00950F65"/>
    <w:rsid w:val="00A438B7"/>
    <w:rsid w:val="00AA4697"/>
    <w:rsid w:val="00B95656"/>
    <w:rsid w:val="00BD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1F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1F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F673B31439A6DCC0A345946C8E4128BE9E8582924D2FE26A2D0088D26143A904E7AFC00A0D82DDF19D1B46D263662BFAB4E546924837207A70819210rEN" TargetMode="External"/><Relationship Id="rId13" Type="http://schemas.openxmlformats.org/officeDocument/2006/relationships/hyperlink" Target="consultantplus://offline/ref=DCF673B31439A6DCC0A35B997AE21F2CB796DB8A924B22B1337806DF8D3145FC56A7F199484A91DDF4871C47D416r0N" TargetMode="External"/><Relationship Id="rId18" Type="http://schemas.openxmlformats.org/officeDocument/2006/relationships/hyperlink" Target="consultantplus://offline/ref=DCF673B31439A6DCC0A345946C8E4128BE9E8582924D2DE56B2A0088D26143A904E7AFC00A0D82DDF79C1646D463662BFAB4E546924837207A70819210rEN" TargetMode="External"/><Relationship Id="rId26" Type="http://schemas.openxmlformats.org/officeDocument/2006/relationships/hyperlink" Target="consultantplus://offline/ref=DCF673B31439A6DCC0A345946C8E4128BE9E8582924D2CE768250088D26143A904E7AFC00A0D82DDF5901847D263662BFAB4E546924837207A70819210rE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CF673B31439A6DCC0A35B997AE21F2CB49CDF8E9B4E22B1337806DF8D3145FC44A7A99549498FDCFF924A16913D3F7BBDFFE9458F54362316rCN" TargetMode="External"/><Relationship Id="rId7" Type="http://schemas.openxmlformats.org/officeDocument/2006/relationships/hyperlink" Target="consultantplus://offline/ref=DCF673B31439A6DCC0A345946C8E4128BE9E8582924D2FE16D2A0088D26143A904E7AFC00A0D82DDF1981E41D563662BFAB4E546924837207A70819210rEN" TargetMode="External"/><Relationship Id="rId12" Type="http://schemas.openxmlformats.org/officeDocument/2006/relationships/hyperlink" Target="consultantplus://offline/ref=DCF673B31439A6DCC0A345946C8E4128BE9E8582924D2FE66E290088D26143A904E7AFC00A0D82D8F59A1513842C6777BFE2F646934834226517rAN" TargetMode="External"/><Relationship Id="rId17" Type="http://schemas.openxmlformats.org/officeDocument/2006/relationships/hyperlink" Target="consultantplus://offline/ref=DCF673B31439A6DCC0A345946C8E4128BE9E8582924D21E56F2E0088D26143A904E7AFC00A0D82DEF09F164FD563662BFAB4E546924837207A70819210rEN" TargetMode="External"/><Relationship Id="rId25" Type="http://schemas.openxmlformats.org/officeDocument/2006/relationships/hyperlink" Target="consultantplus://offline/ref=DCF673B31439A6DCC0A345946C8E4128BE9E8582924D2FE26D2F0088D26143A904E7AFC00A0D82DDF79F1643DC63662BFAB4E546924837207A70819210rE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CF673B31439A6DCC0A345946C8E4128BE9E8582924D21EF6E290088D26143A904E7AFC00A0D82DDF0901F47D063662BFAB4E546924837207A70819210rEN" TargetMode="External"/><Relationship Id="rId20" Type="http://schemas.openxmlformats.org/officeDocument/2006/relationships/hyperlink" Target="consultantplus://offline/ref=DCF673B31439A6DCC0A345946C8E4128BE9E8582924D2FE26A2D0088D26143A904E7AFC00A0D82DDF3911E42DD63662BFAB4E546924837207A70819210rEN" TargetMode="External"/><Relationship Id="rId29" Type="http://schemas.openxmlformats.org/officeDocument/2006/relationships/hyperlink" Target="consultantplus://offline/ref=DCF673B31439A6DCC0A345946C8E4128BE9E8582924D2AE66A240088D26143A904E7AFC00A0D82DDF6981D46D563662BFAB4E546924837207A70819210r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F673B31439A6DCC0A345946C8E4128BE9E8582924D21EF6E290088D26143A904E7AFC00A0D82DDF0901E4FDD63662BFAB4E546924837207A70819210rEN" TargetMode="External"/><Relationship Id="rId11" Type="http://schemas.openxmlformats.org/officeDocument/2006/relationships/hyperlink" Target="consultantplus://offline/ref=DCF673B31439A6DCC0A345946C8E4128BE9E8582924D21EF6E290088D26143A904E7AFC00A0D82DDF0901E4ED163662BFAB4E546924837207A70819210rEN" TargetMode="External"/><Relationship Id="rId24" Type="http://schemas.openxmlformats.org/officeDocument/2006/relationships/hyperlink" Target="consultantplus://offline/ref=DCF673B31439A6DCC0A345946C8E4128BE9E8582924D2EE3692F0088D26143A904E7AFC00A0D82DDF39B1B43DC63662BFAB4E546924837207A70819210rEN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DCF673B31439A6DCC0A345946C8E4128BE9E8582924D2DE266240088D26143A904E7AFC00A0D82DDF0911A47D663662BFAB4E546924837207A70819210rEN" TargetMode="External"/><Relationship Id="rId15" Type="http://schemas.openxmlformats.org/officeDocument/2006/relationships/hyperlink" Target="consultantplus://offline/ref=DCF673B31439A6DCC0A345946C8E4128BE9E8582924D21EF6E290088D26143A904E7AFC00A0D82DDF0901F47D663662BFAB4E546924837207A70819210rEN" TargetMode="External"/><Relationship Id="rId23" Type="http://schemas.openxmlformats.org/officeDocument/2006/relationships/hyperlink" Target="consultantplus://offline/ref=DCF673B31439A6DCC0A345946C8E4128BE9E8582924D2AE66A240088D26143A904E7AFC00A0D82DDF6991847D263662BFAB4E546924837207A70819210rEN" TargetMode="External"/><Relationship Id="rId28" Type="http://schemas.openxmlformats.org/officeDocument/2006/relationships/hyperlink" Target="consultantplus://offline/ref=DCF673B31439A6DCC0A345946C8E4128BE9E8582924D21E666250088D26143A904E7AFC00A0D82DDF69C1A42D463662BFAB4E546924837207A70819210rEN" TargetMode="External"/><Relationship Id="rId10" Type="http://schemas.openxmlformats.org/officeDocument/2006/relationships/hyperlink" Target="consultantplus://offline/ref=DCF673B31439A6DCC0A345946C8E4128BE9E8582924D2CE76F2C0088D26143A904E7AFC00A0D82DDF59E1942D163662BFAB4E546924837207A70819210rEN" TargetMode="External"/><Relationship Id="rId19" Type="http://schemas.openxmlformats.org/officeDocument/2006/relationships/hyperlink" Target="consultantplus://offline/ref=DCF673B31439A6DCC0A345946C8E4128BE9E8582924D2CE76F2C0088D26143A904E7AFC00A0D82DDF29D1F46DC63662BFAB4E546924837207A70819210rE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F673B31439A6DCC0A345946C8E4128BE9E8582924D2EE3692E0088D26143A904E7AFC00A0D82DDF29F1A44D763662BFAB4E546924837207A70819210rEN" TargetMode="External"/><Relationship Id="rId14" Type="http://schemas.openxmlformats.org/officeDocument/2006/relationships/hyperlink" Target="consultantplus://offline/ref=DCF673B31439A6DCC0A345946C8E4128BE9E8582924D21EF6E290088D26143A904E7AFC00A0D82DDF0901F47D563662BFAB4E546924837207A70819210rEN" TargetMode="External"/><Relationship Id="rId22" Type="http://schemas.openxmlformats.org/officeDocument/2006/relationships/hyperlink" Target="consultantplus://offline/ref=DCF673B31439A6DCC0A345946C8E4128BE9E8582924D2FE26A2D0088D26143A904E7AFC00A0D82DDFE981844D463662BFAB4E546924837207A70819210rEN" TargetMode="External"/><Relationship Id="rId27" Type="http://schemas.openxmlformats.org/officeDocument/2006/relationships/hyperlink" Target="consultantplus://offline/ref=DCF673B31439A6DCC0A345946C8E4128BE9E8582924D21E666250088D26143A904E7AFC00A0D82DDF69F1F4FD663662BFAB4E546924837207A70819210rEN" TargetMode="External"/><Relationship Id="rId30" Type="http://schemas.openxmlformats.org/officeDocument/2006/relationships/hyperlink" Target="consultantplus://offline/ref=DCF673B31439A6DCC0A345946C8E4128BE9E8582924D2FE26A2D0088D26143A904E7AFC00A0D82DDF39F1842D563662BFAB4E546924837207A70819210r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2493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2018-12-14T05:07:00Z</dcterms:created>
  <dcterms:modified xsi:type="dcterms:W3CDTF">2018-12-14T05:07:00Z</dcterms:modified>
</cp:coreProperties>
</file>