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4F" w:rsidRPr="002C4B4F" w:rsidRDefault="002C4B4F" w:rsidP="002C4B4F">
      <w:pPr>
        <w:pStyle w:val="a9"/>
        <w:widowControl w:val="0"/>
        <w:tabs>
          <w:tab w:val="clear" w:pos="4677"/>
          <w:tab w:val="clear" w:pos="9355"/>
          <w:tab w:val="left" w:pos="7853"/>
        </w:tabs>
        <w:jc w:val="center"/>
        <w:rPr>
          <w:noProof/>
          <w:sz w:val="8"/>
          <w:szCs w:val="8"/>
        </w:rPr>
      </w:pPr>
    </w:p>
    <w:p w:rsidR="00DA0634" w:rsidRPr="0014131A" w:rsidRDefault="002C4B4F" w:rsidP="002C4B4F">
      <w:pPr>
        <w:pStyle w:val="a9"/>
        <w:widowControl w:val="0"/>
        <w:tabs>
          <w:tab w:val="clear" w:pos="4677"/>
          <w:tab w:val="clear" w:pos="9355"/>
          <w:tab w:val="left" w:pos="7853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763B2B6" wp14:editId="16CBA698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634" w:rsidRPr="002C4B4F" w:rsidRDefault="00DA0634" w:rsidP="0014131A">
      <w:pPr>
        <w:pStyle w:val="2"/>
        <w:keepNext w:val="0"/>
        <w:widowControl w:val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DA0634" w:rsidRPr="002C4B4F" w:rsidRDefault="00DA0634" w:rsidP="002C4B4F">
      <w:pPr>
        <w:pStyle w:val="2"/>
        <w:keepNext w:val="0"/>
        <w:widowControl w:val="0"/>
        <w:spacing w:line="312" w:lineRule="auto"/>
        <w:jc w:val="center"/>
        <w:rPr>
          <w:rFonts w:ascii="Times New Roman" w:hAnsi="Times New Roman"/>
          <w:bCs w:val="0"/>
          <w:sz w:val="40"/>
          <w:szCs w:val="40"/>
        </w:rPr>
      </w:pPr>
      <w:r w:rsidRPr="002C4B4F">
        <w:rPr>
          <w:rFonts w:ascii="Times New Roman" w:hAnsi="Times New Roman"/>
          <w:bCs w:val="0"/>
          <w:sz w:val="40"/>
          <w:szCs w:val="40"/>
        </w:rPr>
        <w:t>ЗАКОН</w:t>
      </w:r>
    </w:p>
    <w:p w:rsidR="00DA0634" w:rsidRPr="0014131A" w:rsidRDefault="00DA0634" w:rsidP="002C4B4F">
      <w:pPr>
        <w:pStyle w:val="5"/>
        <w:keepNext w:val="0"/>
        <w:spacing w:line="312" w:lineRule="auto"/>
        <w:rPr>
          <w:bCs/>
          <w:sz w:val="30"/>
          <w:szCs w:val="30"/>
        </w:rPr>
      </w:pPr>
      <w:r w:rsidRPr="002C4B4F">
        <w:rPr>
          <w:sz w:val="40"/>
          <w:szCs w:val="40"/>
        </w:rPr>
        <w:t>ЧУВАШСКОЙ</w:t>
      </w:r>
      <w:r w:rsidR="005D4635" w:rsidRPr="002C4B4F">
        <w:rPr>
          <w:sz w:val="40"/>
          <w:szCs w:val="40"/>
        </w:rPr>
        <w:t xml:space="preserve"> </w:t>
      </w:r>
      <w:r w:rsidRPr="002C4B4F">
        <w:rPr>
          <w:sz w:val="40"/>
          <w:szCs w:val="40"/>
        </w:rPr>
        <w:t>РЕСПУБЛИКИ</w:t>
      </w:r>
    </w:p>
    <w:p w:rsidR="00DA0634" w:rsidRPr="0014131A" w:rsidRDefault="00DA0634" w:rsidP="002C4B4F">
      <w:pPr>
        <w:widowControl w:val="0"/>
        <w:jc w:val="center"/>
        <w:rPr>
          <w:bCs/>
          <w:sz w:val="28"/>
          <w:szCs w:val="28"/>
        </w:rPr>
      </w:pPr>
    </w:p>
    <w:p w:rsidR="00DA0634" w:rsidRPr="002C4B4F" w:rsidRDefault="00DA0634" w:rsidP="001C195E">
      <w:pPr>
        <w:pStyle w:val="3"/>
        <w:keepNext w:val="0"/>
        <w:spacing w:line="298" w:lineRule="auto"/>
        <w:rPr>
          <w:color w:val="auto"/>
          <w:sz w:val="32"/>
          <w:szCs w:val="32"/>
        </w:rPr>
      </w:pPr>
      <w:r w:rsidRPr="002C4B4F">
        <w:rPr>
          <w:color w:val="auto"/>
          <w:sz w:val="32"/>
          <w:szCs w:val="32"/>
        </w:rPr>
        <w:t>О</w:t>
      </w:r>
      <w:r w:rsidR="005D4635" w:rsidRPr="002C4B4F">
        <w:rPr>
          <w:color w:val="auto"/>
          <w:sz w:val="32"/>
          <w:szCs w:val="32"/>
        </w:rPr>
        <w:t xml:space="preserve"> </w:t>
      </w:r>
      <w:r w:rsidRPr="002C4B4F">
        <w:rPr>
          <w:color w:val="auto"/>
          <w:sz w:val="32"/>
          <w:szCs w:val="32"/>
        </w:rPr>
        <w:t>республиканском</w:t>
      </w:r>
      <w:r w:rsidR="005D4635" w:rsidRPr="002C4B4F">
        <w:rPr>
          <w:color w:val="auto"/>
          <w:sz w:val="32"/>
          <w:szCs w:val="32"/>
        </w:rPr>
        <w:t xml:space="preserve"> </w:t>
      </w:r>
      <w:r w:rsidRPr="002C4B4F">
        <w:rPr>
          <w:color w:val="auto"/>
          <w:sz w:val="32"/>
          <w:szCs w:val="32"/>
        </w:rPr>
        <w:t>бюджете</w:t>
      </w:r>
      <w:r w:rsidR="005D4635" w:rsidRPr="002C4B4F">
        <w:rPr>
          <w:color w:val="auto"/>
          <w:sz w:val="32"/>
          <w:szCs w:val="32"/>
        </w:rPr>
        <w:t xml:space="preserve"> </w:t>
      </w:r>
    </w:p>
    <w:p w:rsidR="00DA0634" w:rsidRPr="002C4B4F" w:rsidRDefault="00DA0634" w:rsidP="001C195E">
      <w:pPr>
        <w:spacing w:line="298" w:lineRule="auto"/>
        <w:jc w:val="center"/>
        <w:rPr>
          <w:b/>
          <w:bCs/>
          <w:caps/>
          <w:sz w:val="32"/>
          <w:szCs w:val="32"/>
        </w:rPr>
      </w:pPr>
      <w:r w:rsidRPr="002C4B4F">
        <w:rPr>
          <w:b/>
          <w:bCs/>
          <w:caps/>
          <w:sz w:val="32"/>
          <w:szCs w:val="32"/>
        </w:rPr>
        <w:t>Чувашской</w:t>
      </w:r>
      <w:r w:rsidR="005D4635" w:rsidRPr="002C4B4F">
        <w:rPr>
          <w:b/>
          <w:bCs/>
          <w:caps/>
          <w:sz w:val="32"/>
          <w:szCs w:val="32"/>
        </w:rPr>
        <w:t xml:space="preserve"> </w:t>
      </w:r>
      <w:r w:rsidRPr="002C4B4F">
        <w:rPr>
          <w:b/>
          <w:bCs/>
          <w:caps/>
          <w:sz w:val="32"/>
          <w:szCs w:val="32"/>
        </w:rPr>
        <w:t>Республики</w:t>
      </w:r>
      <w:r w:rsidR="005D4635" w:rsidRPr="002C4B4F">
        <w:rPr>
          <w:b/>
          <w:bCs/>
          <w:caps/>
          <w:sz w:val="32"/>
          <w:szCs w:val="32"/>
        </w:rPr>
        <w:t xml:space="preserve"> </w:t>
      </w:r>
      <w:r w:rsidRPr="002C4B4F">
        <w:rPr>
          <w:b/>
          <w:bCs/>
          <w:caps/>
          <w:sz w:val="32"/>
          <w:szCs w:val="32"/>
        </w:rPr>
        <w:t>на</w:t>
      </w:r>
      <w:r w:rsidR="005D4635" w:rsidRPr="002C4B4F">
        <w:rPr>
          <w:b/>
          <w:bCs/>
          <w:caps/>
          <w:sz w:val="32"/>
          <w:szCs w:val="32"/>
        </w:rPr>
        <w:t xml:space="preserve"> </w:t>
      </w:r>
      <w:r w:rsidRPr="002C4B4F">
        <w:rPr>
          <w:b/>
          <w:bCs/>
          <w:caps/>
          <w:sz w:val="32"/>
          <w:szCs w:val="32"/>
        </w:rPr>
        <w:t>201</w:t>
      </w:r>
      <w:r w:rsidR="00812A0B" w:rsidRPr="002C4B4F">
        <w:rPr>
          <w:b/>
          <w:bCs/>
          <w:caps/>
          <w:sz w:val="32"/>
          <w:szCs w:val="32"/>
        </w:rPr>
        <w:t>9</w:t>
      </w:r>
      <w:r w:rsidR="005D4635" w:rsidRPr="002C4B4F">
        <w:rPr>
          <w:b/>
          <w:bCs/>
          <w:caps/>
          <w:sz w:val="32"/>
          <w:szCs w:val="32"/>
        </w:rPr>
        <w:t xml:space="preserve"> </w:t>
      </w:r>
      <w:r w:rsidRPr="002C4B4F">
        <w:rPr>
          <w:b/>
          <w:bCs/>
          <w:caps/>
          <w:sz w:val="32"/>
          <w:szCs w:val="32"/>
        </w:rPr>
        <w:t>год</w:t>
      </w:r>
      <w:r w:rsidR="005D4635" w:rsidRPr="002C4B4F">
        <w:rPr>
          <w:b/>
          <w:bCs/>
          <w:caps/>
          <w:sz w:val="32"/>
          <w:szCs w:val="32"/>
        </w:rPr>
        <w:t xml:space="preserve"> </w:t>
      </w:r>
    </w:p>
    <w:p w:rsidR="00DA0634" w:rsidRPr="0014131A" w:rsidRDefault="00DA0634" w:rsidP="001C195E">
      <w:pPr>
        <w:spacing w:line="298" w:lineRule="auto"/>
        <w:jc w:val="center"/>
        <w:rPr>
          <w:b/>
          <w:bCs/>
          <w:caps/>
          <w:sz w:val="28"/>
          <w:szCs w:val="28"/>
        </w:rPr>
      </w:pPr>
      <w:r w:rsidRPr="002C4B4F">
        <w:rPr>
          <w:b/>
          <w:bCs/>
          <w:caps/>
          <w:sz w:val="32"/>
          <w:szCs w:val="32"/>
        </w:rPr>
        <w:t>и</w:t>
      </w:r>
      <w:r w:rsidR="005D4635" w:rsidRPr="002C4B4F">
        <w:rPr>
          <w:b/>
          <w:bCs/>
          <w:caps/>
          <w:sz w:val="32"/>
          <w:szCs w:val="32"/>
        </w:rPr>
        <w:t xml:space="preserve"> </w:t>
      </w:r>
      <w:r w:rsidRPr="002C4B4F">
        <w:rPr>
          <w:b/>
          <w:bCs/>
          <w:caps/>
          <w:sz w:val="32"/>
          <w:szCs w:val="32"/>
        </w:rPr>
        <w:t>на</w:t>
      </w:r>
      <w:r w:rsidR="005D4635" w:rsidRPr="002C4B4F">
        <w:rPr>
          <w:b/>
          <w:bCs/>
          <w:caps/>
          <w:sz w:val="32"/>
          <w:szCs w:val="32"/>
        </w:rPr>
        <w:t xml:space="preserve"> </w:t>
      </w:r>
      <w:r w:rsidRPr="002C4B4F">
        <w:rPr>
          <w:b/>
          <w:bCs/>
          <w:caps/>
          <w:sz w:val="32"/>
          <w:szCs w:val="32"/>
        </w:rPr>
        <w:t>плановый</w:t>
      </w:r>
      <w:r w:rsidR="005D4635" w:rsidRPr="002C4B4F">
        <w:rPr>
          <w:b/>
          <w:bCs/>
          <w:caps/>
          <w:sz w:val="32"/>
          <w:szCs w:val="32"/>
        </w:rPr>
        <w:t xml:space="preserve"> </w:t>
      </w:r>
      <w:r w:rsidRPr="002C4B4F">
        <w:rPr>
          <w:b/>
          <w:bCs/>
          <w:caps/>
          <w:sz w:val="32"/>
          <w:szCs w:val="32"/>
        </w:rPr>
        <w:t>период</w:t>
      </w:r>
      <w:r w:rsidR="005D4635" w:rsidRPr="002C4B4F">
        <w:rPr>
          <w:b/>
          <w:bCs/>
          <w:caps/>
          <w:sz w:val="32"/>
          <w:szCs w:val="32"/>
        </w:rPr>
        <w:t xml:space="preserve"> </w:t>
      </w:r>
      <w:r w:rsidRPr="002C4B4F">
        <w:rPr>
          <w:b/>
          <w:bCs/>
          <w:caps/>
          <w:sz w:val="32"/>
          <w:szCs w:val="32"/>
        </w:rPr>
        <w:t>20</w:t>
      </w:r>
      <w:r w:rsidR="00812A0B" w:rsidRPr="002C4B4F">
        <w:rPr>
          <w:b/>
          <w:bCs/>
          <w:caps/>
          <w:sz w:val="32"/>
          <w:szCs w:val="32"/>
        </w:rPr>
        <w:t>20</w:t>
      </w:r>
      <w:proofErr w:type="gramStart"/>
      <w:r w:rsidR="005D4635" w:rsidRPr="002C4B4F">
        <w:rPr>
          <w:b/>
          <w:bCs/>
          <w:caps/>
          <w:sz w:val="32"/>
          <w:szCs w:val="32"/>
        </w:rPr>
        <w:t xml:space="preserve"> </w:t>
      </w:r>
      <w:r w:rsidRPr="002C4B4F">
        <w:rPr>
          <w:b/>
          <w:bCs/>
          <w:caps/>
          <w:sz w:val="32"/>
          <w:szCs w:val="32"/>
        </w:rPr>
        <w:t>и</w:t>
      </w:r>
      <w:proofErr w:type="gramEnd"/>
      <w:r w:rsidR="005D4635" w:rsidRPr="002C4B4F">
        <w:rPr>
          <w:b/>
          <w:bCs/>
          <w:caps/>
          <w:sz w:val="32"/>
          <w:szCs w:val="32"/>
        </w:rPr>
        <w:t xml:space="preserve"> </w:t>
      </w:r>
      <w:r w:rsidRPr="002C4B4F">
        <w:rPr>
          <w:b/>
          <w:bCs/>
          <w:caps/>
          <w:sz w:val="32"/>
          <w:szCs w:val="32"/>
        </w:rPr>
        <w:t>202</w:t>
      </w:r>
      <w:r w:rsidR="00812A0B" w:rsidRPr="002C4B4F">
        <w:rPr>
          <w:b/>
          <w:bCs/>
          <w:caps/>
          <w:sz w:val="32"/>
          <w:szCs w:val="32"/>
        </w:rPr>
        <w:t>1</w:t>
      </w:r>
      <w:r w:rsidR="005D4635" w:rsidRPr="002C4B4F">
        <w:rPr>
          <w:b/>
          <w:bCs/>
          <w:caps/>
          <w:sz w:val="32"/>
          <w:szCs w:val="32"/>
        </w:rPr>
        <w:t xml:space="preserve"> </w:t>
      </w:r>
      <w:r w:rsidRPr="002C4B4F">
        <w:rPr>
          <w:b/>
          <w:bCs/>
          <w:caps/>
          <w:sz w:val="32"/>
          <w:szCs w:val="32"/>
        </w:rPr>
        <w:t>годов</w:t>
      </w:r>
    </w:p>
    <w:p w:rsidR="00DA0634" w:rsidRPr="0014131A" w:rsidRDefault="00DA0634" w:rsidP="002C4B4F">
      <w:pPr>
        <w:pStyle w:val="ConsPlusNormal"/>
        <w:jc w:val="center"/>
        <w:rPr>
          <w:rFonts w:eastAsia="Calibri"/>
          <w:bCs/>
          <w:szCs w:val="26"/>
        </w:rPr>
      </w:pPr>
    </w:p>
    <w:p w:rsidR="00DA0634" w:rsidRPr="0014131A" w:rsidRDefault="00DA0634" w:rsidP="002C4B4F">
      <w:pPr>
        <w:pStyle w:val="ConsPlusNormal"/>
        <w:jc w:val="center"/>
        <w:rPr>
          <w:rFonts w:eastAsia="Calibri"/>
          <w:bCs/>
          <w:szCs w:val="26"/>
        </w:rPr>
      </w:pPr>
    </w:p>
    <w:p w:rsidR="00DA0634" w:rsidRPr="002C4B4F" w:rsidRDefault="00DA0634" w:rsidP="002C4B4F">
      <w:pPr>
        <w:ind w:left="5935"/>
        <w:jc w:val="center"/>
        <w:rPr>
          <w:i/>
          <w:iCs/>
          <w:sz w:val="26"/>
          <w:szCs w:val="26"/>
        </w:rPr>
      </w:pPr>
      <w:r w:rsidRPr="002C4B4F">
        <w:rPr>
          <w:i/>
          <w:iCs/>
          <w:sz w:val="26"/>
          <w:szCs w:val="26"/>
        </w:rPr>
        <w:t>Принят</w:t>
      </w:r>
    </w:p>
    <w:p w:rsidR="00DA0634" w:rsidRPr="002C4B4F" w:rsidRDefault="00DA0634" w:rsidP="002C4B4F">
      <w:pPr>
        <w:ind w:left="5935"/>
        <w:jc w:val="center"/>
        <w:rPr>
          <w:i/>
          <w:iCs/>
          <w:sz w:val="26"/>
          <w:szCs w:val="26"/>
        </w:rPr>
      </w:pPr>
      <w:r w:rsidRPr="002C4B4F">
        <w:rPr>
          <w:i/>
          <w:iCs/>
          <w:sz w:val="26"/>
          <w:szCs w:val="26"/>
        </w:rPr>
        <w:t>Государственным</w:t>
      </w:r>
      <w:r w:rsidR="005D4635" w:rsidRPr="002C4B4F">
        <w:rPr>
          <w:i/>
          <w:iCs/>
          <w:sz w:val="26"/>
          <w:szCs w:val="26"/>
        </w:rPr>
        <w:t xml:space="preserve"> </w:t>
      </w:r>
      <w:r w:rsidRPr="002C4B4F">
        <w:rPr>
          <w:i/>
          <w:iCs/>
          <w:sz w:val="26"/>
          <w:szCs w:val="26"/>
        </w:rPr>
        <w:t>Советом</w:t>
      </w:r>
    </w:p>
    <w:p w:rsidR="00DA0634" w:rsidRPr="002C4B4F" w:rsidRDefault="00DA0634" w:rsidP="002C4B4F">
      <w:pPr>
        <w:ind w:left="5935"/>
        <w:jc w:val="center"/>
        <w:rPr>
          <w:i/>
          <w:iCs/>
          <w:sz w:val="26"/>
          <w:szCs w:val="26"/>
        </w:rPr>
      </w:pPr>
      <w:r w:rsidRPr="002C4B4F">
        <w:rPr>
          <w:i/>
          <w:iCs/>
          <w:sz w:val="26"/>
          <w:szCs w:val="26"/>
        </w:rPr>
        <w:t>Чувашской</w:t>
      </w:r>
      <w:r w:rsidR="005D4635" w:rsidRPr="002C4B4F">
        <w:rPr>
          <w:i/>
          <w:iCs/>
          <w:sz w:val="26"/>
          <w:szCs w:val="26"/>
        </w:rPr>
        <w:t xml:space="preserve"> </w:t>
      </w:r>
      <w:r w:rsidRPr="002C4B4F">
        <w:rPr>
          <w:i/>
          <w:iCs/>
          <w:sz w:val="26"/>
          <w:szCs w:val="26"/>
        </w:rPr>
        <w:t>Республики</w:t>
      </w:r>
    </w:p>
    <w:p w:rsidR="00DA0634" w:rsidRPr="0014131A" w:rsidRDefault="00323B22" w:rsidP="00B1709F">
      <w:pPr>
        <w:ind w:left="5936"/>
        <w:jc w:val="center"/>
        <w:rPr>
          <w:i/>
          <w:iCs/>
          <w:sz w:val="28"/>
          <w:szCs w:val="26"/>
        </w:rPr>
      </w:pPr>
      <w:r>
        <w:rPr>
          <w:i/>
          <w:iCs/>
          <w:sz w:val="26"/>
          <w:szCs w:val="26"/>
        </w:rPr>
        <w:t xml:space="preserve">27 ноября </w:t>
      </w:r>
      <w:r w:rsidR="00DA0634" w:rsidRPr="002C4B4F">
        <w:rPr>
          <w:i/>
          <w:iCs/>
          <w:sz w:val="26"/>
          <w:szCs w:val="26"/>
        </w:rPr>
        <w:t>201</w:t>
      </w:r>
      <w:r w:rsidR="00812A0B" w:rsidRPr="002C4B4F">
        <w:rPr>
          <w:i/>
          <w:iCs/>
          <w:sz w:val="26"/>
          <w:szCs w:val="26"/>
        </w:rPr>
        <w:t>8</w:t>
      </w:r>
      <w:r w:rsidR="005D4635" w:rsidRPr="002C4B4F">
        <w:rPr>
          <w:i/>
          <w:iCs/>
          <w:sz w:val="26"/>
          <w:szCs w:val="26"/>
        </w:rPr>
        <w:t xml:space="preserve"> </w:t>
      </w:r>
      <w:r w:rsidR="00DA0634" w:rsidRPr="002C4B4F">
        <w:rPr>
          <w:i/>
          <w:iCs/>
          <w:sz w:val="26"/>
          <w:szCs w:val="26"/>
        </w:rPr>
        <w:t>года</w:t>
      </w:r>
    </w:p>
    <w:p w:rsidR="00DA0634" w:rsidRPr="0014131A" w:rsidRDefault="00DA0634" w:rsidP="002C4B4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6"/>
        </w:rPr>
      </w:pPr>
    </w:p>
    <w:p w:rsidR="00DA0634" w:rsidRPr="0014131A" w:rsidRDefault="00DA0634" w:rsidP="002C4B4F">
      <w:pPr>
        <w:pStyle w:val="a6"/>
        <w:ind w:left="1920" w:hanging="120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15E79" w:rsidRPr="0014131A" w:rsidRDefault="00D15E79" w:rsidP="001C195E">
      <w:pPr>
        <w:pStyle w:val="a6"/>
        <w:spacing w:line="298" w:lineRule="auto"/>
        <w:ind w:left="1911" w:hanging="120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>Статья</w:t>
      </w:r>
      <w:r w:rsidR="005D4635"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B91DC7" w:rsidRPr="0014131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Основные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характеристики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республиканского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бюджета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Чувашской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Республики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201</w:t>
      </w:r>
      <w:r w:rsidR="00812A0B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год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плановый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br/>
        <w:t>период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812A0B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2D7A77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812A0B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годов</w:t>
      </w:r>
    </w:p>
    <w:p w:rsidR="00AF2BF2" w:rsidRPr="00024A7F" w:rsidRDefault="00D15E79" w:rsidP="001C195E">
      <w:pPr>
        <w:pStyle w:val="31"/>
        <w:spacing w:line="298" w:lineRule="auto"/>
        <w:ind w:firstLine="709"/>
        <w:rPr>
          <w:spacing w:val="-2"/>
        </w:rPr>
      </w:pPr>
      <w:r w:rsidRPr="00024A7F">
        <w:rPr>
          <w:spacing w:val="-2"/>
        </w:rPr>
        <w:t>1.</w:t>
      </w:r>
      <w:r w:rsidR="00B91DC7" w:rsidRPr="00024A7F">
        <w:rPr>
          <w:spacing w:val="-2"/>
        </w:rPr>
        <w:t> </w:t>
      </w:r>
      <w:r w:rsidRPr="00024A7F">
        <w:rPr>
          <w:spacing w:val="-2"/>
        </w:rPr>
        <w:t>Утвердить</w:t>
      </w:r>
      <w:r w:rsidR="005D4635" w:rsidRPr="00024A7F">
        <w:rPr>
          <w:spacing w:val="-2"/>
        </w:rPr>
        <w:t xml:space="preserve"> </w:t>
      </w:r>
      <w:r w:rsidRPr="00024A7F">
        <w:rPr>
          <w:spacing w:val="-2"/>
        </w:rPr>
        <w:t>основные</w:t>
      </w:r>
      <w:r w:rsidR="005D4635" w:rsidRPr="00024A7F">
        <w:rPr>
          <w:spacing w:val="-2"/>
        </w:rPr>
        <w:t xml:space="preserve"> </w:t>
      </w:r>
      <w:r w:rsidRPr="00024A7F">
        <w:rPr>
          <w:spacing w:val="-2"/>
        </w:rPr>
        <w:t>характеристики</w:t>
      </w:r>
      <w:r w:rsidR="005D4635" w:rsidRPr="00024A7F">
        <w:rPr>
          <w:spacing w:val="-2"/>
        </w:rPr>
        <w:t xml:space="preserve"> </w:t>
      </w:r>
      <w:r w:rsidRPr="00024A7F">
        <w:rPr>
          <w:spacing w:val="-2"/>
        </w:rPr>
        <w:t>республиканского</w:t>
      </w:r>
      <w:r w:rsidR="005D4635" w:rsidRPr="00024A7F">
        <w:rPr>
          <w:spacing w:val="-2"/>
        </w:rPr>
        <w:t xml:space="preserve"> </w:t>
      </w:r>
      <w:r w:rsidRPr="00024A7F">
        <w:rPr>
          <w:spacing w:val="-2"/>
        </w:rPr>
        <w:t>бюджета</w:t>
      </w:r>
      <w:r w:rsidR="005D4635" w:rsidRPr="00024A7F">
        <w:rPr>
          <w:spacing w:val="-2"/>
        </w:rPr>
        <w:t xml:space="preserve"> </w:t>
      </w:r>
      <w:r w:rsidRPr="00024A7F">
        <w:rPr>
          <w:spacing w:val="-2"/>
        </w:rPr>
        <w:t>Чувашской</w:t>
      </w:r>
      <w:r w:rsidR="005D4635" w:rsidRPr="00024A7F">
        <w:rPr>
          <w:spacing w:val="-2"/>
        </w:rPr>
        <w:t xml:space="preserve"> </w:t>
      </w:r>
      <w:r w:rsidRPr="00024A7F">
        <w:rPr>
          <w:spacing w:val="-2"/>
        </w:rPr>
        <w:t>Республики</w:t>
      </w:r>
      <w:r w:rsidR="005D4635" w:rsidRPr="00024A7F">
        <w:rPr>
          <w:spacing w:val="-2"/>
        </w:rPr>
        <w:t xml:space="preserve"> </w:t>
      </w:r>
      <w:r w:rsidRPr="00024A7F">
        <w:rPr>
          <w:spacing w:val="-2"/>
        </w:rPr>
        <w:t>на</w:t>
      </w:r>
      <w:r w:rsidR="005D4635" w:rsidRPr="00024A7F">
        <w:rPr>
          <w:spacing w:val="-2"/>
        </w:rPr>
        <w:t xml:space="preserve"> </w:t>
      </w:r>
      <w:r w:rsidRPr="00024A7F">
        <w:rPr>
          <w:spacing w:val="-2"/>
        </w:rPr>
        <w:t>201</w:t>
      </w:r>
      <w:r w:rsidR="00812A0B" w:rsidRPr="00024A7F">
        <w:rPr>
          <w:spacing w:val="-2"/>
        </w:rPr>
        <w:t>9</w:t>
      </w:r>
      <w:r w:rsidR="005D4635" w:rsidRPr="00024A7F">
        <w:rPr>
          <w:spacing w:val="-2"/>
        </w:rPr>
        <w:t xml:space="preserve"> </w:t>
      </w:r>
      <w:r w:rsidRPr="00024A7F">
        <w:rPr>
          <w:spacing w:val="-2"/>
        </w:rPr>
        <w:t>год</w:t>
      </w:r>
      <w:r w:rsidR="00AF2BF2" w:rsidRPr="00024A7F">
        <w:rPr>
          <w:spacing w:val="-2"/>
        </w:rPr>
        <w:t>,</w:t>
      </w:r>
      <w:r w:rsidR="005D4635" w:rsidRPr="00024A7F">
        <w:rPr>
          <w:spacing w:val="-2"/>
        </w:rPr>
        <w:t xml:space="preserve"> </w:t>
      </w:r>
      <w:r w:rsidR="00AF2BF2" w:rsidRPr="00024A7F">
        <w:rPr>
          <w:spacing w:val="-2"/>
        </w:rPr>
        <w:t>определенные</w:t>
      </w:r>
      <w:r w:rsidR="005D4635" w:rsidRPr="00024A7F">
        <w:rPr>
          <w:spacing w:val="-2"/>
        </w:rPr>
        <w:t xml:space="preserve"> </w:t>
      </w:r>
      <w:r w:rsidR="00AF2BF2" w:rsidRPr="00024A7F">
        <w:rPr>
          <w:spacing w:val="-2"/>
        </w:rPr>
        <w:t>исходя</w:t>
      </w:r>
      <w:r w:rsidR="005D4635" w:rsidRPr="00024A7F">
        <w:rPr>
          <w:spacing w:val="-2"/>
        </w:rPr>
        <w:t xml:space="preserve"> </w:t>
      </w:r>
      <w:r w:rsidR="00AF2BF2" w:rsidRPr="00024A7F">
        <w:rPr>
          <w:spacing w:val="-2"/>
        </w:rPr>
        <w:t>из</w:t>
      </w:r>
      <w:r w:rsidR="005D4635" w:rsidRPr="00024A7F">
        <w:rPr>
          <w:spacing w:val="-2"/>
        </w:rPr>
        <w:t xml:space="preserve"> </w:t>
      </w:r>
      <w:r w:rsidR="00AF2BF2" w:rsidRPr="00024A7F">
        <w:rPr>
          <w:spacing w:val="-2"/>
        </w:rPr>
        <w:t>прогнозиру</w:t>
      </w:r>
      <w:r w:rsidR="00AF2BF2" w:rsidRPr="00024A7F">
        <w:rPr>
          <w:spacing w:val="-2"/>
        </w:rPr>
        <w:t>е</w:t>
      </w:r>
      <w:r w:rsidR="00AF2BF2" w:rsidRPr="00024A7F">
        <w:rPr>
          <w:spacing w:val="-2"/>
        </w:rPr>
        <w:t>мого</w:t>
      </w:r>
      <w:r w:rsidR="005D4635" w:rsidRPr="00024A7F">
        <w:rPr>
          <w:spacing w:val="-2"/>
        </w:rPr>
        <w:t xml:space="preserve"> </w:t>
      </w:r>
      <w:r w:rsidR="00AF2BF2" w:rsidRPr="00024A7F">
        <w:rPr>
          <w:spacing w:val="-2"/>
        </w:rPr>
        <w:t>объема</w:t>
      </w:r>
      <w:r w:rsidR="005D4635" w:rsidRPr="00024A7F">
        <w:rPr>
          <w:spacing w:val="-2"/>
        </w:rPr>
        <w:t xml:space="preserve"> </w:t>
      </w:r>
      <w:r w:rsidR="00AF2BF2" w:rsidRPr="00024A7F">
        <w:rPr>
          <w:spacing w:val="-2"/>
        </w:rPr>
        <w:t>валового</w:t>
      </w:r>
      <w:r w:rsidR="005D4635" w:rsidRPr="00024A7F">
        <w:rPr>
          <w:spacing w:val="-2"/>
        </w:rPr>
        <w:t xml:space="preserve"> </w:t>
      </w:r>
      <w:r w:rsidR="00AF2BF2" w:rsidRPr="00024A7F">
        <w:rPr>
          <w:spacing w:val="-2"/>
        </w:rPr>
        <w:t>регионального</w:t>
      </w:r>
      <w:r w:rsidR="005D4635" w:rsidRPr="00024A7F">
        <w:rPr>
          <w:spacing w:val="-2"/>
        </w:rPr>
        <w:t xml:space="preserve"> </w:t>
      </w:r>
      <w:r w:rsidR="00AF2BF2" w:rsidRPr="00024A7F">
        <w:rPr>
          <w:spacing w:val="-2"/>
        </w:rPr>
        <w:t>продукта</w:t>
      </w:r>
      <w:r w:rsidR="005D4635" w:rsidRPr="00024A7F">
        <w:rPr>
          <w:spacing w:val="-2"/>
        </w:rPr>
        <w:t xml:space="preserve"> </w:t>
      </w:r>
      <w:r w:rsidR="00AF2BF2" w:rsidRPr="00024A7F">
        <w:rPr>
          <w:spacing w:val="-2"/>
        </w:rPr>
        <w:t>в</w:t>
      </w:r>
      <w:r w:rsidR="005D4635" w:rsidRPr="00024A7F">
        <w:rPr>
          <w:spacing w:val="-2"/>
        </w:rPr>
        <w:t xml:space="preserve"> </w:t>
      </w:r>
      <w:r w:rsidR="00AF2BF2" w:rsidRPr="00024A7F">
        <w:rPr>
          <w:spacing w:val="-2"/>
        </w:rPr>
        <w:t>размере</w:t>
      </w:r>
      <w:r w:rsidR="005D4635" w:rsidRPr="00024A7F">
        <w:rPr>
          <w:spacing w:val="-2"/>
        </w:rPr>
        <w:t xml:space="preserve"> </w:t>
      </w:r>
      <w:r w:rsidR="002B0767" w:rsidRPr="00024A7F">
        <w:rPr>
          <w:spacing w:val="-2"/>
        </w:rPr>
        <w:t>310647,1</w:t>
      </w:r>
      <w:r w:rsidR="005D4635" w:rsidRPr="00024A7F">
        <w:rPr>
          <w:spacing w:val="-2"/>
        </w:rPr>
        <w:t xml:space="preserve"> </w:t>
      </w:r>
      <w:r w:rsidR="00AF2BF2" w:rsidRPr="00024A7F">
        <w:rPr>
          <w:spacing w:val="-2"/>
        </w:rPr>
        <w:t>млн.</w:t>
      </w:r>
      <w:r w:rsidR="005D4635" w:rsidRPr="00024A7F">
        <w:rPr>
          <w:spacing w:val="-2"/>
        </w:rPr>
        <w:t xml:space="preserve"> </w:t>
      </w:r>
      <w:r w:rsidR="00AF2BF2" w:rsidRPr="00024A7F">
        <w:rPr>
          <w:spacing w:val="-2"/>
        </w:rPr>
        <w:t>руб</w:t>
      </w:r>
      <w:r w:rsidR="00024A7F" w:rsidRPr="00024A7F">
        <w:rPr>
          <w:spacing w:val="-2"/>
        </w:rPr>
        <w:softHyphen/>
      </w:r>
      <w:r w:rsidR="00AF2BF2" w:rsidRPr="00024A7F">
        <w:rPr>
          <w:spacing w:val="-2"/>
        </w:rPr>
        <w:t>лей</w:t>
      </w:r>
      <w:r w:rsidR="005D4635" w:rsidRPr="00024A7F">
        <w:rPr>
          <w:spacing w:val="-2"/>
        </w:rPr>
        <w:t xml:space="preserve"> </w:t>
      </w:r>
      <w:r w:rsidR="00AF2BF2" w:rsidRPr="00024A7F">
        <w:rPr>
          <w:spacing w:val="-2"/>
        </w:rPr>
        <w:t>и</w:t>
      </w:r>
      <w:r w:rsidR="005D4635" w:rsidRPr="00024A7F">
        <w:rPr>
          <w:spacing w:val="-2"/>
        </w:rPr>
        <w:t xml:space="preserve"> </w:t>
      </w:r>
      <w:r w:rsidR="00AF2BF2" w:rsidRPr="00024A7F">
        <w:rPr>
          <w:spacing w:val="-2"/>
        </w:rPr>
        <w:t>уровня</w:t>
      </w:r>
      <w:r w:rsidR="005D4635" w:rsidRPr="00024A7F">
        <w:rPr>
          <w:spacing w:val="-2"/>
        </w:rPr>
        <w:t xml:space="preserve"> </w:t>
      </w:r>
      <w:r w:rsidR="00AF2BF2" w:rsidRPr="00024A7F">
        <w:rPr>
          <w:spacing w:val="-2"/>
        </w:rPr>
        <w:t>инфляции,</w:t>
      </w:r>
      <w:r w:rsidR="005D4635" w:rsidRPr="00024A7F">
        <w:rPr>
          <w:spacing w:val="-2"/>
        </w:rPr>
        <w:t xml:space="preserve"> </w:t>
      </w:r>
      <w:r w:rsidR="00AF2BF2" w:rsidRPr="00024A7F">
        <w:rPr>
          <w:spacing w:val="-2"/>
        </w:rPr>
        <w:t>не</w:t>
      </w:r>
      <w:r w:rsidR="005D4635" w:rsidRPr="00024A7F">
        <w:rPr>
          <w:spacing w:val="-2"/>
        </w:rPr>
        <w:t xml:space="preserve"> </w:t>
      </w:r>
      <w:r w:rsidR="00AF2BF2" w:rsidRPr="00024A7F">
        <w:rPr>
          <w:spacing w:val="-2"/>
        </w:rPr>
        <w:t>превышающего</w:t>
      </w:r>
      <w:r w:rsidR="005D4635" w:rsidRPr="00024A7F">
        <w:rPr>
          <w:spacing w:val="-2"/>
        </w:rPr>
        <w:t xml:space="preserve"> </w:t>
      </w:r>
      <w:r w:rsidR="00AE3AFE" w:rsidRPr="00024A7F">
        <w:rPr>
          <w:spacing w:val="-2"/>
        </w:rPr>
        <w:t>104,5</w:t>
      </w:r>
      <w:r w:rsidR="005D4635" w:rsidRPr="00024A7F">
        <w:rPr>
          <w:spacing w:val="-2"/>
        </w:rPr>
        <w:t xml:space="preserve"> </w:t>
      </w:r>
      <w:r w:rsidR="00AF2BF2" w:rsidRPr="00024A7F">
        <w:rPr>
          <w:spacing w:val="-2"/>
        </w:rPr>
        <w:t>процента</w:t>
      </w:r>
      <w:r w:rsidR="005D4635" w:rsidRPr="00024A7F">
        <w:rPr>
          <w:spacing w:val="-2"/>
        </w:rPr>
        <w:t xml:space="preserve"> </w:t>
      </w:r>
      <w:r w:rsidR="00AF2BF2" w:rsidRPr="00024A7F">
        <w:rPr>
          <w:spacing w:val="-2"/>
        </w:rPr>
        <w:t>(декабрь</w:t>
      </w:r>
      <w:r w:rsidR="005D4635" w:rsidRPr="00024A7F">
        <w:rPr>
          <w:spacing w:val="-2"/>
        </w:rPr>
        <w:t xml:space="preserve"> </w:t>
      </w:r>
      <w:r w:rsidR="00AF2BF2" w:rsidRPr="00024A7F">
        <w:rPr>
          <w:spacing w:val="-2"/>
        </w:rPr>
        <w:t>201</w:t>
      </w:r>
      <w:r w:rsidR="004C3C5E" w:rsidRPr="00024A7F">
        <w:rPr>
          <w:spacing w:val="-2"/>
        </w:rPr>
        <w:t>9</w:t>
      </w:r>
      <w:r w:rsidR="005D4635" w:rsidRPr="00024A7F">
        <w:rPr>
          <w:spacing w:val="-2"/>
        </w:rPr>
        <w:t xml:space="preserve"> </w:t>
      </w:r>
      <w:r w:rsidR="00AF2BF2" w:rsidRPr="00024A7F">
        <w:rPr>
          <w:spacing w:val="-2"/>
        </w:rPr>
        <w:t>го</w:t>
      </w:r>
      <w:r w:rsidR="00024A7F">
        <w:rPr>
          <w:spacing w:val="-2"/>
        </w:rPr>
        <w:softHyphen/>
      </w:r>
      <w:r w:rsidR="00AF2BF2" w:rsidRPr="00024A7F">
        <w:rPr>
          <w:spacing w:val="-2"/>
        </w:rPr>
        <w:t>да</w:t>
      </w:r>
      <w:r w:rsidR="005D4635" w:rsidRPr="00024A7F">
        <w:rPr>
          <w:spacing w:val="-2"/>
        </w:rPr>
        <w:t xml:space="preserve"> </w:t>
      </w:r>
      <w:r w:rsidR="00AF2BF2" w:rsidRPr="00024A7F">
        <w:rPr>
          <w:spacing w:val="-2"/>
        </w:rPr>
        <w:t>к</w:t>
      </w:r>
      <w:r w:rsidR="005D4635" w:rsidRPr="00024A7F">
        <w:rPr>
          <w:spacing w:val="-2"/>
        </w:rPr>
        <w:t xml:space="preserve"> </w:t>
      </w:r>
      <w:r w:rsidR="00AF2BF2" w:rsidRPr="00024A7F">
        <w:rPr>
          <w:spacing w:val="-2"/>
        </w:rPr>
        <w:t>декабрю</w:t>
      </w:r>
      <w:r w:rsidR="005D4635" w:rsidRPr="00024A7F">
        <w:rPr>
          <w:spacing w:val="-2"/>
        </w:rPr>
        <w:t xml:space="preserve"> </w:t>
      </w:r>
      <w:r w:rsidR="00AF2BF2" w:rsidRPr="00024A7F">
        <w:rPr>
          <w:spacing w:val="-2"/>
        </w:rPr>
        <w:t>201</w:t>
      </w:r>
      <w:r w:rsidR="004C3C5E" w:rsidRPr="00024A7F">
        <w:rPr>
          <w:spacing w:val="-2"/>
        </w:rPr>
        <w:t>8</w:t>
      </w:r>
      <w:r w:rsidR="005D4635" w:rsidRPr="00024A7F">
        <w:rPr>
          <w:spacing w:val="-2"/>
        </w:rPr>
        <w:t xml:space="preserve"> </w:t>
      </w:r>
      <w:r w:rsidR="00AF2BF2" w:rsidRPr="00024A7F">
        <w:rPr>
          <w:spacing w:val="-2"/>
        </w:rPr>
        <w:t>года):</w:t>
      </w:r>
      <w:r w:rsidR="005D4635" w:rsidRPr="00024A7F">
        <w:rPr>
          <w:spacing w:val="-2"/>
        </w:rPr>
        <w:t xml:space="preserve"> </w:t>
      </w:r>
    </w:p>
    <w:p w:rsidR="00D15E79" w:rsidRPr="0014131A" w:rsidRDefault="00D15E79" w:rsidP="001C195E">
      <w:pPr>
        <w:autoSpaceDE w:val="0"/>
        <w:autoSpaceDN w:val="0"/>
        <w:adjustRightInd w:val="0"/>
        <w:spacing w:line="298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прогнозируемый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общий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объем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доходов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республиканского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бюджета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AD6684" w:rsidRPr="0014131A">
        <w:rPr>
          <w:sz w:val="28"/>
          <w:szCs w:val="28"/>
        </w:rPr>
        <w:t>47415191,6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том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числе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объем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безвозмездных</w:t>
      </w:r>
      <w:r w:rsidR="005D4635" w:rsidRPr="0014131A">
        <w:rPr>
          <w:sz w:val="28"/>
          <w:szCs w:val="28"/>
        </w:rPr>
        <w:t xml:space="preserve"> </w:t>
      </w:r>
      <w:r w:rsidR="00D60618" w:rsidRPr="0014131A">
        <w:rPr>
          <w:sz w:val="28"/>
          <w:szCs w:val="28"/>
        </w:rPr>
        <w:t>поступлений</w:t>
      </w:r>
      <w:r w:rsidR="005D4635" w:rsidRPr="0014131A">
        <w:rPr>
          <w:sz w:val="28"/>
          <w:szCs w:val="28"/>
        </w:rPr>
        <w:t xml:space="preserve"> </w:t>
      </w:r>
      <w:r w:rsidR="00D60618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D60618"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AD6684" w:rsidRPr="0014131A">
        <w:rPr>
          <w:sz w:val="28"/>
          <w:szCs w:val="28"/>
        </w:rPr>
        <w:t>19430010,9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</w:t>
      </w:r>
      <w:r w:rsidR="00D60618" w:rsidRPr="0014131A">
        <w:rPr>
          <w:sz w:val="28"/>
          <w:szCs w:val="28"/>
        </w:rPr>
        <w:t>,</w:t>
      </w:r>
      <w:r w:rsidR="005D4635" w:rsidRPr="0014131A">
        <w:rPr>
          <w:sz w:val="28"/>
          <w:szCs w:val="28"/>
        </w:rPr>
        <w:t xml:space="preserve"> </w:t>
      </w:r>
      <w:r w:rsidR="00D60618" w:rsidRPr="0014131A">
        <w:rPr>
          <w:sz w:val="28"/>
          <w:szCs w:val="28"/>
        </w:rPr>
        <w:t>из</w:t>
      </w:r>
      <w:r w:rsidR="005D4635" w:rsidRPr="0014131A">
        <w:rPr>
          <w:sz w:val="28"/>
          <w:szCs w:val="28"/>
        </w:rPr>
        <w:t xml:space="preserve"> </w:t>
      </w:r>
      <w:r w:rsidR="00D60618" w:rsidRPr="0014131A">
        <w:rPr>
          <w:sz w:val="28"/>
          <w:szCs w:val="28"/>
        </w:rPr>
        <w:t>них</w:t>
      </w:r>
      <w:r w:rsidR="005D4635" w:rsidRPr="0014131A">
        <w:rPr>
          <w:sz w:val="28"/>
          <w:szCs w:val="28"/>
        </w:rPr>
        <w:t xml:space="preserve"> </w:t>
      </w:r>
      <w:r w:rsidR="00D60618" w:rsidRPr="0014131A">
        <w:rPr>
          <w:sz w:val="28"/>
          <w:szCs w:val="28"/>
        </w:rPr>
        <w:t>объем</w:t>
      </w:r>
      <w:r w:rsidR="005D4635" w:rsidRPr="0014131A">
        <w:rPr>
          <w:sz w:val="28"/>
          <w:szCs w:val="28"/>
        </w:rPr>
        <w:t xml:space="preserve"> </w:t>
      </w:r>
      <w:r w:rsidR="00D60618" w:rsidRPr="0014131A">
        <w:rPr>
          <w:sz w:val="28"/>
          <w:szCs w:val="28"/>
        </w:rPr>
        <w:t>межбюджетных</w:t>
      </w:r>
      <w:r w:rsidR="005D4635" w:rsidRPr="0014131A">
        <w:rPr>
          <w:sz w:val="28"/>
          <w:szCs w:val="28"/>
        </w:rPr>
        <w:t xml:space="preserve"> </w:t>
      </w:r>
      <w:r w:rsidR="00D60618" w:rsidRPr="0014131A">
        <w:rPr>
          <w:sz w:val="28"/>
          <w:szCs w:val="28"/>
        </w:rPr>
        <w:t>трансфертов,</w:t>
      </w:r>
      <w:r w:rsidR="005D4635" w:rsidRPr="0014131A">
        <w:rPr>
          <w:sz w:val="28"/>
          <w:szCs w:val="28"/>
        </w:rPr>
        <w:t xml:space="preserve"> </w:t>
      </w:r>
      <w:r w:rsidR="00D60618" w:rsidRPr="0014131A">
        <w:rPr>
          <w:sz w:val="28"/>
          <w:szCs w:val="28"/>
        </w:rPr>
        <w:t>получаемых</w:t>
      </w:r>
      <w:r w:rsidR="005D4635" w:rsidRPr="0014131A">
        <w:rPr>
          <w:sz w:val="28"/>
          <w:szCs w:val="28"/>
        </w:rPr>
        <w:t xml:space="preserve"> </w:t>
      </w:r>
      <w:r w:rsidR="00D60618" w:rsidRPr="0014131A">
        <w:rPr>
          <w:sz w:val="28"/>
          <w:szCs w:val="28"/>
        </w:rPr>
        <w:t>из</w:t>
      </w:r>
      <w:r w:rsidR="005D4635" w:rsidRPr="0014131A">
        <w:rPr>
          <w:sz w:val="28"/>
          <w:szCs w:val="28"/>
        </w:rPr>
        <w:t xml:space="preserve"> </w:t>
      </w:r>
      <w:r w:rsidR="00D60618" w:rsidRPr="0014131A">
        <w:rPr>
          <w:sz w:val="28"/>
          <w:szCs w:val="28"/>
        </w:rPr>
        <w:t>бюджетов</w:t>
      </w:r>
      <w:r w:rsidR="005D4635" w:rsidRPr="0014131A">
        <w:rPr>
          <w:sz w:val="28"/>
          <w:szCs w:val="28"/>
        </w:rPr>
        <w:t xml:space="preserve"> </w:t>
      </w:r>
      <w:r w:rsidR="00D60618" w:rsidRPr="0014131A">
        <w:rPr>
          <w:sz w:val="28"/>
          <w:szCs w:val="28"/>
        </w:rPr>
        <w:t>бюджетной</w:t>
      </w:r>
      <w:r w:rsidR="005D4635" w:rsidRPr="0014131A">
        <w:rPr>
          <w:sz w:val="28"/>
          <w:szCs w:val="28"/>
        </w:rPr>
        <w:t xml:space="preserve"> </w:t>
      </w:r>
      <w:r w:rsidR="00D60618" w:rsidRPr="0014131A">
        <w:rPr>
          <w:sz w:val="28"/>
          <w:szCs w:val="28"/>
        </w:rPr>
        <w:t>сист</w:t>
      </w:r>
      <w:r w:rsidR="00D60618" w:rsidRPr="0014131A">
        <w:rPr>
          <w:sz w:val="28"/>
          <w:szCs w:val="28"/>
        </w:rPr>
        <w:t>е</w:t>
      </w:r>
      <w:r w:rsidR="00D60618" w:rsidRPr="0014131A">
        <w:rPr>
          <w:sz w:val="28"/>
          <w:szCs w:val="28"/>
        </w:rPr>
        <w:t>мы</w:t>
      </w:r>
      <w:r w:rsidR="005D4635" w:rsidRPr="0014131A">
        <w:rPr>
          <w:sz w:val="28"/>
          <w:szCs w:val="28"/>
        </w:rPr>
        <w:t xml:space="preserve"> </w:t>
      </w:r>
      <w:r w:rsidR="00D60618" w:rsidRPr="0014131A">
        <w:rPr>
          <w:sz w:val="28"/>
          <w:szCs w:val="28"/>
        </w:rPr>
        <w:t>Российской</w:t>
      </w:r>
      <w:r w:rsidR="005D4635" w:rsidRPr="0014131A">
        <w:rPr>
          <w:sz w:val="28"/>
          <w:szCs w:val="28"/>
        </w:rPr>
        <w:t xml:space="preserve"> </w:t>
      </w:r>
      <w:r w:rsidR="00D60618" w:rsidRPr="0014131A">
        <w:rPr>
          <w:sz w:val="28"/>
          <w:szCs w:val="28"/>
        </w:rPr>
        <w:t>Федерации</w:t>
      </w:r>
      <w:r w:rsidR="00840FC5" w:rsidRPr="0014131A">
        <w:rPr>
          <w:sz w:val="28"/>
          <w:szCs w:val="28"/>
        </w:rPr>
        <w:t>,</w:t>
      </w:r>
      <w:r w:rsidR="005D4635" w:rsidRPr="0014131A">
        <w:rPr>
          <w:sz w:val="28"/>
          <w:szCs w:val="28"/>
        </w:rPr>
        <w:t xml:space="preserve"> </w:t>
      </w:r>
      <w:r w:rsidR="00D60618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D60618"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AD6684" w:rsidRPr="0014131A">
        <w:rPr>
          <w:sz w:val="28"/>
          <w:szCs w:val="28"/>
        </w:rPr>
        <w:t>19430010,9</w:t>
      </w:r>
      <w:r w:rsidR="005D4635" w:rsidRPr="0014131A">
        <w:rPr>
          <w:sz w:val="28"/>
          <w:szCs w:val="28"/>
        </w:rPr>
        <w:t xml:space="preserve"> </w:t>
      </w:r>
      <w:r w:rsidR="00D60618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D60618" w:rsidRPr="0014131A">
        <w:rPr>
          <w:sz w:val="28"/>
          <w:szCs w:val="28"/>
        </w:rPr>
        <w:t>рублей</w:t>
      </w:r>
      <w:r w:rsidRPr="0014131A">
        <w:rPr>
          <w:sz w:val="28"/>
          <w:szCs w:val="28"/>
        </w:rPr>
        <w:t>;</w:t>
      </w:r>
      <w:r w:rsidR="005D4635" w:rsidRPr="0014131A">
        <w:rPr>
          <w:sz w:val="28"/>
          <w:szCs w:val="28"/>
        </w:rPr>
        <w:t xml:space="preserve"> </w:t>
      </w:r>
    </w:p>
    <w:p w:rsidR="00D15E79" w:rsidRPr="0014131A" w:rsidRDefault="00D15E79" w:rsidP="001C195E">
      <w:pPr>
        <w:autoSpaceDE w:val="0"/>
        <w:autoSpaceDN w:val="0"/>
        <w:adjustRightInd w:val="0"/>
        <w:spacing w:line="298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общий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объем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расходов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республиканского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бюджета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</w:t>
      </w:r>
      <w:r w:rsidRPr="0014131A">
        <w:rPr>
          <w:sz w:val="28"/>
          <w:szCs w:val="28"/>
        </w:rPr>
        <w:t>с</w:t>
      </w:r>
      <w:r w:rsidRPr="0014131A">
        <w:rPr>
          <w:sz w:val="28"/>
          <w:szCs w:val="28"/>
        </w:rPr>
        <w:t>публики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AC0185" w:rsidRPr="0014131A">
        <w:rPr>
          <w:sz w:val="28"/>
          <w:szCs w:val="28"/>
        </w:rPr>
        <w:t>46257209,6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рублей;</w:t>
      </w:r>
    </w:p>
    <w:p w:rsidR="00D15E79" w:rsidRPr="0014131A" w:rsidRDefault="00D15E79" w:rsidP="001C195E">
      <w:pPr>
        <w:autoSpaceDE w:val="0"/>
        <w:autoSpaceDN w:val="0"/>
        <w:adjustRightInd w:val="0"/>
        <w:spacing w:line="298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предельный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объем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государственного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долга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br/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700987" w:rsidRPr="0014131A">
        <w:rPr>
          <w:sz w:val="28"/>
          <w:szCs w:val="28"/>
        </w:rPr>
        <w:t>13998415,1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рублей;</w:t>
      </w:r>
      <w:r w:rsidR="005D4635" w:rsidRPr="0014131A">
        <w:rPr>
          <w:sz w:val="28"/>
          <w:szCs w:val="28"/>
        </w:rPr>
        <w:t xml:space="preserve"> </w:t>
      </w:r>
    </w:p>
    <w:p w:rsidR="00EB3D21" w:rsidRPr="0014131A" w:rsidRDefault="00D15E79" w:rsidP="001C195E">
      <w:pPr>
        <w:autoSpaceDE w:val="0"/>
        <w:autoSpaceDN w:val="0"/>
        <w:adjustRightInd w:val="0"/>
        <w:spacing w:line="298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верхний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предел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государственного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внутреннего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долга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1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января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</w:t>
      </w:r>
      <w:r w:rsidR="004C3C5E" w:rsidRPr="0014131A">
        <w:rPr>
          <w:sz w:val="28"/>
          <w:szCs w:val="28"/>
        </w:rPr>
        <w:t>20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015E76" w:rsidRPr="0014131A">
        <w:rPr>
          <w:sz w:val="28"/>
          <w:szCs w:val="28"/>
        </w:rPr>
        <w:t>12873183,1</w:t>
      </w:r>
      <w:r w:rsidR="005D4635" w:rsidRPr="0014131A">
        <w:rPr>
          <w:sz w:val="28"/>
          <w:szCs w:val="28"/>
        </w:rPr>
        <w:t xml:space="preserve"> </w:t>
      </w:r>
      <w:r w:rsidR="00483E1C" w:rsidRPr="0014131A">
        <w:rPr>
          <w:sz w:val="28"/>
          <w:szCs w:val="28"/>
        </w:rPr>
        <w:t>т</w:t>
      </w:r>
      <w:r w:rsidRPr="0014131A">
        <w:rPr>
          <w:sz w:val="28"/>
          <w:szCs w:val="28"/>
        </w:rPr>
        <w:t>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</w:t>
      </w:r>
      <w:r w:rsidR="00BC6862" w:rsidRPr="0014131A">
        <w:rPr>
          <w:sz w:val="28"/>
          <w:szCs w:val="28"/>
        </w:rPr>
        <w:t>,</w:t>
      </w:r>
      <w:r w:rsidR="005D4635" w:rsidRPr="0014131A">
        <w:rPr>
          <w:sz w:val="28"/>
          <w:szCs w:val="28"/>
        </w:rPr>
        <w:t xml:space="preserve"> </w:t>
      </w:r>
      <w:r w:rsidR="00EB3D21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EB3D21" w:rsidRPr="0014131A">
        <w:rPr>
          <w:sz w:val="28"/>
          <w:szCs w:val="28"/>
        </w:rPr>
        <w:t>том</w:t>
      </w:r>
      <w:r w:rsidR="005D4635" w:rsidRPr="0014131A">
        <w:rPr>
          <w:sz w:val="28"/>
          <w:szCs w:val="28"/>
        </w:rPr>
        <w:t xml:space="preserve"> </w:t>
      </w:r>
      <w:r w:rsidR="00EB3D21" w:rsidRPr="0014131A">
        <w:rPr>
          <w:sz w:val="28"/>
          <w:szCs w:val="28"/>
        </w:rPr>
        <w:lastRenderedPageBreak/>
        <w:t>числе</w:t>
      </w:r>
      <w:r w:rsidR="005D4635" w:rsidRPr="0014131A">
        <w:rPr>
          <w:sz w:val="28"/>
          <w:szCs w:val="28"/>
        </w:rPr>
        <w:t xml:space="preserve"> </w:t>
      </w:r>
      <w:r w:rsidR="00EB3D21" w:rsidRPr="0014131A">
        <w:rPr>
          <w:sz w:val="28"/>
          <w:szCs w:val="28"/>
        </w:rPr>
        <w:t>верхний</w:t>
      </w:r>
      <w:r w:rsidR="005D4635" w:rsidRPr="0014131A">
        <w:rPr>
          <w:sz w:val="28"/>
          <w:szCs w:val="28"/>
        </w:rPr>
        <w:t xml:space="preserve"> </w:t>
      </w:r>
      <w:r w:rsidR="00EB3D21" w:rsidRPr="0014131A">
        <w:rPr>
          <w:sz w:val="28"/>
          <w:szCs w:val="28"/>
        </w:rPr>
        <w:t>предел</w:t>
      </w:r>
      <w:r w:rsidR="005D4635" w:rsidRPr="0014131A">
        <w:rPr>
          <w:sz w:val="28"/>
          <w:szCs w:val="28"/>
        </w:rPr>
        <w:t xml:space="preserve"> </w:t>
      </w:r>
      <w:r w:rsidR="00EB3D21" w:rsidRPr="0014131A">
        <w:rPr>
          <w:sz w:val="28"/>
          <w:szCs w:val="28"/>
        </w:rPr>
        <w:t>долга</w:t>
      </w:r>
      <w:r w:rsidR="005D4635" w:rsidRPr="0014131A">
        <w:rPr>
          <w:sz w:val="28"/>
          <w:szCs w:val="28"/>
        </w:rPr>
        <w:t xml:space="preserve"> </w:t>
      </w:r>
      <w:r w:rsidR="00EB3D21" w:rsidRPr="0014131A">
        <w:rPr>
          <w:sz w:val="28"/>
          <w:szCs w:val="28"/>
        </w:rPr>
        <w:t>по</w:t>
      </w:r>
      <w:r w:rsidR="005D4635" w:rsidRPr="0014131A">
        <w:rPr>
          <w:sz w:val="28"/>
          <w:szCs w:val="28"/>
        </w:rPr>
        <w:t xml:space="preserve"> </w:t>
      </w:r>
      <w:r w:rsidR="00EB3D21" w:rsidRPr="0014131A">
        <w:rPr>
          <w:sz w:val="28"/>
          <w:szCs w:val="28"/>
        </w:rPr>
        <w:t>государственным</w:t>
      </w:r>
      <w:r w:rsidR="005D4635" w:rsidRPr="0014131A">
        <w:rPr>
          <w:sz w:val="28"/>
          <w:szCs w:val="28"/>
        </w:rPr>
        <w:t xml:space="preserve"> </w:t>
      </w:r>
      <w:r w:rsidR="00EB3D21" w:rsidRPr="0014131A">
        <w:rPr>
          <w:sz w:val="28"/>
          <w:szCs w:val="28"/>
        </w:rPr>
        <w:t>гарантиям</w:t>
      </w:r>
      <w:r w:rsidR="005D4635" w:rsidRPr="0014131A">
        <w:rPr>
          <w:sz w:val="28"/>
          <w:szCs w:val="28"/>
        </w:rPr>
        <w:t xml:space="preserve"> </w:t>
      </w:r>
      <w:r w:rsidR="00EB3D21"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="00EB3D21" w:rsidRPr="0014131A">
        <w:rPr>
          <w:sz w:val="28"/>
          <w:szCs w:val="28"/>
        </w:rPr>
        <w:t>Республики</w:t>
      </w:r>
      <w:r w:rsidR="005D4635" w:rsidRPr="0014131A">
        <w:rPr>
          <w:sz w:val="28"/>
          <w:szCs w:val="28"/>
        </w:rPr>
        <w:t xml:space="preserve"> </w:t>
      </w:r>
      <w:r w:rsidR="00EB3D21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EB3D21"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4C3C5E" w:rsidRPr="0014131A">
        <w:rPr>
          <w:sz w:val="28"/>
          <w:szCs w:val="28"/>
        </w:rPr>
        <w:t>76900,0</w:t>
      </w:r>
      <w:r w:rsidR="005D4635" w:rsidRPr="0014131A">
        <w:rPr>
          <w:sz w:val="28"/>
          <w:szCs w:val="28"/>
        </w:rPr>
        <w:t xml:space="preserve"> </w:t>
      </w:r>
      <w:r w:rsidR="00EB3D21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EB3D21" w:rsidRPr="0014131A">
        <w:rPr>
          <w:sz w:val="28"/>
          <w:szCs w:val="28"/>
        </w:rPr>
        <w:t>рублей;</w:t>
      </w:r>
    </w:p>
    <w:p w:rsidR="00D15E79" w:rsidRPr="0014131A" w:rsidRDefault="00D15E79" w:rsidP="00024A7F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объем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расходов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обслуживание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государственного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долга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7437EC" w:rsidRPr="0014131A">
        <w:rPr>
          <w:sz w:val="28"/>
          <w:szCs w:val="28"/>
        </w:rPr>
        <w:t>500500,0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рублей;</w:t>
      </w:r>
    </w:p>
    <w:p w:rsidR="00D15E79" w:rsidRPr="0014131A" w:rsidRDefault="00AC1832" w:rsidP="00024A7F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профицит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республиканского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бюджета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Республики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су</w:t>
      </w:r>
      <w:r w:rsidR="00D15E79" w:rsidRPr="0014131A">
        <w:rPr>
          <w:sz w:val="28"/>
          <w:szCs w:val="28"/>
        </w:rPr>
        <w:t>м</w:t>
      </w:r>
      <w:r w:rsidR="00D15E79" w:rsidRPr="0014131A">
        <w:rPr>
          <w:sz w:val="28"/>
          <w:szCs w:val="28"/>
        </w:rPr>
        <w:t>ме</w:t>
      </w:r>
      <w:r w:rsidR="005D4635" w:rsidRPr="0014131A">
        <w:rPr>
          <w:sz w:val="28"/>
          <w:szCs w:val="28"/>
        </w:rPr>
        <w:t xml:space="preserve"> </w:t>
      </w:r>
      <w:r w:rsidR="00830DC1" w:rsidRPr="0014131A">
        <w:rPr>
          <w:sz w:val="28"/>
          <w:szCs w:val="28"/>
        </w:rPr>
        <w:t>1157982,0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рублей.</w:t>
      </w:r>
    </w:p>
    <w:p w:rsidR="00D15E79" w:rsidRPr="0014131A" w:rsidRDefault="00D15E79" w:rsidP="00024A7F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bookmarkStart w:id="0" w:name="sub_1002"/>
      <w:r w:rsidRPr="0014131A">
        <w:rPr>
          <w:sz w:val="28"/>
          <w:szCs w:val="28"/>
        </w:rPr>
        <w:t>2.</w:t>
      </w:r>
      <w:r w:rsidR="00B91DC7" w:rsidRPr="0014131A">
        <w:rPr>
          <w:sz w:val="28"/>
          <w:szCs w:val="28"/>
        </w:rPr>
        <w:t> </w:t>
      </w:r>
      <w:r w:rsidRPr="0014131A">
        <w:rPr>
          <w:sz w:val="28"/>
          <w:szCs w:val="28"/>
        </w:rPr>
        <w:t>Утвердить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основные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характеристики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республиканского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бюджета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</w:t>
      </w:r>
      <w:r w:rsidR="004C3C5E" w:rsidRPr="0014131A">
        <w:rPr>
          <w:sz w:val="28"/>
          <w:szCs w:val="28"/>
        </w:rPr>
        <w:t>20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</w:t>
      </w:r>
      <w:r w:rsidR="00AF2BF2" w:rsidRPr="0014131A">
        <w:rPr>
          <w:sz w:val="28"/>
          <w:szCs w:val="28"/>
        </w:rPr>
        <w:t>,</w:t>
      </w:r>
      <w:r w:rsidR="005D4635" w:rsidRPr="0014131A">
        <w:rPr>
          <w:sz w:val="28"/>
          <w:szCs w:val="28"/>
        </w:rPr>
        <w:t xml:space="preserve"> </w:t>
      </w:r>
      <w:r w:rsidR="00AF2BF2" w:rsidRPr="0014131A">
        <w:rPr>
          <w:sz w:val="28"/>
          <w:szCs w:val="28"/>
        </w:rPr>
        <w:t>определенные</w:t>
      </w:r>
      <w:r w:rsidR="005D4635" w:rsidRPr="0014131A">
        <w:rPr>
          <w:sz w:val="28"/>
          <w:szCs w:val="28"/>
        </w:rPr>
        <w:t xml:space="preserve"> </w:t>
      </w:r>
      <w:r w:rsidR="00AF2BF2" w:rsidRPr="0014131A">
        <w:rPr>
          <w:sz w:val="28"/>
          <w:szCs w:val="28"/>
        </w:rPr>
        <w:t>исходя</w:t>
      </w:r>
      <w:r w:rsidR="005D4635" w:rsidRPr="0014131A">
        <w:rPr>
          <w:sz w:val="28"/>
          <w:szCs w:val="28"/>
        </w:rPr>
        <w:t xml:space="preserve"> </w:t>
      </w:r>
      <w:r w:rsidR="00AF2BF2" w:rsidRPr="0014131A">
        <w:rPr>
          <w:sz w:val="28"/>
          <w:szCs w:val="28"/>
        </w:rPr>
        <w:t>из</w:t>
      </w:r>
      <w:r w:rsidR="005D4635" w:rsidRPr="0014131A">
        <w:rPr>
          <w:sz w:val="28"/>
          <w:szCs w:val="28"/>
        </w:rPr>
        <w:t xml:space="preserve"> </w:t>
      </w:r>
      <w:r w:rsidR="00AF2BF2" w:rsidRPr="00024A7F">
        <w:rPr>
          <w:spacing w:val="-2"/>
          <w:sz w:val="28"/>
          <w:szCs w:val="28"/>
        </w:rPr>
        <w:t>прогнозиру</w:t>
      </w:r>
      <w:r w:rsidR="00AF2BF2" w:rsidRPr="00024A7F">
        <w:rPr>
          <w:spacing w:val="-2"/>
          <w:sz w:val="28"/>
          <w:szCs w:val="28"/>
        </w:rPr>
        <w:t>е</w:t>
      </w:r>
      <w:r w:rsidR="00AF2BF2" w:rsidRPr="00024A7F">
        <w:rPr>
          <w:spacing w:val="-2"/>
          <w:sz w:val="28"/>
          <w:szCs w:val="28"/>
        </w:rPr>
        <w:t>мого</w:t>
      </w:r>
      <w:r w:rsidR="005D4635" w:rsidRPr="00024A7F">
        <w:rPr>
          <w:spacing w:val="-2"/>
          <w:sz w:val="28"/>
          <w:szCs w:val="28"/>
        </w:rPr>
        <w:t xml:space="preserve"> </w:t>
      </w:r>
      <w:r w:rsidR="00AF2BF2" w:rsidRPr="00024A7F">
        <w:rPr>
          <w:spacing w:val="-2"/>
          <w:sz w:val="28"/>
          <w:szCs w:val="28"/>
        </w:rPr>
        <w:t>объема</w:t>
      </w:r>
      <w:r w:rsidR="005D4635" w:rsidRPr="00024A7F">
        <w:rPr>
          <w:spacing w:val="-2"/>
          <w:sz w:val="28"/>
          <w:szCs w:val="28"/>
        </w:rPr>
        <w:t xml:space="preserve"> </w:t>
      </w:r>
      <w:r w:rsidR="00AF2BF2" w:rsidRPr="00024A7F">
        <w:rPr>
          <w:spacing w:val="-2"/>
          <w:sz w:val="28"/>
          <w:szCs w:val="28"/>
        </w:rPr>
        <w:t>валового</w:t>
      </w:r>
      <w:r w:rsidR="005D4635" w:rsidRPr="00024A7F">
        <w:rPr>
          <w:spacing w:val="-2"/>
          <w:sz w:val="28"/>
          <w:szCs w:val="28"/>
        </w:rPr>
        <w:t xml:space="preserve"> </w:t>
      </w:r>
      <w:r w:rsidR="00AF2BF2" w:rsidRPr="00024A7F">
        <w:rPr>
          <w:spacing w:val="-2"/>
          <w:sz w:val="28"/>
          <w:szCs w:val="28"/>
        </w:rPr>
        <w:t>регионального</w:t>
      </w:r>
      <w:r w:rsidR="005D4635" w:rsidRPr="00024A7F">
        <w:rPr>
          <w:spacing w:val="-2"/>
          <w:sz w:val="28"/>
          <w:szCs w:val="28"/>
        </w:rPr>
        <w:t xml:space="preserve"> </w:t>
      </w:r>
      <w:r w:rsidR="00AF2BF2" w:rsidRPr="00024A7F">
        <w:rPr>
          <w:spacing w:val="-2"/>
          <w:sz w:val="28"/>
          <w:szCs w:val="28"/>
        </w:rPr>
        <w:t>продукта</w:t>
      </w:r>
      <w:r w:rsidR="005D4635" w:rsidRPr="00024A7F">
        <w:rPr>
          <w:spacing w:val="-2"/>
          <w:sz w:val="28"/>
          <w:szCs w:val="28"/>
        </w:rPr>
        <w:t xml:space="preserve"> </w:t>
      </w:r>
      <w:r w:rsidR="00AF2BF2" w:rsidRPr="00024A7F">
        <w:rPr>
          <w:spacing w:val="-2"/>
          <w:sz w:val="28"/>
          <w:szCs w:val="28"/>
        </w:rPr>
        <w:t>в</w:t>
      </w:r>
      <w:r w:rsidR="005D4635" w:rsidRPr="00024A7F">
        <w:rPr>
          <w:spacing w:val="-2"/>
          <w:sz w:val="28"/>
          <w:szCs w:val="28"/>
        </w:rPr>
        <w:t xml:space="preserve"> </w:t>
      </w:r>
      <w:r w:rsidR="00AF2BF2" w:rsidRPr="00024A7F">
        <w:rPr>
          <w:spacing w:val="-2"/>
          <w:sz w:val="28"/>
          <w:szCs w:val="28"/>
        </w:rPr>
        <w:t>размере</w:t>
      </w:r>
      <w:r w:rsidR="005D4635" w:rsidRPr="00024A7F">
        <w:rPr>
          <w:spacing w:val="-2"/>
          <w:sz w:val="28"/>
          <w:szCs w:val="28"/>
        </w:rPr>
        <w:t xml:space="preserve"> </w:t>
      </w:r>
      <w:r w:rsidR="002B0767" w:rsidRPr="00024A7F">
        <w:rPr>
          <w:spacing w:val="-2"/>
          <w:sz w:val="28"/>
          <w:szCs w:val="28"/>
        </w:rPr>
        <w:t>329</w:t>
      </w:r>
      <w:r w:rsidR="009323FB" w:rsidRPr="00024A7F">
        <w:rPr>
          <w:spacing w:val="-2"/>
          <w:sz w:val="28"/>
          <w:szCs w:val="28"/>
        </w:rPr>
        <w:t>868,1</w:t>
      </w:r>
      <w:r w:rsidR="005D4635" w:rsidRPr="00024A7F">
        <w:rPr>
          <w:spacing w:val="-2"/>
          <w:sz w:val="28"/>
          <w:szCs w:val="28"/>
        </w:rPr>
        <w:t xml:space="preserve"> </w:t>
      </w:r>
      <w:r w:rsidR="00AF2BF2" w:rsidRPr="00024A7F">
        <w:rPr>
          <w:spacing w:val="-2"/>
          <w:sz w:val="28"/>
          <w:szCs w:val="28"/>
        </w:rPr>
        <w:t>млн.</w:t>
      </w:r>
      <w:r w:rsidR="005D4635" w:rsidRPr="00024A7F">
        <w:rPr>
          <w:spacing w:val="-2"/>
          <w:sz w:val="28"/>
          <w:szCs w:val="28"/>
        </w:rPr>
        <w:t xml:space="preserve"> </w:t>
      </w:r>
      <w:r w:rsidR="00AF2BF2" w:rsidRPr="00024A7F">
        <w:rPr>
          <w:spacing w:val="-2"/>
          <w:sz w:val="28"/>
          <w:szCs w:val="28"/>
        </w:rPr>
        <w:t>руб</w:t>
      </w:r>
      <w:r w:rsidR="00024A7F" w:rsidRPr="00024A7F">
        <w:rPr>
          <w:spacing w:val="-2"/>
          <w:sz w:val="28"/>
          <w:szCs w:val="28"/>
        </w:rPr>
        <w:softHyphen/>
      </w:r>
      <w:r w:rsidR="00AF2BF2" w:rsidRPr="00024A7F">
        <w:rPr>
          <w:spacing w:val="-2"/>
          <w:sz w:val="28"/>
          <w:szCs w:val="28"/>
        </w:rPr>
        <w:t>лей</w:t>
      </w:r>
      <w:r w:rsidR="005D4635" w:rsidRPr="00024A7F">
        <w:rPr>
          <w:spacing w:val="-2"/>
          <w:sz w:val="28"/>
          <w:szCs w:val="28"/>
        </w:rPr>
        <w:t xml:space="preserve"> </w:t>
      </w:r>
      <w:r w:rsidR="00AF2BF2" w:rsidRPr="00024A7F">
        <w:rPr>
          <w:spacing w:val="-2"/>
          <w:sz w:val="28"/>
          <w:szCs w:val="28"/>
        </w:rPr>
        <w:t>и</w:t>
      </w:r>
      <w:r w:rsidR="005D4635" w:rsidRPr="00024A7F">
        <w:rPr>
          <w:spacing w:val="-2"/>
          <w:sz w:val="28"/>
          <w:szCs w:val="28"/>
        </w:rPr>
        <w:t xml:space="preserve"> </w:t>
      </w:r>
      <w:r w:rsidR="00AF2BF2" w:rsidRPr="00024A7F">
        <w:rPr>
          <w:spacing w:val="-2"/>
          <w:sz w:val="28"/>
          <w:szCs w:val="28"/>
        </w:rPr>
        <w:t>уровня</w:t>
      </w:r>
      <w:r w:rsidR="005D4635" w:rsidRPr="00024A7F">
        <w:rPr>
          <w:spacing w:val="-2"/>
          <w:sz w:val="28"/>
          <w:szCs w:val="28"/>
        </w:rPr>
        <w:t xml:space="preserve"> </w:t>
      </w:r>
      <w:r w:rsidR="00AF2BF2" w:rsidRPr="00024A7F">
        <w:rPr>
          <w:spacing w:val="-2"/>
          <w:sz w:val="28"/>
          <w:szCs w:val="28"/>
        </w:rPr>
        <w:t>инфляции,</w:t>
      </w:r>
      <w:r w:rsidR="005D4635" w:rsidRPr="00024A7F">
        <w:rPr>
          <w:spacing w:val="-2"/>
          <w:sz w:val="28"/>
          <w:szCs w:val="28"/>
        </w:rPr>
        <w:t xml:space="preserve"> </w:t>
      </w:r>
      <w:r w:rsidR="00AF2BF2" w:rsidRPr="00024A7F">
        <w:rPr>
          <w:spacing w:val="-2"/>
          <w:sz w:val="28"/>
          <w:szCs w:val="28"/>
        </w:rPr>
        <w:t>не</w:t>
      </w:r>
      <w:r w:rsidR="005D4635" w:rsidRPr="00024A7F">
        <w:rPr>
          <w:spacing w:val="-2"/>
          <w:sz w:val="28"/>
          <w:szCs w:val="28"/>
        </w:rPr>
        <w:t xml:space="preserve"> </w:t>
      </w:r>
      <w:r w:rsidR="00AF2BF2" w:rsidRPr="00024A7F">
        <w:rPr>
          <w:spacing w:val="-2"/>
          <w:sz w:val="28"/>
          <w:szCs w:val="28"/>
        </w:rPr>
        <w:t>превышающего</w:t>
      </w:r>
      <w:r w:rsidR="005D4635" w:rsidRPr="00024A7F">
        <w:rPr>
          <w:spacing w:val="-2"/>
          <w:sz w:val="28"/>
          <w:szCs w:val="28"/>
        </w:rPr>
        <w:t xml:space="preserve"> </w:t>
      </w:r>
      <w:r w:rsidR="00AE3AFE" w:rsidRPr="00024A7F">
        <w:rPr>
          <w:spacing w:val="-2"/>
          <w:sz w:val="28"/>
          <w:szCs w:val="28"/>
        </w:rPr>
        <w:t>10</w:t>
      </w:r>
      <w:r w:rsidR="009323FB" w:rsidRPr="00024A7F">
        <w:rPr>
          <w:spacing w:val="-2"/>
          <w:sz w:val="28"/>
          <w:szCs w:val="28"/>
        </w:rPr>
        <w:t>3</w:t>
      </w:r>
      <w:r w:rsidR="00AE3AFE" w:rsidRPr="00024A7F">
        <w:rPr>
          <w:spacing w:val="-2"/>
          <w:sz w:val="28"/>
          <w:szCs w:val="28"/>
        </w:rPr>
        <w:t>,7</w:t>
      </w:r>
      <w:r w:rsidR="005D4635" w:rsidRPr="00024A7F">
        <w:rPr>
          <w:spacing w:val="-2"/>
          <w:sz w:val="28"/>
          <w:szCs w:val="28"/>
        </w:rPr>
        <w:t xml:space="preserve"> </w:t>
      </w:r>
      <w:r w:rsidR="00AF2BF2" w:rsidRPr="00024A7F">
        <w:rPr>
          <w:spacing w:val="-2"/>
          <w:sz w:val="28"/>
          <w:szCs w:val="28"/>
        </w:rPr>
        <w:t>процента</w:t>
      </w:r>
      <w:r w:rsidR="005D4635" w:rsidRPr="00024A7F">
        <w:rPr>
          <w:spacing w:val="-2"/>
          <w:sz w:val="28"/>
          <w:szCs w:val="28"/>
        </w:rPr>
        <w:t xml:space="preserve"> </w:t>
      </w:r>
      <w:r w:rsidR="00AF2BF2" w:rsidRPr="00024A7F">
        <w:rPr>
          <w:spacing w:val="-2"/>
          <w:sz w:val="28"/>
          <w:szCs w:val="28"/>
        </w:rPr>
        <w:t>(декабрь</w:t>
      </w:r>
      <w:r w:rsidR="005D4635" w:rsidRPr="00024A7F">
        <w:rPr>
          <w:spacing w:val="-2"/>
          <w:sz w:val="28"/>
          <w:szCs w:val="28"/>
        </w:rPr>
        <w:t xml:space="preserve"> </w:t>
      </w:r>
      <w:r w:rsidR="00AF2BF2" w:rsidRPr="00024A7F">
        <w:rPr>
          <w:spacing w:val="-2"/>
          <w:sz w:val="28"/>
          <w:szCs w:val="28"/>
        </w:rPr>
        <w:t>20</w:t>
      </w:r>
      <w:r w:rsidR="004C3C5E" w:rsidRPr="00024A7F">
        <w:rPr>
          <w:spacing w:val="-2"/>
          <w:sz w:val="28"/>
          <w:szCs w:val="28"/>
        </w:rPr>
        <w:t>20</w:t>
      </w:r>
      <w:r w:rsidR="005D4635" w:rsidRPr="00024A7F">
        <w:rPr>
          <w:spacing w:val="-2"/>
          <w:sz w:val="28"/>
          <w:szCs w:val="28"/>
        </w:rPr>
        <w:t xml:space="preserve"> </w:t>
      </w:r>
      <w:r w:rsidR="00AF2BF2" w:rsidRPr="00024A7F">
        <w:rPr>
          <w:spacing w:val="-2"/>
          <w:sz w:val="28"/>
          <w:szCs w:val="28"/>
        </w:rPr>
        <w:t>го</w:t>
      </w:r>
      <w:r w:rsidR="00024A7F">
        <w:rPr>
          <w:sz w:val="28"/>
          <w:szCs w:val="28"/>
        </w:rPr>
        <w:softHyphen/>
      </w:r>
      <w:r w:rsidR="00AF2BF2" w:rsidRPr="0014131A">
        <w:rPr>
          <w:sz w:val="28"/>
          <w:szCs w:val="28"/>
        </w:rPr>
        <w:t>да</w:t>
      </w:r>
      <w:r w:rsidR="005D4635" w:rsidRPr="0014131A">
        <w:rPr>
          <w:sz w:val="28"/>
          <w:szCs w:val="28"/>
        </w:rPr>
        <w:t xml:space="preserve"> </w:t>
      </w:r>
      <w:r w:rsidR="00AF2BF2" w:rsidRPr="0014131A">
        <w:rPr>
          <w:sz w:val="28"/>
          <w:szCs w:val="28"/>
        </w:rPr>
        <w:t>к</w:t>
      </w:r>
      <w:r w:rsidR="005D4635" w:rsidRPr="0014131A">
        <w:rPr>
          <w:sz w:val="28"/>
          <w:szCs w:val="28"/>
        </w:rPr>
        <w:t xml:space="preserve"> </w:t>
      </w:r>
      <w:r w:rsidR="00AF2BF2" w:rsidRPr="0014131A">
        <w:rPr>
          <w:sz w:val="28"/>
          <w:szCs w:val="28"/>
        </w:rPr>
        <w:t>декабрю</w:t>
      </w:r>
      <w:r w:rsidR="005D4635" w:rsidRPr="0014131A">
        <w:rPr>
          <w:sz w:val="28"/>
          <w:szCs w:val="28"/>
        </w:rPr>
        <w:t xml:space="preserve"> </w:t>
      </w:r>
      <w:r w:rsidR="00AF2BF2" w:rsidRPr="0014131A">
        <w:rPr>
          <w:sz w:val="28"/>
          <w:szCs w:val="28"/>
        </w:rPr>
        <w:t>201</w:t>
      </w:r>
      <w:r w:rsidR="004C3C5E" w:rsidRPr="0014131A">
        <w:rPr>
          <w:sz w:val="28"/>
          <w:szCs w:val="28"/>
        </w:rPr>
        <w:t>9</w:t>
      </w:r>
      <w:r w:rsidR="005D4635" w:rsidRPr="0014131A">
        <w:rPr>
          <w:sz w:val="28"/>
          <w:szCs w:val="28"/>
        </w:rPr>
        <w:t xml:space="preserve"> </w:t>
      </w:r>
      <w:r w:rsidR="00AF2BF2" w:rsidRPr="0014131A">
        <w:rPr>
          <w:sz w:val="28"/>
          <w:szCs w:val="28"/>
        </w:rPr>
        <w:t>года):</w:t>
      </w:r>
      <w:r w:rsidR="005D4635" w:rsidRPr="0014131A">
        <w:rPr>
          <w:sz w:val="28"/>
          <w:szCs w:val="28"/>
        </w:rPr>
        <w:t xml:space="preserve"> </w:t>
      </w:r>
    </w:p>
    <w:p w:rsidR="00D15E79" w:rsidRPr="0014131A" w:rsidRDefault="00D15E79" w:rsidP="00024A7F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прогнозируемый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общий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объем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доходов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республиканского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бюджета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B61EDC" w:rsidRPr="0014131A">
        <w:rPr>
          <w:sz w:val="28"/>
          <w:szCs w:val="28"/>
        </w:rPr>
        <w:t>43329495,5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том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числе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объем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безвозмездных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поступлений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B61EDC" w:rsidRPr="0014131A">
        <w:rPr>
          <w:sz w:val="28"/>
          <w:szCs w:val="28"/>
        </w:rPr>
        <w:t>14098491,7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из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них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объем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межбюджетных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трансфертов,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получаемых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из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бюджетов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бюджетной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сист</w:t>
      </w:r>
      <w:r w:rsidRPr="0014131A">
        <w:rPr>
          <w:sz w:val="28"/>
          <w:szCs w:val="28"/>
        </w:rPr>
        <w:t>е</w:t>
      </w:r>
      <w:r w:rsidRPr="0014131A">
        <w:rPr>
          <w:sz w:val="28"/>
          <w:szCs w:val="28"/>
        </w:rPr>
        <w:t>мы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Российской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Федерации</w:t>
      </w:r>
      <w:r w:rsidR="00840FC5" w:rsidRPr="0014131A">
        <w:rPr>
          <w:sz w:val="28"/>
          <w:szCs w:val="28"/>
        </w:rPr>
        <w:t>,</w:t>
      </w:r>
      <w:r w:rsidR="005D4635" w:rsidRPr="0014131A">
        <w:rPr>
          <w:sz w:val="28"/>
          <w:szCs w:val="28"/>
        </w:rPr>
        <w:t xml:space="preserve"> </w:t>
      </w:r>
      <w:r w:rsidR="00D60618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D60618"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921F93" w:rsidRPr="0014131A">
        <w:rPr>
          <w:sz w:val="28"/>
          <w:szCs w:val="28"/>
        </w:rPr>
        <w:t>14098491,7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рублей;</w:t>
      </w:r>
    </w:p>
    <w:p w:rsidR="00D15E79" w:rsidRPr="0014131A" w:rsidRDefault="00D15E79" w:rsidP="00024A7F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общий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объем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расходов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республиканского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бюджета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</w:t>
      </w:r>
      <w:r w:rsidRPr="0014131A">
        <w:rPr>
          <w:sz w:val="28"/>
          <w:szCs w:val="28"/>
        </w:rPr>
        <w:t>с</w:t>
      </w:r>
      <w:r w:rsidRPr="0014131A">
        <w:rPr>
          <w:sz w:val="28"/>
          <w:szCs w:val="28"/>
        </w:rPr>
        <w:t>публики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921F93" w:rsidRPr="0014131A">
        <w:rPr>
          <w:sz w:val="28"/>
          <w:szCs w:val="28"/>
        </w:rPr>
        <w:t>43228090,7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том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числе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условно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утвержде</w:t>
      </w:r>
      <w:r w:rsidRPr="0014131A">
        <w:rPr>
          <w:sz w:val="28"/>
          <w:szCs w:val="28"/>
        </w:rPr>
        <w:t>н</w:t>
      </w:r>
      <w:r w:rsidRPr="0014131A">
        <w:rPr>
          <w:sz w:val="28"/>
          <w:szCs w:val="28"/>
        </w:rPr>
        <w:t>ные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расходы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921F93" w:rsidRPr="0014131A">
        <w:rPr>
          <w:sz w:val="28"/>
          <w:szCs w:val="28"/>
        </w:rPr>
        <w:t>3013645,9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рублей;</w:t>
      </w:r>
    </w:p>
    <w:p w:rsidR="00D15E79" w:rsidRPr="0014131A" w:rsidRDefault="00D15E79" w:rsidP="00024A7F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предельный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объем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государственного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долга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Республики</w:t>
      </w:r>
      <w:r w:rsidR="005D4635" w:rsidRPr="0014131A">
        <w:rPr>
          <w:sz w:val="28"/>
          <w:szCs w:val="28"/>
        </w:rPr>
        <w:t xml:space="preserve"> </w:t>
      </w:r>
      <w:r w:rsidR="0063305B" w:rsidRPr="0014131A">
        <w:rPr>
          <w:sz w:val="28"/>
          <w:szCs w:val="28"/>
        </w:rPr>
        <w:br/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F60DF3" w:rsidRPr="0014131A">
        <w:rPr>
          <w:sz w:val="28"/>
          <w:szCs w:val="28"/>
        </w:rPr>
        <w:t>12873183,1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рублей;</w:t>
      </w:r>
    </w:p>
    <w:p w:rsidR="00BC6862" w:rsidRPr="0014131A" w:rsidRDefault="00D15E79" w:rsidP="00024A7F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верхний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предел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государственного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внутреннего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долга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</w:t>
      </w:r>
      <w:r w:rsidR="00024A7F">
        <w:rPr>
          <w:sz w:val="28"/>
          <w:szCs w:val="28"/>
        </w:rPr>
        <w:softHyphen/>
      </w:r>
      <w:r w:rsidRPr="0014131A">
        <w:rPr>
          <w:sz w:val="28"/>
          <w:szCs w:val="28"/>
        </w:rPr>
        <w:t>публики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1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января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</w:t>
      </w:r>
      <w:r w:rsidR="00AF60F4" w:rsidRPr="0014131A">
        <w:rPr>
          <w:sz w:val="28"/>
          <w:szCs w:val="28"/>
        </w:rPr>
        <w:t>2</w:t>
      </w:r>
      <w:r w:rsidR="004C3C5E" w:rsidRPr="0014131A">
        <w:rPr>
          <w:sz w:val="28"/>
          <w:szCs w:val="28"/>
        </w:rPr>
        <w:t>1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F60DF3" w:rsidRPr="0014131A">
        <w:rPr>
          <w:sz w:val="28"/>
          <w:szCs w:val="28"/>
        </w:rPr>
        <w:t xml:space="preserve">12798578,3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</w:t>
      </w:r>
      <w:r w:rsidR="00BC6862" w:rsidRPr="0014131A">
        <w:rPr>
          <w:sz w:val="28"/>
          <w:szCs w:val="28"/>
        </w:rPr>
        <w:t>,</w:t>
      </w:r>
      <w:r w:rsidR="005D4635" w:rsidRPr="0014131A">
        <w:rPr>
          <w:sz w:val="28"/>
          <w:szCs w:val="28"/>
        </w:rPr>
        <w:t xml:space="preserve"> </w:t>
      </w:r>
      <w:r w:rsidR="00BC6862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BC6862" w:rsidRPr="0014131A">
        <w:rPr>
          <w:sz w:val="28"/>
          <w:szCs w:val="28"/>
        </w:rPr>
        <w:t>том</w:t>
      </w:r>
      <w:r w:rsidR="005D4635" w:rsidRPr="0014131A">
        <w:rPr>
          <w:sz w:val="28"/>
          <w:szCs w:val="28"/>
        </w:rPr>
        <w:t xml:space="preserve"> </w:t>
      </w:r>
      <w:r w:rsidR="00BC6862" w:rsidRPr="0014131A">
        <w:rPr>
          <w:sz w:val="28"/>
          <w:szCs w:val="28"/>
        </w:rPr>
        <w:t>чи</w:t>
      </w:r>
      <w:r w:rsidR="00BC6862" w:rsidRPr="0014131A">
        <w:rPr>
          <w:sz w:val="28"/>
          <w:szCs w:val="28"/>
        </w:rPr>
        <w:t>с</w:t>
      </w:r>
      <w:r w:rsidR="00BC6862" w:rsidRPr="0014131A">
        <w:rPr>
          <w:sz w:val="28"/>
          <w:szCs w:val="28"/>
        </w:rPr>
        <w:t>ле</w:t>
      </w:r>
      <w:r w:rsidR="005D4635" w:rsidRPr="0014131A">
        <w:rPr>
          <w:sz w:val="28"/>
          <w:szCs w:val="28"/>
        </w:rPr>
        <w:t xml:space="preserve"> </w:t>
      </w:r>
      <w:r w:rsidR="00BC6862" w:rsidRPr="0014131A">
        <w:rPr>
          <w:sz w:val="28"/>
          <w:szCs w:val="28"/>
        </w:rPr>
        <w:t>верхний</w:t>
      </w:r>
      <w:r w:rsidR="005D4635" w:rsidRPr="0014131A">
        <w:rPr>
          <w:sz w:val="28"/>
          <w:szCs w:val="28"/>
        </w:rPr>
        <w:t xml:space="preserve"> </w:t>
      </w:r>
      <w:r w:rsidR="00BC6862" w:rsidRPr="0014131A">
        <w:rPr>
          <w:sz w:val="28"/>
          <w:szCs w:val="28"/>
        </w:rPr>
        <w:t>предел</w:t>
      </w:r>
      <w:r w:rsidR="005D4635" w:rsidRPr="0014131A">
        <w:rPr>
          <w:sz w:val="28"/>
          <w:szCs w:val="28"/>
        </w:rPr>
        <w:t xml:space="preserve"> </w:t>
      </w:r>
      <w:r w:rsidR="00BC6862" w:rsidRPr="0014131A">
        <w:rPr>
          <w:sz w:val="28"/>
          <w:szCs w:val="28"/>
        </w:rPr>
        <w:t>долга</w:t>
      </w:r>
      <w:r w:rsidR="005D4635" w:rsidRPr="0014131A">
        <w:rPr>
          <w:sz w:val="28"/>
          <w:szCs w:val="28"/>
        </w:rPr>
        <w:t xml:space="preserve"> </w:t>
      </w:r>
      <w:r w:rsidR="00BC6862" w:rsidRPr="0014131A">
        <w:rPr>
          <w:sz w:val="28"/>
          <w:szCs w:val="28"/>
        </w:rPr>
        <w:t>по</w:t>
      </w:r>
      <w:r w:rsidR="005D4635" w:rsidRPr="0014131A">
        <w:rPr>
          <w:sz w:val="28"/>
          <w:szCs w:val="28"/>
        </w:rPr>
        <w:t xml:space="preserve"> </w:t>
      </w:r>
      <w:r w:rsidR="00BC6862" w:rsidRPr="0014131A">
        <w:rPr>
          <w:sz w:val="28"/>
          <w:szCs w:val="28"/>
        </w:rPr>
        <w:t>государственным</w:t>
      </w:r>
      <w:r w:rsidR="005D4635" w:rsidRPr="0014131A">
        <w:rPr>
          <w:sz w:val="28"/>
          <w:szCs w:val="28"/>
        </w:rPr>
        <w:t xml:space="preserve"> </w:t>
      </w:r>
      <w:r w:rsidR="00BC6862" w:rsidRPr="0014131A">
        <w:rPr>
          <w:sz w:val="28"/>
          <w:szCs w:val="28"/>
        </w:rPr>
        <w:t>гарантиям</w:t>
      </w:r>
      <w:r w:rsidR="005D4635" w:rsidRPr="0014131A">
        <w:rPr>
          <w:sz w:val="28"/>
          <w:szCs w:val="28"/>
        </w:rPr>
        <w:t xml:space="preserve"> </w:t>
      </w:r>
      <w:r w:rsidR="00BC6862"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="00BC6862" w:rsidRPr="0014131A">
        <w:rPr>
          <w:sz w:val="28"/>
          <w:szCs w:val="28"/>
        </w:rPr>
        <w:t>Ре</w:t>
      </w:r>
      <w:r w:rsidR="00BC6862" w:rsidRPr="0014131A">
        <w:rPr>
          <w:sz w:val="28"/>
          <w:szCs w:val="28"/>
        </w:rPr>
        <w:t>с</w:t>
      </w:r>
      <w:r w:rsidR="00BC6862" w:rsidRPr="0014131A">
        <w:rPr>
          <w:sz w:val="28"/>
          <w:szCs w:val="28"/>
        </w:rPr>
        <w:t>публики</w:t>
      </w:r>
      <w:r w:rsidR="005D4635" w:rsidRPr="0014131A">
        <w:rPr>
          <w:sz w:val="28"/>
          <w:szCs w:val="28"/>
        </w:rPr>
        <w:t xml:space="preserve"> </w:t>
      </w:r>
      <w:r w:rsidR="00BC6862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BC6862"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4C3C5E" w:rsidRPr="0014131A">
        <w:rPr>
          <w:sz w:val="28"/>
          <w:szCs w:val="28"/>
        </w:rPr>
        <w:t>51700,0</w:t>
      </w:r>
      <w:r w:rsidR="005D4635" w:rsidRPr="0014131A">
        <w:rPr>
          <w:sz w:val="28"/>
          <w:szCs w:val="28"/>
        </w:rPr>
        <w:t xml:space="preserve"> </w:t>
      </w:r>
      <w:r w:rsidR="00BC6862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BC6862" w:rsidRPr="0014131A">
        <w:rPr>
          <w:sz w:val="28"/>
          <w:szCs w:val="28"/>
        </w:rPr>
        <w:t>рублей;</w:t>
      </w:r>
    </w:p>
    <w:p w:rsidR="00D15E79" w:rsidRPr="0014131A" w:rsidRDefault="00D15E79" w:rsidP="00024A7F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объем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расходов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обслуживание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государственного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долга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7437EC" w:rsidRPr="0014131A">
        <w:rPr>
          <w:sz w:val="28"/>
          <w:szCs w:val="28"/>
        </w:rPr>
        <w:t>500500,0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рублей;</w:t>
      </w:r>
    </w:p>
    <w:p w:rsidR="00D15E79" w:rsidRPr="0014131A" w:rsidRDefault="00BE58C7" w:rsidP="00024A7F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профицит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республиканского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бюджета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Республики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су</w:t>
      </w:r>
      <w:r w:rsidR="00D15E79" w:rsidRPr="0014131A">
        <w:rPr>
          <w:sz w:val="28"/>
          <w:szCs w:val="28"/>
        </w:rPr>
        <w:t>м</w:t>
      </w:r>
      <w:r w:rsidR="00D15E79" w:rsidRPr="0014131A">
        <w:rPr>
          <w:sz w:val="28"/>
          <w:szCs w:val="28"/>
        </w:rPr>
        <w:t>ме</w:t>
      </w:r>
      <w:r w:rsidR="005D4635" w:rsidRPr="0014131A">
        <w:rPr>
          <w:sz w:val="28"/>
          <w:szCs w:val="28"/>
        </w:rPr>
        <w:t xml:space="preserve"> </w:t>
      </w:r>
      <w:r w:rsidR="000F3C2B" w:rsidRPr="0014131A">
        <w:rPr>
          <w:sz w:val="28"/>
          <w:szCs w:val="28"/>
        </w:rPr>
        <w:t>101404,8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рублей.</w:t>
      </w:r>
    </w:p>
    <w:bookmarkEnd w:id="0"/>
    <w:p w:rsidR="00AF2BF2" w:rsidRPr="0014131A" w:rsidRDefault="00D15E79" w:rsidP="00024A7F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3.</w:t>
      </w:r>
      <w:r w:rsidR="00B91DC7" w:rsidRPr="0014131A">
        <w:rPr>
          <w:sz w:val="28"/>
          <w:szCs w:val="28"/>
        </w:rPr>
        <w:t> </w:t>
      </w:r>
      <w:r w:rsidRPr="0014131A">
        <w:rPr>
          <w:sz w:val="28"/>
          <w:szCs w:val="28"/>
        </w:rPr>
        <w:t>Утвердить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основные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характеристики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республиканского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бюджета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</w:t>
      </w:r>
      <w:r w:rsidR="004710D9" w:rsidRPr="0014131A">
        <w:rPr>
          <w:sz w:val="28"/>
          <w:szCs w:val="28"/>
        </w:rPr>
        <w:t>2</w:t>
      </w:r>
      <w:r w:rsidR="004C3C5E" w:rsidRPr="0014131A">
        <w:rPr>
          <w:sz w:val="28"/>
          <w:szCs w:val="28"/>
        </w:rPr>
        <w:t>1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</w:t>
      </w:r>
      <w:r w:rsidR="00AF2BF2" w:rsidRPr="0014131A">
        <w:rPr>
          <w:sz w:val="28"/>
          <w:szCs w:val="28"/>
        </w:rPr>
        <w:t>,</w:t>
      </w:r>
      <w:r w:rsidR="005D4635" w:rsidRPr="0014131A">
        <w:rPr>
          <w:sz w:val="28"/>
          <w:szCs w:val="28"/>
        </w:rPr>
        <w:t xml:space="preserve"> </w:t>
      </w:r>
      <w:r w:rsidR="00AF2BF2" w:rsidRPr="0014131A">
        <w:rPr>
          <w:sz w:val="28"/>
          <w:szCs w:val="28"/>
        </w:rPr>
        <w:t>определенные</w:t>
      </w:r>
      <w:r w:rsidR="005D4635" w:rsidRPr="0014131A">
        <w:rPr>
          <w:sz w:val="28"/>
          <w:szCs w:val="28"/>
        </w:rPr>
        <w:t xml:space="preserve"> </w:t>
      </w:r>
      <w:r w:rsidR="00AF2BF2" w:rsidRPr="0014131A">
        <w:rPr>
          <w:sz w:val="28"/>
          <w:szCs w:val="28"/>
        </w:rPr>
        <w:t>исходя</w:t>
      </w:r>
      <w:r w:rsidR="005D4635" w:rsidRPr="0014131A">
        <w:rPr>
          <w:sz w:val="28"/>
          <w:szCs w:val="28"/>
        </w:rPr>
        <w:t xml:space="preserve"> </w:t>
      </w:r>
      <w:r w:rsidR="00AF2BF2" w:rsidRPr="0014131A">
        <w:rPr>
          <w:sz w:val="28"/>
          <w:szCs w:val="28"/>
        </w:rPr>
        <w:t>из</w:t>
      </w:r>
      <w:r w:rsidR="005D4635" w:rsidRPr="0014131A">
        <w:rPr>
          <w:sz w:val="28"/>
          <w:szCs w:val="28"/>
        </w:rPr>
        <w:t xml:space="preserve"> </w:t>
      </w:r>
      <w:r w:rsidR="00AF2BF2" w:rsidRPr="00024A7F">
        <w:rPr>
          <w:spacing w:val="-2"/>
          <w:sz w:val="28"/>
          <w:szCs w:val="28"/>
        </w:rPr>
        <w:t>прогнозиру</w:t>
      </w:r>
      <w:r w:rsidR="00AF2BF2" w:rsidRPr="00024A7F">
        <w:rPr>
          <w:spacing w:val="-2"/>
          <w:sz w:val="28"/>
          <w:szCs w:val="28"/>
        </w:rPr>
        <w:t>е</w:t>
      </w:r>
      <w:r w:rsidR="00AF2BF2" w:rsidRPr="00024A7F">
        <w:rPr>
          <w:spacing w:val="-2"/>
          <w:sz w:val="28"/>
          <w:szCs w:val="28"/>
        </w:rPr>
        <w:t>мого</w:t>
      </w:r>
      <w:r w:rsidR="005D4635" w:rsidRPr="00024A7F">
        <w:rPr>
          <w:spacing w:val="-2"/>
          <w:sz w:val="28"/>
          <w:szCs w:val="28"/>
        </w:rPr>
        <w:t xml:space="preserve"> </w:t>
      </w:r>
      <w:r w:rsidR="00AF2BF2" w:rsidRPr="00024A7F">
        <w:rPr>
          <w:spacing w:val="-2"/>
          <w:sz w:val="28"/>
          <w:szCs w:val="28"/>
        </w:rPr>
        <w:t>объема</w:t>
      </w:r>
      <w:r w:rsidR="005D4635" w:rsidRPr="00024A7F">
        <w:rPr>
          <w:spacing w:val="-2"/>
          <w:sz w:val="28"/>
          <w:szCs w:val="28"/>
        </w:rPr>
        <w:t xml:space="preserve"> </w:t>
      </w:r>
      <w:r w:rsidR="00AF2BF2" w:rsidRPr="00024A7F">
        <w:rPr>
          <w:spacing w:val="-2"/>
          <w:sz w:val="28"/>
          <w:szCs w:val="28"/>
        </w:rPr>
        <w:t>валового</w:t>
      </w:r>
      <w:r w:rsidR="005D4635" w:rsidRPr="00024A7F">
        <w:rPr>
          <w:spacing w:val="-2"/>
          <w:sz w:val="28"/>
          <w:szCs w:val="28"/>
        </w:rPr>
        <w:t xml:space="preserve"> </w:t>
      </w:r>
      <w:r w:rsidR="00AF2BF2" w:rsidRPr="00024A7F">
        <w:rPr>
          <w:spacing w:val="-2"/>
          <w:sz w:val="28"/>
          <w:szCs w:val="28"/>
        </w:rPr>
        <w:t>регионального</w:t>
      </w:r>
      <w:r w:rsidR="005D4635" w:rsidRPr="00024A7F">
        <w:rPr>
          <w:spacing w:val="-2"/>
          <w:sz w:val="28"/>
          <w:szCs w:val="28"/>
        </w:rPr>
        <w:t xml:space="preserve"> </w:t>
      </w:r>
      <w:r w:rsidR="00AF2BF2" w:rsidRPr="00024A7F">
        <w:rPr>
          <w:spacing w:val="-2"/>
          <w:sz w:val="28"/>
          <w:szCs w:val="28"/>
        </w:rPr>
        <w:t>продукта</w:t>
      </w:r>
      <w:r w:rsidR="005D4635" w:rsidRPr="00024A7F">
        <w:rPr>
          <w:spacing w:val="-2"/>
          <w:sz w:val="28"/>
          <w:szCs w:val="28"/>
        </w:rPr>
        <w:t xml:space="preserve"> </w:t>
      </w:r>
      <w:r w:rsidR="00AF2BF2" w:rsidRPr="00024A7F">
        <w:rPr>
          <w:spacing w:val="-2"/>
          <w:sz w:val="28"/>
          <w:szCs w:val="28"/>
        </w:rPr>
        <w:t>в</w:t>
      </w:r>
      <w:r w:rsidR="005D4635" w:rsidRPr="00024A7F">
        <w:rPr>
          <w:spacing w:val="-2"/>
          <w:sz w:val="28"/>
          <w:szCs w:val="28"/>
        </w:rPr>
        <w:t xml:space="preserve"> </w:t>
      </w:r>
      <w:r w:rsidR="00AF2BF2" w:rsidRPr="00024A7F">
        <w:rPr>
          <w:spacing w:val="-2"/>
          <w:sz w:val="28"/>
          <w:szCs w:val="28"/>
        </w:rPr>
        <w:t>размере</w:t>
      </w:r>
      <w:r w:rsidR="005D4635" w:rsidRPr="00024A7F">
        <w:rPr>
          <w:spacing w:val="-2"/>
          <w:sz w:val="28"/>
          <w:szCs w:val="28"/>
        </w:rPr>
        <w:t xml:space="preserve"> </w:t>
      </w:r>
      <w:r w:rsidR="009323FB" w:rsidRPr="00024A7F">
        <w:rPr>
          <w:spacing w:val="-2"/>
          <w:sz w:val="28"/>
          <w:szCs w:val="28"/>
        </w:rPr>
        <w:t>352329,4</w:t>
      </w:r>
      <w:r w:rsidR="005D4635" w:rsidRPr="00024A7F">
        <w:rPr>
          <w:spacing w:val="-2"/>
          <w:sz w:val="28"/>
          <w:szCs w:val="28"/>
        </w:rPr>
        <w:t xml:space="preserve"> </w:t>
      </w:r>
      <w:r w:rsidR="00AF2BF2" w:rsidRPr="00024A7F">
        <w:rPr>
          <w:spacing w:val="-2"/>
          <w:sz w:val="28"/>
          <w:szCs w:val="28"/>
        </w:rPr>
        <w:t>млн.</w:t>
      </w:r>
      <w:r w:rsidR="005D4635" w:rsidRPr="00024A7F">
        <w:rPr>
          <w:spacing w:val="-2"/>
          <w:sz w:val="28"/>
          <w:szCs w:val="28"/>
        </w:rPr>
        <w:t xml:space="preserve"> </w:t>
      </w:r>
      <w:r w:rsidR="00AF2BF2" w:rsidRPr="00024A7F">
        <w:rPr>
          <w:spacing w:val="-2"/>
          <w:sz w:val="28"/>
          <w:szCs w:val="28"/>
        </w:rPr>
        <w:t>руб</w:t>
      </w:r>
      <w:r w:rsidR="00024A7F" w:rsidRPr="00024A7F">
        <w:rPr>
          <w:spacing w:val="-2"/>
          <w:sz w:val="28"/>
          <w:szCs w:val="28"/>
        </w:rPr>
        <w:softHyphen/>
      </w:r>
      <w:r w:rsidR="00AF2BF2" w:rsidRPr="00024A7F">
        <w:rPr>
          <w:spacing w:val="-2"/>
          <w:sz w:val="28"/>
          <w:szCs w:val="28"/>
        </w:rPr>
        <w:t>лей</w:t>
      </w:r>
      <w:r w:rsidR="005D4635" w:rsidRPr="00024A7F">
        <w:rPr>
          <w:spacing w:val="-2"/>
          <w:sz w:val="28"/>
          <w:szCs w:val="28"/>
        </w:rPr>
        <w:t xml:space="preserve"> </w:t>
      </w:r>
      <w:r w:rsidR="00AF2BF2" w:rsidRPr="00024A7F">
        <w:rPr>
          <w:spacing w:val="-2"/>
          <w:sz w:val="28"/>
          <w:szCs w:val="28"/>
        </w:rPr>
        <w:t>и</w:t>
      </w:r>
      <w:r w:rsidR="005D4635" w:rsidRPr="00024A7F">
        <w:rPr>
          <w:spacing w:val="-2"/>
          <w:sz w:val="28"/>
          <w:szCs w:val="28"/>
        </w:rPr>
        <w:t xml:space="preserve"> </w:t>
      </w:r>
      <w:r w:rsidR="00AF2BF2" w:rsidRPr="00024A7F">
        <w:rPr>
          <w:spacing w:val="-2"/>
          <w:sz w:val="28"/>
          <w:szCs w:val="28"/>
        </w:rPr>
        <w:t>уровня</w:t>
      </w:r>
      <w:r w:rsidR="005D4635" w:rsidRPr="00024A7F">
        <w:rPr>
          <w:spacing w:val="-2"/>
          <w:sz w:val="28"/>
          <w:szCs w:val="28"/>
        </w:rPr>
        <w:t xml:space="preserve"> </w:t>
      </w:r>
      <w:r w:rsidR="00AF2BF2" w:rsidRPr="00024A7F">
        <w:rPr>
          <w:spacing w:val="-2"/>
          <w:sz w:val="28"/>
          <w:szCs w:val="28"/>
        </w:rPr>
        <w:t>инфляции,</w:t>
      </w:r>
      <w:r w:rsidR="005D4635" w:rsidRPr="00024A7F">
        <w:rPr>
          <w:spacing w:val="-2"/>
          <w:sz w:val="28"/>
          <w:szCs w:val="28"/>
        </w:rPr>
        <w:t xml:space="preserve"> </w:t>
      </w:r>
      <w:r w:rsidR="00AF2BF2" w:rsidRPr="00024A7F">
        <w:rPr>
          <w:spacing w:val="-2"/>
          <w:sz w:val="28"/>
          <w:szCs w:val="28"/>
        </w:rPr>
        <w:t>не</w:t>
      </w:r>
      <w:r w:rsidR="005D4635" w:rsidRPr="00024A7F">
        <w:rPr>
          <w:spacing w:val="-2"/>
          <w:sz w:val="28"/>
          <w:szCs w:val="28"/>
        </w:rPr>
        <w:t xml:space="preserve"> </w:t>
      </w:r>
      <w:r w:rsidR="00AF2BF2" w:rsidRPr="00024A7F">
        <w:rPr>
          <w:spacing w:val="-2"/>
          <w:sz w:val="28"/>
          <w:szCs w:val="28"/>
        </w:rPr>
        <w:t>превышающего</w:t>
      </w:r>
      <w:r w:rsidR="005D4635" w:rsidRPr="00024A7F">
        <w:rPr>
          <w:spacing w:val="-2"/>
          <w:sz w:val="28"/>
          <w:szCs w:val="28"/>
        </w:rPr>
        <w:t xml:space="preserve"> </w:t>
      </w:r>
      <w:r w:rsidR="009323FB" w:rsidRPr="00024A7F">
        <w:rPr>
          <w:spacing w:val="-2"/>
          <w:sz w:val="28"/>
          <w:szCs w:val="28"/>
        </w:rPr>
        <w:t>104,0</w:t>
      </w:r>
      <w:r w:rsidR="005D4635" w:rsidRPr="00024A7F">
        <w:rPr>
          <w:spacing w:val="-2"/>
          <w:sz w:val="28"/>
          <w:szCs w:val="28"/>
        </w:rPr>
        <w:t xml:space="preserve"> </w:t>
      </w:r>
      <w:r w:rsidR="00AF2BF2" w:rsidRPr="00024A7F">
        <w:rPr>
          <w:spacing w:val="-2"/>
          <w:sz w:val="28"/>
          <w:szCs w:val="28"/>
        </w:rPr>
        <w:t>процента</w:t>
      </w:r>
      <w:r w:rsidR="005D4635" w:rsidRPr="00024A7F">
        <w:rPr>
          <w:spacing w:val="-2"/>
          <w:sz w:val="28"/>
          <w:szCs w:val="28"/>
        </w:rPr>
        <w:t xml:space="preserve"> </w:t>
      </w:r>
      <w:r w:rsidR="00AF2BF2" w:rsidRPr="00024A7F">
        <w:rPr>
          <w:spacing w:val="-2"/>
          <w:sz w:val="28"/>
          <w:szCs w:val="28"/>
        </w:rPr>
        <w:t>(декабрь</w:t>
      </w:r>
      <w:r w:rsidR="005D4635" w:rsidRPr="00024A7F">
        <w:rPr>
          <w:spacing w:val="-2"/>
          <w:sz w:val="28"/>
          <w:szCs w:val="28"/>
        </w:rPr>
        <w:t xml:space="preserve"> </w:t>
      </w:r>
      <w:r w:rsidR="00AF2BF2" w:rsidRPr="00024A7F">
        <w:rPr>
          <w:spacing w:val="-2"/>
          <w:sz w:val="28"/>
          <w:szCs w:val="28"/>
        </w:rPr>
        <w:t>20</w:t>
      </w:r>
      <w:r w:rsidR="004710D9" w:rsidRPr="00024A7F">
        <w:rPr>
          <w:spacing w:val="-2"/>
          <w:sz w:val="28"/>
          <w:szCs w:val="28"/>
        </w:rPr>
        <w:t>2</w:t>
      </w:r>
      <w:r w:rsidR="004C3C5E" w:rsidRPr="00024A7F">
        <w:rPr>
          <w:spacing w:val="-2"/>
          <w:sz w:val="28"/>
          <w:szCs w:val="28"/>
        </w:rPr>
        <w:t>1</w:t>
      </w:r>
      <w:r w:rsidR="005D4635" w:rsidRPr="00024A7F">
        <w:rPr>
          <w:spacing w:val="-2"/>
          <w:sz w:val="28"/>
          <w:szCs w:val="28"/>
        </w:rPr>
        <w:t xml:space="preserve"> </w:t>
      </w:r>
      <w:r w:rsidR="00AF2BF2" w:rsidRPr="00024A7F">
        <w:rPr>
          <w:spacing w:val="-2"/>
          <w:sz w:val="28"/>
          <w:szCs w:val="28"/>
        </w:rPr>
        <w:t>го</w:t>
      </w:r>
      <w:r w:rsidR="00024A7F">
        <w:rPr>
          <w:sz w:val="28"/>
          <w:szCs w:val="28"/>
        </w:rPr>
        <w:softHyphen/>
      </w:r>
      <w:r w:rsidR="00AF2BF2" w:rsidRPr="0014131A">
        <w:rPr>
          <w:sz w:val="28"/>
          <w:szCs w:val="28"/>
        </w:rPr>
        <w:t>да</w:t>
      </w:r>
      <w:r w:rsidR="005D4635" w:rsidRPr="0014131A">
        <w:rPr>
          <w:sz w:val="28"/>
          <w:szCs w:val="28"/>
        </w:rPr>
        <w:t xml:space="preserve"> </w:t>
      </w:r>
      <w:r w:rsidR="00AF2BF2" w:rsidRPr="0014131A">
        <w:rPr>
          <w:sz w:val="28"/>
          <w:szCs w:val="28"/>
        </w:rPr>
        <w:t>к</w:t>
      </w:r>
      <w:r w:rsidR="005D4635" w:rsidRPr="0014131A">
        <w:rPr>
          <w:sz w:val="28"/>
          <w:szCs w:val="28"/>
        </w:rPr>
        <w:t xml:space="preserve"> </w:t>
      </w:r>
      <w:r w:rsidR="00AF2BF2" w:rsidRPr="0014131A">
        <w:rPr>
          <w:sz w:val="28"/>
          <w:szCs w:val="28"/>
        </w:rPr>
        <w:t>декабрю</w:t>
      </w:r>
      <w:r w:rsidR="005D4635" w:rsidRPr="0014131A">
        <w:rPr>
          <w:sz w:val="28"/>
          <w:szCs w:val="28"/>
        </w:rPr>
        <w:t xml:space="preserve"> </w:t>
      </w:r>
      <w:r w:rsidR="00AF2BF2" w:rsidRPr="0014131A">
        <w:rPr>
          <w:sz w:val="28"/>
          <w:szCs w:val="28"/>
        </w:rPr>
        <w:t>20</w:t>
      </w:r>
      <w:r w:rsidR="004C3C5E" w:rsidRPr="0014131A">
        <w:rPr>
          <w:sz w:val="28"/>
          <w:szCs w:val="28"/>
        </w:rPr>
        <w:t>20</w:t>
      </w:r>
      <w:r w:rsidR="005D4635" w:rsidRPr="0014131A">
        <w:rPr>
          <w:sz w:val="28"/>
          <w:szCs w:val="28"/>
        </w:rPr>
        <w:t xml:space="preserve"> </w:t>
      </w:r>
      <w:r w:rsidR="00AF2BF2" w:rsidRPr="0014131A">
        <w:rPr>
          <w:sz w:val="28"/>
          <w:szCs w:val="28"/>
        </w:rPr>
        <w:t>года):</w:t>
      </w:r>
      <w:r w:rsidR="005D4635" w:rsidRPr="0014131A">
        <w:rPr>
          <w:sz w:val="28"/>
          <w:szCs w:val="28"/>
        </w:rPr>
        <w:t xml:space="preserve"> </w:t>
      </w:r>
    </w:p>
    <w:p w:rsidR="00D15E79" w:rsidRPr="0014131A" w:rsidRDefault="00D15E79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прогнозируемый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общий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объем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доходов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республиканского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бюджета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EC32F1" w:rsidRPr="0014131A">
        <w:rPr>
          <w:sz w:val="28"/>
          <w:szCs w:val="28"/>
        </w:rPr>
        <w:t>44026294,2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том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числе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объем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lastRenderedPageBreak/>
        <w:t>безвозмездных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поступлений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6E1000" w:rsidRPr="0014131A">
        <w:rPr>
          <w:sz w:val="28"/>
          <w:szCs w:val="28"/>
        </w:rPr>
        <w:t>13367891,0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из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них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объем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межбюджетных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трансфертов,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получаемых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из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бюджетов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бюджетной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сист</w:t>
      </w:r>
      <w:r w:rsidRPr="0014131A">
        <w:rPr>
          <w:sz w:val="28"/>
          <w:szCs w:val="28"/>
        </w:rPr>
        <w:t>е</w:t>
      </w:r>
      <w:r w:rsidRPr="0014131A">
        <w:rPr>
          <w:sz w:val="28"/>
          <w:szCs w:val="28"/>
        </w:rPr>
        <w:t>мы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Российской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Федерации,</w:t>
      </w:r>
      <w:r w:rsidR="005D4635" w:rsidRPr="0014131A">
        <w:rPr>
          <w:sz w:val="28"/>
          <w:szCs w:val="28"/>
        </w:rPr>
        <w:t xml:space="preserve"> </w:t>
      </w:r>
      <w:r w:rsidR="004E5A1D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4E5A1D"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6E1000" w:rsidRPr="0014131A">
        <w:rPr>
          <w:sz w:val="28"/>
          <w:szCs w:val="28"/>
        </w:rPr>
        <w:t>13367891,0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рублей;</w:t>
      </w:r>
    </w:p>
    <w:p w:rsidR="00D15E79" w:rsidRPr="0014131A" w:rsidRDefault="00D15E79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общий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объем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расходов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республиканского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бюджета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</w:t>
      </w:r>
      <w:r w:rsidRPr="0014131A">
        <w:rPr>
          <w:sz w:val="28"/>
          <w:szCs w:val="28"/>
        </w:rPr>
        <w:t>с</w:t>
      </w:r>
      <w:r w:rsidRPr="0014131A">
        <w:rPr>
          <w:sz w:val="28"/>
          <w:szCs w:val="28"/>
        </w:rPr>
        <w:t>публики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6E1000" w:rsidRPr="0014131A">
        <w:rPr>
          <w:sz w:val="28"/>
          <w:szCs w:val="28"/>
        </w:rPr>
        <w:t>43325361,3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том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числе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условно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утвержде</w:t>
      </w:r>
      <w:r w:rsidRPr="0014131A">
        <w:rPr>
          <w:sz w:val="28"/>
          <w:szCs w:val="28"/>
        </w:rPr>
        <w:t>н</w:t>
      </w:r>
      <w:r w:rsidRPr="0014131A">
        <w:rPr>
          <w:sz w:val="28"/>
          <w:szCs w:val="28"/>
        </w:rPr>
        <w:t>ные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расходы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6E1000" w:rsidRPr="0014131A">
        <w:rPr>
          <w:sz w:val="28"/>
          <w:szCs w:val="28"/>
        </w:rPr>
        <w:t>3931708,5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рублей;</w:t>
      </w:r>
    </w:p>
    <w:p w:rsidR="00D15E79" w:rsidRPr="0014131A" w:rsidRDefault="00D15E79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предельный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объем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государственного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долга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br/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5C6563" w:rsidRPr="0014131A">
        <w:rPr>
          <w:sz w:val="28"/>
          <w:szCs w:val="28"/>
        </w:rPr>
        <w:t>12798578,3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рублей;</w:t>
      </w:r>
    </w:p>
    <w:p w:rsidR="00BC6862" w:rsidRPr="0014131A" w:rsidRDefault="00D15E79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верхний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предел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государственного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внутреннего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долга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1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января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</w:t>
      </w:r>
      <w:r w:rsidR="000103B4" w:rsidRPr="0014131A">
        <w:rPr>
          <w:sz w:val="28"/>
          <w:szCs w:val="28"/>
        </w:rPr>
        <w:t>2</w:t>
      </w:r>
      <w:r w:rsidR="004C3C5E" w:rsidRPr="0014131A">
        <w:rPr>
          <w:sz w:val="28"/>
          <w:szCs w:val="28"/>
        </w:rPr>
        <w:t>2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5C6563" w:rsidRPr="0014131A">
        <w:rPr>
          <w:sz w:val="28"/>
          <w:szCs w:val="28"/>
        </w:rPr>
        <w:t>12142445,4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</w:t>
      </w:r>
      <w:r w:rsidR="00BC6862" w:rsidRPr="0014131A">
        <w:rPr>
          <w:sz w:val="28"/>
          <w:szCs w:val="28"/>
        </w:rPr>
        <w:t>,</w:t>
      </w:r>
      <w:r w:rsidR="005D4635" w:rsidRPr="0014131A">
        <w:rPr>
          <w:sz w:val="28"/>
          <w:szCs w:val="28"/>
        </w:rPr>
        <w:t xml:space="preserve"> </w:t>
      </w:r>
      <w:r w:rsidR="00BC6862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BC6862" w:rsidRPr="0014131A">
        <w:rPr>
          <w:sz w:val="28"/>
          <w:szCs w:val="28"/>
        </w:rPr>
        <w:t>том</w:t>
      </w:r>
      <w:r w:rsidR="005D4635" w:rsidRPr="0014131A">
        <w:rPr>
          <w:sz w:val="28"/>
          <w:szCs w:val="28"/>
        </w:rPr>
        <w:t xml:space="preserve"> </w:t>
      </w:r>
      <w:r w:rsidR="00BC6862" w:rsidRPr="0014131A">
        <w:rPr>
          <w:sz w:val="28"/>
          <w:szCs w:val="28"/>
        </w:rPr>
        <w:t>числе</w:t>
      </w:r>
      <w:r w:rsidR="005D4635" w:rsidRPr="0014131A">
        <w:rPr>
          <w:sz w:val="28"/>
          <w:szCs w:val="28"/>
        </w:rPr>
        <w:t xml:space="preserve"> </w:t>
      </w:r>
      <w:r w:rsidR="00BC6862" w:rsidRPr="0014131A">
        <w:rPr>
          <w:sz w:val="28"/>
          <w:szCs w:val="28"/>
        </w:rPr>
        <w:t>верхний</w:t>
      </w:r>
      <w:r w:rsidR="005D4635" w:rsidRPr="0014131A">
        <w:rPr>
          <w:sz w:val="28"/>
          <w:szCs w:val="28"/>
        </w:rPr>
        <w:t xml:space="preserve"> </w:t>
      </w:r>
      <w:r w:rsidR="00BC6862" w:rsidRPr="0014131A">
        <w:rPr>
          <w:sz w:val="28"/>
          <w:szCs w:val="28"/>
        </w:rPr>
        <w:t>предел</w:t>
      </w:r>
      <w:r w:rsidR="005D4635" w:rsidRPr="0014131A">
        <w:rPr>
          <w:sz w:val="28"/>
          <w:szCs w:val="28"/>
        </w:rPr>
        <w:t xml:space="preserve"> </w:t>
      </w:r>
      <w:r w:rsidR="00BC6862" w:rsidRPr="0014131A">
        <w:rPr>
          <w:sz w:val="28"/>
          <w:szCs w:val="28"/>
        </w:rPr>
        <w:t>долга</w:t>
      </w:r>
      <w:r w:rsidR="005D4635" w:rsidRPr="0014131A">
        <w:rPr>
          <w:sz w:val="28"/>
          <w:szCs w:val="28"/>
        </w:rPr>
        <w:t xml:space="preserve"> </w:t>
      </w:r>
      <w:r w:rsidR="00BC6862" w:rsidRPr="0014131A">
        <w:rPr>
          <w:sz w:val="28"/>
          <w:szCs w:val="28"/>
        </w:rPr>
        <w:t>по</w:t>
      </w:r>
      <w:r w:rsidR="005D4635" w:rsidRPr="0014131A">
        <w:rPr>
          <w:sz w:val="28"/>
          <w:szCs w:val="28"/>
        </w:rPr>
        <w:t xml:space="preserve"> </w:t>
      </w:r>
      <w:r w:rsidR="00BC6862" w:rsidRPr="0014131A">
        <w:rPr>
          <w:sz w:val="28"/>
          <w:szCs w:val="28"/>
        </w:rPr>
        <w:t>государственным</w:t>
      </w:r>
      <w:r w:rsidR="005D4635" w:rsidRPr="0014131A">
        <w:rPr>
          <w:sz w:val="28"/>
          <w:szCs w:val="28"/>
        </w:rPr>
        <w:t xml:space="preserve"> </w:t>
      </w:r>
      <w:r w:rsidR="00BC6862" w:rsidRPr="0014131A">
        <w:rPr>
          <w:sz w:val="28"/>
          <w:szCs w:val="28"/>
        </w:rPr>
        <w:t>гарантиям</w:t>
      </w:r>
      <w:r w:rsidR="005D4635" w:rsidRPr="0014131A">
        <w:rPr>
          <w:sz w:val="28"/>
          <w:szCs w:val="28"/>
        </w:rPr>
        <w:t xml:space="preserve"> </w:t>
      </w:r>
      <w:r w:rsidR="00BC6862"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="00BC6862" w:rsidRPr="0014131A">
        <w:rPr>
          <w:sz w:val="28"/>
          <w:szCs w:val="28"/>
        </w:rPr>
        <w:t>Республики</w:t>
      </w:r>
      <w:r w:rsidR="005D4635" w:rsidRPr="0014131A">
        <w:rPr>
          <w:sz w:val="28"/>
          <w:szCs w:val="28"/>
        </w:rPr>
        <w:t xml:space="preserve"> </w:t>
      </w:r>
      <w:r w:rsidR="00BC6862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BC6862"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700987" w:rsidRPr="0014131A">
        <w:rPr>
          <w:sz w:val="28"/>
          <w:szCs w:val="28"/>
        </w:rPr>
        <w:t>26500,0</w:t>
      </w:r>
      <w:r w:rsidR="005D4635" w:rsidRPr="0014131A">
        <w:rPr>
          <w:sz w:val="28"/>
          <w:szCs w:val="28"/>
        </w:rPr>
        <w:t xml:space="preserve"> </w:t>
      </w:r>
      <w:r w:rsidR="00BC6862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BC6862" w:rsidRPr="0014131A">
        <w:rPr>
          <w:sz w:val="28"/>
          <w:szCs w:val="28"/>
        </w:rPr>
        <w:t>рублей;</w:t>
      </w:r>
    </w:p>
    <w:p w:rsidR="00D15E79" w:rsidRPr="0014131A" w:rsidRDefault="00D15E79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объем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расходов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обслуживание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государственного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долга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7437EC" w:rsidRPr="0014131A">
        <w:rPr>
          <w:sz w:val="28"/>
          <w:szCs w:val="28"/>
        </w:rPr>
        <w:t>500500,0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рублей;</w:t>
      </w:r>
    </w:p>
    <w:p w:rsidR="00D15E79" w:rsidRPr="0014131A" w:rsidRDefault="00AF6254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профицит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республиканского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бюджета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Республики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су</w:t>
      </w:r>
      <w:r w:rsidR="00D15E79" w:rsidRPr="0014131A">
        <w:rPr>
          <w:sz w:val="28"/>
          <w:szCs w:val="28"/>
        </w:rPr>
        <w:t>м</w:t>
      </w:r>
      <w:r w:rsidR="00D15E79" w:rsidRPr="0014131A">
        <w:rPr>
          <w:sz w:val="28"/>
          <w:szCs w:val="28"/>
        </w:rPr>
        <w:t>ме</w:t>
      </w:r>
      <w:r w:rsidR="005D4635" w:rsidRPr="0014131A">
        <w:rPr>
          <w:sz w:val="28"/>
          <w:szCs w:val="28"/>
        </w:rPr>
        <w:t xml:space="preserve"> </w:t>
      </w:r>
      <w:r w:rsidR="000F3C2B" w:rsidRPr="0014131A">
        <w:rPr>
          <w:sz w:val="28"/>
          <w:szCs w:val="28"/>
        </w:rPr>
        <w:t>700932,9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рублей.</w:t>
      </w:r>
    </w:p>
    <w:p w:rsidR="00D15E79" w:rsidRPr="00DE418D" w:rsidRDefault="00D15E79" w:rsidP="00DE418D">
      <w:pPr>
        <w:pStyle w:val="a6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15E79" w:rsidRPr="0014131A" w:rsidRDefault="00D15E79" w:rsidP="00DE418D">
      <w:pPr>
        <w:pStyle w:val="a6"/>
        <w:spacing w:line="312" w:lineRule="auto"/>
        <w:ind w:left="1922" w:hanging="121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>Статья</w:t>
      </w:r>
      <w:r w:rsidR="005D4635"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B91DC7"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DE41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Нормативы</w:t>
      </w:r>
      <w:r w:rsidR="005D4635" w:rsidRPr="00DE41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DE41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распределения</w:t>
      </w:r>
      <w:r w:rsidR="005D4635" w:rsidRPr="00DE41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DE41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доходов</w:t>
      </w:r>
      <w:r w:rsidR="005D4635" w:rsidRPr="00DE41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DE41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между</w:t>
      </w:r>
      <w:r w:rsidR="005D4635" w:rsidRPr="00DE41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DE41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бюджетами</w:t>
      </w:r>
      <w:r w:rsidR="005D4635" w:rsidRPr="00DE41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DE41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бюджетной</w:t>
      </w:r>
      <w:r w:rsidR="005D4635" w:rsidRPr="00DE41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DE41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системы</w:t>
      </w:r>
      <w:r w:rsidR="005D4635" w:rsidRPr="00DE41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DE41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Чувашской</w:t>
      </w:r>
      <w:r w:rsidR="005D4635" w:rsidRPr="00DE41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DE41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Республики</w:t>
      </w:r>
      <w:r w:rsidR="005D4635" w:rsidRPr="00DE41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DE41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на</w:t>
      </w:r>
      <w:r w:rsidR="005D4635" w:rsidRPr="00DE41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DE41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201</w:t>
      </w:r>
      <w:r w:rsidR="004C3C5E" w:rsidRPr="00DE41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9</w:t>
      </w:r>
      <w:r w:rsidR="005D4635" w:rsidRPr="00DE41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DE41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год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плановый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период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4C3C5E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4710D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C3C5E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годов</w:t>
      </w:r>
    </w:p>
    <w:p w:rsidR="00D15E79" w:rsidRPr="0014131A" w:rsidRDefault="00D15E79" w:rsidP="00DE418D">
      <w:pPr>
        <w:pStyle w:val="af7"/>
        <w:spacing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4131A">
        <w:rPr>
          <w:rFonts w:ascii="Times New Roman" w:hAnsi="Times New Roman"/>
          <w:color w:val="000000"/>
          <w:sz w:val="28"/>
          <w:szCs w:val="28"/>
        </w:rPr>
        <w:t>В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с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пунктом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2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статьи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184</w:t>
      </w:r>
      <w:r w:rsidR="00094B85" w:rsidRPr="0014131A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Бюджетного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кодекса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Росси</w:t>
      </w:r>
      <w:r w:rsidRPr="0014131A">
        <w:rPr>
          <w:rFonts w:ascii="Times New Roman" w:hAnsi="Times New Roman"/>
          <w:color w:val="000000"/>
          <w:sz w:val="28"/>
          <w:szCs w:val="28"/>
        </w:rPr>
        <w:t>й</w:t>
      </w:r>
      <w:r w:rsidRPr="0014131A">
        <w:rPr>
          <w:rFonts w:ascii="Times New Roman" w:hAnsi="Times New Roman"/>
          <w:color w:val="000000"/>
          <w:sz w:val="28"/>
          <w:szCs w:val="28"/>
        </w:rPr>
        <w:t>ской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Федерации,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статьей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48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Закона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Чувашской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Республики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от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23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июля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2001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года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№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36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"О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регулировании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бюджетных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правоотношений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в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Чува</w:t>
      </w:r>
      <w:r w:rsidRPr="0014131A">
        <w:rPr>
          <w:rFonts w:ascii="Times New Roman" w:hAnsi="Times New Roman"/>
          <w:color w:val="000000"/>
          <w:sz w:val="28"/>
          <w:szCs w:val="28"/>
        </w:rPr>
        <w:t>ш</w:t>
      </w:r>
      <w:r w:rsidRPr="0014131A">
        <w:rPr>
          <w:rFonts w:ascii="Times New Roman" w:hAnsi="Times New Roman"/>
          <w:color w:val="000000"/>
          <w:sz w:val="28"/>
          <w:szCs w:val="28"/>
        </w:rPr>
        <w:t>ской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Республике"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утвердить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нормативы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распределения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доходов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2965" w:rsidRPr="0014131A">
        <w:rPr>
          <w:rFonts w:ascii="Times New Roman" w:hAnsi="Times New Roman"/>
          <w:sz w:val="28"/>
          <w:szCs w:val="28"/>
        </w:rPr>
        <w:t>между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002965" w:rsidRPr="0014131A">
        <w:rPr>
          <w:rFonts w:ascii="Times New Roman" w:hAnsi="Times New Roman"/>
          <w:sz w:val="28"/>
          <w:szCs w:val="28"/>
        </w:rPr>
        <w:t>бюджетами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002965" w:rsidRPr="0014131A">
        <w:rPr>
          <w:rFonts w:ascii="Times New Roman" w:hAnsi="Times New Roman"/>
          <w:sz w:val="28"/>
          <w:szCs w:val="28"/>
        </w:rPr>
        <w:t>бюджетной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002965" w:rsidRPr="0014131A">
        <w:rPr>
          <w:rFonts w:ascii="Times New Roman" w:hAnsi="Times New Roman"/>
          <w:sz w:val="28"/>
          <w:szCs w:val="28"/>
        </w:rPr>
        <w:t>системы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002965" w:rsidRPr="0014131A">
        <w:rPr>
          <w:rFonts w:ascii="Times New Roman" w:hAnsi="Times New Roman"/>
          <w:sz w:val="28"/>
          <w:szCs w:val="28"/>
        </w:rPr>
        <w:t>Чувашской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002965" w:rsidRPr="0014131A">
        <w:rPr>
          <w:rFonts w:ascii="Times New Roman" w:hAnsi="Times New Roman"/>
          <w:sz w:val="28"/>
          <w:szCs w:val="28"/>
        </w:rPr>
        <w:t>Республики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на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201</w:t>
      </w:r>
      <w:r w:rsidR="004C3C5E" w:rsidRPr="0014131A">
        <w:rPr>
          <w:rFonts w:ascii="Times New Roman" w:hAnsi="Times New Roman"/>
          <w:color w:val="000000"/>
          <w:sz w:val="28"/>
          <w:szCs w:val="28"/>
        </w:rPr>
        <w:t>9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год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и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на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плановый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период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20</w:t>
      </w:r>
      <w:r w:rsidR="004C3C5E" w:rsidRPr="0014131A">
        <w:rPr>
          <w:rFonts w:ascii="Times New Roman" w:hAnsi="Times New Roman"/>
          <w:color w:val="000000"/>
          <w:sz w:val="28"/>
          <w:szCs w:val="28"/>
        </w:rPr>
        <w:t>20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и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20</w:t>
      </w:r>
      <w:r w:rsidR="004710D9" w:rsidRPr="0014131A">
        <w:rPr>
          <w:rFonts w:ascii="Times New Roman" w:hAnsi="Times New Roman"/>
          <w:color w:val="000000"/>
          <w:sz w:val="28"/>
          <w:szCs w:val="28"/>
        </w:rPr>
        <w:t>2</w:t>
      </w:r>
      <w:r w:rsidR="004C3C5E" w:rsidRPr="0014131A">
        <w:rPr>
          <w:rFonts w:ascii="Times New Roman" w:hAnsi="Times New Roman"/>
          <w:color w:val="000000"/>
          <w:sz w:val="28"/>
          <w:szCs w:val="28"/>
        </w:rPr>
        <w:t>1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годов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согласно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приложению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1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к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настоящему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/>
          <w:color w:val="000000"/>
          <w:sz w:val="28"/>
          <w:szCs w:val="28"/>
        </w:rPr>
        <w:t>Закону.</w:t>
      </w:r>
      <w:r w:rsidR="005D4635" w:rsidRPr="001413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535AF2" w:rsidRPr="0014131A" w:rsidRDefault="00535AF2" w:rsidP="00DE418D">
      <w:pPr>
        <w:pStyle w:val="a6"/>
        <w:ind w:left="1920" w:hanging="121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D1FC4" w:rsidRPr="0014131A" w:rsidRDefault="00D15E79" w:rsidP="00DE418D">
      <w:pPr>
        <w:pStyle w:val="a6"/>
        <w:spacing w:line="312" w:lineRule="auto"/>
        <w:ind w:left="1922" w:hanging="121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>Статья</w:t>
      </w:r>
      <w:r w:rsidR="005D4635"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B91DC7"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Дополнительные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нормативы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отчислений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от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налога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доходы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физических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лиц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местные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бюджеты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15E79" w:rsidRPr="0014131A" w:rsidRDefault="00D15E79" w:rsidP="001C195E">
      <w:pPr>
        <w:widowControl w:val="0"/>
        <w:spacing w:line="307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4131A">
        <w:rPr>
          <w:color w:val="000000"/>
          <w:sz w:val="28"/>
          <w:szCs w:val="28"/>
        </w:rPr>
        <w:t>Установить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порядке,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предусмотренном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статьей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58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Бюджетного</w:t>
      </w:r>
      <w:r w:rsidR="005D4635" w:rsidRPr="0014131A">
        <w:rPr>
          <w:color w:val="000000"/>
          <w:sz w:val="28"/>
          <w:szCs w:val="28"/>
        </w:rPr>
        <w:t xml:space="preserve"> </w:t>
      </w:r>
      <w:r w:rsidR="0063305B" w:rsidRPr="0014131A">
        <w:rPr>
          <w:color w:val="000000"/>
          <w:sz w:val="28"/>
          <w:szCs w:val="28"/>
        </w:rPr>
        <w:br/>
      </w:r>
      <w:r w:rsidRPr="0014131A">
        <w:rPr>
          <w:color w:val="000000"/>
          <w:sz w:val="28"/>
          <w:szCs w:val="28"/>
        </w:rPr>
        <w:t>кодекса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Российской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Федерации,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статьей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8</w:t>
      </w:r>
      <w:r w:rsidR="00094B85" w:rsidRPr="0014131A">
        <w:rPr>
          <w:color w:val="000000"/>
          <w:sz w:val="28"/>
          <w:szCs w:val="28"/>
          <w:vertAlign w:val="superscript"/>
        </w:rPr>
        <w:t>3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Закона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Чувашской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Республики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от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23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июля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2001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года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№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36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"О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регулировании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бюджетных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правоотношений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024A7F">
        <w:rPr>
          <w:color w:val="000000"/>
          <w:spacing w:val="-4"/>
          <w:sz w:val="28"/>
          <w:szCs w:val="28"/>
        </w:rPr>
        <w:t>в</w:t>
      </w:r>
      <w:r w:rsidR="005D4635" w:rsidRPr="00024A7F">
        <w:rPr>
          <w:color w:val="000000"/>
          <w:spacing w:val="-4"/>
          <w:sz w:val="28"/>
          <w:szCs w:val="28"/>
        </w:rPr>
        <w:t xml:space="preserve"> </w:t>
      </w:r>
      <w:r w:rsidRPr="00024A7F">
        <w:rPr>
          <w:color w:val="000000"/>
          <w:spacing w:val="-4"/>
          <w:sz w:val="28"/>
          <w:szCs w:val="28"/>
        </w:rPr>
        <w:t>Чувашской</w:t>
      </w:r>
      <w:r w:rsidR="005D4635" w:rsidRPr="00024A7F">
        <w:rPr>
          <w:color w:val="000000"/>
          <w:spacing w:val="-4"/>
          <w:sz w:val="28"/>
          <w:szCs w:val="28"/>
        </w:rPr>
        <w:t xml:space="preserve"> </w:t>
      </w:r>
      <w:r w:rsidRPr="00024A7F">
        <w:rPr>
          <w:color w:val="000000"/>
          <w:spacing w:val="-4"/>
          <w:sz w:val="28"/>
          <w:szCs w:val="28"/>
        </w:rPr>
        <w:t>Республике",</w:t>
      </w:r>
      <w:r w:rsidR="005D4635" w:rsidRPr="00024A7F">
        <w:rPr>
          <w:color w:val="000000"/>
          <w:spacing w:val="-4"/>
          <w:sz w:val="28"/>
          <w:szCs w:val="28"/>
        </w:rPr>
        <w:t xml:space="preserve"> </w:t>
      </w:r>
      <w:r w:rsidR="006F4F50" w:rsidRPr="00024A7F">
        <w:rPr>
          <w:color w:val="000000"/>
          <w:spacing w:val="-4"/>
          <w:sz w:val="28"/>
          <w:szCs w:val="28"/>
        </w:rPr>
        <w:t>на</w:t>
      </w:r>
      <w:r w:rsidR="005D4635" w:rsidRPr="00024A7F">
        <w:rPr>
          <w:color w:val="000000"/>
          <w:spacing w:val="-4"/>
          <w:sz w:val="28"/>
          <w:szCs w:val="28"/>
        </w:rPr>
        <w:t xml:space="preserve"> </w:t>
      </w:r>
      <w:r w:rsidR="006F4F50" w:rsidRPr="00024A7F">
        <w:rPr>
          <w:color w:val="000000"/>
          <w:spacing w:val="-4"/>
          <w:sz w:val="28"/>
          <w:szCs w:val="28"/>
        </w:rPr>
        <w:t>2019</w:t>
      </w:r>
      <w:r w:rsidR="005D4635" w:rsidRPr="00024A7F">
        <w:rPr>
          <w:color w:val="000000"/>
          <w:spacing w:val="-4"/>
          <w:sz w:val="28"/>
          <w:szCs w:val="28"/>
        </w:rPr>
        <w:t xml:space="preserve"> </w:t>
      </w:r>
      <w:r w:rsidR="006F4F50" w:rsidRPr="00024A7F">
        <w:rPr>
          <w:color w:val="000000"/>
          <w:spacing w:val="-4"/>
          <w:sz w:val="28"/>
          <w:szCs w:val="28"/>
        </w:rPr>
        <w:t>год</w:t>
      </w:r>
      <w:r w:rsidR="005D4635" w:rsidRPr="00024A7F">
        <w:rPr>
          <w:color w:val="000000"/>
          <w:spacing w:val="-4"/>
          <w:sz w:val="28"/>
          <w:szCs w:val="28"/>
        </w:rPr>
        <w:t xml:space="preserve"> </w:t>
      </w:r>
      <w:r w:rsidR="006F4F50" w:rsidRPr="00024A7F">
        <w:rPr>
          <w:color w:val="000000"/>
          <w:spacing w:val="-4"/>
          <w:sz w:val="28"/>
          <w:szCs w:val="28"/>
        </w:rPr>
        <w:t>и</w:t>
      </w:r>
      <w:r w:rsidR="005D4635" w:rsidRPr="00024A7F">
        <w:rPr>
          <w:color w:val="000000"/>
          <w:spacing w:val="-4"/>
          <w:sz w:val="28"/>
          <w:szCs w:val="28"/>
        </w:rPr>
        <w:t xml:space="preserve"> </w:t>
      </w:r>
      <w:r w:rsidR="006F4F50" w:rsidRPr="00024A7F">
        <w:rPr>
          <w:color w:val="000000"/>
          <w:spacing w:val="-4"/>
          <w:sz w:val="28"/>
          <w:szCs w:val="28"/>
        </w:rPr>
        <w:t>на</w:t>
      </w:r>
      <w:r w:rsidR="005D4635" w:rsidRPr="00024A7F">
        <w:rPr>
          <w:color w:val="000000"/>
          <w:spacing w:val="-4"/>
          <w:sz w:val="28"/>
          <w:szCs w:val="28"/>
        </w:rPr>
        <w:t xml:space="preserve"> </w:t>
      </w:r>
      <w:r w:rsidR="006F4F50" w:rsidRPr="00024A7F">
        <w:rPr>
          <w:color w:val="000000"/>
          <w:spacing w:val="-4"/>
          <w:sz w:val="28"/>
          <w:szCs w:val="28"/>
        </w:rPr>
        <w:t>плановый</w:t>
      </w:r>
      <w:r w:rsidR="005D4635" w:rsidRPr="00024A7F">
        <w:rPr>
          <w:color w:val="000000"/>
          <w:spacing w:val="-4"/>
          <w:sz w:val="28"/>
          <w:szCs w:val="28"/>
        </w:rPr>
        <w:t xml:space="preserve"> </w:t>
      </w:r>
      <w:r w:rsidR="006F4F50" w:rsidRPr="00024A7F">
        <w:rPr>
          <w:color w:val="000000"/>
          <w:spacing w:val="-4"/>
          <w:sz w:val="28"/>
          <w:szCs w:val="28"/>
        </w:rPr>
        <w:t>период</w:t>
      </w:r>
      <w:r w:rsidR="005D4635" w:rsidRPr="00024A7F">
        <w:rPr>
          <w:color w:val="000000"/>
          <w:spacing w:val="-4"/>
          <w:sz w:val="28"/>
          <w:szCs w:val="28"/>
        </w:rPr>
        <w:t xml:space="preserve"> </w:t>
      </w:r>
      <w:r w:rsidR="006F4F50" w:rsidRPr="00024A7F">
        <w:rPr>
          <w:color w:val="000000"/>
          <w:spacing w:val="-4"/>
          <w:sz w:val="28"/>
          <w:szCs w:val="28"/>
        </w:rPr>
        <w:t>2020</w:t>
      </w:r>
      <w:r w:rsidR="005D4635" w:rsidRPr="00024A7F">
        <w:rPr>
          <w:color w:val="000000"/>
          <w:spacing w:val="-4"/>
          <w:sz w:val="28"/>
          <w:szCs w:val="28"/>
        </w:rPr>
        <w:t xml:space="preserve"> </w:t>
      </w:r>
      <w:r w:rsidR="006F4F50" w:rsidRPr="00024A7F">
        <w:rPr>
          <w:color w:val="000000"/>
          <w:spacing w:val="-4"/>
          <w:sz w:val="28"/>
          <w:szCs w:val="28"/>
        </w:rPr>
        <w:t>и</w:t>
      </w:r>
      <w:r w:rsidR="005D4635" w:rsidRPr="00024A7F">
        <w:rPr>
          <w:color w:val="000000"/>
          <w:spacing w:val="-4"/>
          <w:sz w:val="28"/>
          <w:szCs w:val="28"/>
        </w:rPr>
        <w:t xml:space="preserve"> </w:t>
      </w:r>
      <w:r w:rsidR="006F4F50" w:rsidRPr="00024A7F">
        <w:rPr>
          <w:color w:val="000000"/>
          <w:spacing w:val="-4"/>
          <w:sz w:val="28"/>
          <w:szCs w:val="28"/>
        </w:rPr>
        <w:t>2021</w:t>
      </w:r>
      <w:r w:rsidR="005D4635" w:rsidRPr="00024A7F">
        <w:rPr>
          <w:color w:val="000000"/>
          <w:spacing w:val="-4"/>
          <w:sz w:val="28"/>
          <w:szCs w:val="28"/>
        </w:rPr>
        <w:t xml:space="preserve"> </w:t>
      </w:r>
      <w:r w:rsidR="006F4F50" w:rsidRPr="00024A7F">
        <w:rPr>
          <w:color w:val="000000"/>
          <w:spacing w:val="-4"/>
          <w:sz w:val="28"/>
          <w:szCs w:val="28"/>
        </w:rPr>
        <w:t>го</w:t>
      </w:r>
      <w:r w:rsidR="00024A7F">
        <w:rPr>
          <w:color w:val="000000"/>
          <w:sz w:val="28"/>
          <w:szCs w:val="28"/>
        </w:rPr>
        <w:softHyphen/>
      </w:r>
      <w:r w:rsidR="006F4F50" w:rsidRPr="0014131A">
        <w:rPr>
          <w:color w:val="000000"/>
          <w:sz w:val="28"/>
          <w:szCs w:val="28"/>
        </w:rPr>
        <w:t>дов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дополнительные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нормативы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отчислений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от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налога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на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доходы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физич</w:t>
      </w:r>
      <w:r w:rsidRPr="0014131A">
        <w:rPr>
          <w:color w:val="000000"/>
          <w:sz w:val="28"/>
          <w:szCs w:val="28"/>
        </w:rPr>
        <w:t>е</w:t>
      </w:r>
      <w:r w:rsidRPr="0014131A">
        <w:rPr>
          <w:color w:val="000000"/>
          <w:sz w:val="28"/>
          <w:szCs w:val="28"/>
        </w:rPr>
        <w:lastRenderedPageBreak/>
        <w:t>ских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лиц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бюджеты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поселений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размере</w:t>
      </w:r>
      <w:r w:rsidR="005D4635" w:rsidRPr="0014131A">
        <w:rPr>
          <w:color w:val="000000"/>
          <w:sz w:val="28"/>
          <w:szCs w:val="28"/>
        </w:rPr>
        <w:t xml:space="preserve"> </w:t>
      </w:r>
      <w:r w:rsidR="00751693" w:rsidRPr="0014131A">
        <w:rPr>
          <w:color w:val="000000"/>
          <w:sz w:val="28"/>
          <w:szCs w:val="28"/>
        </w:rPr>
        <w:t>1,0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процента</w:t>
      </w:r>
      <w:r w:rsidR="00B16723" w:rsidRPr="0014131A">
        <w:rPr>
          <w:color w:val="000000"/>
          <w:sz w:val="28"/>
          <w:szCs w:val="28"/>
        </w:rPr>
        <w:t>,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бюджеты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024A7F">
        <w:rPr>
          <w:color w:val="000000"/>
          <w:spacing w:val="-2"/>
          <w:sz w:val="28"/>
          <w:szCs w:val="28"/>
        </w:rPr>
        <w:t>горо</w:t>
      </w:r>
      <w:r w:rsidRPr="00024A7F">
        <w:rPr>
          <w:color w:val="000000"/>
          <w:spacing w:val="-2"/>
          <w:sz w:val="28"/>
          <w:szCs w:val="28"/>
        </w:rPr>
        <w:t>д</w:t>
      </w:r>
      <w:r w:rsidRPr="00024A7F">
        <w:rPr>
          <w:color w:val="000000"/>
          <w:spacing w:val="-2"/>
          <w:sz w:val="28"/>
          <w:szCs w:val="28"/>
        </w:rPr>
        <w:t>ских</w:t>
      </w:r>
      <w:r w:rsidR="005D4635" w:rsidRPr="00024A7F">
        <w:rPr>
          <w:color w:val="000000"/>
          <w:spacing w:val="-2"/>
          <w:sz w:val="28"/>
          <w:szCs w:val="28"/>
        </w:rPr>
        <w:t xml:space="preserve"> </w:t>
      </w:r>
      <w:r w:rsidRPr="00024A7F">
        <w:rPr>
          <w:color w:val="000000"/>
          <w:spacing w:val="-2"/>
          <w:sz w:val="28"/>
          <w:szCs w:val="28"/>
        </w:rPr>
        <w:t>округов</w:t>
      </w:r>
      <w:r w:rsidR="005D4635" w:rsidRPr="00024A7F">
        <w:rPr>
          <w:color w:val="000000"/>
          <w:spacing w:val="-2"/>
          <w:sz w:val="28"/>
          <w:szCs w:val="28"/>
        </w:rPr>
        <w:t xml:space="preserve"> </w:t>
      </w:r>
      <w:r w:rsidRPr="00024A7F">
        <w:rPr>
          <w:color w:val="000000"/>
          <w:spacing w:val="-2"/>
          <w:sz w:val="28"/>
          <w:szCs w:val="28"/>
        </w:rPr>
        <w:t>–</w:t>
      </w:r>
      <w:r w:rsidR="005D4635" w:rsidRPr="00024A7F">
        <w:rPr>
          <w:color w:val="000000"/>
          <w:spacing w:val="-2"/>
          <w:sz w:val="28"/>
          <w:szCs w:val="28"/>
        </w:rPr>
        <w:t xml:space="preserve"> </w:t>
      </w:r>
      <w:r w:rsidRPr="00024A7F">
        <w:rPr>
          <w:color w:val="000000"/>
          <w:spacing w:val="-2"/>
          <w:sz w:val="28"/>
          <w:szCs w:val="28"/>
        </w:rPr>
        <w:t>в</w:t>
      </w:r>
      <w:r w:rsidR="005D4635" w:rsidRPr="00024A7F">
        <w:rPr>
          <w:color w:val="000000"/>
          <w:spacing w:val="-2"/>
          <w:sz w:val="28"/>
          <w:szCs w:val="28"/>
        </w:rPr>
        <w:t xml:space="preserve"> </w:t>
      </w:r>
      <w:r w:rsidRPr="00024A7F">
        <w:rPr>
          <w:color w:val="000000"/>
          <w:spacing w:val="-2"/>
          <w:sz w:val="28"/>
          <w:szCs w:val="28"/>
        </w:rPr>
        <w:t>размере</w:t>
      </w:r>
      <w:proofErr w:type="gramEnd"/>
      <w:r w:rsidR="005D4635" w:rsidRPr="00024A7F">
        <w:rPr>
          <w:color w:val="000000"/>
          <w:spacing w:val="-2"/>
          <w:sz w:val="28"/>
          <w:szCs w:val="28"/>
        </w:rPr>
        <w:t xml:space="preserve"> </w:t>
      </w:r>
      <w:r w:rsidR="00751693" w:rsidRPr="00024A7F">
        <w:rPr>
          <w:color w:val="000000"/>
          <w:spacing w:val="-2"/>
          <w:sz w:val="28"/>
          <w:szCs w:val="28"/>
        </w:rPr>
        <w:t>7,0</w:t>
      </w:r>
      <w:r w:rsidR="005D4635" w:rsidRPr="00024A7F">
        <w:rPr>
          <w:color w:val="000000"/>
          <w:spacing w:val="-2"/>
          <w:sz w:val="28"/>
          <w:szCs w:val="28"/>
        </w:rPr>
        <w:t xml:space="preserve"> </w:t>
      </w:r>
      <w:r w:rsidRPr="00024A7F">
        <w:rPr>
          <w:color w:val="000000"/>
          <w:spacing w:val="-2"/>
          <w:sz w:val="28"/>
          <w:szCs w:val="28"/>
        </w:rPr>
        <w:t>процента</w:t>
      </w:r>
      <w:r w:rsidR="00B16723" w:rsidRPr="00024A7F">
        <w:rPr>
          <w:color w:val="000000"/>
          <w:spacing w:val="-2"/>
          <w:sz w:val="28"/>
          <w:szCs w:val="28"/>
        </w:rPr>
        <w:t>,</w:t>
      </w:r>
      <w:r w:rsidR="005D4635" w:rsidRPr="00024A7F">
        <w:rPr>
          <w:color w:val="000000"/>
          <w:spacing w:val="-2"/>
          <w:sz w:val="28"/>
          <w:szCs w:val="28"/>
        </w:rPr>
        <w:t xml:space="preserve"> </w:t>
      </w:r>
      <w:r w:rsidRPr="00024A7F">
        <w:rPr>
          <w:color w:val="000000"/>
          <w:spacing w:val="-2"/>
          <w:sz w:val="28"/>
          <w:szCs w:val="28"/>
        </w:rPr>
        <w:t>бюджеты</w:t>
      </w:r>
      <w:r w:rsidR="005D4635" w:rsidRPr="00024A7F">
        <w:rPr>
          <w:color w:val="000000"/>
          <w:spacing w:val="-2"/>
          <w:sz w:val="28"/>
          <w:szCs w:val="28"/>
        </w:rPr>
        <w:t xml:space="preserve"> </w:t>
      </w:r>
      <w:r w:rsidRPr="00024A7F">
        <w:rPr>
          <w:color w:val="000000"/>
          <w:spacing w:val="-2"/>
          <w:sz w:val="28"/>
          <w:szCs w:val="28"/>
        </w:rPr>
        <w:t>муниципальных</w:t>
      </w:r>
      <w:r w:rsidR="005D4635" w:rsidRPr="00024A7F">
        <w:rPr>
          <w:color w:val="000000"/>
          <w:spacing w:val="-2"/>
          <w:sz w:val="28"/>
          <w:szCs w:val="28"/>
        </w:rPr>
        <w:t xml:space="preserve"> </w:t>
      </w:r>
      <w:r w:rsidRPr="00024A7F">
        <w:rPr>
          <w:color w:val="000000"/>
          <w:spacing w:val="-2"/>
          <w:sz w:val="28"/>
          <w:szCs w:val="28"/>
        </w:rPr>
        <w:t>районов</w:t>
      </w:r>
      <w:r w:rsidR="005D4635" w:rsidRPr="00024A7F">
        <w:rPr>
          <w:color w:val="000000"/>
          <w:spacing w:val="-2"/>
          <w:sz w:val="28"/>
          <w:szCs w:val="28"/>
        </w:rPr>
        <w:t xml:space="preserve"> </w:t>
      </w:r>
      <w:r w:rsidRPr="00024A7F">
        <w:rPr>
          <w:color w:val="000000"/>
          <w:spacing w:val="-2"/>
          <w:sz w:val="28"/>
          <w:szCs w:val="28"/>
        </w:rPr>
        <w:t>–</w:t>
      </w:r>
      <w:r w:rsidR="005D4635" w:rsidRPr="00024A7F">
        <w:rPr>
          <w:color w:val="000000"/>
          <w:spacing w:val="-2"/>
          <w:sz w:val="28"/>
          <w:szCs w:val="28"/>
        </w:rPr>
        <w:t xml:space="preserve"> </w:t>
      </w:r>
      <w:r w:rsidRPr="00024A7F">
        <w:rPr>
          <w:color w:val="000000"/>
          <w:spacing w:val="-2"/>
          <w:sz w:val="28"/>
          <w:szCs w:val="28"/>
        </w:rPr>
        <w:t>в</w:t>
      </w:r>
      <w:r w:rsidR="005D4635" w:rsidRPr="00024A7F">
        <w:rPr>
          <w:color w:val="000000"/>
          <w:spacing w:val="-2"/>
          <w:sz w:val="28"/>
          <w:szCs w:val="28"/>
        </w:rPr>
        <w:t xml:space="preserve"> </w:t>
      </w:r>
      <w:r w:rsidRPr="00024A7F">
        <w:rPr>
          <w:color w:val="000000"/>
          <w:spacing w:val="-2"/>
          <w:sz w:val="28"/>
          <w:szCs w:val="28"/>
        </w:rPr>
        <w:t>размере</w:t>
      </w:r>
      <w:r w:rsidR="005D4635" w:rsidRPr="00024A7F">
        <w:rPr>
          <w:color w:val="000000"/>
          <w:spacing w:val="-2"/>
          <w:sz w:val="28"/>
          <w:szCs w:val="28"/>
        </w:rPr>
        <w:t xml:space="preserve"> </w:t>
      </w:r>
      <w:r w:rsidR="00751693" w:rsidRPr="00024A7F">
        <w:rPr>
          <w:color w:val="000000"/>
          <w:spacing w:val="-2"/>
          <w:sz w:val="28"/>
          <w:szCs w:val="28"/>
        </w:rPr>
        <w:t>48,764</w:t>
      </w:r>
      <w:r w:rsidR="005D4635" w:rsidRPr="00024A7F">
        <w:rPr>
          <w:color w:val="000000"/>
          <w:spacing w:val="-2"/>
          <w:sz w:val="28"/>
          <w:szCs w:val="28"/>
        </w:rPr>
        <w:t xml:space="preserve"> </w:t>
      </w:r>
      <w:r w:rsidRPr="00024A7F">
        <w:rPr>
          <w:color w:val="000000"/>
          <w:spacing w:val="-2"/>
          <w:sz w:val="28"/>
          <w:szCs w:val="28"/>
        </w:rPr>
        <w:t>процента</w:t>
      </w:r>
      <w:r w:rsidR="005D4635" w:rsidRPr="00024A7F">
        <w:rPr>
          <w:color w:val="000000"/>
          <w:spacing w:val="-2"/>
          <w:sz w:val="28"/>
          <w:szCs w:val="28"/>
        </w:rPr>
        <w:t xml:space="preserve"> </w:t>
      </w:r>
      <w:r w:rsidRPr="00024A7F">
        <w:rPr>
          <w:color w:val="000000"/>
          <w:spacing w:val="-2"/>
          <w:sz w:val="28"/>
          <w:szCs w:val="28"/>
        </w:rPr>
        <w:t>исходя</w:t>
      </w:r>
      <w:r w:rsidR="005D4635" w:rsidRPr="00024A7F">
        <w:rPr>
          <w:color w:val="000000"/>
          <w:spacing w:val="-2"/>
          <w:sz w:val="28"/>
          <w:szCs w:val="28"/>
        </w:rPr>
        <w:t xml:space="preserve"> </w:t>
      </w:r>
      <w:r w:rsidRPr="00024A7F">
        <w:rPr>
          <w:color w:val="000000"/>
          <w:spacing w:val="-2"/>
          <w:sz w:val="28"/>
          <w:szCs w:val="28"/>
        </w:rPr>
        <w:t>из</w:t>
      </w:r>
      <w:r w:rsidR="005D4635" w:rsidRPr="00024A7F">
        <w:rPr>
          <w:color w:val="000000"/>
          <w:spacing w:val="-2"/>
          <w:sz w:val="28"/>
          <w:szCs w:val="28"/>
        </w:rPr>
        <w:t xml:space="preserve"> </w:t>
      </w:r>
      <w:r w:rsidRPr="00024A7F">
        <w:rPr>
          <w:color w:val="000000"/>
          <w:spacing w:val="-2"/>
          <w:sz w:val="28"/>
          <w:szCs w:val="28"/>
        </w:rPr>
        <w:t>зачисления</w:t>
      </w:r>
      <w:r w:rsidR="005D4635" w:rsidRPr="00024A7F">
        <w:rPr>
          <w:color w:val="000000"/>
          <w:spacing w:val="-2"/>
          <w:sz w:val="28"/>
          <w:szCs w:val="28"/>
        </w:rPr>
        <w:t xml:space="preserve"> </w:t>
      </w:r>
      <w:r w:rsidRPr="00024A7F">
        <w:rPr>
          <w:color w:val="000000"/>
          <w:spacing w:val="-2"/>
          <w:sz w:val="28"/>
          <w:szCs w:val="28"/>
        </w:rPr>
        <w:t>в</w:t>
      </w:r>
      <w:r w:rsidR="005D4635" w:rsidRPr="00024A7F">
        <w:rPr>
          <w:color w:val="000000"/>
          <w:spacing w:val="-2"/>
          <w:sz w:val="28"/>
          <w:szCs w:val="28"/>
        </w:rPr>
        <w:t xml:space="preserve"> </w:t>
      </w:r>
      <w:r w:rsidRPr="00024A7F">
        <w:rPr>
          <w:color w:val="000000"/>
          <w:spacing w:val="-2"/>
          <w:sz w:val="28"/>
          <w:szCs w:val="28"/>
        </w:rPr>
        <w:t>местные</w:t>
      </w:r>
      <w:r w:rsidR="005D4635" w:rsidRPr="00024A7F">
        <w:rPr>
          <w:color w:val="000000"/>
          <w:spacing w:val="-2"/>
          <w:sz w:val="28"/>
          <w:szCs w:val="28"/>
        </w:rPr>
        <w:t xml:space="preserve"> </w:t>
      </w:r>
      <w:r w:rsidRPr="00024A7F">
        <w:rPr>
          <w:color w:val="000000"/>
          <w:spacing w:val="-2"/>
          <w:sz w:val="28"/>
          <w:szCs w:val="28"/>
        </w:rPr>
        <w:t>бюджеты</w:t>
      </w:r>
      <w:r w:rsidR="005D4635" w:rsidRPr="00024A7F">
        <w:rPr>
          <w:color w:val="000000"/>
          <w:spacing w:val="-2"/>
          <w:sz w:val="28"/>
          <w:szCs w:val="28"/>
        </w:rPr>
        <w:t xml:space="preserve"> </w:t>
      </w:r>
      <w:r w:rsidRPr="00024A7F">
        <w:rPr>
          <w:color w:val="000000"/>
          <w:spacing w:val="-2"/>
          <w:sz w:val="28"/>
          <w:szCs w:val="28"/>
        </w:rPr>
        <w:t>15</w:t>
      </w:r>
      <w:r w:rsidR="005D4635" w:rsidRPr="00024A7F">
        <w:rPr>
          <w:color w:val="000000"/>
          <w:spacing w:val="-2"/>
          <w:sz w:val="28"/>
          <w:szCs w:val="28"/>
        </w:rPr>
        <w:t xml:space="preserve"> </w:t>
      </w:r>
      <w:r w:rsidRPr="00024A7F">
        <w:rPr>
          <w:color w:val="000000"/>
          <w:spacing w:val="-2"/>
          <w:sz w:val="28"/>
          <w:szCs w:val="28"/>
        </w:rPr>
        <w:t>про</w:t>
      </w:r>
      <w:r w:rsidR="00024A7F">
        <w:rPr>
          <w:color w:val="000000"/>
          <w:sz w:val="28"/>
          <w:szCs w:val="28"/>
        </w:rPr>
        <w:softHyphen/>
      </w:r>
      <w:r w:rsidRPr="0014131A">
        <w:rPr>
          <w:color w:val="000000"/>
          <w:sz w:val="28"/>
          <w:szCs w:val="28"/>
        </w:rPr>
        <w:t>центов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доходов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консолидированного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бюджета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Чувашской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Республики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от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указанного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налога.</w:t>
      </w:r>
      <w:r w:rsidR="005D4635" w:rsidRPr="0014131A">
        <w:rPr>
          <w:color w:val="000000"/>
          <w:sz w:val="28"/>
          <w:szCs w:val="28"/>
        </w:rPr>
        <w:t xml:space="preserve"> </w:t>
      </w:r>
    </w:p>
    <w:p w:rsidR="007A454D" w:rsidRPr="0014131A" w:rsidRDefault="007A454D" w:rsidP="001C195E">
      <w:pPr>
        <w:pStyle w:val="a6"/>
        <w:widowControl w:val="0"/>
        <w:ind w:left="1920" w:hanging="1211"/>
        <w:rPr>
          <w:rFonts w:ascii="Times New Roman" w:hAnsi="Times New Roman" w:cs="Times New Roman"/>
          <w:sz w:val="28"/>
          <w:szCs w:val="28"/>
        </w:rPr>
      </w:pPr>
    </w:p>
    <w:p w:rsidR="0031703B" w:rsidRPr="0014131A" w:rsidRDefault="008961A1" w:rsidP="001C195E">
      <w:pPr>
        <w:pStyle w:val="a6"/>
        <w:widowControl w:val="0"/>
        <w:spacing w:line="307" w:lineRule="auto"/>
        <w:ind w:left="1920" w:hanging="121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131A">
        <w:rPr>
          <w:rFonts w:ascii="Times New Roman" w:hAnsi="Times New Roman" w:cs="Times New Roman"/>
          <w:sz w:val="28"/>
          <w:szCs w:val="28"/>
        </w:rPr>
        <w:t>Статья</w:t>
      </w:r>
      <w:r w:rsidR="005D4635" w:rsidRPr="0014131A">
        <w:rPr>
          <w:rFonts w:ascii="Times New Roman" w:hAnsi="Times New Roman" w:cs="Times New Roman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sz w:val="28"/>
          <w:szCs w:val="28"/>
        </w:rPr>
        <w:t>4.</w:t>
      </w:r>
      <w:r w:rsidR="00B91DC7" w:rsidRPr="0014131A">
        <w:rPr>
          <w:rFonts w:ascii="Times New Roman" w:hAnsi="Times New Roman" w:cs="Times New Roman"/>
          <w:b/>
          <w:sz w:val="28"/>
          <w:szCs w:val="28"/>
        </w:rPr>
        <w:tab/>
      </w:r>
      <w:r w:rsidRPr="0014131A">
        <w:rPr>
          <w:rFonts w:ascii="Times New Roman" w:hAnsi="Times New Roman" w:cs="Times New Roman"/>
          <w:b/>
          <w:sz w:val="28"/>
          <w:szCs w:val="28"/>
        </w:rPr>
        <w:t>Нормативы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5C5" w:rsidRPr="0014131A">
        <w:rPr>
          <w:rFonts w:ascii="Times New Roman" w:hAnsi="Times New Roman" w:cs="Times New Roman"/>
          <w:b/>
          <w:sz w:val="28"/>
          <w:szCs w:val="28"/>
        </w:rPr>
        <w:t>распределения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5C5" w:rsidRPr="0014131A">
        <w:rPr>
          <w:rFonts w:ascii="Times New Roman" w:hAnsi="Times New Roman" w:cs="Times New Roman"/>
          <w:b/>
          <w:sz w:val="28"/>
          <w:szCs w:val="28"/>
        </w:rPr>
        <w:t>доходов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5C5" w:rsidRPr="0014131A">
        <w:rPr>
          <w:rFonts w:ascii="Times New Roman" w:hAnsi="Times New Roman" w:cs="Times New Roman"/>
          <w:b/>
          <w:sz w:val="28"/>
          <w:szCs w:val="28"/>
        </w:rPr>
        <w:t>от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5C5" w:rsidRPr="0014131A">
        <w:rPr>
          <w:rFonts w:ascii="Times New Roman" w:hAnsi="Times New Roman" w:cs="Times New Roman"/>
          <w:b/>
          <w:sz w:val="28"/>
          <w:szCs w:val="28"/>
        </w:rPr>
        <w:t>акцизов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5C5" w:rsidRPr="0014131A">
        <w:rPr>
          <w:rFonts w:ascii="Times New Roman" w:hAnsi="Times New Roman" w:cs="Times New Roman"/>
          <w:b/>
          <w:sz w:val="28"/>
          <w:szCs w:val="28"/>
        </w:rPr>
        <w:t>на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5C5" w:rsidRPr="0014131A">
        <w:rPr>
          <w:rFonts w:ascii="Times New Roman" w:hAnsi="Times New Roman" w:cs="Times New Roman"/>
          <w:b/>
          <w:sz w:val="28"/>
          <w:szCs w:val="28"/>
        </w:rPr>
        <w:t>авто</w:t>
      </w:r>
      <w:r w:rsidR="0063305B" w:rsidRPr="0014131A">
        <w:rPr>
          <w:rFonts w:ascii="Times New Roman" w:hAnsi="Times New Roman" w:cs="Times New Roman"/>
          <w:b/>
          <w:sz w:val="28"/>
          <w:szCs w:val="28"/>
        </w:rPr>
        <w:softHyphen/>
      </w:r>
      <w:r w:rsidR="003A05C5" w:rsidRPr="0014131A">
        <w:rPr>
          <w:rFonts w:ascii="Times New Roman" w:hAnsi="Times New Roman" w:cs="Times New Roman"/>
          <w:b/>
          <w:sz w:val="28"/>
          <w:szCs w:val="28"/>
        </w:rPr>
        <w:t>мобильный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F8F" w:rsidRPr="0014131A">
        <w:rPr>
          <w:rFonts w:ascii="Times New Roman" w:hAnsi="Times New Roman" w:cs="Times New Roman"/>
          <w:b/>
          <w:sz w:val="28"/>
          <w:szCs w:val="28"/>
        </w:rPr>
        <w:t>бензин,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5C5" w:rsidRPr="0014131A">
        <w:rPr>
          <w:rFonts w:ascii="Times New Roman" w:hAnsi="Times New Roman" w:cs="Times New Roman"/>
          <w:b/>
          <w:sz w:val="28"/>
          <w:szCs w:val="28"/>
        </w:rPr>
        <w:t>прямогонный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5C5" w:rsidRPr="0014131A">
        <w:rPr>
          <w:rFonts w:ascii="Times New Roman" w:hAnsi="Times New Roman" w:cs="Times New Roman"/>
          <w:b/>
          <w:sz w:val="28"/>
          <w:szCs w:val="28"/>
        </w:rPr>
        <w:t>бензин,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5C5" w:rsidRPr="0014131A">
        <w:rPr>
          <w:rFonts w:ascii="Times New Roman" w:hAnsi="Times New Roman" w:cs="Times New Roman"/>
          <w:b/>
          <w:sz w:val="28"/>
          <w:szCs w:val="28"/>
        </w:rPr>
        <w:t>дизельное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5C5" w:rsidRPr="0014131A">
        <w:rPr>
          <w:rFonts w:ascii="Times New Roman" w:hAnsi="Times New Roman" w:cs="Times New Roman"/>
          <w:b/>
          <w:sz w:val="28"/>
          <w:szCs w:val="28"/>
        </w:rPr>
        <w:t>топливо,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5C5" w:rsidRPr="0014131A">
        <w:rPr>
          <w:rFonts w:ascii="Times New Roman" w:hAnsi="Times New Roman" w:cs="Times New Roman"/>
          <w:b/>
          <w:sz w:val="28"/>
          <w:szCs w:val="28"/>
        </w:rPr>
        <w:t>моторные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5C5" w:rsidRPr="0014131A">
        <w:rPr>
          <w:rFonts w:ascii="Times New Roman" w:hAnsi="Times New Roman" w:cs="Times New Roman"/>
          <w:b/>
          <w:sz w:val="28"/>
          <w:szCs w:val="28"/>
        </w:rPr>
        <w:t>масла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5C5" w:rsidRPr="0014131A">
        <w:rPr>
          <w:rFonts w:ascii="Times New Roman" w:hAnsi="Times New Roman" w:cs="Times New Roman"/>
          <w:b/>
          <w:sz w:val="28"/>
          <w:szCs w:val="28"/>
        </w:rPr>
        <w:t>для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5C5" w:rsidRPr="0014131A">
        <w:rPr>
          <w:rFonts w:ascii="Times New Roman" w:hAnsi="Times New Roman" w:cs="Times New Roman"/>
          <w:b/>
          <w:sz w:val="28"/>
          <w:szCs w:val="28"/>
        </w:rPr>
        <w:t>дизельных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5C5" w:rsidRPr="0014131A">
        <w:rPr>
          <w:rFonts w:ascii="Times New Roman" w:hAnsi="Times New Roman" w:cs="Times New Roman"/>
          <w:b/>
          <w:sz w:val="28"/>
          <w:szCs w:val="28"/>
        </w:rPr>
        <w:t>и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5C5" w:rsidRPr="0014131A">
        <w:rPr>
          <w:rFonts w:ascii="Times New Roman" w:hAnsi="Times New Roman" w:cs="Times New Roman"/>
          <w:b/>
          <w:sz w:val="28"/>
          <w:szCs w:val="28"/>
        </w:rPr>
        <w:t>(или)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5C5" w:rsidRPr="0014131A">
        <w:rPr>
          <w:rFonts w:ascii="Times New Roman" w:hAnsi="Times New Roman" w:cs="Times New Roman"/>
          <w:b/>
          <w:sz w:val="28"/>
          <w:szCs w:val="28"/>
        </w:rPr>
        <w:t>ка</w:t>
      </w:r>
      <w:r w:rsidR="003A05C5" w:rsidRPr="0014131A">
        <w:rPr>
          <w:rFonts w:ascii="Times New Roman" w:hAnsi="Times New Roman" w:cs="Times New Roman"/>
          <w:b/>
          <w:sz w:val="28"/>
          <w:szCs w:val="28"/>
        </w:rPr>
        <w:t>р</w:t>
      </w:r>
      <w:r w:rsidR="003A05C5" w:rsidRPr="0014131A">
        <w:rPr>
          <w:rFonts w:ascii="Times New Roman" w:hAnsi="Times New Roman" w:cs="Times New Roman"/>
          <w:b/>
          <w:sz w:val="28"/>
          <w:szCs w:val="28"/>
        </w:rPr>
        <w:t>бюраторных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5C5" w:rsidRPr="0014131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3A05C5" w:rsidRPr="0014131A">
        <w:rPr>
          <w:rFonts w:ascii="Times New Roman" w:hAnsi="Times New Roman" w:cs="Times New Roman"/>
          <w:b/>
          <w:sz w:val="28"/>
          <w:szCs w:val="28"/>
        </w:rPr>
        <w:t>инжекторных</w:t>
      </w:r>
      <w:proofErr w:type="spellEnd"/>
      <w:r w:rsidR="003A05C5" w:rsidRPr="0014131A">
        <w:rPr>
          <w:rFonts w:ascii="Times New Roman" w:hAnsi="Times New Roman" w:cs="Times New Roman"/>
          <w:b/>
          <w:sz w:val="28"/>
          <w:szCs w:val="28"/>
        </w:rPr>
        <w:t>)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5C5" w:rsidRPr="0014131A">
        <w:rPr>
          <w:rFonts w:ascii="Times New Roman" w:hAnsi="Times New Roman" w:cs="Times New Roman"/>
          <w:b/>
          <w:sz w:val="28"/>
          <w:szCs w:val="28"/>
        </w:rPr>
        <w:t>двигателей,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5C5" w:rsidRPr="0014131A">
        <w:rPr>
          <w:rFonts w:ascii="Times New Roman" w:hAnsi="Times New Roman" w:cs="Times New Roman"/>
          <w:b/>
          <w:sz w:val="28"/>
          <w:szCs w:val="28"/>
        </w:rPr>
        <w:t>производимые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5C5" w:rsidRPr="0014131A">
        <w:rPr>
          <w:rFonts w:ascii="Times New Roman" w:hAnsi="Times New Roman" w:cs="Times New Roman"/>
          <w:b/>
          <w:sz w:val="28"/>
          <w:szCs w:val="28"/>
        </w:rPr>
        <w:t>на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5C5" w:rsidRPr="0014131A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5C5" w:rsidRPr="0014131A">
        <w:rPr>
          <w:rFonts w:ascii="Times New Roman" w:hAnsi="Times New Roman" w:cs="Times New Roman"/>
          <w:b/>
          <w:sz w:val="28"/>
          <w:szCs w:val="28"/>
        </w:rPr>
        <w:t>Российской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5C5" w:rsidRPr="0014131A">
        <w:rPr>
          <w:rFonts w:ascii="Times New Roman" w:hAnsi="Times New Roman" w:cs="Times New Roman"/>
          <w:b/>
          <w:sz w:val="28"/>
          <w:szCs w:val="28"/>
        </w:rPr>
        <w:t>Федерации,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5C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между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A05C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респу</w:t>
      </w:r>
      <w:r w:rsidR="003A05C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="003A05C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ликанским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A05C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бюджетом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A05C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Чувашской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A05C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Республики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A05C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42A4C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мес</w:t>
      </w:r>
      <w:r w:rsidR="00642A4C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642A4C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ными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A05C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бюджетами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1703B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1703B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201</w:t>
      </w:r>
      <w:r w:rsidR="00A62602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1703B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год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1703B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1703B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1703B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плановый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1703B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период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1703B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A62602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1703B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1703B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A62602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1703B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годов</w:t>
      </w:r>
    </w:p>
    <w:p w:rsidR="00D15E79" w:rsidRPr="0014131A" w:rsidRDefault="00D15E79" w:rsidP="001C195E">
      <w:pPr>
        <w:widowControl w:val="0"/>
        <w:spacing w:line="307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4131A">
        <w:rPr>
          <w:color w:val="000000"/>
          <w:sz w:val="28"/>
          <w:szCs w:val="28"/>
        </w:rPr>
        <w:t>Установить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порядке,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предусмотренном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статьей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58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Бюджетного</w:t>
      </w:r>
      <w:r w:rsidR="005D4635" w:rsidRPr="0014131A">
        <w:rPr>
          <w:color w:val="000000"/>
          <w:sz w:val="28"/>
          <w:szCs w:val="28"/>
        </w:rPr>
        <w:t xml:space="preserve"> </w:t>
      </w:r>
      <w:r w:rsidR="0063305B" w:rsidRPr="0014131A">
        <w:rPr>
          <w:color w:val="000000"/>
          <w:sz w:val="28"/>
          <w:szCs w:val="28"/>
        </w:rPr>
        <w:br/>
      </w:r>
      <w:r w:rsidRPr="0014131A">
        <w:rPr>
          <w:color w:val="000000"/>
          <w:sz w:val="28"/>
          <w:szCs w:val="28"/>
        </w:rPr>
        <w:t>кодекса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Российской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Федерации,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нормативы</w:t>
      </w:r>
      <w:r w:rsidR="005D4635" w:rsidRPr="0014131A">
        <w:rPr>
          <w:color w:val="000000"/>
          <w:sz w:val="28"/>
          <w:szCs w:val="28"/>
        </w:rPr>
        <w:t xml:space="preserve"> </w:t>
      </w:r>
      <w:r w:rsidR="001B1E6B" w:rsidRPr="0014131A">
        <w:rPr>
          <w:color w:val="000000"/>
          <w:sz w:val="28"/>
          <w:szCs w:val="28"/>
        </w:rPr>
        <w:t>распределения</w:t>
      </w:r>
      <w:r w:rsidR="005D4635" w:rsidRPr="0014131A">
        <w:rPr>
          <w:color w:val="000000"/>
          <w:sz w:val="28"/>
          <w:szCs w:val="28"/>
        </w:rPr>
        <w:t xml:space="preserve"> </w:t>
      </w:r>
      <w:r w:rsidR="001B1E6B" w:rsidRPr="0014131A">
        <w:rPr>
          <w:color w:val="000000"/>
          <w:sz w:val="28"/>
          <w:szCs w:val="28"/>
        </w:rPr>
        <w:t>доходов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от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а</w:t>
      </w:r>
      <w:r w:rsidRPr="0014131A">
        <w:rPr>
          <w:color w:val="000000"/>
          <w:sz w:val="28"/>
          <w:szCs w:val="28"/>
        </w:rPr>
        <w:t>к</w:t>
      </w:r>
      <w:r w:rsidRPr="0014131A">
        <w:rPr>
          <w:color w:val="000000"/>
          <w:sz w:val="28"/>
          <w:szCs w:val="28"/>
        </w:rPr>
        <w:t>цизов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на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автомобильный</w:t>
      </w:r>
      <w:r w:rsidR="005D4635" w:rsidRPr="0014131A">
        <w:rPr>
          <w:color w:val="000000"/>
          <w:sz w:val="28"/>
          <w:szCs w:val="28"/>
        </w:rPr>
        <w:t xml:space="preserve"> </w:t>
      </w:r>
      <w:r w:rsidR="006E2F8F" w:rsidRPr="0014131A">
        <w:rPr>
          <w:color w:val="000000"/>
          <w:sz w:val="28"/>
          <w:szCs w:val="28"/>
        </w:rPr>
        <w:t>бензин,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прямогонный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бензин,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дизельное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топливо,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моторные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масла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для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дизельных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(или)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карбюраторных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(</w:t>
      </w:r>
      <w:proofErr w:type="spellStart"/>
      <w:r w:rsidRPr="0014131A">
        <w:rPr>
          <w:color w:val="000000"/>
          <w:sz w:val="28"/>
          <w:szCs w:val="28"/>
        </w:rPr>
        <w:t>инжекторных</w:t>
      </w:r>
      <w:proofErr w:type="spellEnd"/>
      <w:r w:rsidRPr="0014131A">
        <w:rPr>
          <w:color w:val="000000"/>
          <w:sz w:val="28"/>
          <w:szCs w:val="28"/>
        </w:rPr>
        <w:t>)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двигателей,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производимые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на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территории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Российской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Федерации</w:t>
      </w:r>
      <w:r w:rsidR="001B1E6B" w:rsidRPr="0014131A">
        <w:rPr>
          <w:color w:val="000000"/>
          <w:sz w:val="28"/>
          <w:szCs w:val="28"/>
        </w:rPr>
        <w:t>,</w:t>
      </w:r>
      <w:r w:rsidR="005D4635" w:rsidRPr="0014131A">
        <w:rPr>
          <w:color w:val="000000"/>
          <w:sz w:val="28"/>
          <w:szCs w:val="28"/>
        </w:rPr>
        <w:t xml:space="preserve"> </w:t>
      </w:r>
      <w:r w:rsidR="001B1E6B" w:rsidRPr="0014131A">
        <w:rPr>
          <w:color w:val="000000"/>
          <w:sz w:val="28"/>
          <w:szCs w:val="28"/>
        </w:rPr>
        <w:t>между</w:t>
      </w:r>
      <w:r w:rsidR="005D4635" w:rsidRPr="0014131A">
        <w:rPr>
          <w:color w:val="000000"/>
          <w:sz w:val="28"/>
          <w:szCs w:val="28"/>
        </w:rPr>
        <w:t xml:space="preserve"> </w:t>
      </w:r>
      <w:r w:rsidR="001B1E6B" w:rsidRPr="0014131A">
        <w:rPr>
          <w:color w:val="000000"/>
          <w:sz w:val="28"/>
          <w:szCs w:val="28"/>
        </w:rPr>
        <w:t>республиканским</w:t>
      </w:r>
      <w:r w:rsidR="005D4635" w:rsidRPr="0014131A">
        <w:rPr>
          <w:color w:val="000000"/>
          <w:sz w:val="28"/>
          <w:szCs w:val="28"/>
        </w:rPr>
        <w:t xml:space="preserve"> </w:t>
      </w:r>
      <w:r w:rsidR="001B1E6B" w:rsidRPr="0014131A">
        <w:rPr>
          <w:color w:val="000000"/>
          <w:sz w:val="28"/>
          <w:szCs w:val="28"/>
        </w:rPr>
        <w:t>бюджетом</w:t>
      </w:r>
      <w:r w:rsidR="005D4635" w:rsidRPr="0014131A">
        <w:rPr>
          <w:color w:val="000000"/>
          <w:sz w:val="28"/>
          <w:szCs w:val="28"/>
        </w:rPr>
        <w:t xml:space="preserve"> </w:t>
      </w:r>
      <w:r w:rsidR="001B1E6B" w:rsidRPr="0014131A">
        <w:rPr>
          <w:color w:val="000000"/>
          <w:sz w:val="28"/>
          <w:szCs w:val="28"/>
        </w:rPr>
        <w:t>Чувашской</w:t>
      </w:r>
      <w:r w:rsidR="005D4635" w:rsidRPr="0014131A">
        <w:rPr>
          <w:color w:val="000000"/>
          <w:sz w:val="28"/>
          <w:szCs w:val="28"/>
        </w:rPr>
        <w:t xml:space="preserve"> </w:t>
      </w:r>
      <w:r w:rsidR="001B1E6B" w:rsidRPr="0014131A">
        <w:rPr>
          <w:color w:val="000000"/>
          <w:sz w:val="28"/>
          <w:szCs w:val="28"/>
        </w:rPr>
        <w:t>Республики</w:t>
      </w:r>
      <w:r w:rsidR="005D4635" w:rsidRPr="0014131A">
        <w:rPr>
          <w:color w:val="000000"/>
          <w:sz w:val="28"/>
          <w:szCs w:val="28"/>
        </w:rPr>
        <w:t xml:space="preserve"> </w:t>
      </w:r>
      <w:r w:rsidR="001B1E6B" w:rsidRPr="0014131A">
        <w:rPr>
          <w:color w:val="000000"/>
          <w:sz w:val="28"/>
          <w:szCs w:val="28"/>
        </w:rPr>
        <w:t>и</w:t>
      </w:r>
      <w:r w:rsidR="005D4635" w:rsidRPr="0014131A">
        <w:rPr>
          <w:color w:val="000000"/>
          <w:sz w:val="28"/>
          <w:szCs w:val="28"/>
        </w:rPr>
        <w:t xml:space="preserve"> </w:t>
      </w:r>
      <w:r w:rsidR="00642A4C" w:rsidRPr="0014131A">
        <w:rPr>
          <w:color w:val="000000"/>
          <w:sz w:val="28"/>
          <w:szCs w:val="28"/>
        </w:rPr>
        <w:t>местными</w:t>
      </w:r>
      <w:r w:rsidR="005D4635" w:rsidRPr="0014131A">
        <w:rPr>
          <w:color w:val="000000"/>
          <w:sz w:val="28"/>
          <w:szCs w:val="28"/>
        </w:rPr>
        <w:t xml:space="preserve"> </w:t>
      </w:r>
      <w:r w:rsidR="001B1E6B" w:rsidRPr="0014131A">
        <w:rPr>
          <w:color w:val="000000"/>
          <w:sz w:val="28"/>
          <w:szCs w:val="28"/>
        </w:rPr>
        <w:t>бюдж</w:t>
      </w:r>
      <w:r w:rsidR="001B1E6B" w:rsidRPr="0014131A">
        <w:rPr>
          <w:color w:val="000000"/>
          <w:sz w:val="28"/>
          <w:szCs w:val="28"/>
        </w:rPr>
        <w:t>е</w:t>
      </w:r>
      <w:r w:rsidR="001B1E6B" w:rsidRPr="0014131A">
        <w:rPr>
          <w:color w:val="000000"/>
          <w:sz w:val="28"/>
          <w:szCs w:val="28"/>
        </w:rPr>
        <w:t>тами</w:t>
      </w:r>
      <w:r w:rsidR="005D4635" w:rsidRPr="0014131A">
        <w:rPr>
          <w:color w:val="000000"/>
          <w:sz w:val="28"/>
          <w:szCs w:val="28"/>
        </w:rPr>
        <w:t xml:space="preserve"> </w:t>
      </w:r>
      <w:r w:rsidR="001B1E6B" w:rsidRPr="0014131A">
        <w:rPr>
          <w:color w:val="000000"/>
          <w:sz w:val="28"/>
          <w:szCs w:val="28"/>
        </w:rPr>
        <w:t>н</w:t>
      </w:r>
      <w:r w:rsidRPr="0014131A">
        <w:rPr>
          <w:color w:val="000000"/>
          <w:sz w:val="28"/>
          <w:szCs w:val="28"/>
        </w:rPr>
        <w:t>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201</w:t>
      </w:r>
      <w:r w:rsidR="00A62602" w:rsidRPr="0014131A">
        <w:rPr>
          <w:color w:val="000000"/>
          <w:sz w:val="28"/>
          <w:szCs w:val="28"/>
        </w:rPr>
        <w:t>9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год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на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плановый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период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20</w:t>
      </w:r>
      <w:r w:rsidR="00A62602" w:rsidRPr="0014131A">
        <w:rPr>
          <w:color w:val="000000"/>
          <w:sz w:val="28"/>
          <w:szCs w:val="28"/>
        </w:rPr>
        <w:t>20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20</w:t>
      </w:r>
      <w:r w:rsidR="004710D9" w:rsidRPr="0014131A">
        <w:rPr>
          <w:color w:val="000000"/>
          <w:sz w:val="28"/>
          <w:szCs w:val="28"/>
        </w:rPr>
        <w:t>2</w:t>
      </w:r>
      <w:r w:rsidR="00A62602" w:rsidRPr="0014131A">
        <w:rPr>
          <w:color w:val="000000"/>
          <w:sz w:val="28"/>
          <w:szCs w:val="28"/>
        </w:rPr>
        <w:t>1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годов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исходя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из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зачи</w:t>
      </w:r>
      <w:r w:rsidRPr="0014131A">
        <w:rPr>
          <w:color w:val="000000"/>
          <w:sz w:val="28"/>
          <w:szCs w:val="28"/>
        </w:rPr>
        <w:t>с</w:t>
      </w:r>
      <w:r w:rsidRPr="0014131A">
        <w:rPr>
          <w:color w:val="000000"/>
          <w:sz w:val="28"/>
          <w:szCs w:val="28"/>
        </w:rPr>
        <w:t>ления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в</w:t>
      </w:r>
      <w:r w:rsidR="005D4635" w:rsidRPr="0014131A">
        <w:rPr>
          <w:color w:val="000000"/>
          <w:sz w:val="28"/>
          <w:szCs w:val="28"/>
        </w:rPr>
        <w:t xml:space="preserve"> </w:t>
      </w:r>
      <w:r w:rsidR="002A236B" w:rsidRPr="0014131A">
        <w:rPr>
          <w:color w:val="000000"/>
          <w:sz w:val="28"/>
          <w:szCs w:val="28"/>
        </w:rPr>
        <w:t>местные</w:t>
      </w:r>
      <w:proofErr w:type="gramEnd"/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бюджеты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10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процентов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доходов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консолидированного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бюджета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Чувашской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Республики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от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указанного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налога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согласно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прилож</w:t>
      </w:r>
      <w:r w:rsidRPr="0014131A">
        <w:rPr>
          <w:color w:val="000000"/>
          <w:sz w:val="28"/>
          <w:szCs w:val="28"/>
        </w:rPr>
        <w:t>е</w:t>
      </w:r>
      <w:r w:rsidRPr="0014131A">
        <w:rPr>
          <w:color w:val="000000"/>
          <w:sz w:val="28"/>
          <w:szCs w:val="28"/>
        </w:rPr>
        <w:t>нию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2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к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настоящему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Закону.</w:t>
      </w:r>
      <w:r w:rsidR="005D4635" w:rsidRPr="0014131A">
        <w:rPr>
          <w:color w:val="000000"/>
          <w:sz w:val="28"/>
          <w:szCs w:val="28"/>
        </w:rPr>
        <w:t xml:space="preserve"> </w:t>
      </w:r>
    </w:p>
    <w:p w:rsidR="0063305B" w:rsidRPr="0014131A" w:rsidRDefault="0063305B" w:rsidP="001C195E">
      <w:pPr>
        <w:pStyle w:val="a6"/>
        <w:widowControl w:val="0"/>
        <w:ind w:left="1920" w:hanging="1211"/>
        <w:rPr>
          <w:rFonts w:ascii="Times New Roman" w:hAnsi="Times New Roman" w:cs="Times New Roman"/>
          <w:bCs/>
          <w:sz w:val="28"/>
          <w:szCs w:val="28"/>
        </w:rPr>
      </w:pPr>
    </w:p>
    <w:p w:rsidR="00D15E79" w:rsidRPr="0014131A" w:rsidRDefault="00D15E79" w:rsidP="001C195E">
      <w:pPr>
        <w:pStyle w:val="a6"/>
        <w:widowControl w:val="0"/>
        <w:spacing w:line="307" w:lineRule="auto"/>
        <w:ind w:left="1920" w:hanging="1211"/>
        <w:rPr>
          <w:rFonts w:ascii="Times New Roman" w:hAnsi="Times New Roman" w:cs="Times New Roman"/>
          <w:b/>
          <w:sz w:val="28"/>
          <w:szCs w:val="28"/>
        </w:rPr>
      </w:pPr>
      <w:r w:rsidRPr="0014131A">
        <w:rPr>
          <w:rFonts w:ascii="Times New Roman" w:hAnsi="Times New Roman" w:cs="Times New Roman"/>
          <w:bCs/>
          <w:sz w:val="28"/>
          <w:szCs w:val="28"/>
        </w:rPr>
        <w:t>Статья</w:t>
      </w:r>
      <w:r w:rsidR="005D4635" w:rsidRPr="001413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732B" w:rsidRPr="0014131A">
        <w:rPr>
          <w:rFonts w:ascii="Times New Roman" w:hAnsi="Times New Roman" w:cs="Times New Roman"/>
          <w:bCs/>
          <w:sz w:val="28"/>
          <w:szCs w:val="28"/>
        </w:rPr>
        <w:t>5</w:t>
      </w:r>
      <w:r w:rsidRPr="0014131A">
        <w:rPr>
          <w:rFonts w:ascii="Times New Roman" w:hAnsi="Times New Roman" w:cs="Times New Roman"/>
          <w:bCs/>
          <w:sz w:val="28"/>
          <w:szCs w:val="28"/>
        </w:rPr>
        <w:t>.</w:t>
      </w:r>
      <w:r w:rsidR="00B91DC7" w:rsidRPr="0014131A">
        <w:rPr>
          <w:rFonts w:ascii="Times New Roman" w:hAnsi="Times New Roman" w:cs="Times New Roman"/>
          <w:bCs/>
          <w:sz w:val="28"/>
          <w:szCs w:val="28"/>
        </w:rPr>
        <w:tab/>
      </w:r>
      <w:r w:rsidRPr="0014131A">
        <w:rPr>
          <w:rFonts w:ascii="Times New Roman" w:hAnsi="Times New Roman" w:cs="Times New Roman"/>
          <w:b/>
          <w:sz w:val="28"/>
          <w:szCs w:val="28"/>
        </w:rPr>
        <w:t>Главные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sz w:val="28"/>
          <w:szCs w:val="28"/>
        </w:rPr>
        <w:t>администраторы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sz w:val="28"/>
          <w:szCs w:val="28"/>
        </w:rPr>
        <w:t>доходов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sz w:val="28"/>
          <w:szCs w:val="28"/>
        </w:rPr>
        <w:t>республиканского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sz w:val="28"/>
          <w:szCs w:val="28"/>
        </w:rPr>
        <w:t>бюджета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sz w:val="28"/>
          <w:szCs w:val="28"/>
        </w:rPr>
        <w:t>Чувашской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sz w:val="28"/>
          <w:szCs w:val="28"/>
        </w:rPr>
        <w:t>Республики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856" w:rsidRPr="0014131A">
        <w:rPr>
          <w:rFonts w:ascii="Times New Roman" w:hAnsi="Times New Roman" w:cs="Times New Roman"/>
          <w:b/>
          <w:sz w:val="28"/>
          <w:szCs w:val="28"/>
        </w:rPr>
        <w:t>и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856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доходов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30856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местных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30856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бюджетов,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sz w:val="28"/>
          <w:szCs w:val="28"/>
        </w:rPr>
        <w:t>главные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sz w:val="28"/>
          <w:szCs w:val="28"/>
        </w:rPr>
        <w:t>администраторы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4131A">
        <w:rPr>
          <w:rFonts w:ascii="Times New Roman" w:hAnsi="Times New Roman" w:cs="Times New Roman"/>
          <w:b/>
          <w:sz w:val="28"/>
          <w:szCs w:val="28"/>
        </w:rPr>
        <w:t>источников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sz w:val="28"/>
          <w:szCs w:val="28"/>
        </w:rPr>
        <w:t>ф</w:t>
      </w:r>
      <w:r w:rsidRPr="0014131A">
        <w:rPr>
          <w:rFonts w:ascii="Times New Roman" w:hAnsi="Times New Roman" w:cs="Times New Roman"/>
          <w:b/>
          <w:sz w:val="28"/>
          <w:szCs w:val="28"/>
        </w:rPr>
        <w:t>и</w:t>
      </w:r>
      <w:r w:rsidRPr="0014131A">
        <w:rPr>
          <w:rFonts w:ascii="Times New Roman" w:hAnsi="Times New Roman" w:cs="Times New Roman"/>
          <w:b/>
          <w:sz w:val="28"/>
          <w:szCs w:val="28"/>
        </w:rPr>
        <w:t>нансирования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sz w:val="28"/>
          <w:szCs w:val="28"/>
        </w:rPr>
        <w:t>дефицита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sz w:val="28"/>
          <w:szCs w:val="28"/>
        </w:rPr>
        <w:t>республиканского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sz w:val="28"/>
          <w:szCs w:val="28"/>
        </w:rPr>
        <w:t>бюджета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sz w:val="28"/>
          <w:szCs w:val="28"/>
        </w:rPr>
        <w:t>Чувашской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sz w:val="28"/>
          <w:szCs w:val="28"/>
        </w:rPr>
        <w:t>Республики</w:t>
      </w:r>
      <w:proofErr w:type="gramEnd"/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5E79" w:rsidRPr="0014131A" w:rsidRDefault="00D15E79" w:rsidP="001C195E">
      <w:pPr>
        <w:widowControl w:val="0"/>
        <w:spacing w:line="307" w:lineRule="auto"/>
        <w:ind w:firstLine="709"/>
        <w:jc w:val="both"/>
        <w:rPr>
          <w:color w:val="000000"/>
          <w:sz w:val="28"/>
          <w:szCs w:val="28"/>
        </w:rPr>
      </w:pPr>
      <w:r w:rsidRPr="0014131A">
        <w:rPr>
          <w:color w:val="000000"/>
          <w:sz w:val="28"/>
          <w:szCs w:val="28"/>
        </w:rPr>
        <w:t>1.</w:t>
      </w:r>
      <w:r w:rsidR="00B91DC7" w:rsidRPr="0014131A">
        <w:rPr>
          <w:color w:val="000000"/>
          <w:sz w:val="28"/>
          <w:szCs w:val="28"/>
        </w:rPr>
        <w:t> </w:t>
      </w:r>
      <w:r w:rsidRPr="0014131A">
        <w:rPr>
          <w:color w:val="000000"/>
          <w:sz w:val="28"/>
          <w:szCs w:val="28"/>
        </w:rPr>
        <w:t>Утвердить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перечень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главных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администраторов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доходов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республ</w:t>
      </w:r>
      <w:r w:rsidRPr="0014131A">
        <w:rPr>
          <w:color w:val="000000"/>
          <w:sz w:val="28"/>
          <w:szCs w:val="28"/>
        </w:rPr>
        <w:t>и</w:t>
      </w:r>
      <w:r w:rsidRPr="0014131A">
        <w:rPr>
          <w:color w:val="000000"/>
          <w:sz w:val="28"/>
          <w:szCs w:val="28"/>
        </w:rPr>
        <w:t>канского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бюджета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Чувашской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Республики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согласно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приложению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3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к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нас</w:t>
      </w:r>
      <w:r w:rsidR="00024A7F">
        <w:rPr>
          <w:color w:val="000000"/>
          <w:sz w:val="28"/>
          <w:szCs w:val="28"/>
        </w:rPr>
        <w:softHyphen/>
      </w:r>
      <w:r w:rsidRPr="0014131A">
        <w:rPr>
          <w:color w:val="000000"/>
          <w:sz w:val="28"/>
          <w:szCs w:val="28"/>
        </w:rPr>
        <w:t>тоящему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Закону.</w:t>
      </w:r>
    </w:p>
    <w:p w:rsidR="00D15E79" w:rsidRPr="0014131A" w:rsidRDefault="00D15E79" w:rsidP="001C195E">
      <w:pPr>
        <w:widowControl w:val="0"/>
        <w:spacing w:line="307" w:lineRule="auto"/>
        <w:ind w:firstLine="709"/>
        <w:jc w:val="both"/>
        <w:rPr>
          <w:color w:val="000000"/>
          <w:sz w:val="28"/>
          <w:szCs w:val="28"/>
        </w:rPr>
      </w:pPr>
      <w:r w:rsidRPr="0014131A">
        <w:rPr>
          <w:color w:val="000000"/>
          <w:sz w:val="28"/>
          <w:szCs w:val="28"/>
        </w:rPr>
        <w:t>2.</w:t>
      </w:r>
      <w:r w:rsidR="00B91DC7" w:rsidRPr="0014131A">
        <w:rPr>
          <w:color w:val="000000"/>
          <w:sz w:val="28"/>
          <w:szCs w:val="28"/>
        </w:rPr>
        <w:t> </w:t>
      </w:r>
      <w:r w:rsidRPr="0014131A">
        <w:rPr>
          <w:color w:val="000000"/>
          <w:sz w:val="28"/>
          <w:szCs w:val="28"/>
        </w:rPr>
        <w:t>Утвердить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перечень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главных</w:t>
      </w:r>
      <w:r w:rsidR="005D4635" w:rsidRPr="0014131A">
        <w:rPr>
          <w:color w:val="000000"/>
          <w:sz w:val="28"/>
          <w:szCs w:val="28"/>
        </w:rPr>
        <w:t xml:space="preserve"> </w:t>
      </w:r>
      <w:proofErr w:type="gramStart"/>
      <w:r w:rsidRPr="0014131A">
        <w:rPr>
          <w:color w:val="000000"/>
          <w:sz w:val="28"/>
          <w:szCs w:val="28"/>
        </w:rPr>
        <w:t>администраторов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источников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фина</w:t>
      </w:r>
      <w:r w:rsidRPr="0014131A">
        <w:rPr>
          <w:color w:val="000000"/>
          <w:sz w:val="28"/>
          <w:szCs w:val="28"/>
        </w:rPr>
        <w:t>н</w:t>
      </w:r>
      <w:r w:rsidRPr="0014131A">
        <w:rPr>
          <w:color w:val="000000"/>
          <w:sz w:val="28"/>
          <w:szCs w:val="28"/>
        </w:rPr>
        <w:t>сирования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дефицита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республиканского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бюджета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Чувашской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Республики</w:t>
      </w:r>
      <w:proofErr w:type="gramEnd"/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согласно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приложению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4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к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настоящему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Закону.</w:t>
      </w:r>
    </w:p>
    <w:p w:rsidR="00D15E79" w:rsidRPr="0014131A" w:rsidRDefault="00D15E79" w:rsidP="001C195E">
      <w:pPr>
        <w:widowControl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14131A">
        <w:rPr>
          <w:color w:val="000000"/>
          <w:sz w:val="28"/>
          <w:szCs w:val="28"/>
        </w:rPr>
        <w:lastRenderedPageBreak/>
        <w:t>3.</w:t>
      </w:r>
      <w:r w:rsidR="00B91DC7" w:rsidRPr="0014131A">
        <w:rPr>
          <w:color w:val="000000"/>
          <w:sz w:val="28"/>
          <w:szCs w:val="28"/>
        </w:rPr>
        <w:t> </w:t>
      </w:r>
      <w:r w:rsidRPr="0014131A">
        <w:rPr>
          <w:color w:val="000000"/>
          <w:sz w:val="28"/>
          <w:szCs w:val="28"/>
        </w:rPr>
        <w:t>Утвердить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перечень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главных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администраторов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доходов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местных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бюджетов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согласно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приложению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5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к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настоящему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Закону.</w:t>
      </w:r>
    </w:p>
    <w:p w:rsidR="00B716EF" w:rsidRPr="0014131A" w:rsidRDefault="00B716EF" w:rsidP="0014131A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</w:p>
    <w:p w:rsidR="00B716EF" w:rsidRPr="0014131A" w:rsidRDefault="00B716EF" w:rsidP="001C195E">
      <w:pPr>
        <w:spacing w:line="307" w:lineRule="auto"/>
        <w:ind w:left="1920" w:hanging="1211"/>
        <w:jc w:val="both"/>
        <w:rPr>
          <w:b/>
          <w:color w:val="000000"/>
          <w:sz w:val="28"/>
          <w:szCs w:val="28"/>
        </w:rPr>
      </w:pPr>
      <w:r w:rsidRPr="0014131A">
        <w:rPr>
          <w:bCs/>
          <w:color w:val="000000"/>
          <w:sz w:val="28"/>
          <w:szCs w:val="28"/>
        </w:rPr>
        <w:t>Статья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Pr="0014131A">
        <w:rPr>
          <w:bCs/>
          <w:color w:val="000000"/>
          <w:sz w:val="28"/>
          <w:szCs w:val="28"/>
        </w:rPr>
        <w:t>6.</w:t>
      </w:r>
      <w:r w:rsidR="00B91DC7" w:rsidRPr="0014131A">
        <w:rPr>
          <w:bCs/>
          <w:color w:val="000000"/>
          <w:sz w:val="28"/>
          <w:szCs w:val="28"/>
        </w:rPr>
        <w:t> </w:t>
      </w:r>
      <w:r w:rsidRPr="00DE418D">
        <w:rPr>
          <w:b/>
          <w:color w:val="000000"/>
          <w:spacing w:val="-2"/>
          <w:sz w:val="28"/>
          <w:szCs w:val="28"/>
        </w:rPr>
        <w:t>Прогнозируемые</w:t>
      </w:r>
      <w:r w:rsidR="005D4635" w:rsidRPr="00DE418D">
        <w:rPr>
          <w:b/>
          <w:color w:val="000000"/>
          <w:spacing w:val="-2"/>
          <w:sz w:val="28"/>
          <w:szCs w:val="28"/>
        </w:rPr>
        <w:t xml:space="preserve"> </w:t>
      </w:r>
      <w:r w:rsidRPr="00DE418D">
        <w:rPr>
          <w:b/>
          <w:color w:val="000000"/>
          <w:spacing w:val="-2"/>
          <w:sz w:val="28"/>
          <w:szCs w:val="28"/>
        </w:rPr>
        <w:t>объемы</w:t>
      </w:r>
      <w:r w:rsidR="005D4635" w:rsidRPr="00DE418D">
        <w:rPr>
          <w:b/>
          <w:color w:val="000000"/>
          <w:spacing w:val="-2"/>
          <w:sz w:val="28"/>
          <w:szCs w:val="28"/>
        </w:rPr>
        <w:t xml:space="preserve"> </w:t>
      </w:r>
      <w:r w:rsidR="00094B85" w:rsidRPr="00DE418D">
        <w:rPr>
          <w:b/>
          <w:color w:val="000000"/>
          <w:spacing w:val="-2"/>
          <w:sz w:val="28"/>
          <w:szCs w:val="28"/>
        </w:rPr>
        <w:t>поступлений</w:t>
      </w:r>
      <w:r w:rsidR="005D4635" w:rsidRPr="00DE418D">
        <w:rPr>
          <w:b/>
          <w:color w:val="000000"/>
          <w:spacing w:val="-2"/>
          <w:sz w:val="28"/>
          <w:szCs w:val="28"/>
        </w:rPr>
        <w:t xml:space="preserve"> </w:t>
      </w:r>
      <w:r w:rsidRPr="00DE418D">
        <w:rPr>
          <w:b/>
          <w:color w:val="000000"/>
          <w:spacing w:val="-2"/>
          <w:sz w:val="28"/>
          <w:szCs w:val="28"/>
        </w:rPr>
        <w:t>доходов</w:t>
      </w:r>
      <w:r w:rsidR="005D4635" w:rsidRPr="00DE418D">
        <w:rPr>
          <w:b/>
          <w:color w:val="000000"/>
          <w:spacing w:val="-2"/>
          <w:sz w:val="28"/>
          <w:szCs w:val="28"/>
        </w:rPr>
        <w:t xml:space="preserve"> </w:t>
      </w:r>
      <w:r w:rsidR="00094B85" w:rsidRPr="00DE418D">
        <w:rPr>
          <w:b/>
          <w:color w:val="000000"/>
          <w:spacing w:val="-2"/>
          <w:sz w:val="28"/>
          <w:szCs w:val="28"/>
        </w:rPr>
        <w:t>в</w:t>
      </w:r>
      <w:r w:rsidR="005D4635" w:rsidRPr="00DE418D">
        <w:rPr>
          <w:b/>
          <w:color w:val="000000"/>
          <w:spacing w:val="-2"/>
          <w:sz w:val="28"/>
          <w:szCs w:val="28"/>
        </w:rPr>
        <w:t xml:space="preserve"> </w:t>
      </w:r>
      <w:r w:rsidRPr="00DE418D">
        <w:rPr>
          <w:b/>
          <w:color w:val="000000"/>
          <w:spacing w:val="-2"/>
          <w:sz w:val="28"/>
          <w:szCs w:val="28"/>
        </w:rPr>
        <w:t>респу</w:t>
      </w:r>
      <w:r w:rsidRPr="00DE418D">
        <w:rPr>
          <w:b/>
          <w:color w:val="000000"/>
          <w:spacing w:val="-2"/>
          <w:sz w:val="28"/>
          <w:szCs w:val="28"/>
        </w:rPr>
        <w:t>б</w:t>
      </w:r>
      <w:r w:rsidRPr="00DE418D">
        <w:rPr>
          <w:b/>
          <w:color w:val="000000"/>
          <w:spacing w:val="-2"/>
          <w:sz w:val="28"/>
          <w:szCs w:val="28"/>
        </w:rPr>
        <w:t>ликанск</w:t>
      </w:r>
      <w:r w:rsidR="00094B85" w:rsidRPr="00DE418D">
        <w:rPr>
          <w:b/>
          <w:color w:val="000000"/>
          <w:spacing w:val="-2"/>
          <w:sz w:val="28"/>
          <w:szCs w:val="28"/>
        </w:rPr>
        <w:t>ий</w:t>
      </w:r>
      <w:r w:rsidR="005D4635" w:rsidRPr="00DE418D">
        <w:rPr>
          <w:b/>
          <w:color w:val="000000"/>
          <w:spacing w:val="-2"/>
          <w:sz w:val="28"/>
          <w:szCs w:val="28"/>
        </w:rPr>
        <w:t xml:space="preserve"> </w:t>
      </w:r>
      <w:r w:rsidRPr="00DE418D">
        <w:rPr>
          <w:b/>
          <w:color w:val="000000"/>
          <w:spacing w:val="-2"/>
          <w:sz w:val="28"/>
          <w:szCs w:val="28"/>
        </w:rPr>
        <w:t>бюджет</w:t>
      </w:r>
      <w:r w:rsidR="005D4635" w:rsidRPr="00DE418D">
        <w:rPr>
          <w:b/>
          <w:color w:val="000000"/>
          <w:spacing w:val="-2"/>
          <w:sz w:val="28"/>
          <w:szCs w:val="28"/>
        </w:rPr>
        <w:t xml:space="preserve"> </w:t>
      </w:r>
      <w:r w:rsidRPr="00DE418D">
        <w:rPr>
          <w:b/>
          <w:color w:val="000000"/>
          <w:spacing w:val="-2"/>
          <w:sz w:val="28"/>
          <w:szCs w:val="28"/>
        </w:rPr>
        <w:t>Чувашской</w:t>
      </w:r>
      <w:r w:rsidR="005D4635" w:rsidRPr="00DE418D">
        <w:rPr>
          <w:b/>
          <w:color w:val="000000"/>
          <w:spacing w:val="-2"/>
          <w:sz w:val="28"/>
          <w:szCs w:val="28"/>
        </w:rPr>
        <w:t xml:space="preserve"> </w:t>
      </w:r>
      <w:r w:rsidRPr="00DE418D">
        <w:rPr>
          <w:b/>
          <w:color w:val="000000"/>
          <w:spacing w:val="-2"/>
          <w:sz w:val="28"/>
          <w:szCs w:val="28"/>
        </w:rPr>
        <w:t>Республики</w:t>
      </w:r>
      <w:r w:rsidR="005D4635" w:rsidRPr="00DE418D">
        <w:rPr>
          <w:b/>
          <w:color w:val="000000"/>
          <w:spacing w:val="-2"/>
          <w:sz w:val="28"/>
          <w:szCs w:val="28"/>
        </w:rPr>
        <w:t xml:space="preserve"> </w:t>
      </w:r>
      <w:r w:rsidRPr="00DE418D">
        <w:rPr>
          <w:b/>
          <w:color w:val="000000"/>
          <w:spacing w:val="-2"/>
          <w:sz w:val="28"/>
          <w:szCs w:val="28"/>
        </w:rPr>
        <w:t>на</w:t>
      </w:r>
      <w:r w:rsidR="005D4635" w:rsidRPr="00DE418D">
        <w:rPr>
          <w:b/>
          <w:color w:val="000000"/>
          <w:spacing w:val="-2"/>
          <w:sz w:val="28"/>
          <w:szCs w:val="28"/>
        </w:rPr>
        <w:t xml:space="preserve"> </w:t>
      </w:r>
      <w:r w:rsidRPr="00DE418D">
        <w:rPr>
          <w:b/>
          <w:color w:val="000000"/>
          <w:spacing w:val="-2"/>
          <w:sz w:val="28"/>
          <w:szCs w:val="28"/>
        </w:rPr>
        <w:t>201</w:t>
      </w:r>
      <w:r w:rsidR="00A62602" w:rsidRPr="00DE418D">
        <w:rPr>
          <w:b/>
          <w:color w:val="000000"/>
          <w:spacing w:val="-2"/>
          <w:sz w:val="28"/>
          <w:szCs w:val="28"/>
        </w:rPr>
        <w:t>9</w:t>
      </w:r>
      <w:r w:rsidR="005D4635" w:rsidRPr="00DE418D">
        <w:rPr>
          <w:b/>
          <w:color w:val="000000"/>
          <w:spacing w:val="-2"/>
          <w:sz w:val="28"/>
          <w:szCs w:val="28"/>
        </w:rPr>
        <w:t xml:space="preserve"> </w:t>
      </w:r>
      <w:r w:rsidRPr="00DE418D">
        <w:rPr>
          <w:b/>
          <w:color w:val="000000"/>
          <w:spacing w:val="-2"/>
          <w:sz w:val="28"/>
          <w:szCs w:val="28"/>
        </w:rPr>
        <w:t>год</w:t>
      </w:r>
      <w:r w:rsidR="005D4635" w:rsidRPr="0014131A">
        <w:rPr>
          <w:b/>
          <w:color w:val="000000"/>
          <w:sz w:val="28"/>
          <w:szCs w:val="28"/>
        </w:rPr>
        <w:t xml:space="preserve"> </w:t>
      </w:r>
      <w:r w:rsidR="00DE418D">
        <w:rPr>
          <w:b/>
          <w:color w:val="000000"/>
          <w:sz w:val="28"/>
          <w:szCs w:val="28"/>
        </w:rPr>
        <w:t xml:space="preserve"> </w:t>
      </w:r>
      <w:r w:rsidRPr="0014131A">
        <w:rPr>
          <w:b/>
          <w:color w:val="000000"/>
          <w:sz w:val="28"/>
          <w:szCs w:val="28"/>
        </w:rPr>
        <w:t>и</w:t>
      </w:r>
      <w:r w:rsidR="005D4635" w:rsidRPr="0014131A">
        <w:rPr>
          <w:b/>
          <w:color w:val="000000"/>
          <w:sz w:val="28"/>
          <w:szCs w:val="28"/>
        </w:rPr>
        <w:t xml:space="preserve"> </w:t>
      </w:r>
      <w:r w:rsidRPr="0014131A">
        <w:rPr>
          <w:b/>
          <w:color w:val="000000"/>
          <w:sz w:val="28"/>
          <w:szCs w:val="28"/>
        </w:rPr>
        <w:t>на</w:t>
      </w:r>
      <w:r w:rsidR="005D4635" w:rsidRPr="0014131A">
        <w:rPr>
          <w:b/>
          <w:color w:val="000000"/>
          <w:sz w:val="28"/>
          <w:szCs w:val="28"/>
        </w:rPr>
        <w:t xml:space="preserve"> </w:t>
      </w:r>
      <w:r w:rsidRPr="0014131A">
        <w:rPr>
          <w:b/>
          <w:color w:val="000000"/>
          <w:sz w:val="28"/>
          <w:szCs w:val="28"/>
        </w:rPr>
        <w:t>плановый</w:t>
      </w:r>
      <w:r w:rsidR="005D4635" w:rsidRPr="0014131A">
        <w:rPr>
          <w:b/>
          <w:color w:val="000000"/>
          <w:sz w:val="28"/>
          <w:szCs w:val="28"/>
        </w:rPr>
        <w:t xml:space="preserve"> </w:t>
      </w:r>
      <w:r w:rsidRPr="0014131A">
        <w:rPr>
          <w:b/>
          <w:color w:val="000000"/>
          <w:sz w:val="28"/>
          <w:szCs w:val="28"/>
        </w:rPr>
        <w:t>период</w:t>
      </w:r>
      <w:r w:rsidR="005D4635" w:rsidRPr="0014131A">
        <w:rPr>
          <w:b/>
          <w:color w:val="000000"/>
          <w:sz w:val="28"/>
          <w:szCs w:val="28"/>
        </w:rPr>
        <w:t xml:space="preserve"> </w:t>
      </w:r>
      <w:r w:rsidRPr="0014131A">
        <w:rPr>
          <w:b/>
          <w:color w:val="000000"/>
          <w:sz w:val="28"/>
          <w:szCs w:val="28"/>
        </w:rPr>
        <w:t>20</w:t>
      </w:r>
      <w:r w:rsidR="00A62602" w:rsidRPr="0014131A">
        <w:rPr>
          <w:b/>
          <w:color w:val="000000"/>
          <w:sz w:val="28"/>
          <w:szCs w:val="28"/>
        </w:rPr>
        <w:t>20</w:t>
      </w:r>
      <w:r w:rsidR="005D4635" w:rsidRPr="0014131A">
        <w:rPr>
          <w:b/>
          <w:color w:val="000000"/>
          <w:sz w:val="28"/>
          <w:szCs w:val="28"/>
        </w:rPr>
        <w:t xml:space="preserve"> </w:t>
      </w:r>
      <w:r w:rsidRPr="0014131A">
        <w:rPr>
          <w:b/>
          <w:color w:val="000000"/>
          <w:sz w:val="28"/>
          <w:szCs w:val="28"/>
        </w:rPr>
        <w:t>и</w:t>
      </w:r>
      <w:r w:rsidR="005D4635" w:rsidRPr="0014131A">
        <w:rPr>
          <w:b/>
          <w:color w:val="000000"/>
          <w:sz w:val="28"/>
          <w:szCs w:val="28"/>
        </w:rPr>
        <w:t xml:space="preserve"> </w:t>
      </w:r>
      <w:r w:rsidRPr="0014131A">
        <w:rPr>
          <w:b/>
          <w:color w:val="000000"/>
          <w:sz w:val="28"/>
          <w:szCs w:val="28"/>
        </w:rPr>
        <w:t>20</w:t>
      </w:r>
      <w:r w:rsidR="004710D9" w:rsidRPr="0014131A">
        <w:rPr>
          <w:b/>
          <w:color w:val="000000"/>
          <w:sz w:val="28"/>
          <w:szCs w:val="28"/>
        </w:rPr>
        <w:t>2</w:t>
      </w:r>
      <w:r w:rsidR="00A62602" w:rsidRPr="0014131A">
        <w:rPr>
          <w:b/>
          <w:color w:val="000000"/>
          <w:sz w:val="28"/>
          <w:szCs w:val="28"/>
        </w:rPr>
        <w:t>1</w:t>
      </w:r>
      <w:r w:rsidR="005D4635" w:rsidRPr="0014131A">
        <w:rPr>
          <w:b/>
          <w:color w:val="000000"/>
          <w:sz w:val="28"/>
          <w:szCs w:val="28"/>
        </w:rPr>
        <w:t xml:space="preserve"> </w:t>
      </w:r>
      <w:r w:rsidRPr="0014131A">
        <w:rPr>
          <w:b/>
          <w:color w:val="000000"/>
          <w:sz w:val="28"/>
          <w:szCs w:val="28"/>
        </w:rPr>
        <w:t>годов</w:t>
      </w:r>
      <w:r w:rsidR="005D4635" w:rsidRPr="0014131A">
        <w:rPr>
          <w:b/>
          <w:color w:val="000000"/>
          <w:sz w:val="28"/>
          <w:szCs w:val="28"/>
        </w:rPr>
        <w:t xml:space="preserve"> </w:t>
      </w:r>
    </w:p>
    <w:p w:rsidR="007F79F4" w:rsidRPr="0014131A" w:rsidRDefault="007F79F4" w:rsidP="001C195E">
      <w:pPr>
        <w:spacing w:line="307" w:lineRule="auto"/>
        <w:ind w:firstLine="709"/>
        <w:jc w:val="both"/>
        <w:rPr>
          <w:color w:val="000000"/>
          <w:sz w:val="28"/>
          <w:szCs w:val="28"/>
        </w:rPr>
      </w:pPr>
      <w:r w:rsidRPr="0014131A">
        <w:rPr>
          <w:color w:val="000000"/>
          <w:sz w:val="28"/>
          <w:szCs w:val="28"/>
        </w:rPr>
        <w:t>Учесть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республиканском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бюджете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Чувашской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Республики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прогн</w:t>
      </w:r>
      <w:r w:rsidRPr="0014131A">
        <w:rPr>
          <w:color w:val="000000"/>
          <w:sz w:val="28"/>
          <w:szCs w:val="28"/>
        </w:rPr>
        <w:t>о</w:t>
      </w:r>
      <w:r w:rsidRPr="0014131A">
        <w:rPr>
          <w:color w:val="000000"/>
          <w:sz w:val="28"/>
          <w:szCs w:val="28"/>
        </w:rPr>
        <w:t>зируемые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объемы</w:t>
      </w:r>
      <w:r w:rsidR="005D4635" w:rsidRPr="0014131A">
        <w:rPr>
          <w:color w:val="000000"/>
          <w:sz w:val="28"/>
          <w:szCs w:val="28"/>
        </w:rPr>
        <w:t xml:space="preserve"> </w:t>
      </w:r>
      <w:r w:rsidR="00094B85" w:rsidRPr="0014131A">
        <w:rPr>
          <w:color w:val="000000"/>
          <w:sz w:val="28"/>
          <w:szCs w:val="28"/>
        </w:rPr>
        <w:t>поступлений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доходов</w:t>
      </w:r>
      <w:r w:rsidR="005D4635" w:rsidRPr="0014131A">
        <w:rPr>
          <w:color w:val="000000"/>
          <w:sz w:val="28"/>
          <w:szCs w:val="28"/>
        </w:rPr>
        <w:t xml:space="preserve"> </w:t>
      </w:r>
      <w:r w:rsidR="00094B85" w:rsidRPr="0014131A">
        <w:rPr>
          <w:color w:val="000000"/>
          <w:sz w:val="28"/>
          <w:szCs w:val="28"/>
        </w:rPr>
        <w:t>в</w:t>
      </w:r>
      <w:r w:rsidR="005D4635" w:rsidRPr="0014131A">
        <w:rPr>
          <w:color w:val="000000"/>
          <w:sz w:val="28"/>
          <w:szCs w:val="28"/>
        </w:rPr>
        <w:t xml:space="preserve"> </w:t>
      </w:r>
      <w:r w:rsidR="0046590F" w:rsidRPr="0014131A">
        <w:rPr>
          <w:color w:val="000000"/>
          <w:sz w:val="28"/>
          <w:szCs w:val="28"/>
        </w:rPr>
        <w:t>республиканск</w:t>
      </w:r>
      <w:r w:rsidR="00094B85" w:rsidRPr="0014131A">
        <w:rPr>
          <w:color w:val="000000"/>
          <w:sz w:val="28"/>
          <w:szCs w:val="28"/>
        </w:rPr>
        <w:t>ий</w:t>
      </w:r>
      <w:r w:rsidR="005D4635" w:rsidRPr="0014131A">
        <w:rPr>
          <w:color w:val="000000"/>
          <w:sz w:val="28"/>
          <w:szCs w:val="28"/>
        </w:rPr>
        <w:t xml:space="preserve"> </w:t>
      </w:r>
      <w:r w:rsidR="0046590F" w:rsidRPr="0014131A">
        <w:rPr>
          <w:color w:val="000000"/>
          <w:sz w:val="28"/>
          <w:szCs w:val="28"/>
        </w:rPr>
        <w:t>бюджет</w:t>
      </w:r>
      <w:r w:rsidR="005D4635" w:rsidRPr="0014131A">
        <w:rPr>
          <w:color w:val="000000"/>
          <w:sz w:val="28"/>
          <w:szCs w:val="28"/>
        </w:rPr>
        <w:t xml:space="preserve"> </w:t>
      </w:r>
      <w:r w:rsidR="0046590F" w:rsidRPr="0014131A">
        <w:rPr>
          <w:color w:val="000000"/>
          <w:sz w:val="28"/>
          <w:szCs w:val="28"/>
        </w:rPr>
        <w:t>Ч</w:t>
      </w:r>
      <w:r w:rsidR="0046590F" w:rsidRPr="0014131A">
        <w:rPr>
          <w:color w:val="000000"/>
          <w:sz w:val="28"/>
          <w:szCs w:val="28"/>
        </w:rPr>
        <w:t>у</w:t>
      </w:r>
      <w:r w:rsidR="0046590F" w:rsidRPr="0014131A">
        <w:rPr>
          <w:color w:val="000000"/>
          <w:sz w:val="28"/>
          <w:szCs w:val="28"/>
        </w:rPr>
        <w:t>вашской</w:t>
      </w:r>
      <w:r w:rsidR="005D4635" w:rsidRPr="0014131A">
        <w:rPr>
          <w:color w:val="000000"/>
          <w:sz w:val="28"/>
          <w:szCs w:val="28"/>
        </w:rPr>
        <w:t xml:space="preserve"> </w:t>
      </w:r>
      <w:r w:rsidR="0046590F" w:rsidRPr="0014131A">
        <w:rPr>
          <w:color w:val="000000"/>
          <w:sz w:val="28"/>
          <w:szCs w:val="28"/>
        </w:rPr>
        <w:t>Республики</w:t>
      </w:r>
      <w:r w:rsidRPr="0014131A">
        <w:rPr>
          <w:color w:val="000000"/>
          <w:sz w:val="28"/>
          <w:szCs w:val="28"/>
        </w:rPr>
        <w:t>:</w:t>
      </w:r>
    </w:p>
    <w:p w:rsidR="007F79F4" w:rsidRPr="0014131A" w:rsidRDefault="007F79F4" w:rsidP="001C195E">
      <w:pPr>
        <w:spacing w:line="307" w:lineRule="auto"/>
        <w:ind w:firstLine="709"/>
        <w:jc w:val="both"/>
        <w:rPr>
          <w:color w:val="000000"/>
          <w:sz w:val="28"/>
          <w:szCs w:val="28"/>
        </w:rPr>
      </w:pPr>
      <w:r w:rsidRPr="0014131A">
        <w:rPr>
          <w:color w:val="000000"/>
          <w:sz w:val="28"/>
          <w:szCs w:val="28"/>
        </w:rPr>
        <w:t>на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201</w:t>
      </w:r>
      <w:r w:rsidR="00A62602" w:rsidRPr="0014131A">
        <w:rPr>
          <w:color w:val="000000"/>
          <w:sz w:val="28"/>
          <w:szCs w:val="28"/>
        </w:rPr>
        <w:t>9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год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согласно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приложению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6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к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настоящему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Закону;</w:t>
      </w:r>
    </w:p>
    <w:p w:rsidR="007F79F4" w:rsidRPr="0014131A" w:rsidRDefault="007F79F4" w:rsidP="001C195E">
      <w:pPr>
        <w:spacing w:line="307" w:lineRule="auto"/>
        <w:ind w:firstLine="709"/>
        <w:jc w:val="both"/>
        <w:rPr>
          <w:color w:val="000000"/>
          <w:sz w:val="28"/>
          <w:szCs w:val="28"/>
        </w:rPr>
      </w:pPr>
      <w:r w:rsidRPr="0014131A">
        <w:rPr>
          <w:color w:val="000000"/>
          <w:sz w:val="28"/>
          <w:szCs w:val="28"/>
        </w:rPr>
        <w:t>на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sz w:val="28"/>
          <w:szCs w:val="28"/>
        </w:rPr>
        <w:t>20</w:t>
      </w:r>
      <w:r w:rsidR="00A62602" w:rsidRPr="0014131A">
        <w:rPr>
          <w:sz w:val="28"/>
          <w:szCs w:val="28"/>
        </w:rPr>
        <w:t>20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</w:t>
      </w:r>
      <w:r w:rsidR="004710D9" w:rsidRPr="0014131A">
        <w:rPr>
          <w:sz w:val="28"/>
          <w:szCs w:val="28"/>
        </w:rPr>
        <w:t>2</w:t>
      </w:r>
      <w:r w:rsidR="00A62602" w:rsidRPr="0014131A">
        <w:rPr>
          <w:sz w:val="28"/>
          <w:szCs w:val="28"/>
        </w:rPr>
        <w:t>1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годы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согласно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приложению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7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к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настоящему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Закону.</w:t>
      </w:r>
    </w:p>
    <w:p w:rsidR="00D15E79" w:rsidRPr="0014131A" w:rsidRDefault="00D15E79" w:rsidP="0014131A">
      <w:pPr>
        <w:spacing w:line="235" w:lineRule="auto"/>
        <w:ind w:firstLine="709"/>
        <w:jc w:val="both"/>
        <w:rPr>
          <w:sz w:val="28"/>
          <w:szCs w:val="28"/>
        </w:rPr>
      </w:pPr>
    </w:p>
    <w:p w:rsidR="00D15E79" w:rsidRPr="0014131A" w:rsidRDefault="00D15E79" w:rsidP="001C195E">
      <w:pPr>
        <w:widowControl w:val="0"/>
        <w:spacing w:line="307" w:lineRule="auto"/>
        <w:ind w:left="1920" w:hanging="1211"/>
        <w:jc w:val="both"/>
        <w:rPr>
          <w:b/>
          <w:color w:val="000000"/>
          <w:sz w:val="28"/>
          <w:szCs w:val="28"/>
        </w:rPr>
      </w:pPr>
      <w:r w:rsidRPr="0014131A">
        <w:rPr>
          <w:bCs/>
          <w:color w:val="000000"/>
          <w:sz w:val="28"/>
          <w:szCs w:val="28"/>
        </w:rPr>
        <w:t>Статья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B716EF" w:rsidRPr="0014131A">
        <w:rPr>
          <w:bCs/>
          <w:color w:val="000000"/>
          <w:sz w:val="28"/>
          <w:szCs w:val="28"/>
        </w:rPr>
        <w:t>7</w:t>
      </w:r>
      <w:r w:rsidRPr="0014131A">
        <w:rPr>
          <w:bCs/>
          <w:color w:val="000000"/>
          <w:sz w:val="28"/>
          <w:szCs w:val="28"/>
        </w:rPr>
        <w:t>.</w:t>
      </w:r>
      <w:r w:rsidR="00B91DC7" w:rsidRPr="0014131A">
        <w:rPr>
          <w:bCs/>
          <w:color w:val="000000"/>
          <w:sz w:val="28"/>
          <w:szCs w:val="28"/>
        </w:rPr>
        <w:tab/>
      </w:r>
      <w:r w:rsidRPr="0014131A">
        <w:rPr>
          <w:b/>
          <w:color w:val="000000"/>
          <w:sz w:val="28"/>
          <w:szCs w:val="28"/>
        </w:rPr>
        <w:t>Бюджетные</w:t>
      </w:r>
      <w:r w:rsidR="005D4635" w:rsidRPr="0014131A">
        <w:rPr>
          <w:b/>
          <w:color w:val="000000"/>
          <w:sz w:val="28"/>
          <w:szCs w:val="28"/>
        </w:rPr>
        <w:t xml:space="preserve"> </w:t>
      </w:r>
      <w:r w:rsidRPr="0014131A">
        <w:rPr>
          <w:b/>
          <w:color w:val="000000"/>
          <w:sz w:val="28"/>
          <w:szCs w:val="28"/>
        </w:rPr>
        <w:t>ассигнования</w:t>
      </w:r>
      <w:r w:rsidR="005D4635" w:rsidRPr="0014131A">
        <w:rPr>
          <w:b/>
          <w:color w:val="000000"/>
          <w:sz w:val="28"/>
          <w:szCs w:val="28"/>
        </w:rPr>
        <w:t xml:space="preserve"> </w:t>
      </w:r>
      <w:r w:rsidRPr="0014131A">
        <w:rPr>
          <w:b/>
          <w:color w:val="000000"/>
          <w:sz w:val="28"/>
          <w:szCs w:val="28"/>
        </w:rPr>
        <w:t>республиканского</w:t>
      </w:r>
      <w:r w:rsidR="005D4635" w:rsidRPr="0014131A">
        <w:rPr>
          <w:b/>
          <w:color w:val="000000"/>
          <w:sz w:val="28"/>
          <w:szCs w:val="28"/>
        </w:rPr>
        <w:t xml:space="preserve"> </w:t>
      </w:r>
      <w:r w:rsidRPr="0014131A">
        <w:rPr>
          <w:b/>
          <w:color w:val="000000"/>
          <w:sz w:val="28"/>
          <w:szCs w:val="28"/>
        </w:rPr>
        <w:t>бюджета</w:t>
      </w:r>
      <w:r w:rsidR="005D4635" w:rsidRPr="0014131A">
        <w:rPr>
          <w:b/>
          <w:color w:val="000000"/>
          <w:sz w:val="28"/>
          <w:szCs w:val="28"/>
        </w:rPr>
        <w:t xml:space="preserve"> </w:t>
      </w:r>
      <w:r w:rsidRPr="0014131A">
        <w:rPr>
          <w:b/>
          <w:color w:val="000000"/>
          <w:sz w:val="28"/>
          <w:szCs w:val="28"/>
        </w:rPr>
        <w:t>Чувашской</w:t>
      </w:r>
      <w:r w:rsidR="005D4635" w:rsidRPr="0014131A">
        <w:rPr>
          <w:b/>
          <w:color w:val="000000"/>
          <w:sz w:val="28"/>
          <w:szCs w:val="28"/>
        </w:rPr>
        <w:t xml:space="preserve"> </w:t>
      </w:r>
      <w:r w:rsidRPr="0014131A">
        <w:rPr>
          <w:b/>
          <w:color w:val="000000"/>
          <w:sz w:val="28"/>
          <w:szCs w:val="28"/>
        </w:rPr>
        <w:t>Республики</w:t>
      </w:r>
      <w:r w:rsidR="005D4635" w:rsidRPr="0014131A">
        <w:rPr>
          <w:b/>
          <w:color w:val="000000"/>
          <w:sz w:val="28"/>
          <w:szCs w:val="28"/>
        </w:rPr>
        <w:t xml:space="preserve"> </w:t>
      </w:r>
      <w:r w:rsidRPr="0014131A">
        <w:rPr>
          <w:b/>
          <w:color w:val="000000"/>
          <w:sz w:val="28"/>
          <w:szCs w:val="28"/>
        </w:rPr>
        <w:t>на</w:t>
      </w:r>
      <w:r w:rsidR="005D4635" w:rsidRPr="0014131A">
        <w:rPr>
          <w:b/>
          <w:color w:val="000000"/>
          <w:sz w:val="28"/>
          <w:szCs w:val="28"/>
        </w:rPr>
        <w:t xml:space="preserve"> </w:t>
      </w:r>
      <w:r w:rsidRPr="0014131A">
        <w:rPr>
          <w:b/>
          <w:color w:val="000000"/>
          <w:sz w:val="28"/>
          <w:szCs w:val="28"/>
        </w:rPr>
        <w:t>201</w:t>
      </w:r>
      <w:r w:rsidR="00A62602" w:rsidRPr="0014131A">
        <w:rPr>
          <w:b/>
          <w:color w:val="000000"/>
          <w:sz w:val="28"/>
          <w:szCs w:val="28"/>
        </w:rPr>
        <w:t>9</w:t>
      </w:r>
      <w:r w:rsidR="005D4635" w:rsidRPr="0014131A">
        <w:rPr>
          <w:b/>
          <w:color w:val="000000"/>
          <w:sz w:val="28"/>
          <w:szCs w:val="28"/>
        </w:rPr>
        <w:t xml:space="preserve"> </w:t>
      </w:r>
      <w:r w:rsidRPr="0014131A">
        <w:rPr>
          <w:b/>
          <w:color w:val="000000"/>
          <w:sz w:val="28"/>
          <w:szCs w:val="28"/>
        </w:rPr>
        <w:t>год</w:t>
      </w:r>
      <w:r w:rsidR="005D4635" w:rsidRPr="0014131A">
        <w:rPr>
          <w:b/>
          <w:color w:val="000000"/>
          <w:sz w:val="28"/>
          <w:szCs w:val="28"/>
        </w:rPr>
        <w:t xml:space="preserve"> </w:t>
      </w:r>
      <w:r w:rsidRPr="0014131A">
        <w:rPr>
          <w:b/>
          <w:color w:val="000000"/>
          <w:sz w:val="28"/>
          <w:szCs w:val="28"/>
        </w:rPr>
        <w:t>и</w:t>
      </w:r>
      <w:r w:rsidR="005D4635" w:rsidRPr="0014131A">
        <w:rPr>
          <w:b/>
          <w:color w:val="000000"/>
          <w:sz w:val="28"/>
          <w:szCs w:val="28"/>
        </w:rPr>
        <w:t xml:space="preserve"> </w:t>
      </w:r>
      <w:r w:rsidRPr="0014131A">
        <w:rPr>
          <w:b/>
          <w:color w:val="000000"/>
          <w:sz w:val="28"/>
          <w:szCs w:val="28"/>
        </w:rPr>
        <w:t>на</w:t>
      </w:r>
      <w:r w:rsidR="005D4635" w:rsidRPr="0014131A">
        <w:rPr>
          <w:b/>
          <w:color w:val="000000"/>
          <w:sz w:val="28"/>
          <w:szCs w:val="28"/>
        </w:rPr>
        <w:t xml:space="preserve"> </w:t>
      </w:r>
      <w:r w:rsidRPr="0014131A">
        <w:rPr>
          <w:b/>
          <w:color w:val="000000"/>
          <w:sz w:val="28"/>
          <w:szCs w:val="28"/>
        </w:rPr>
        <w:t>плановый</w:t>
      </w:r>
      <w:r w:rsidR="005D4635" w:rsidRPr="0014131A">
        <w:rPr>
          <w:b/>
          <w:color w:val="000000"/>
          <w:sz w:val="28"/>
          <w:szCs w:val="28"/>
        </w:rPr>
        <w:t xml:space="preserve"> </w:t>
      </w:r>
      <w:r w:rsidRPr="0014131A">
        <w:rPr>
          <w:b/>
          <w:color w:val="000000"/>
          <w:sz w:val="28"/>
          <w:szCs w:val="28"/>
        </w:rPr>
        <w:t>п</w:t>
      </w:r>
      <w:r w:rsidRPr="0014131A">
        <w:rPr>
          <w:b/>
          <w:color w:val="000000"/>
          <w:sz w:val="28"/>
          <w:szCs w:val="28"/>
        </w:rPr>
        <w:t>е</w:t>
      </w:r>
      <w:r w:rsidRPr="0014131A">
        <w:rPr>
          <w:b/>
          <w:color w:val="000000"/>
          <w:sz w:val="28"/>
          <w:szCs w:val="28"/>
        </w:rPr>
        <w:t>риод</w:t>
      </w:r>
      <w:r w:rsidR="005D4635" w:rsidRPr="0014131A">
        <w:rPr>
          <w:b/>
          <w:color w:val="000000"/>
          <w:sz w:val="28"/>
          <w:szCs w:val="28"/>
        </w:rPr>
        <w:t xml:space="preserve"> </w:t>
      </w:r>
      <w:r w:rsidRPr="0014131A">
        <w:rPr>
          <w:b/>
          <w:color w:val="000000"/>
          <w:sz w:val="28"/>
          <w:szCs w:val="28"/>
        </w:rPr>
        <w:t>20</w:t>
      </w:r>
      <w:r w:rsidR="00A62602" w:rsidRPr="0014131A">
        <w:rPr>
          <w:b/>
          <w:color w:val="000000"/>
          <w:sz w:val="28"/>
          <w:szCs w:val="28"/>
        </w:rPr>
        <w:t>20</w:t>
      </w:r>
      <w:r w:rsidR="005D4635" w:rsidRPr="0014131A">
        <w:rPr>
          <w:b/>
          <w:color w:val="000000"/>
          <w:sz w:val="28"/>
          <w:szCs w:val="28"/>
        </w:rPr>
        <w:t xml:space="preserve"> </w:t>
      </w:r>
      <w:r w:rsidRPr="0014131A">
        <w:rPr>
          <w:b/>
          <w:color w:val="000000"/>
          <w:sz w:val="28"/>
          <w:szCs w:val="28"/>
        </w:rPr>
        <w:t>и</w:t>
      </w:r>
      <w:r w:rsidR="005D4635" w:rsidRPr="0014131A">
        <w:rPr>
          <w:b/>
          <w:color w:val="000000"/>
          <w:sz w:val="28"/>
          <w:szCs w:val="28"/>
        </w:rPr>
        <w:t xml:space="preserve"> </w:t>
      </w:r>
      <w:r w:rsidRPr="0014131A">
        <w:rPr>
          <w:b/>
          <w:color w:val="000000"/>
          <w:sz w:val="28"/>
          <w:szCs w:val="28"/>
        </w:rPr>
        <w:t>20</w:t>
      </w:r>
      <w:r w:rsidR="004710D9" w:rsidRPr="0014131A">
        <w:rPr>
          <w:b/>
          <w:color w:val="000000"/>
          <w:sz w:val="28"/>
          <w:szCs w:val="28"/>
        </w:rPr>
        <w:t>2</w:t>
      </w:r>
      <w:r w:rsidR="00A62602" w:rsidRPr="0014131A">
        <w:rPr>
          <w:b/>
          <w:color w:val="000000"/>
          <w:sz w:val="28"/>
          <w:szCs w:val="28"/>
        </w:rPr>
        <w:t>1</w:t>
      </w:r>
      <w:r w:rsidR="005D4635" w:rsidRPr="0014131A">
        <w:rPr>
          <w:b/>
          <w:color w:val="000000"/>
          <w:sz w:val="28"/>
          <w:szCs w:val="28"/>
        </w:rPr>
        <w:t xml:space="preserve"> </w:t>
      </w:r>
      <w:r w:rsidRPr="0014131A">
        <w:rPr>
          <w:b/>
          <w:color w:val="000000"/>
          <w:sz w:val="28"/>
          <w:szCs w:val="28"/>
        </w:rPr>
        <w:t>годов</w:t>
      </w:r>
      <w:r w:rsidR="005D4635" w:rsidRPr="0014131A">
        <w:rPr>
          <w:b/>
          <w:color w:val="000000"/>
          <w:sz w:val="28"/>
          <w:szCs w:val="28"/>
        </w:rPr>
        <w:t xml:space="preserve"> </w:t>
      </w:r>
    </w:p>
    <w:p w:rsidR="00D15E79" w:rsidRPr="0014131A" w:rsidRDefault="00D15E79" w:rsidP="001C195E">
      <w:pPr>
        <w:pStyle w:val="12"/>
        <w:widowControl w:val="0"/>
        <w:autoSpaceDE w:val="0"/>
        <w:autoSpaceDN w:val="0"/>
        <w:adjustRightInd w:val="0"/>
        <w:spacing w:line="307" w:lineRule="auto"/>
        <w:ind w:left="0" w:firstLine="720"/>
        <w:jc w:val="both"/>
        <w:rPr>
          <w:sz w:val="28"/>
          <w:szCs w:val="28"/>
        </w:rPr>
      </w:pPr>
      <w:bookmarkStart w:id="1" w:name="sub_61"/>
      <w:r w:rsidRPr="0014131A">
        <w:rPr>
          <w:sz w:val="28"/>
          <w:szCs w:val="28"/>
        </w:rPr>
        <w:t>1.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Утвердить:</w:t>
      </w:r>
    </w:p>
    <w:p w:rsidR="00324B2A" w:rsidRPr="0014131A" w:rsidRDefault="00D15E79" w:rsidP="001C195E">
      <w:pPr>
        <w:widowControl w:val="0"/>
        <w:autoSpaceDE w:val="0"/>
        <w:autoSpaceDN w:val="0"/>
        <w:adjustRightInd w:val="0"/>
        <w:spacing w:line="307" w:lineRule="auto"/>
        <w:ind w:firstLine="720"/>
        <w:jc w:val="both"/>
        <w:rPr>
          <w:sz w:val="28"/>
          <w:szCs w:val="28"/>
        </w:rPr>
      </w:pPr>
      <w:r w:rsidRPr="00DF1313">
        <w:rPr>
          <w:spacing w:val="-2"/>
          <w:sz w:val="28"/>
          <w:szCs w:val="28"/>
        </w:rPr>
        <w:t>а)</w:t>
      </w:r>
      <w:r w:rsidR="00B91DC7" w:rsidRPr="00DF1313">
        <w:rPr>
          <w:spacing w:val="-2"/>
          <w:sz w:val="28"/>
          <w:szCs w:val="28"/>
        </w:rPr>
        <w:t> </w:t>
      </w:r>
      <w:r w:rsidRPr="00DF1313">
        <w:rPr>
          <w:spacing w:val="-2"/>
          <w:sz w:val="28"/>
          <w:szCs w:val="28"/>
        </w:rPr>
        <w:t>распределение</w:t>
      </w:r>
      <w:r w:rsidR="005D4635" w:rsidRPr="00DF1313">
        <w:rPr>
          <w:spacing w:val="-2"/>
          <w:sz w:val="28"/>
          <w:szCs w:val="28"/>
        </w:rPr>
        <w:t xml:space="preserve"> </w:t>
      </w:r>
      <w:r w:rsidRPr="00DF1313">
        <w:rPr>
          <w:spacing w:val="-2"/>
          <w:sz w:val="28"/>
          <w:szCs w:val="28"/>
        </w:rPr>
        <w:t>бюджетных</w:t>
      </w:r>
      <w:r w:rsidR="005D4635" w:rsidRPr="00DF1313">
        <w:rPr>
          <w:spacing w:val="-2"/>
          <w:sz w:val="28"/>
          <w:szCs w:val="28"/>
        </w:rPr>
        <w:t xml:space="preserve"> </w:t>
      </w:r>
      <w:r w:rsidRPr="00DF1313">
        <w:rPr>
          <w:spacing w:val="-2"/>
          <w:sz w:val="28"/>
          <w:szCs w:val="28"/>
        </w:rPr>
        <w:t>ассигнований</w:t>
      </w:r>
      <w:r w:rsidR="005D4635" w:rsidRPr="00DF1313">
        <w:rPr>
          <w:spacing w:val="-2"/>
          <w:sz w:val="28"/>
          <w:szCs w:val="28"/>
        </w:rPr>
        <w:t xml:space="preserve"> </w:t>
      </w:r>
      <w:bookmarkEnd w:id="1"/>
      <w:r w:rsidR="00054535" w:rsidRPr="00DF1313">
        <w:rPr>
          <w:bCs/>
          <w:color w:val="000000"/>
          <w:spacing w:val="-2"/>
          <w:sz w:val="28"/>
          <w:szCs w:val="28"/>
        </w:rPr>
        <w:t>по</w:t>
      </w:r>
      <w:r w:rsidR="005D4635" w:rsidRPr="00DF1313">
        <w:rPr>
          <w:bCs/>
          <w:color w:val="000000"/>
          <w:spacing w:val="-2"/>
          <w:sz w:val="28"/>
          <w:szCs w:val="28"/>
        </w:rPr>
        <w:t xml:space="preserve"> </w:t>
      </w:r>
      <w:r w:rsidR="00054535" w:rsidRPr="00DF1313">
        <w:rPr>
          <w:bCs/>
          <w:color w:val="000000"/>
          <w:spacing w:val="-2"/>
          <w:sz w:val="28"/>
          <w:szCs w:val="28"/>
        </w:rPr>
        <w:t>разделам,</w:t>
      </w:r>
      <w:r w:rsidR="005D4635" w:rsidRPr="00DF1313">
        <w:rPr>
          <w:bCs/>
          <w:color w:val="000000"/>
          <w:spacing w:val="-2"/>
          <w:sz w:val="28"/>
          <w:szCs w:val="28"/>
        </w:rPr>
        <w:t xml:space="preserve"> </w:t>
      </w:r>
      <w:r w:rsidR="00054535" w:rsidRPr="00DF1313">
        <w:rPr>
          <w:bCs/>
          <w:color w:val="000000"/>
          <w:spacing w:val="-2"/>
          <w:sz w:val="28"/>
          <w:szCs w:val="28"/>
        </w:rPr>
        <w:t>подразделам,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54535" w:rsidRPr="0014131A">
        <w:rPr>
          <w:bCs/>
          <w:color w:val="000000"/>
          <w:sz w:val="28"/>
          <w:szCs w:val="28"/>
        </w:rPr>
        <w:t>целевым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54535" w:rsidRPr="0014131A">
        <w:rPr>
          <w:bCs/>
          <w:color w:val="000000"/>
          <w:sz w:val="28"/>
          <w:szCs w:val="28"/>
        </w:rPr>
        <w:t>статьям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54535" w:rsidRPr="0014131A">
        <w:rPr>
          <w:bCs/>
          <w:color w:val="000000"/>
          <w:sz w:val="28"/>
          <w:szCs w:val="28"/>
        </w:rPr>
        <w:t>(государственным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54535" w:rsidRPr="0014131A">
        <w:rPr>
          <w:bCs/>
          <w:color w:val="000000"/>
          <w:sz w:val="28"/>
          <w:szCs w:val="28"/>
        </w:rPr>
        <w:t>программам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54535" w:rsidRPr="0014131A">
        <w:rPr>
          <w:bCs/>
          <w:color w:val="000000"/>
          <w:sz w:val="28"/>
          <w:szCs w:val="28"/>
        </w:rPr>
        <w:t>Чувашской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54535" w:rsidRPr="0014131A">
        <w:rPr>
          <w:bCs/>
          <w:color w:val="000000"/>
          <w:sz w:val="28"/>
          <w:szCs w:val="28"/>
        </w:rPr>
        <w:t>Республики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DF1313">
        <w:rPr>
          <w:bCs/>
          <w:color w:val="000000"/>
          <w:sz w:val="28"/>
          <w:szCs w:val="28"/>
        </w:rPr>
        <w:t xml:space="preserve">  </w:t>
      </w:r>
      <w:r w:rsidR="00054535" w:rsidRPr="0014131A">
        <w:rPr>
          <w:bCs/>
          <w:color w:val="000000"/>
          <w:sz w:val="28"/>
          <w:szCs w:val="28"/>
        </w:rPr>
        <w:t>и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54535" w:rsidRPr="0014131A">
        <w:rPr>
          <w:bCs/>
          <w:color w:val="000000"/>
          <w:sz w:val="28"/>
          <w:szCs w:val="28"/>
        </w:rPr>
        <w:t>непрограммным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54535" w:rsidRPr="0014131A">
        <w:rPr>
          <w:bCs/>
          <w:color w:val="000000"/>
          <w:sz w:val="28"/>
          <w:szCs w:val="28"/>
        </w:rPr>
        <w:t>направлениям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54535" w:rsidRPr="0014131A">
        <w:rPr>
          <w:bCs/>
          <w:color w:val="000000"/>
          <w:sz w:val="28"/>
          <w:szCs w:val="28"/>
        </w:rPr>
        <w:t>деятельности)</w:t>
      </w:r>
      <w:r w:rsidR="00C26618" w:rsidRPr="0014131A">
        <w:rPr>
          <w:bCs/>
          <w:color w:val="000000"/>
          <w:sz w:val="28"/>
          <w:szCs w:val="28"/>
        </w:rPr>
        <w:t>,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54535" w:rsidRPr="0014131A">
        <w:rPr>
          <w:bCs/>
          <w:color w:val="000000"/>
          <w:sz w:val="28"/>
          <w:szCs w:val="28"/>
        </w:rPr>
        <w:t>группам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816062" w:rsidRPr="0014131A">
        <w:rPr>
          <w:bCs/>
          <w:color w:val="000000"/>
          <w:sz w:val="28"/>
          <w:szCs w:val="28"/>
        </w:rPr>
        <w:t>(группам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816062" w:rsidRPr="0014131A">
        <w:rPr>
          <w:bCs/>
          <w:color w:val="000000"/>
          <w:sz w:val="28"/>
          <w:szCs w:val="28"/>
        </w:rPr>
        <w:t>и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816062" w:rsidRPr="0014131A">
        <w:rPr>
          <w:bCs/>
          <w:color w:val="000000"/>
          <w:sz w:val="28"/>
          <w:szCs w:val="28"/>
        </w:rPr>
        <w:t>по</w:t>
      </w:r>
      <w:r w:rsidR="00816062" w:rsidRPr="0014131A">
        <w:rPr>
          <w:bCs/>
          <w:color w:val="000000"/>
          <w:sz w:val="28"/>
          <w:szCs w:val="28"/>
        </w:rPr>
        <w:t>д</w:t>
      </w:r>
      <w:r w:rsidR="00816062" w:rsidRPr="0014131A">
        <w:rPr>
          <w:bCs/>
          <w:color w:val="000000"/>
          <w:sz w:val="28"/>
          <w:szCs w:val="28"/>
        </w:rPr>
        <w:t>группам)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54535" w:rsidRPr="0014131A">
        <w:rPr>
          <w:bCs/>
          <w:color w:val="000000"/>
          <w:sz w:val="28"/>
          <w:szCs w:val="28"/>
        </w:rPr>
        <w:t>видов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proofErr w:type="gramStart"/>
      <w:r w:rsidR="00054535" w:rsidRPr="0014131A">
        <w:rPr>
          <w:bCs/>
          <w:color w:val="000000"/>
          <w:sz w:val="28"/>
          <w:szCs w:val="28"/>
        </w:rPr>
        <w:t>расходов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54535" w:rsidRPr="0014131A">
        <w:rPr>
          <w:bCs/>
          <w:color w:val="000000"/>
          <w:sz w:val="28"/>
          <w:szCs w:val="28"/>
        </w:rPr>
        <w:t>классификации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54535" w:rsidRPr="0014131A">
        <w:rPr>
          <w:bCs/>
          <w:color w:val="000000"/>
          <w:sz w:val="28"/>
          <w:szCs w:val="28"/>
        </w:rPr>
        <w:t>расходов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54535" w:rsidRPr="0014131A">
        <w:rPr>
          <w:bCs/>
          <w:color w:val="000000"/>
          <w:sz w:val="28"/>
          <w:szCs w:val="28"/>
        </w:rPr>
        <w:t>республиканского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54535" w:rsidRPr="0014131A">
        <w:rPr>
          <w:bCs/>
          <w:color w:val="000000"/>
          <w:sz w:val="28"/>
          <w:szCs w:val="28"/>
        </w:rPr>
        <w:t>бюд</w:t>
      </w:r>
      <w:r w:rsidR="00DF1313">
        <w:rPr>
          <w:bCs/>
          <w:color w:val="000000"/>
          <w:sz w:val="28"/>
          <w:szCs w:val="28"/>
        </w:rPr>
        <w:softHyphen/>
      </w:r>
      <w:r w:rsidR="00054535" w:rsidRPr="0014131A">
        <w:rPr>
          <w:bCs/>
          <w:color w:val="000000"/>
          <w:sz w:val="28"/>
          <w:szCs w:val="28"/>
        </w:rPr>
        <w:t>жета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54535" w:rsidRPr="0014131A">
        <w:rPr>
          <w:bCs/>
          <w:color w:val="000000"/>
          <w:sz w:val="28"/>
          <w:szCs w:val="28"/>
        </w:rPr>
        <w:t>Чувашской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54535" w:rsidRPr="0014131A">
        <w:rPr>
          <w:bCs/>
          <w:color w:val="000000"/>
          <w:sz w:val="28"/>
          <w:szCs w:val="28"/>
        </w:rPr>
        <w:t>Республики</w:t>
      </w:r>
      <w:proofErr w:type="gramEnd"/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54535" w:rsidRPr="0014131A">
        <w:rPr>
          <w:bCs/>
          <w:color w:val="000000"/>
          <w:sz w:val="28"/>
          <w:szCs w:val="28"/>
        </w:rPr>
        <w:t>на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54535" w:rsidRPr="0014131A">
        <w:rPr>
          <w:bCs/>
          <w:color w:val="000000"/>
          <w:sz w:val="28"/>
          <w:szCs w:val="28"/>
        </w:rPr>
        <w:t>201</w:t>
      </w:r>
      <w:r w:rsidR="00A62602" w:rsidRPr="0014131A">
        <w:rPr>
          <w:bCs/>
          <w:color w:val="000000"/>
          <w:sz w:val="28"/>
          <w:szCs w:val="28"/>
        </w:rPr>
        <w:t>9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54535" w:rsidRPr="0014131A">
        <w:rPr>
          <w:bCs/>
          <w:color w:val="000000"/>
          <w:sz w:val="28"/>
          <w:szCs w:val="28"/>
        </w:rPr>
        <w:t>год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324B2A" w:rsidRPr="0014131A">
        <w:rPr>
          <w:sz w:val="28"/>
          <w:szCs w:val="28"/>
        </w:rPr>
        <w:t>согласно</w:t>
      </w:r>
      <w:r w:rsidR="005D4635" w:rsidRPr="0014131A">
        <w:rPr>
          <w:sz w:val="28"/>
          <w:szCs w:val="28"/>
        </w:rPr>
        <w:t xml:space="preserve"> </w:t>
      </w:r>
      <w:r w:rsidR="00324B2A" w:rsidRPr="0014131A">
        <w:rPr>
          <w:sz w:val="28"/>
          <w:szCs w:val="28"/>
        </w:rPr>
        <w:t>приложению</w:t>
      </w:r>
      <w:r w:rsidR="005D4635" w:rsidRPr="0014131A">
        <w:rPr>
          <w:sz w:val="28"/>
          <w:szCs w:val="28"/>
        </w:rPr>
        <w:t xml:space="preserve"> </w:t>
      </w:r>
      <w:r w:rsidR="007F79F4" w:rsidRPr="0014131A">
        <w:rPr>
          <w:sz w:val="28"/>
          <w:szCs w:val="28"/>
        </w:rPr>
        <w:t>8</w:t>
      </w:r>
      <w:r w:rsidR="005D4635" w:rsidRPr="0014131A">
        <w:rPr>
          <w:sz w:val="28"/>
          <w:szCs w:val="28"/>
        </w:rPr>
        <w:t xml:space="preserve"> </w:t>
      </w:r>
      <w:r w:rsidR="00324B2A" w:rsidRPr="0014131A">
        <w:rPr>
          <w:sz w:val="28"/>
          <w:szCs w:val="28"/>
        </w:rPr>
        <w:t>к</w:t>
      </w:r>
      <w:r w:rsidR="005D4635" w:rsidRPr="0014131A">
        <w:rPr>
          <w:sz w:val="28"/>
          <w:szCs w:val="28"/>
        </w:rPr>
        <w:t xml:space="preserve"> </w:t>
      </w:r>
      <w:r w:rsidR="00324B2A" w:rsidRPr="0014131A">
        <w:rPr>
          <w:sz w:val="28"/>
          <w:szCs w:val="28"/>
        </w:rPr>
        <w:t>настоя</w:t>
      </w:r>
      <w:r w:rsidR="00DF1313">
        <w:rPr>
          <w:sz w:val="28"/>
          <w:szCs w:val="28"/>
        </w:rPr>
        <w:softHyphen/>
      </w:r>
      <w:r w:rsidR="00324B2A" w:rsidRPr="0014131A">
        <w:rPr>
          <w:sz w:val="28"/>
          <w:szCs w:val="28"/>
        </w:rPr>
        <w:t>щему</w:t>
      </w:r>
      <w:r w:rsidR="005D4635" w:rsidRPr="0014131A">
        <w:rPr>
          <w:sz w:val="28"/>
          <w:szCs w:val="28"/>
        </w:rPr>
        <w:t xml:space="preserve"> </w:t>
      </w:r>
      <w:r w:rsidR="00324B2A" w:rsidRPr="0014131A">
        <w:rPr>
          <w:sz w:val="28"/>
          <w:szCs w:val="28"/>
        </w:rPr>
        <w:t>Закону;</w:t>
      </w:r>
      <w:r w:rsidR="005D4635" w:rsidRPr="0014131A">
        <w:rPr>
          <w:sz w:val="28"/>
          <w:szCs w:val="28"/>
        </w:rPr>
        <w:t xml:space="preserve"> </w:t>
      </w:r>
    </w:p>
    <w:p w:rsidR="00D15E79" w:rsidRPr="0014131A" w:rsidRDefault="00D15E79" w:rsidP="001C195E">
      <w:pPr>
        <w:widowControl w:val="0"/>
        <w:autoSpaceDE w:val="0"/>
        <w:autoSpaceDN w:val="0"/>
        <w:adjustRightInd w:val="0"/>
        <w:spacing w:line="307" w:lineRule="auto"/>
        <w:ind w:firstLine="720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б)</w:t>
      </w:r>
      <w:r w:rsidR="00B91DC7" w:rsidRPr="0014131A">
        <w:rPr>
          <w:sz w:val="28"/>
          <w:szCs w:val="28"/>
        </w:rPr>
        <w:t> </w:t>
      </w:r>
      <w:r w:rsidRPr="0014131A">
        <w:rPr>
          <w:sz w:val="28"/>
          <w:szCs w:val="28"/>
        </w:rPr>
        <w:t>распределение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бюджетных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ассигнований</w:t>
      </w:r>
      <w:r w:rsidR="005D4635" w:rsidRPr="0014131A">
        <w:rPr>
          <w:sz w:val="28"/>
          <w:szCs w:val="28"/>
        </w:rPr>
        <w:t xml:space="preserve"> </w:t>
      </w:r>
      <w:r w:rsidR="00CA241F" w:rsidRPr="0014131A">
        <w:rPr>
          <w:bCs/>
          <w:color w:val="000000"/>
          <w:sz w:val="28"/>
          <w:szCs w:val="28"/>
        </w:rPr>
        <w:t>по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CA241F" w:rsidRPr="0014131A">
        <w:rPr>
          <w:bCs/>
          <w:color w:val="000000"/>
          <w:sz w:val="28"/>
          <w:szCs w:val="28"/>
        </w:rPr>
        <w:t>разделам,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CA241F" w:rsidRPr="0014131A">
        <w:rPr>
          <w:bCs/>
          <w:color w:val="000000"/>
          <w:sz w:val="28"/>
          <w:szCs w:val="28"/>
        </w:rPr>
        <w:t>подразд</w:t>
      </w:r>
      <w:r w:rsidR="00CA241F" w:rsidRPr="0014131A">
        <w:rPr>
          <w:bCs/>
          <w:color w:val="000000"/>
          <w:sz w:val="28"/>
          <w:szCs w:val="28"/>
        </w:rPr>
        <w:t>е</w:t>
      </w:r>
      <w:r w:rsidR="00CA241F" w:rsidRPr="0014131A">
        <w:rPr>
          <w:bCs/>
          <w:color w:val="000000"/>
          <w:sz w:val="28"/>
          <w:szCs w:val="28"/>
        </w:rPr>
        <w:t>лам,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CA241F" w:rsidRPr="0014131A">
        <w:rPr>
          <w:bCs/>
          <w:color w:val="000000"/>
          <w:sz w:val="28"/>
          <w:szCs w:val="28"/>
        </w:rPr>
        <w:t>целевым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CA241F" w:rsidRPr="0014131A">
        <w:rPr>
          <w:bCs/>
          <w:color w:val="000000"/>
          <w:sz w:val="28"/>
          <w:szCs w:val="28"/>
        </w:rPr>
        <w:t>статьям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CA241F" w:rsidRPr="0014131A">
        <w:rPr>
          <w:bCs/>
          <w:color w:val="000000"/>
          <w:sz w:val="28"/>
          <w:szCs w:val="28"/>
        </w:rPr>
        <w:t>(государственным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CA241F" w:rsidRPr="0014131A">
        <w:rPr>
          <w:bCs/>
          <w:color w:val="000000"/>
          <w:sz w:val="28"/>
          <w:szCs w:val="28"/>
        </w:rPr>
        <w:t>программам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CA241F" w:rsidRPr="0014131A">
        <w:rPr>
          <w:bCs/>
          <w:color w:val="000000"/>
          <w:sz w:val="28"/>
          <w:szCs w:val="28"/>
        </w:rPr>
        <w:t>Чувашской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CA241F" w:rsidRPr="0014131A">
        <w:rPr>
          <w:bCs/>
          <w:color w:val="000000"/>
          <w:sz w:val="28"/>
          <w:szCs w:val="28"/>
        </w:rPr>
        <w:t>Респу</w:t>
      </w:r>
      <w:r w:rsidR="00CA241F" w:rsidRPr="0014131A">
        <w:rPr>
          <w:bCs/>
          <w:color w:val="000000"/>
          <w:sz w:val="28"/>
          <w:szCs w:val="28"/>
        </w:rPr>
        <w:t>б</w:t>
      </w:r>
      <w:r w:rsidR="00CA241F" w:rsidRPr="0014131A">
        <w:rPr>
          <w:bCs/>
          <w:color w:val="000000"/>
          <w:sz w:val="28"/>
          <w:szCs w:val="28"/>
        </w:rPr>
        <w:t>лики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CA241F" w:rsidRPr="0014131A">
        <w:rPr>
          <w:bCs/>
          <w:color w:val="000000"/>
          <w:sz w:val="28"/>
          <w:szCs w:val="28"/>
        </w:rPr>
        <w:t>и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CA241F" w:rsidRPr="0014131A">
        <w:rPr>
          <w:bCs/>
          <w:color w:val="000000"/>
          <w:sz w:val="28"/>
          <w:szCs w:val="28"/>
        </w:rPr>
        <w:t>непрограммным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CA241F" w:rsidRPr="0014131A">
        <w:rPr>
          <w:bCs/>
          <w:color w:val="000000"/>
          <w:sz w:val="28"/>
          <w:szCs w:val="28"/>
        </w:rPr>
        <w:t>направлениям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CA241F" w:rsidRPr="0014131A">
        <w:rPr>
          <w:bCs/>
          <w:color w:val="000000"/>
          <w:sz w:val="28"/>
          <w:szCs w:val="28"/>
        </w:rPr>
        <w:t>деятельности)</w:t>
      </w:r>
      <w:r w:rsidR="00C26618" w:rsidRPr="0014131A">
        <w:rPr>
          <w:bCs/>
          <w:color w:val="000000"/>
          <w:sz w:val="28"/>
          <w:szCs w:val="28"/>
        </w:rPr>
        <w:t>,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CA241F" w:rsidRPr="0014131A">
        <w:rPr>
          <w:bCs/>
          <w:color w:val="000000"/>
          <w:sz w:val="28"/>
          <w:szCs w:val="28"/>
        </w:rPr>
        <w:t>группам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816062" w:rsidRPr="0014131A">
        <w:rPr>
          <w:bCs/>
          <w:color w:val="000000"/>
          <w:sz w:val="28"/>
          <w:szCs w:val="28"/>
        </w:rPr>
        <w:t>(группам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A476A8" w:rsidRPr="0014131A">
        <w:rPr>
          <w:bCs/>
          <w:color w:val="000000"/>
          <w:sz w:val="28"/>
          <w:szCs w:val="28"/>
        </w:rPr>
        <w:br/>
      </w:r>
      <w:r w:rsidR="00816062" w:rsidRPr="0014131A">
        <w:rPr>
          <w:bCs/>
          <w:color w:val="000000"/>
          <w:sz w:val="28"/>
          <w:szCs w:val="28"/>
        </w:rPr>
        <w:t>и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816062" w:rsidRPr="0014131A">
        <w:rPr>
          <w:bCs/>
          <w:color w:val="000000"/>
          <w:sz w:val="28"/>
          <w:szCs w:val="28"/>
        </w:rPr>
        <w:t>подгруппам)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CA241F" w:rsidRPr="0014131A">
        <w:rPr>
          <w:bCs/>
          <w:color w:val="000000"/>
          <w:sz w:val="28"/>
          <w:szCs w:val="28"/>
        </w:rPr>
        <w:t>видов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proofErr w:type="gramStart"/>
      <w:r w:rsidR="00CA241F" w:rsidRPr="0014131A">
        <w:rPr>
          <w:bCs/>
          <w:color w:val="000000"/>
          <w:sz w:val="28"/>
          <w:szCs w:val="28"/>
        </w:rPr>
        <w:t>расходов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CA241F" w:rsidRPr="0014131A">
        <w:rPr>
          <w:bCs/>
          <w:color w:val="000000"/>
          <w:sz w:val="28"/>
          <w:szCs w:val="28"/>
        </w:rPr>
        <w:t>классификации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CA241F" w:rsidRPr="0014131A">
        <w:rPr>
          <w:bCs/>
          <w:color w:val="000000"/>
          <w:sz w:val="28"/>
          <w:szCs w:val="28"/>
        </w:rPr>
        <w:t>расходов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CA241F" w:rsidRPr="0014131A">
        <w:rPr>
          <w:bCs/>
          <w:color w:val="000000"/>
          <w:sz w:val="28"/>
          <w:szCs w:val="28"/>
        </w:rPr>
        <w:t>республиканского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CA241F" w:rsidRPr="0014131A">
        <w:rPr>
          <w:bCs/>
          <w:color w:val="000000"/>
          <w:sz w:val="28"/>
          <w:szCs w:val="28"/>
        </w:rPr>
        <w:t>бюджета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CA241F" w:rsidRPr="0014131A">
        <w:rPr>
          <w:bCs/>
          <w:color w:val="000000"/>
          <w:sz w:val="28"/>
          <w:szCs w:val="28"/>
        </w:rPr>
        <w:t>Чувашской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CA241F" w:rsidRPr="0014131A">
        <w:rPr>
          <w:bCs/>
          <w:color w:val="000000"/>
          <w:sz w:val="28"/>
          <w:szCs w:val="28"/>
        </w:rPr>
        <w:t>Республики</w:t>
      </w:r>
      <w:proofErr w:type="gramEnd"/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</w:t>
      </w:r>
      <w:r w:rsidR="00A62602" w:rsidRPr="0014131A">
        <w:rPr>
          <w:sz w:val="28"/>
          <w:szCs w:val="28"/>
        </w:rPr>
        <w:t>20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</w:t>
      </w:r>
      <w:r w:rsidR="0090387C" w:rsidRPr="0014131A">
        <w:rPr>
          <w:sz w:val="28"/>
          <w:szCs w:val="28"/>
        </w:rPr>
        <w:t>2</w:t>
      </w:r>
      <w:r w:rsidR="00A62602" w:rsidRPr="0014131A">
        <w:rPr>
          <w:sz w:val="28"/>
          <w:szCs w:val="28"/>
        </w:rPr>
        <w:t>1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годы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согласно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прилож</w:t>
      </w:r>
      <w:r w:rsidRPr="0014131A">
        <w:rPr>
          <w:sz w:val="28"/>
          <w:szCs w:val="28"/>
        </w:rPr>
        <w:t>е</w:t>
      </w:r>
      <w:r w:rsidRPr="0014131A">
        <w:rPr>
          <w:sz w:val="28"/>
          <w:szCs w:val="28"/>
        </w:rPr>
        <w:t>нию</w:t>
      </w:r>
      <w:r w:rsidR="005D4635" w:rsidRPr="0014131A">
        <w:rPr>
          <w:sz w:val="28"/>
          <w:szCs w:val="28"/>
        </w:rPr>
        <w:t xml:space="preserve"> </w:t>
      </w:r>
      <w:r w:rsidR="007F79F4" w:rsidRPr="0014131A">
        <w:rPr>
          <w:sz w:val="28"/>
          <w:szCs w:val="28"/>
        </w:rPr>
        <w:t>9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к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настоящему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Закону;</w:t>
      </w:r>
      <w:r w:rsidR="005D4635" w:rsidRPr="0014131A">
        <w:rPr>
          <w:sz w:val="28"/>
          <w:szCs w:val="28"/>
        </w:rPr>
        <w:t xml:space="preserve"> </w:t>
      </w:r>
    </w:p>
    <w:p w:rsidR="00D15E79" w:rsidRPr="0014131A" w:rsidRDefault="00D15E79" w:rsidP="001C195E">
      <w:pPr>
        <w:widowControl w:val="0"/>
        <w:autoSpaceDE w:val="0"/>
        <w:autoSpaceDN w:val="0"/>
        <w:adjustRightInd w:val="0"/>
        <w:spacing w:line="307" w:lineRule="auto"/>
        <w:ind w:firstLine="720"/>
        <w:jc w:val="both"/>
        <w:rPr>
          <w:sz w:val="28"/>
          <w:szCs w:val="28"/>
        </w:rPr>
      </w:pPr>
      <w:r w:rsidRPr="00DF1313">
        <w:rPr>
          <w:spacing w:val="-2"/>
          <w:sz w:val="28"/>
          <w:szCs w:val="28"/>
        </w:rPr>
        <w:t>в)</w:t>
      </w:r>
      <w:r w:rsidR="00B91DC7" w:rsidRPr="00DF1313">
        <w:rPr>
          <w:spacing w:val="-2"/>
          <w:sz w:val="28"/>
          <w:szCs w:val="28"/>
        </w:rPr>
        <w:t> </w:t>
      </w:r>
      <w:r w:rsidRPr="00DF1313">
        <w:rPr>
          <w:spacing w:val="-2"/>
          <w:sz w:val="28"/>
          <w:szCs w:val="28"/>
        </w:rPr>
        <w:t>распределение</w:t>
      </w:r>
      <w:r w:rsidR="005D4635" w:rsidRPr="00DF1313">
        <w:rPr>
          <w:spacing w:val="-2"/>
          <w:sz w:val="28"/>
          <w:szCs w:val="28"/>
        </w:rPr>
        <w:t xml:space="preserve"> </w:t>
      </w:r>
      <w:r w:rsidRPr="00DF1313">
        <w:rPr>
          <w:spacing w:val="-2"/>
          <w:sz w:val="28"/>
          <w:szCs w:val="28"/>
        </w:rPr>
        <w:t>бюджетных</w:t>
      </w:r>
      <w:r w:rsidR="005D4635" w:rsidRPr="00DF1313">
        <w:rPr>
          <w:spacing w:val="-2"/>
          <w:sz w:val="28"/>
          <w:szCs w:val="28"/>
        </w:rPr>
        <w:t xml:space="preserve"> </w:t>
      </w:r>
      <w:r w:rsidRPr="00DF1313">
        <w:rPr>
          <w:spacing w:val="-2"/>
          <w:sz w:val="28"/>
          <w:szCs w:val="28"/>
        </w:rPr>
        <w:t>ассигнований</w:t>
      </w:r>
      <w:r w:rsidR="005D4635" w:rsidRPr="00DF1313">
        <w:rPr>
          <w:spacing w:val="-2"/>
          <w:sz w:val="28"/>
          <w:szCs w:val="28"/>
        </w:rPr>
        <w:t xml:space="preserve"> </w:t>
      </w:r>
      <w:r w:rsidR="000430E8" w:rsidRPr="00DF1313">
        <w:rPr>
          <w:bCs/>
          <w:color w:val="000000"/>
          <w:spacing w:val="-2"/>
          <w:sz w:val="28"/>
          <w:szCs w:val="28"/>
        </w:rPr>
        <w:t>по</w:t>
      </w:r>
      <w:r w:rsidR="005D4635" w:rsidRPr="00DF1313">
        <w:rPr>
          <w:bCs/>
          <w:color w:val="000000"/>
          <w:spacing w:val="-2"/>
          <w:sz w:val="28"/>
          <w:szCs w:val="28"/>
        </w:rPr>
        <w:t xml:space="preserve"> </w:t>
      </w:r>
      <w:r w:rsidR="000430E8" w:rsidRPr="00DF1313">
        <w:rPr>
          <w:bCs/>
          <w:color w:val="000000"/>
          <w:spacing w:val="-2"/>
          <w:sz w:val="28"/>
          <w:szCs w:val="28"/>
        </w:rPr>
        <w:t>целевым</w:t>
      </w:r>
      <w:r w:rsidR="005D4635" w:rsidRPr="00DF1313">
        <w:rPr>
          <w:bCs/>
          <w:color w:val="000000"/>
          <w:spacing w:val="-2"/>
          <w:sz w:val="28"/>
          <w:szCs w:val="28"/>
        </w:rPr>
        <w:t xml:space="preserve"> </w:t>
      </w:r>
      <w:r w:rsidR="000430E8" w:rsidRPr="00DF1313">
        <w:rPr>
          <w:bCs/>
          <w:color w:val="000000"/>
          <w:spacing w:val="-2"/>
          <w:sz w:val="28"/>
          <w:szCs w:val="28"/>
        </w:rPr>
        <w:t>статьям</w:t>
      </w:r>
      <w:r w:rsidR="005D4635" w:rsidRPr="00DF1313">
        <w:rPr>
          <w:bCs/>
          <w:color w:val="000000"/>
          <w:spacing w:val="-2"/>
          <w:sz w:val="28"/>
          <w:szCs w:val="28"/>
        </w:rPr>
        <w:t xml:space="preserve"> </w:t>
      </w:r>
      <w:r w:rsidR="000430E8" w:rsidRPr="00DF1313">
        <w:rPr>
          <w:bCs/>
          <w:color w:val="000000"/>
          <w:spacing w:val="-2"/>
          <w:sz w:val="28"/>
          <w:szCs w:val="28"/>
        </w:rPr>
        <w:t>(го</w:t>
      </w:r>
      <w:r w:rsidR="00DF1313" w:rsidRPr="00DF1313">
        <w:rPr>
          <w:bCs/>
          <w:color w:val="000000"/>
          <w:spacing w:val="-2"/>
          <w:sz w:val="28"/>
          <w:szCs w:val="28"/>
        </w:rPr>
        <w:softHyphen/>
      </w:r>
      <w:r w:rsidR="000430E8" w:rsidRPr="00DF1313">
        <w:rPr>
          <w:bCs/>
          <w:color w:val="000000"/>
          <w:spacing w:val="-2"/>
          <w:sz w:val="28"/>
          <w:szCs w:val="28"/>
        </w:rPr>
        <w:t>сударственным</w:t>
      </w:r>
      <w:r w:rsidR="005D4635" w:rsidRPr="00DF1313">
        <w:rPr>
          <w:bCs/>
          <w:color w:val="000000"/>
          <w:spacing w:val="-2"/>
          <w:sz w:val="28"/>
          <w:szCs w:val="28"/>
        </w:rPr>
        <w:t xml:space="preserve"> </w:t>
      </w:r>
      <w:r w:rsidR="000430E8" w:rsidRPr="00DF1313">
        <w:rPr>
          <w:bCs/>
          <w:color w:val="000000"/>
          <w:spacing w:val="-2"/>
          <w:sz w:val="28"/>
          <w:szCs w:val="28"/>
        </w:rPr>
        <w:t>программам</w:t>
      </w:r>
      <w:r w:rsidR="005D4635" w:rsidRPr="00DF1313">
        <w:rPr>
          <w:bCs/>
          <w:color w:val="000000"/>
          <w:spacing w:val="-2"/>
          <w:sz w:val="28"/>
          <w:szCs w:val="28"/>
        </w:rPr>
        <w:t xml:space="preserve"> </w:t>
      </w:r>
      <w:r w:rsidR="000430E8" w:rsidRPr="00DF1313">
        <w:rPr>
          <w:bCs/>
          <w:color w:val="000000"/>
          <w:spacing w:val="-2"/>
          <w:sz w:val="28"/>
          <w:szCs w:val="28"/>
        </w:rPr>
        <w:t>Чувашской</w:t>
      </w:r>
      <w:r w:rsidR="005D4635" w:rsidRPr="00DF1313">
        <w:rPr>
          <w:bCs/>
          <w:color w:val="000000"/>
          <w:spacing w:val="-2"/>
          <w:sz w:val="28"/>
          <w:szCs w:val="28"/>
        </w:rPr>
        <w:t xml:space="preserve"> </w:t>
      </w:r>
      <w:r w:rsidR="000430E8" w:rsidRPr="00DF1313">
        <w:rPr>
          <w:bCs/>
          <w:color w:val="000000"/>
          <w:spacing w:val="-2"/>
          <w:sz w:val="28"/>
          <w:szCs w:val="28"/>
        </w:rPr>
        <w:t>Республики</w:t>
      </w:r>
      <w:r w:rsidR="005D4635" w:rsidRPr="00DF1313">
        <w:rPr>
          <w:bCs/>
          <w:color w:val="000000"/>
          <w:spacing w:val="-2"/>
          <w:sz w:val="28"/>
          <w:szCs w:val="28"/>
        </w:rPr>
        <w:t xml:space="preserve"> </w:t>
      </w:r>
      <w:r w:rsidR="000430E8" w:rsidRPr="00DF1313">
        <w:rPr>
          <w:bCs/>
          <w:color w:val="000000"/>
          <w:spacing w:val="-2"/>
          <w:sz w:val="28"/>
          <w:szCs w:val="28"/>
        </w:rPr>
        <w:t>и</w:t>
      </w:r>
      <w:r w:rsidR="005D4635" w:rsidRPr="00DF1313">
        <w:rPr>
          <w:bCs/>
          <w:color w:val="000000"/>
          <w:spacing w:val="-2"/>
          <w:sz w:val="28"/>
          <w:szCs w:val="28"/>
        </w:rPr>
        <w:t xml:space="preserve"> </w:t>
      </w:r>
      <w:r w:rsidR="000430E8" w:rsidRPr="00DF1313">
        <w:rPr>
          <w:bCs/>
          <w:color w:val="000000"/>
          <w:spacing w:val="-2"/>
          <w:sz w:val="28"/>
          <w:szCs w:val="28"/>
        </w:rPr>
        <w:t>непрограммным</w:t>
      </w:r>
      <w:r w:rsidR="005D4635" w:rsidRPr="00DF1313">
        <w:rPr>
          <w:bCs/>
          <w:color w:val="000000"/>
          <w:spacing w:val="-2"/>
          <w:sz w:val="28"/>
          <w:szCs w:val="28"/>
        </w:rPr>
        <w:t xml:space="preserve"> </w:t>
      </w:r>
      <w:r w:rsidR="000430E8" w:rsidRPr="00DF1313">
        <w:rPr>
          <w:bCs/>
          <w:color w:val="000000"/>
          <w:spacing w:val="-2"/>
          <w:sz w:val="28"/>
          <w:szCs w:val="28"/>
        </w:rPr>
        <w:t>нап</w:t>
      </w:r>
      <w:r w:rsidR="00DF1313" w:rsidRPr="00DF1313">
        <w:rPr>
          <w:bCs/>
          <w:color w:val="000000"/>
          <w:spacing w:val="-2"/>
          <w:sz w:val="28"/>
          <w:szCs w:val="28"/>
        </w:rPr>
        <w:softHyphen/>
      </w:r>
      <w:r w:rsidR="000430E8" w:rsidRPr="00DF1313">
        <w:rPr>
          <w:bCs/>
          <w:color w:val="000000"/>
          <w:spacing w:val="-2"/>
          <w:sz w:val="28"/>
          <w:szCs w:val="28"/>
        </w:rPr>
        <w:t>равлениям</w:t>
      </w:r>
      <w:r w:rsidR="005D4635" w:rsidRPr="00DF1313">
        <w:rPr>
          <w:bCs/>
          <w:color w:val="000000"/>
          <w:spacing w:val="-2"/>
          <w:sz w:val="28"/>
          <w:szCs w:val="28"/>
        </w:rPr>
        <w:t xml:space="preserve"> </w:t>
      </w:r>
      <w:r w:rsidR="000430E8" w:rsidRPr="00DF1313">
        <w:rPr>
          <w:bCs/>
          <w:color w:val="000000"/>
          <w:spacing w:val="-2"/>
          <w:sz w:val="28"/>
          <w:szCs w:val="28"/>
        </w:rPr>
        <w:t>деятельности),</w:t>
      </w:r>
      <w:r w:rsidR="005D4635" w:rsidRPr="00DF1313">
        <w:rPr>
          <w:bCs/>
          <w:color w:val="000000"/>
          <w:spacing w:val="-2"/>
          <w:sz w:val="28"/>
          <w:szCs w:val="28"/>
        </w:rPr>
        <w:t xml:space="preserve"> </w:t>
      </w:r>
      <w:r w:rsidR="000430E8" w:rsidRPr="00DF1313">
        <w:rPr>
          <w:bCs/>
          <w:color w:val="000000"/>
          <w:spacing w:val="-2"/>
          <w:sz w:val="28"/>
          <w:szCs w:val="28"/>
        </w:rPr>
        <w:t>группам</w:t>
      </w:r>
      <w:r w:rsidR="005D4635" w:rsidRPr="00DF1313">
        <w:rPr>
          <w:bCs/>
          <w:color w:val="000000"/>
          <w:spacing w:val="-2"/>
          <w:sz w:val="28"/>
          <w:szCs w:val="28"/>
        </w:rPr>
        <w:t xml:space="preserve"> </w:t>
      </w:r>
      <w:r w:rsidR="000B3866" w:rsidRPr="00DF1313">
        <w:rPr>
          <w:bCs/>
          <w:color w:val="000000"/>
          <w:spacing w:val="-2"/>
          <w:sz w:val="28"/>
          <w:szCs w:val="28"/>
        </w:rPr>
        <w:t>(группам</w:t>
      </w:r>
      <w:r w:rsidR="005D4635" w:rsidRPr="00DF1313">
        <w:rPr>
          <w:bCs/>
          <w:color w:val="000000"/>
          <w:spacing w:val="-2"/>
          <w:sz w:val="28"/>
          <w:szCs w:val="28"/>
        </w:rPr>
        <w:t xml:space="preserve"> </w:t>
      </w:r>
      <w:r w:rsidR="000B3866" w:rsidRPr="00DF1313">
        <w:rPr>
          <w:bCs/>
          <w:color w:val="000000"/>
          <w:spacing w:val="-2"/>
          <w:sz w:val="28"/>
          <w:szCs w:val="28"/>
        </w:rPr>
        <w:t>и</w:t>
      </w:r>
      <w:r w:rsidR="005D4635" w:rsidRPr="00DF1313">
        <w:rPr>
          <w:bCs/>
          <w:color w:val="000000"/>
          <w:spacing w:val="-2"/>
          <w:sz w:val="28"/>
          <w:szCs w:val="28"/>
        </w:rPr>
        <w:t xml:space="preserve"> </w:t>
      </w:r>
      <w:r w:rsidR="000B3866" w:rsidRPr="00DF1313">
        <w:rPr>
          <w:bCs/>
          <w:color w:val="000000"/>
          <w:spacing w:val="-2"/>
          <w:sz w:val="28"/>
          <w:szCs w:val="28"/>
        </w:rPr>
        <w:t>подгруппам)</w:t>
      </w:r>
      <w:r w:rsidR="005D4635" w:rsidRPr="00DF1313">
        <w:rPr>
          <w:bCs/>
          <w:color w:val="000000"/>
          <w:spacing w:val="-2"/>
          <w:sz w:val="28"/>
          <w:szCs w:val="28"/>
        </w:rPr>
        <w:t xml:space="preserve"> </w:t>
      </w:r>
      <w:r w:rsidR="000430E8" w:rsidRPr="00DF1313">
        <w:rPr>
          <w:bCs/>
          <w:color w:val="000000"/>
          <w:spacing w:val="-2"/>
          <w:sz w:val="28"/>
          <w:szCs w:val="28"/>
        </w:rPr>
        <w:t>видов</w:t>
      </w:r>
      <w:r w:rsidR="005D4635" w:rsidRPr="00DF1313">
        <w:rPr>
          <w:bCs/>
          <w:color w:val="000000"/>
          <w:spacing w:val="-2"/>
          <w:sz w:val="28"/>
          <w:szCs w:val="28"/>
        </w:rPr>
        <w:t xml:space="preserve"> </w:t>
      </w:r>
      <w:r w:rsidR="000430E8" w:rsidRPr="00DF1313">
        <w:rPr>
          <w:bCs/>
          <w:color w:val="000000"/>
          <w:spacing w:val="-2"/>
          <w:sz w:val="28"/>
          <w:szCs w:val="28"/>
        </w:rPr>
        <w:t>расходов,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C26618" w:rsidRPr="0014131A">
        <w:rPr>
          <w:bCs/>
          <w:color w:val="000000"/>
          <w:sz w:val="28"/>
          <w:szCs w:val="28"/>
        </w:rPr>
        <w:t xml:space="preserve">а также по </w:t>
      </w:r>
      <w:r w:rsidR="000430E8" w:rsidRPr="0014131A">
        <w:rPr>
          <w:bCs/>
          <w:color w:val="000000"/>
          <w:sz w:val="28"/>
          <w:szCs w:val="28"/>
        </w:rPr>
        <w:t>разделам,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430E8" w:rsidRPr="0014131A">
        <w:rPr>
          <w:bCs/>
          <w:color w:val="000000"/>
          <w:sz w:val="28"/>
          <w:szCs w:val="28"/>
        </w:rPr>
        <w:t>подразделам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430E8" w:rsidRPr="0014131A">
        <w:rPr>
          <w:bCs/>
          <w:color w:val="000000"/>
          <w:sz w:val="28"/>
          <w:szCs w:val="28"/>
        </w:rPr>
        <w:t>классификации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430E8" w:rsidRPr="0014131A">
        <w:rPr>
          <w:bCs/>
          <w:color w:val="000000"/>
          <w:sz w:val="28"/>
          <w:szCs w:val="28"/>
        </w:rPr>
        <w:t>расходов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430E8" w:rsidRPr="00323B22">
        <w:rPr>
          <w:bCs/>
          <w:color w:val="000000"/>
          <w:spacing w:val="4"/>
          <w:sz w:val="28"/>
          <w:szCs w:val="28"/>
        </w:rPr>
        <w:t>республика</w:t>
      </w:r>
      <w:r w:rsidR="000430E8" w:rsidRPr="00323B22">
        <w:rPr>
          <w:bCs/>
          <w:color w:val="000000"/>
          <w:spacing w:val="4"/>
          <w:sz w:val="28"/>
          <w:szCs w:val="28"/>
        </w:rPr>
        <w:t>н</w:t>
      </w:r>
      <w:r w:rsidR="000430E8" w:rsidRPr="00323B22">
        <w:rPr>
          <w:bCs/>
          <w:color w:val="000000"/>
          <w:spacing w:val="4"/>
          <w:sz w:val="28"/>
          <w:szCs w:val="28"/>
        </w:rPr>
        <w:t>ского</w:t>
      </w:r>
      <w:r w:rsidR="005D4635" w:rsidRPr="00323B22">
        <w:rPr>
          <w:bCs/>
          <w:color w:val="000000"/>
          <w:spacing w:val="4"/>
          <w:sz w:val="28"/>
          <w:szCs w:val="28"/>
        </w:rPr>
        <w:t xml:space="preserve"> </w:t>
      </w:r>
      <w:r w:rsidR="000430E8" w:rsidRPr="00323B22">
        <w:rPr>
          <w:bCs/>
          <w:color w:val="000000"/>
          <w:spacing w:val="4"/>
          <w:sz w:val="28"/>
          <w:szCs w:val="28"/>
        </w:rPr>
        <w:t>бюджета</w:t>
      </w:r>
      <w:r w:rsidR="005D4635" w:rsidRPr="00323B22">
        <w:rPr>
          <w:bCs/>
          <w:color w:val="000000"/>
          <w:spacing w:val="4"/>
          <w:sz w:val="28"/>
          <w:szCs w:val="28"/>
        </w:rPr>
        <w:t xml:space="preserve"> </w:t>
      </w:r>
      <w:r w:rsidR="000430E8" w:rsidRPr="00323B22">
        <w:rPr>
          <w:bCs/>
          <w:color w:val="000000"/>
          <w:spacing w:val="4"/>
          <w:sz w:val="28"/>
          <w:szCs w:val="28"/>
        </w:rPr>
        <w:t>Чувашской</w:t>
      </w:r>
      <w:r w:rsidR="005D4635" w:rsidRPr="00323B22">
        <w:rPr>
          <w:bCs/>
          <w:color w:val="000000"/>
          <w:spacing w:val="4"/>
          <w:sz w:val="28"/>
          <w:szCs w:val="28"/>
        </w:rPr>
        <w:t xml:space="preserve"> </w:t>
      </w:r>
      <w:r w:rsidR="000430E8" w:rsidRPr="00323B22">
        <w:rPr>
          <w:bCs/>
          <w:color w:val="000000"/>
          <w:spacing w:val="4"/>
          <w:sz w:val="28"/>
          <w:szCs w:val="28"/>
        </w:rPr>
        <w:t>Республики</w:t>
      </w:r>
      <w:r w:rsidR="005D4635" w:rsidRPr="00323B22">
        <w:rPr>
          <w:bCs/>
          <w:color w:val="000000"/>
          <w:spacing w:val="4"/>
          <w:sz w:val="28"/>
          <w:szCs w:val="28"/>
        </w:rPr>
        <w:t xml:space="preserve"> </w:t>
      </w:r>
      <w:r w:rsidRPr="00323B22">
        <w:rPr>
          <w:spacing w:val="4"/>
          <w:sz w:val="28"/>
          <w:szCs w:val="28"/>
        </w:rPr>
        <w:t>на</w:t>
      </w:r>
      <w:r w:rsidR="005D4635" w:rsidRPr="00323B22">
        <w:rPr>
          <w:spacing w:val="4"/>
          <w:sz w:val="28"/>
          <w:szCs w:val="28"/>
        </w:rPr>
        <w:t xml:space="preserve"> </w:t>
      </w:r>
      <w:r w:rsidRPr="00323B22">
        <w:rPr>
          <w:spacing w:val="4"/>
          <w:sz w:val="28"/>
          <w:szCs w:val="28"/>
        </w:rPr>
        <w:t>201</w:t>
      </w:r>
      <w:r w:rsidR="00A62602" w:rsidRPr="00323B22">
        <w:rPr>
          <w:spacing w:val="4"/>
          <w:sz w:val="28"/>
          <w:szCs w:val="28"/>
        </w:rPr>
        <w:t>9</w:t>
      </w:r>
      <w:r w:rsidR="005D4635" w:rsidRPr="00323B22">
        <w:rPr>
          <w:spacing w:val="4"/>
          <w:sz w:val="28"/>
          <w:szCs w:val="28"/>
        </w:rPr>
        <w:t xml:space="preserve"> </w:t>
      </w:r>
      <w:r w:rsidRPr="00323B22">
        <w:rPr>
          <w:spacing w:val="4"/>
          <w:sz w:val="28"/>
          <w:szCs w:val="28"/>
        </w:rPr>
        <w:t>год</w:t>
      </w:r>
      <w:r w:rsidR="005D4635" w:rsidRPr="00323B22">
        <w:rPr>
          <w:spacing w:val="4"/>
          <w:sz w:val="28"/>
          <w:szCs w:val="28"/>
        </w:rPr>
        <w:t xml:space="preserve"> </w:t>
      </w:r>
      <w:r w:rsidRPr="00323B22">
        <w:rPr>
          <w:spacing w:val="4"/>
          <w:sz w:val="28"/>
          <w:szCs w:val="28"/>
        </w:rPr>
        <w:t>согласно</w:t>
      </w:r>
      <w:r w:rsidR="005D4635" w:rsidRPr="00323B22">
        <w:rPr>
          <w:spacing w:val="4"/>
          <w:sz w:val="28"/>
          <w:szCs w:val="28"/>
        </w:rPr>
        <w:t xml:space="preserve"> </w:t>
      </w:r>
      <w:r w:rsidRPr="00323B22">
        <w:rPr>
          <w:spacing w:val="4"/>
          <w:sz w:val="28"/>
          <w:szCs w:val="28"/>
        </w:rPr>
        <w:t>приложе</w:t>
      </w:r>
      <w:r w:rsidR="00323B22">
        <w:rPr>
          <w:sz w:val="28"/>
          <w:szCs w:val="28"/>
        </w:rPr>
        <w:softHyphen/>
      </w:r>
      <w:r w:rsidRPr="0014131A">
        <w:rPr>
          <w:sz w:val="28"/>
          <w:szCs w:val="28"/>
        </w:rPr>
        <w:t>нию</w:t>
      </w:r>
      <w:r w:rsidR="005D4635" w:rsidRPr="0014131A">
        <w:rPr>
          <w:sz w:val="28"/>
          <w:szCs w:val="28"/>
        </w:rPr>
        <w:t xml:space="preserve"> </w:t>
      </w:r>
      <w:r w:rsidR="007F79F4" w:rsidRPr="0014131A">
        <w:rPr>
          <w:sz w:val="28"/>
          <w:szCs w:val="28"/>
        </w:rPr>
        <w:t>10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к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настоящему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Закону;</w:t>
      </w:r>
    </w:p>
    <w:p w:rsidR="00D15E79" w:rsidRPr="0014131A" w:rsidRDefault="00D15E79" w:rsidP="001C195E">
      <w:pPr>
        <w:widowControl w:val="0"/>
        <w:autoSpaceDE w:val="0"/>
        <w:autoSpaceDN w:val="0"/>
        <w:adjustRightInd w:val="0"/>
        <w:spacing w:line="307" w:lineRule="auto"/>
        <w:ind w:firstLine="720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г)</w:t>
      </w:r>
      <w:r w:rsidR="00B91DC7" w:rsidRPr="0014131A">
        <w:rPr>
          <w:sz w:val="28"/>
          <w:szCs w:val="28"/>
        </w:rPr>
        <w:t> </w:t>
      </w:r>
      <w:r w:rsidR="000430E8" w:rsidRPr="0014131A">
        <w:rPr>
          <w:sz w:val="28"/>
          <w:szCs w:val="28"/>
        </w:rPr>
        <w:t>распределение</w:t>
      </w:r>
      <w:r w:rsidR="005D4635" w:rsidRPr="0014131A">
        <w:rPr>
          <w:sz w:val="28"/>
          <w:szCs w:val="28"/>
        </w:rPr>
        <w:t xml:space="preserve"> </w:t>
      </w:r>
      <w:r w:rsidR="000430E8" w:rsidRPr="0014131A">
        <w:rPr>
          <w:sz w:val="28"/>
          <w:szCs w:val="28"/>
        </w:rPr>
        <w:t>бюджетных</w:t>
      </w:r>
      <w:r w:rsidR="005D4635" w:rsidRPr="0014131A">
        <w:rPr>
          <w:sz w:val="28"/>
          <w:szCs w:val="28"/>
        </w:rPr>
        <w:t xml:space="preserve"> </w:t>
      </w:r>
      <w:r w:rsidR="000430E8" w:rsidRPr="0014131A">
        <w:rPr>
          <w:sz w:val="28"/>
          <w:szCs w:val="28"/>
        </w:rPr>
        <w:t>ассигнований</w:t>
      </w:r>
      <w:r w:rsidR="005D4635" w:rsidRPr="0014131A">
        <w:rPr>
          <w:sz w:val="28"/>
          <w:szCs w:val="28"/>
        </w:rPr>
        <w:t xml:space="preserve"> </w:t>
      </w:r>
      <w:r w:rsidR="000430E8" w:rsidRPr="0014131A">
        <w:rPr>
          <w:bCs/>
          <w:color w:val="000000"/>
          <w:sz w:val="28"/>
          <w:szCs w:val="28"/>
        </w:rPr>
        <w:t>по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430E8" w:rsidRPr="0014131A">
        <w:rPr>
          <w:bCs/>
          <w:color w:val="000000"/>
          <w:sz w:val="28"/>
          <w:szCs w:val="28"/>
        </w:rPr>
        <w:t>целевым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430E8" w:rsidRPr="0014131A">
        <w:rPr>
          <w:bCs/>
          <w:color w:val="000000"/>
          <w:sz w:val="28"/>
          <w:szCs w:val="28"/>
        </w:rPr>
        <w:t>статьям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430E8" w:rsidRPr="0014131A">
        <w:rPr>
          <w:bCs/>
          <w:color w:val="000000"/>
          <w:sz w:val="28"/>
          <w:szCs w:val="28"/>
        </w:rPr>
        <w:t>(</w:t>
      </w:r>
      <w:r w:rsidR="000430E8" w:rsidRPr="00DF1313">
        <w:rPr>
          <w:bCs/>
          <w:color w:val="000000"/>
          <w:spacing w:val="-2"/>
          <w:sz w:val="28"/>
          <w:szCs w:val="28"/>
        </w:rPr>
        <w:t>го</w:t>
      </w:r>
      <w:r w:rsidR="00DF1313" w:rsidRPr="00DF1313">
        <w:rPr>
          <w:bCs/>
          <w:color w:val="000000"/>
          <w:spacing w:val="-2"/>
          <w:sz w:val="28"/>
          <w:szCs w:val="28"/>
        </w:rPr>
        <w:softHyphen/>
      </w:r>
      <w:r w:rsidR="000430E8" w:rsidRPr="00DF1313">
        <w:rPr>
          <w:bCs/>
          <w:color w:val="000000"/>
          <w:spacing w:val="-2"/>
          <w:sz w:val="28"/>
          <w:szCs w:val="28"/>
        </w:rPr>
        <w:t>сударственным</w:t>
      </w:r>
      <w:r w:rsidR="005D4635" w:rsidRPr="00DF1313">
        <w:rPr>
          <w:bCs/>
          <w:color w:val="000000"/>
          <w:spacing w:val="-2"/>
          <w:sz w:val="28"/>
          <w:szCs w:val="28"/>
        </w:rPr>
        <w:t xml:space="preserve"> </w:t>
      </w:r>
      <w:r w:rsidR="000430E8" w:rsidRPr="00DF1313">
        <w:rPr>
          <w:bCs/>
          <w:color w:val="000000"/>
          <w:spacing w:val="-2"/>
          <w:sz w:val="28"/>
          <w:szCs w:val="28"/>
        </w:rPr>
        <w:t>программам</w:t>
      </w:r>
      <w:r w:rsidR="005D4635" w:rsidRPr="00DF1313">
        <w:rPr>
          <w:bCs/>
          <w:color w:val="000000"/>
          <w:spacing w:val="-2"/>
          <w:sz w:val="28"/>
          <w:szCs w:val="28"/>
        </w:rPr>
        <w:t xml:space="preserve"> </w:t>
      </w:r>
      <w:r w:rsidR="000430E8" w:rsidRPr="00DF1313">
        <w:rPr>
          <w:bCs/>
          <w:color w:val="000000"/>
          <w:spacing w:val="-2"/>
          <w:sz w:val="28"/>
          <w:szCs w:val="28"/>
        </w:rPr>
        <w:t>Чувашской</w:t>
      </w:r>
      <w:r w:rsidR="005D4635" w:rsidRPr="00DF1313">
        <w:rPr>
          <w:bCs/>
          <w:color w:val="000000"/>
          <w:spacing w:val="-2"/>
          <w:sz w:val="28"/>
          <w:szCs w:val="28"/>
        </w:rPr>
        <w:t xml:space="preserve"> </w:t>
      </w:r>
      <w:r w:rsidR="000430E8" w:rsidRPr="00DF1313">
        <w:rPr>
          <w:bCs/>
          <w:color w:val="000000"/>
          <w:spacing w:val="-2"/>
          <w:sz w:val="28"/>
          <w:szCs w:val="28"/>
        </w:rPr>
        <w:t>Республики</w:t>
      </w:r>
      <w:r w:rsidR="005D4635" w:rsidRPr="00DF1313">
        <w:rPr>
          <w:bCs/>
          <w:color w:val="000000"/>
          <w:spacing w:val="-2"/>
          <w:sz w:val="28"/>
          <w:szCs w:val="28"/>
        </w:rPr>
        <w:t xml:space="preserve"> </w:t>
      </w:r>
      <w:r w:rsidR="000430E8" w:rsidRPr="00DF1313">
        <w:rPr>
          <w:bCs/>
          <w:color w:val="000000"/>
          <w:spacing w:val="-2"/>
          <w:sz w:val="28"/>
          <w:szCs w:val="28"/>
        </w:rPr>
        <w:t>и</w:t>
      </w:r>
      <w:r w:rsidR="005D4635" w:rsidRPr="00DF1313">
        <w:rPr>
          <w:bCs/>
          <w:color w:val="000000"/>
          <w:spacing w:val="-2"/>
          <w:sz w:val="28"/>
          <w:szCs w:val="28"/>
        </w:rPr>
        <w:t xml:space="preserve"> </w:t>
      </w:r>
      <w:r w:rsidR="000430E8" w:rsidRPr="00DF1313">
        <w:rPr>
          <w:bCs/>
          <w:color w:val="000000"/>
          <w:spacing w:val="-2"/>
          <w:sz w:val="28"/>
          <w:szCs w:val="28"/>
        </w:rPr>
        <w:t>непрограммным</w:t>
      </w:r>
      <w:r w:rsidR="005D4635" w:rsidRPr="00DF1313">
        <w:rPr>
          <w:bCs/>
          <w:color w:val="000000"/>
          <w:spacing w:val="-2"/>
          <w:sz w:val="28"/>
          <w:szCs w:val="28"/>
        </w:rPr>
        <w:t xml:space="preserve"> </w:t>
      </w:r>
      <w:r w:rsidR="000430E8" w:rsidRPr="00DF1313">
        <w:rPr>
          <w:bCs/>
          <w:color w:val="000000"/>
          <w:spacing w:val="-2"/>
          <w:sz w:val="28"/>
          <w:szCs w:val="28"/>
        </w:rPr>
        <w:t>нап</w:t>
      </w:r>
      <w:r w:rsidR="00DF1313" w:rsidRPr="00DF1313">
        <w:rPr>
          <w:bCs/>
          <w:color w:val="000000"/>
          <w:spacing w:val="-2"/>
          <w:sz w:val="28"/>
          <w:szCs w:val="28"/>
        </w:rPr>
        <w:softHyphen/>
      </w:r>
      <w:r w:rsidR="000430E8" w:rsidRPr="00DF1313">
        <w:rPr>
          <w:bCs/>
          <w:color w:val="000000"/>
          <w:spacing w:val="-2"/>
          <w:sz w:val="28"/>
          <w:szCs w:val="28"/>
        </w:rPr>
        <w:lastRenderedPageBreak/>
        <w:t>равлениям</w:t>
      </w:r>
      <w:r w:rsidR="005D4635" w:rsidRPr="00DF1313">
        <w:rPr>
          <w:bCs/>
          <w:color w:val="000000"/>
          <w:spacing w:val="-2"/>
          <w:sz w:val="28"/>
          <w:szCs w:val="28"/>
        </w:rPr>
        <w:t xml:space="preserve"> </w:t>
      </w:r>
      <w:r w:rsidR="000430E8" w:rsidRPr="00DF1313">
        <w:rPr>
          <w:bCs/>
          <w:color w:val="000000"/>
          <w:spacing w:val="-2"/>
          <w:sz w:val="28"/>
          <w:szCs w:val="28"/>
        </w:rPr>
        <w:t>деятельности),</w:t>
      </w:r>
      <w:r w:rsidR="005D4635" w:rsidRPr="00DF1313">
        <w:rPr>
          <w:bCs/>
          <w:color w:val="000000"/>
          <w:spacing w:val="-2"/>
          <w:sz w:val="28"/>
          <w:szCs w:val="28"/>
        </w:rPr>
        <w:t xml:space="preserve"> </w:t>
      </w:r>
      <w:r w:rsidR="000430E8" w:rsidRPr="00DF1313">
        <w:rPr>
          <w:bCs/>
          <w:color w:val="000000"/>
          <w:spacing w:val="-2"/>
          <w:sz w:val="28"/>
          <w:szCs w:val="28"/>
        </w:rPr>
        <w:t>группам</w:t>
      </w:r>
      <w:r w:rsidR="005D4635" w:rsidRPr="00DF1313">
        <w:rPr>
          <w:bCs/>
          <w:color w:val="000000"/>
          <w:spacing w:val="-2"/>
          <w:sz w:val="28"/>
          <w:szCs w:val="28"/>
        </w:rPr>
        <w:t xml:space="preserve"> </w:t>
      </w:r>
      <w:r w:rsidR="000B3866" w:rsidRPr="00DF1313">
        <w:rPr>
          <w:bCs/>
          <w:color w:val="000000"/>
          <w:spacing w:val="-2"/>
          <w:sz w:val="28"/>
          <w:szCs w:val="28"/>
        </w:rPr>
        <w:t>(группам</w:t>
      </w:r>
      <w:r w:rsidR="005D4635" w:rsidRPr="00DF1313">
        <w:rPr>
          <w:bCs/>
          <w:color w:val="000000"/>
          <w:spacing w:val="-2"/>
          <w:sz w:val="28"/>
          <w:szCs w:val="28"/>
        </w:rPr>
        <w:t xml:space="preserve"> </w:t>
      </w:r>
      <w:r w:rsidR="000B3866" w:rsidRPr="00DF1313">
        <w:rPr>
          <w:bCs/>
          <w:color w:val="000000"/>
          <w:spacing w:val="-2"/>
          <w:sz w:val="28"/>
          <w:szCs w:val="28"/>
        </w:rPr>
        <w:t>и</w:t>
      </w:r>
      <w:r w:rsidR="005D4635" w:rsidRPr="00DF1313">
        <w:rPr>
          <w:bCs/>
          <w:color w:val="000000"/>
          <w:spacing w:val="-2"/>
          <w:sz w:val="28"/>
          <w:szCs w:val="28"/>
        </w:rPr>
        <w:t xml:space="preserve"> </w:t>
      </w:r>
      <w:r w:rsidR="000B3866" w:rsidRPr="00DF1313">
        <w:rPr>
          <w:bCs/>
          <w:color w:val="000000"/>
          <w:spacing w:val="-2"/>
          <w:sz w:val="28"/>
          <w:szCs w:val="28"/>
        </w:rPr>
        <w:t>подгруппам)</w:t>
      </w:r>
      <w:r w:rsidR="005D4635" w:rsidRPr="00DF1313">
        <w:rPr>
          <w:bCs/>
          <w:color w:val="000000"/>
          <w:spacing w:val="-2"/>
          <w:sz w:val="28"/>
          <w:szCs w:val="28"/>
        </w:rPr>
        <w:t xml:space="preserve"> </w:t>
      </w:r>
      <w:r w:rsidR="000430E8" w:rsidRPr="00DF1313">
        <w:rPr>
          <w:bCs/>
          <w:color w:val="000000"/>
          <w:spacing w:val="-2"/>
          <w:sz w:val="28"/>
          <w:szCs w:val="28"/>
        </w:rPr>
        <w:t>видов</w:t>
      </w:r>
      <w:r w:rsidR="005D4635" w:rsidRPr="00DF1313">
        <w:rPr>
          <w:bCs/>
          <w:color w:val="000000"/>
          <w:spacing w:val="-2"/>
          <w:sz w:val="28"/>
          <w:szCs w:val="28"/>
        </w:rPr>
        <w:t xml:space="preserve"> </w:t>
      </w:r>
      <w:r w:rsidR="000430E8" w:rsidRPr="00DF1313">
        <w:rPr>
          <w:bCs/>
          <w:color w:val="000000"/>
          <w:spacing w:val="-2"/>
          <w:sz w:val="28"/>
          <w:szCs w:val="28"/>
        </w:rPr>
        <w:t>расходов,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C26618" w:rsidRPr="0014131A">
        <w:rPr>
          <w:bCs/>
          <w:color w:val="000000"/>
          <w:sz w:val="28"/>
          <w:szCs w:val="28"/>
        </w:rPr>
        <w:t xml:space="preserve">а также по </w:t>
      </w:r>
      <w:r w:rsidR="000430E8" w:rsidRPr="0014131A">
        <w:rPr>
          <w:bCs/>
          <w:color w:val="000000"/>
          <w:sz w:val="28"/>
          <w:szCs w:val="28"/>
        </w:rPr>
        <w:t>разделам,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430E8" w:rsidRPr="0014131A">
        <w:rPr>
          <w:bCs/>
          <w:color w:val="000000"/>
          <w:sz w:val="28"/>
          <w:szCs w:val="28"/>
        </w:rPr>
        <w:t>подразделам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430E8" w:rsidRPr="0014131A">
        <w:rPr>
          <w:bCs/>
          <w:color w:val="000000"/>
          <w:sz w:val="28"/>
          <w:szCs w:val="28"/>
        </w:rPr>
        <w:t>классификации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430E8" w:rsidRPr="0014131A">
        <w:rPr>
          <w:bCs/>
          <w:color w:val="000000"/>
          <w:sz w:val="28"/>
          <w:szCs w:val="28"/>
        </w:rPr>
        <w:t>расходов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430E8" w:rsidRPr="0014131A">
        <w:rPr>
          <w:bCs/>
          <w:color w:val="000000"/>
          <w:sz w:val="28"/>
          <w:szCs w:val="28"/>
        </w:rPr>
        <w:t>республика</w:t>
      </w:r>
      <w:r w:rsidR="000430E8" w:rsidRPr="0014131A">
        <w:rPr>
          <w:bCs/>
          <w:color w:val="000000"/>
          <w:sz w:val="28"/>
          <w:szCs w:val="28"/>
        </w:rPr>
        <w:t>н</w:t>
      </w:r>
      <w:r w:rsidR="000430E8" w:rsidRPr="0014131A">
        <w:rPr>
          <w:bCs/>
          <w:color w:val="000000"/>
          <w:sz w:val="28"/>
          <w:szCs w:val="28"/>
        </w:rPr>
        <w:t>ского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430E8" w:rsidRPr="0014131A">
        <w:rPr>
          <w:bCs/>
          <w:color w:val="000000"/>
          <w:sz w:val="28"/>
          <w:szCs w:val="28"/>
        </w:rPr>
        <w:t>бюджета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430E8" w:rsidRPr="0014131A">
        <w:rPr>
          <w:bCs/>
          <w:color w:val="000000"/>
          <w:sz w:val="28"/>
          <w:szCs w:val="28"/>
        </w:rPr>
        <w:t>Чувашской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430E8" w:rsidRPr="0014131A">
        <w:rPr>
          <w:bCs/>
          <w:color w:val="000000"/>
          <w:sz w:val="28"/>
          <w:szCs w:val="28"/>
        </w:rPr>
        <w:t>Республики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</w:t>
      </w:r>
      <w:r w:rsidR="00A62602" w:rsidRPr="0014131A">
        <w:rPr>
          <w:sz w:val="28"/>
          <w:szCs w:val="28"/>
        </w:rPr>
        <w:t>20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</w:t>
      </w:r>
      <w:r w:rsidR="0090387C" w:rsidRPr="0014131A">
        <w:rPr>
          <w:sz w:val="28"/>
          <w:szCs w:val="28"/>
        </w:rPr>
        <w:t>2</w:t>
      </w:r>
      <w:r w:rsidR="00A62602" w:rsidRPr="0014131A">
        <w:rPr>
          <w:sz w:val="28"/>
          <w:szCs w:val="28"/>
        </w:rPr>
        <w:t>1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годы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согласно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</w:t>
      </w:r>
      <w:r w:rsidRPr="0014131A">
        <w:rPr>
          <w:sz w:val="28"/>
          <w:szCs w:val="28"/>
        </w:rPr>
        <w:t>и</w:t>
      </w:r>
      <w:r w:rsidRPr="0014131A">
        <w:rPr>
          <w:sz w:val="28"/>
          <w:szCs w:val="28"/>
        </w:rPr>
        <w:t>ложению</w:t>
      </w:r>
      <w:r w:rsidR="005D4635" w:rsidRPr="0014131A">
        <w:rPr>
          <w:sz w:val="28"/>
          <w:szCs w:val="28"/>
        </w:rPr>
        <w:t xml:space="preserve"> </w:t>
      </w:r>
      <w:r w:rsidR="007F79F4" w:rsidRPr="0014131A">
        <w:rPr>
          <w:sz w:val="28"/>
          <w:szCs w:val="28"/>
        </w:rPr>
        <w:t>11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к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настоящему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Закону;</w:t>
      </w:r>
    </w:p>
    <w:p w:rsidR="00D15E79" w:rsidRPr="0014131A" w:rsidRDefault="00D15E79" w:rsidP="00B808A9">
      <w:pPr>
        <w:autoSpaceDE w:val="0"/>
        <w:autoSpaceDN w:val="0"/>
        <w:adjustRightInd w:val="0"/>
        <w:spacing w:line="302" w:lineRule="auto"/>
        <w:ind w:firstLine="708"/>
        <w:jc w:val="both"/>
        <w:rPr>
          <w:sz w:val="28"/>
          <w:szCs w:val="28"/>
        </w:rPr>
      </w:pPr>
      <w:bookmarkStart w:id="2" w:name="sub_62"/>
      <w:r w:rsidRPr="00DF1313">
        <w:rPr>
          <w:spacing w:val="-2"/>
          <w:sz w:val="28"/>
          <w:szCs w:val="28"/>
        </w:rPr>
        <w:t>д)</w:t>
      </w:r>
      <w:r w:rsidR="00B91DC7" w:rsidRPr="00DF1313">
        <w:rPr>
          <w:spacing w:val="-2"/>
          <w:sz w:val="28"/>
          <w:szCs w:val="28"/>
        </w:rPr>
        <w:t> </w:t>
      </w:r>
      <w:r w:rsidR="0084422E" w:rsidRPr="00DF1313">
        <w:rPr>
          <w:spacing w:val="-2"/>
          <w:sz w:val="28"/>
          <w:szCs w:val="28"/>
        </w:rPr>
        <w:t>в</w:t>
      </w:r>
      <w:r w:rsidR="0084422E" w:rsidRPr="00DF1313">
        <w:rPr>
          <w:bCs/>
          <w:color w:val="000000"/>
          <w:spacing w:val="-2"/>
          <w:sz w:val="28"/>
          <w:szCs w:val="28"/>
        </w:rPr>
        <w:t>едомственную</w:t>
      </w:r>
      <w:r w:rsidR="005D4635" w:rsidRPr="00DF1313">
        <w:rPr>
          <w:bCs/>
          <w:color w:val="000000"/>
          <w:spacing w:val="-2"/>
          <w:sz w:val="28"/>
          <w:szCs w:val="28"/>
        </w:rPr>
        <w:t xml:space="preserve"> </w:t>
      </w:r>
      <w:r w:rsidR="0084422E" w:rsidRPr="00DF1313">
        <w:rPr>
          <w:bCs/>
          <w:color w:val="000000"/>
          <w:spacing w:val="-2"/>
          <w:sz w:val="28"/>
          <w:szCs w:val="28"/>
        </w:rPr>
        <w:t>структуру</w:t>
      </w:r>
      <w:r w:rsidR="005D4635" w:rsidRPr="00DF1313">
        <w:rPr>
          <w:bCs/>
          <w:color w:val="000000"/>
          <w:spacing w:val="-2"/>
          <w:sz w:val="28"/>
          <w:szCs w:val="28"/>
        </w:rPr>
        <w:t xml:space="preserve"> </w:t>
      </w:r>
      <w:r w:rsidR="0084422E" w:rsidRPr="00DF1313">
        <w:rPr>
          <w:bCs/>
          <w:color w:val="000000"/>
          <w:spacing w:val="-2"/>
          <w:sz w:val="28"/>
          <w:szCs w:val="28"/>
        </w:rPr>
        <w:t>расходов</w:t>
      </w:r>
      <w:r w:rsidR="005D4635" w:rsidRPr="00DF1313">
        <w:rPr>
          <w:bCs/>
          <w:color w:val="000000"/>
          <w:spacing w:val="-2"/>
          <w:sz w:val="28"/>
          <w:szCs w:val="28"/>
        </w:rPr>
        <w:t xml:space="preserve"> </w:t>
      </w:r>
      <w:r w:rsidR="0084422E" w:rsidRPr="00DF1313">
        <w:rPr>
          <w:bCs/>
          <w:color w:val="000000"/>
          <w:spacing w:val="-2"/>
          <w:sz w:val="28"/>
          <w:szCs w:val="28"/>
        </w:rPr>
        <w:t>республиканского</w:t>
      </w:r>
      <w:r w:rsidR="005D4635" w:rsidRPr="00DF1313">
        <w:rPr>
          <w:bCs/>
          <w:color w:val="000000"/>
          <w:spacing w:val="-2"/>
          <w:sz w:val="28"/>
          <w:szCs w:val="28"/>
        </w:rPr>
        <w:t xml:space="preserve"> </w:t>
      </w:r>
      <w:r w:rsidR="0084422E" w:rsidRPr="00DF1313">
        <w:rPr>
          <w:bCs/>
          <w:color w:val="000000"/>
          <w:spacing w:val="-2"/>
          <w:sz w:val="28"/>
          <w:szCs w:val="28"/>
        </w:rPr>
        <w:t>бюджета</w:t>
      </w:r>
      <w:r w:rsidR="005D4635" w:rsidRPr="00DF1313">
        <w:rPr>
          <w:bCs/>
          <w:color w:val="000000"/>
          <w:spacing w:val="-2"/>
          <w:sz w:val="28"/>
          <w:szCs w:val="28"/>
        </w:rPr>
        <w:t xml:space="preserve"> </w:t>
      </w:r>
      <w:r w:rsidR="0084422E" w:rsidRPr="00DF1313">
        <w:rPr>
          <w:bCs/>
          <w:color w:val="000000"/>
          <w:spacing w:val="-2"/>
          <w:sz w:val="28"/>
          <w:szCs w:val="28"/>
        </w:rPr>
        <w:t>Чу</w:t>
      </w:r>
      <w:r w:rsidR="00DF1313">
        <w:rPr>
          <w:bCs/>
          <w:color w:val="000000"/>
          <w:sz w:val="28"/>
          <w:szCs w:val="28"/>
        </w:rPr>
        <w:softHyphen/>
      </w:r>
      <w:r w:rsidR="0084422E" w:rsidRPr="0014131A">
        <w:rPr>
          <w:bCs/>
          <w:color w:val="000000"/>
          <w:sz w:val="28"/>
          <w:szCs w:val="28"/>
        </w:rPr>
        <w:t>вашской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84422E" w:rsidRPr="0014131A">
        <w:rPr>
          <w:bCs/>
          <w:color w:val="000000"/>
          <w:sz w:val="28"/>
          <w:szCs w:val="28"/>
        </w:rPr>
        <w:t>Республики</w:t>
      </w:r>
      <w:r w:rsidR="005D4635" w:rsidRPr="0014131A">
        <w:rPr>
          <w:b/>
          <w:bCs/>
          <w:color w:val="000000"/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201</w:t>
      </w:r>
      <w:r w:rsidR="00A62602" w:rsidRPr="0014131A">
        <w:rPr>
          <w:sz w:val="28"/>
          <w:szCs w:val="28"/>
        </w:rPr>
        <w:t>9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согласно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приложению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1</w:t>
      </w:r>
      <w:r w:rsidR="007F79F4" w:rsidRPr="0014131A">
        <w:rPr>
          <w:sz w:val="28"/>
          <w:szCs w:val="28"/>
        </w:rPr>
        <w:t>2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к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настоящему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Закону;</w:t>
      </w:r>
    </w:p>
    <w:p w:rsidR="00D15E79" w:rsidRPr="0014131A" w:rsidRDefault="00D15E79" w:rsidP="00B808A9">
      <w:pPr>
        <w:autoSpaceDE w:val="0"/>
        <w:autoSpaceDN w:val="0"/>
        <w:adjustRightInd w:val="0"/>
        <w:spacing w:line="302" w:lineRule="auto"/>
        <w:ind w:firstLine="720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е)</w:t>
      </w:r>
      <w:r w:rsidR="00B91DC7" w:rsidRPr="0014131A">
        <w:rPr>
          <w:sz w:val="28"/>
          <w:szCs w:val="28"/>
        </w:rPr>
        <w:t> </w:t>
      </w:r>
      <w:r w:rsidR="0084422E" w:rsidRPr="0014131A">
        <w:rPr>
          <w:sz w:val="28"/>
          <w:szCs w:val="28"/>
        </w:rPr>
        <w:t>в</w:t>
      </w:r>
      <w:r w:rsidR="0084422E" w:rsidRPr="0014131A">
        <w:rPr>
          <w:bCs/>
          <w:color w:val="000000"/>
          <w:sz w:val="28"/>
          <w:szCs w:val="28"/>
        </w:rPr>
        <w:t>едомственную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84422E" w:rsidRPr="0014131A">
        <w:rPr>
          <w:bCs/>
          <w:color w:val="000000"/>
          <w:sz w:val="28"/>
          <w:szCs w:val="28"/>
        </w:rPr>
        <w:t>структуру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84422E" w:rsidRPr="0014131A">
        <w:rPr>
          <w:bCs/>
          <w:color w:val="000000"/>
          <w:sz w:val="28"/>
          <w:szCs w:val="28"/>
        </w:rPr>
        <w:t>расходов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84422E" w:rsidRPr="0014131A">
        <w:rPr>
          <w:bCs/>
          <w:color w:val="000000"/>
          <w:sz w:val="28"/>
          <w:szCs w:val="28"/>
        </w:rPr>
        <w:t>республиканского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84422E" w:rsidRPr="0014131A">
        <w:rPr>
          <w:bCs/>
          <w:color w:val="000000"/>
          <w:sz w:val="28"/>
          <w:szCs w:val="28"/>
        </w:rPr>
        <w:t>бюджета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84422E" w:rsidRPr="00DF1313">
        <w:rPr>
          <w:bCs/>
          <w:color w:val="000000"/>
          <w:spacing w:val="-2"/>
          <w:sz w:val="28"/>
          <w:szCs w:val="28"/>
        </w:rPr>
        <w:t>Чувашской</w:t>
      </w:r>
      <w:r w:rsidR="005D4635" w:rsidRPr="00DF1313">
        <w:rPr>
          <w:bCs/>
          <w:color w:val="000000"/>
          <w:spacing w:val="-2"/>
          <w:sz w:val="28"/>
          <w:szCs w:val="28"/>
        </w:rPr>
        <w:t xml:space="preserve"> </w:t>
      </w:r>
      <w:r w:rsidR="0084422E" w:rsidRPr="00DF1313">
        <w:rPr>
          <w:bCs/>
          <w:color w:val="000000"/>
          <w:spacing w:val="-2"/>
          <w:sz w:val="28"/>
          <w:szCs w:val="28"/>
        </w:rPr>
        <w:t>Республики</w:t>
      </w:r>
      <w:r w:rsidR="005D4635" w:rsidRPr="00DF1313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DF1313">
        <w:rPr>
          <w:spacing w:val="-2"/>
          <w:sz w:val="28"/>
          <w:szCs w:val="28"/>
        </w:rPr>
        <w:t>на</w:t>
      </w:r>
      <w:r w:rsidR="005D4635" w:rsidRPr="00DF1313">
        <w:rPr>
          <w:spacing w:val="-2"/>
          <w:sz w:val="28"/>
          <w:szCs w:val="28"/>
        </w:rPr>
        <w:t xml:space="preserve"> </w:t>
      </w:r>
      <w:r w:rsidRPr="00DF1313">
        <w:rPr>
          <w:spacing w:val="-2"/>
          <w:sz w:val="28"/>
          <w:szCs w:val="28"/>
        </w:rPr>
        <w:t>20</w:t>
      </w:r>
      <w:r w:rsidR="00A62602" w:rsidRPr="00DF1313">
        <w:rPr>
          <w:spacing w:val="-2"/>
          <w:sz w:val="28"/>
          <w:szCs w:val="28"/>
        </w:rPr>
        <w:t>20</w:t>
      </w:r>
      <w:r w:rsidR="005D4635" w:rsidRPr="00DF1313">
        <w:rPr>
          <w:spacing w:val="-2"/>
          <w:sz w:val="28"/>
          <w:szCs w:val="28"/>
        </w:rPr>
        <w:t xml:space="preserve"> </w:t>
      </w:r>
      <w:r w:rsidR="0084422E" w:rsidRPr="00DF1313">
        <w:rPr>
          <w:spacing w:val="-2"/>
          <w:sz w:val="28"/>
          <w:szCs w:val="28"/>
        </w:rPr>
        <w:t>и</w:t>
      </w:r>
      <w:r w:rsidR="005D4635" w:rsidRPr="00DF1313">
        <w:rPr>
          <w:spacing w:val="-2"/>
          <w:sz w:val="28"/>
          <w:szCs w:val="28"/>
        </w:rPr>
        <w:t xml:space="preserve"> </w:t>
      </w:r>
      <w:r w:rsidRPr="00DF1313">
        <w:rPr>
          <w:spacing w:val="-2"/>
          <w:sz w:val="28"/>
          <w:szCs w:val="28"/>
        </w:rPr>
        <w:t>20</w:t>
      </w:r>
      <w:r w:rsidR="0090387C" w:rsidRPr="00DF1313">
        <w:rPr>
          <w:spacing w:val="-2"/>
          <w:sz w:val="28"/>
          <w:szCs w:val="28"/>
        </w:rPr>
        <w:t>2</w:t>
      </w:r>
      <w:r w:rsidR="00A62602" w:rsidRPr="00DF1313">
        <w:rPr>
          <w:spacing w:val="-2"/>
          <w:sz w:val="28"/>
          <w:szCs w:val="28"/>
        </w:rPr>
        <w:t>1</w:t>
      </w:r>
      <w:r w:rsidR="005D4635" w:rsidRPr="00DF1313">
        <w:rPr>
          <w:spacing w:val="-2"/>
          <w:sz w:val="28"/>
          <w:szCs w:val="28"/>
        </w:rPr>
        <w:t xml:space="preserve"> </w:t>
      </w:r>
      <w:r w:rsidRPr="00DF1313">
        <w:rPr>
          <w:spacing w:val="-2"/>
          <w:sz w:val="28"/>
          <w:szCs w:val="28"/>
        </w:rPr>
        <w:t>год</w:t>
      </w:r>
      <w:r w:rsidR="0084422E" w:rsidRPr="00DF1313">
        <w:rPr>
          <w:spacing w:val="-2"/>
          <w:sz w:val="28"/>
          <w:szCs w:val="28"/>
        </w:rPr>
        <w:t>ы</w:t>
      </w:r>
      <w:r w:rsidR="005D4635" w:rsidRPr="00DF1313">
        <w:rPr>
          <w:spacing w:val="-2"/>
          <w:sz w:val="28"/>
          <w:szCs w:val="28"/>
        </w:rPr>
        <w:t xml:space="preserve"> </w:t>
      </w:r>
      <w:r w:rsidRPr="00DF1313">
        <w:rPr>
          <w:spacing w:val="-2"/>
          <w:sz w:val="28"/>
          <w:szCs w:val="28"/>
        </w:rPr>
        <w:t>согласно</w:t>
      </w:r>
      <w:r w:rsidR="005D4635" w:rsidRPr="00DF1313">
        <w:rPr>
          <w:spacing w:val="-2"/>
          <w:sz w:val="28"/>
          <w:szCs w:val="28"/>
        </w:rPr>
        <w:t xml:space="preserve"> </w:t>
      </w:r>
      <w:r w:rsidRPr="00DF1313">
        <w:rPr>
          <w:spacing w:val="-2"/>
          <w:sz w:val="28"/>
          <w:szCs w:val="28"/>
        </w:rPr>
        <w:t>приложению</w:t>
      </w:r>
      <w:r w:rsidR="005D4635" w:rsidRPr="00DF1313">
        <w:rPr>
          <w:spacing w:val="-2"/>
          <w:sz w:val="28"/>
          <w:szCs w:val="28"/>
        </w:rPr>
        <w:t xml:space="preserve"> </w:t>
      </w:r>
      <w:r w:rsidRPr="00DF1313">
        <w:rPr>
          <w:spacing w:val="-2"/>
          <w:sz w:val="28"/>
          <w:szCs w:val="28"/>
        </w:rPr>
        <w:t>1</w:t>
      </w:r>
      <w:r w:rsidR="007F79F4" w:rsidRPr="00DF1313">
        <w:rPr>
          <w:spacing w:val="-2"/>
          <w:sz w:val="28"/>
          <w:szCs w:val="28"/>
        </w:rPr>
        <w:t>3</w:t>
      </w:r>
      <w:r w:rsidR="005D4635" w:rsidRPr="00DF1313">
        <w:rPr>
          <w:spacing w:val="-2"/>
          <w:sz w:val="28"/>
          <w:szCs w:val="28"/>
        </w:rPr>
        <w:t xml:space="preserve"> </w:t>
      </w:r>
      <w:r w:rsidRPr="00DF1313">
        <w:rPr>
          <w:spacing w:val="-2"/>
          <w:sz w:val="28"/>
          <w:szCs w:val="28"/>
        </w:rPr>
        <w:t>к</w:t>
      </w:r>
      <w:r w:rsidR="005D4635" w:rsidRPr="00DF1313">
        <w:rPr>
          <w:spacing w:val="-2"/>
          <w:sz w:val="28"/>
          <w:szCs w:val="28"/>
        </w:rPr>
        <w:t xml:space="preserve"> </w:t>
      </w:r>
      <w:r w:rsidRPr="00DF1313">
        <w:rPr>
          <w:spacing w:val="-2"/>
          <w:sz w:val="28"/>
          <w:szCs w:val="28"/>
        </w:rPr>
        <w:t>нас</w:t>
      </w:r>
      <w:r w:rsidR="00DF1313">
        <w:rPr>
          <w:sz w:val="28"/>
          <w:szCs w:val="28"/>
        </w:rPr>
        <w:softHyphen/>
      </w:r>
      <w:r w:rsidRPr="0014131A">
        <w:rPr>
          <w:sz w:val="28"/>
          <w:szCs w:val="28"/>
        </w:rPr>
        <w:t>тоящему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Закону</w:t>
      </w:r>
      <w:r w:rsidR="007D714F" w:rsidRPr="0014131A">
        <w:rPr>
          <w:sz w:val="28"/>
          <w:szCs w:val="28"/>
        </w:rPr>
        <w:t>;</w:t>
      </w:r>
    </w:p>
    <w:p w:rsidR="007D714F" w:rsidRPr="0014131A" w:rsidRDefault="007D714F" w:rsidP="00B808A9">
      <w:pPr>
        <w:autoSpaceDE w:val="0"/>
        <w:autoSpaceDN w:val="0"/>
        <w:adjustRightInd w:val="0"/>
        <w:spacing w:line="302" w:lineRule="auto"/>
        <w:ind w:firstLine="720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ж)</w:t>
      </w:r>
      <w:r w:rsidR="00B91DC7" w:rsidRPr="0014131A">
        <w:rPr>
          <w:sz w:val="28"/>
          <w:szCs w:val="28"/>
        </w:rPr>
        <w:t> </w:t>
      </w:r>
      <w:r w:rsidRPr="0014131A">
        <w:rPr>
          <w:sz w:val="28"/>
          <w:szCs w:val="28"/>
        </w:rPr>
        <w:t>распределение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бюджетных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ассигнований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bCs/>
          <w:color w:val="000000"/>
          <w:sz w:val="28"/>
          <w:szCs w:val="28"/>
        </w:rPr>
        <w:t>по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Pr="0014131A">
        <w:rPr>
          <w:bCs/>
          <w:color w:val="000000"/>
          <w:sz w:val="28"/>
          <w:szCs w:val="28"/>
        </w:rPr>
        <w:t>региональным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Pr="00DF1313">
        <w:rPr>
          <w:bCs/>
          <w:color w:val="000000"/>
          <w:spacing w:val="-4"/>
          <w:sz w:val="28"/>
          <w:szCs w:val="28"/>
        </w:rPr>
        <w:t>прое</w:t>
      </w:r>
      <w:r w:rsidRPr="00DF1313">
        <w:rPr>
          <w:bCs/>
          <w:color w:val="000000"/>
          <w:spacing w:val="-4"/>
          <w:sz w:val="28"/>
          <w:szCs w:val="28"/>
        </w:rPr>
        <w:t>к</w:t>
      </w:r>
      <w:r w:rsidRPr="00DF1313">
        <w:rPr>
          <w:bCs/>
          <w:color w:val="000000"/>
          <w:spacing w:val="-4"/>
          <w:sz w:val="28"/>
          <w:szCs w:val="28"/>
        </w:rPr>
        <w:t>там,</w:t>
      </w:r>
      <w:r w:rsidR="005D4635" w:rsidRPr="00DF1313">
        <w:rPr>
          <w:bCs/>
          <w:color w:val="000000"/>
          <w:spacing w:val="-4"/>
          <w:sz w:val="28"/>
          <w:szCs w:val="28"/>
        </w:rPr>
        <w:t xml:space="preserve"> </w:t>
      </w:r>
      <w:r w:rsidRPr="00DF1313">
        <w:rPr>
          <w:bCs/>
          <w:color w:val="000000"/>
          <w:spacing w:val="-4"/>
          <w:sz w:val="28"/>
          <w:szCs w:val="28"/>
        </w:rPr>
        <w:t>направленным</w:t>
      </w:r>
      <w:r w:rsidR="005D4635" w:rsidRPr="00DF1313">
        <w:rPr>
          <w:bCs/>
          <w:color w:val="000000"/>
          <w:spacing w:val="-4"/>
          <w:sz w:val="28"/>
          <w:szCs w:val="28"/>
        </w:rPr>
        <w:t xml:space="preserve"> </w:t>
      </w:r>
      <w:r w:rsidRPr="00DF1313">
        <w:rPr>
          <w:bCs/>
          <w:color w:val="000000"/>
          <w:spacing w:val="-4"/>
          <w:sz w:val="28"/>
          <w:szCs w:val="28"/>
        </w:rPr>
        <w:t>на</w:t>
      </w:r>
      <w:r w:rsidR="005D4635" w:rsidRPr="00DF1313">
        <w:rPr>
          <w:bCs/>
          <w:color w:val="000000"/>
          <w:spacing w:val="-4"/>
          <w:sz w:val="28"/>
          <w:szCs w:val="28"/>
        </w:rPr>
        <w:t xml:space="preserve"> </w:t>
      </w:r>
      <w:r w:rsidRPr="00DF1313">
        <w:rPr>
          <w:bCs/>
          <w:color w:val="000000"/>
          <w:spacing w:val="-4"/>
          <w:sz w:val="28"/>
          <w:szCs w:val="28"/>
        </w:rPr>
        <w:t>реализацию</w:t>
      </w:r>
      <w:r w:rsidR="005D4635" w:rsidRPr="00DF1313">
        <w:rPr>
          <w:bCs/>
          <w:color w:val="000000"/>
          <w:spacing w:val="-4"/>
          <w:sz w:val="28"/>
          <w:szCs w:val="28"/>
        </w:rPr>
        <w:t xml:space="preserve"> </w:t>
      </w:r>
      <w:r w:rsidRPr="00DF1313">
        <w:rPr>
          <w:bCs/>
          <w:color w:val="000000"/>
          <w:spacing w:val="-4"/>
          <w:sz w:val="28"/>
          <w:szCs w:val="28"/>
        </w:rPr>
        <w:t>национальных</w:t>
      </w:r>
      <w:r w:rsidR="005D4635" w:rsidRPr="00DF1313">
        <w:rPr>
          <w:bCs/>
          <w:color w:val="000000"/>
          <w:spacing w:val="-4"/>
          <w:sz w:val="28"/>
          <w:szCs w:val="28"/>
        </w:rPr>
        <w:t xml:space="preserve"> </w:t>
      </w:r>
      <w:r w:rsidRPr="00DF1313">
        <w:rPr>
          <w:bCs/>
          <w:color w:val="000000"/>
          <w:spacing w:val="-4"/>
          <w:sz w:val="28"/>
          <w:szCs w:val="28"/>
        </w:rPr>
        <w:t>проектов</w:t>
      </w:r>
      <w:r w:rsidR="005D4635" w:rsidRPr="00DF1313">
        <w:rPr>
          <w:bCs/>
          <w:color w:val="000000"/>
          <w:spacing w:val="-4"/>
          <w:sz w:val="28"/>
          <w:szCs w:val="28"/>
        </w:rPr>
        <w:t xml:space="preserve"> </w:t>
      </w:r>
      <w:r w:rsidRPr="00DF1313">
        <w:rPr>
          <w:bCs/>
          <w:color w:val="000000"/>
          <w:spacing w:val="-4"/>
          <w:sz w:val="28"/>
          <w:szCs w:val="28"/>
        </w:rPr>
        <w:t>(программ)</w:t>
      </w:r>
      <w:r w:rsidR="005D4635" w:rsidRPr="00DF1313">
        <w:rPr>
          <w:bCs/>
          <w:color w:val="000000"/>
          <w:spacing w:val="-4"/>
          <w:sz w:val="28"/>
          <w:szCs w:val="28"/>
        </w:rPr>
        <w:t xml:space="preserve"> </w:t>
      </w:r>
      <w:r w:rsidRPr="00DF1313">
        <w:rPr>
          <w:bCs/>
          <w:color w:val="000000"/>
          <w:spacing w:val="-4"/>
          <w:sz w:val="28"/>
          <w:szCs w:val="28"/>
        </w:rPr>
        <w:t>и</w:t>
      </w:r>
      <w:r w:rsidR="005D4635" w:rsidRPr="00DF1313">
        <w:rPr>
          <w:bCs/>
          <w:color w:val="000000"/>
          <w:spacing w:val="-4"/>
          <w:sz w:val="28"/>
          <w:szCs w:val="28"/>
        </w:rPr>
        <w:t xml:space="preserve"> </w:t>
      </w:r>
      <w:r w:rsidRPr="00DF1313">
        <w:rPr>
          <w:bCs/>
          <w:color w:val="000000"/>
          <w:spacing w:val="-4"/>
          <w:sz w:val="28"/>
          <w:szCs w:val="28"/>
        </w:rPr>
        <w:t>фе</w:t>
      </w:r>
      <w:r w:rsidR="00DF1313">
        <w:rPr>
          <w:bCs/>
          <w:color w:val="000000"/>
          <w:sz w:val="28"/>
          <w:szCs w:val="28"/>
        </w:rPr>
        <w:softHyphen/>
      </w:r>
      <w:r w:rsidRPr="0014131A">
        <w:rPr>
          <w:bCs/>
          <w:color w:val="000000"/>
          <w:sz w:val="28"/>
          <w:szCs w:val="28"/>
        </w:rPr>
        <w:t>деральных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Pr="0014131A">
        <w:rPr>
          <w:bCs/>
          <w:color w:val="000000"/>
          <w:sz w:val="28"/>
          <w:szCs w:val="28"/>
        </w:rPr>
        <w:t>проектов,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Pr="0014131A">
        <w:rPr>
          <w:bCs/>
          <w:color w:val="000000"/>
          <w:sz w:val="28"/>
          <w:szCs w:val="28"/>
        </w:rPr>
        <w:t>входящих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Pr="0014131A">
        <w:rPr>
          <w:bCs/>
          <w:color w:val="000000"/>
          <w:sz w:val="28"/>
          <w:szCs w:val="28"/>
        </w:rPr>
        <w:t>в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Pr="0014131A">
        <w:rPr>
          <w:bCs/>
          <w:color w:val="000000"/>
          <w:sz w:val="28"/>
          <w:szCs w:val="28"/>
        </w:rPr>
        <w:t>состав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Pr="0014131A">
        <w:rPr>
          <w:bCs/>
          <w:color w:val="000000"/>
          <w:sz w:val="28"/>
          <w:szCs w:val="28"/>
        </w:rPr>
        <w:t>национальных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Pr="0014131A">
        <w:rPr>
          <w:bCs/>
          <w:color w:val="000000"/>
          <w:sz w:val="28"/>
          <w:szCs w:val="28"/>
        </w:rPr>
        <w:t>проектов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Pr="0014131A">
        <w:rPr>
          <w:bCs/>
          <w:color w:val="000000"/>
          <w:sz w:val="28"/>
          <w:szCs w:val="28"/>
        </w:rPr>
        <w:t>(пр</w:t>
      </w:r>
      <w:r w:rsidRPr="0014131A">
        <w:rPr>
          <w:bCs/>
          <w:color w:val="000000"/>
          <w:sz w:val="28"/>
          <w:szCs w:val="28"/>
        </w:rPr>
        <w:t>о</w:t>
      </w:r>
      <w:r w:rsidRPr="0014131A">
        <w:rPr>
          <w:bCs/>
          <w:color w:val="000000"/>
          <w:sz w:val="28"/>
          <w:szCs w:val="28"/>
        </w:rPr>
        <w:t>грамм),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2019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согласно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приложению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14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к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настоящему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Закону;</w:t>
      </w:r>
    </w:p>
    <w:p w:rsidR="007D714F" w:rsidRPr="0014131A" w:rsidRDefault="007D714F" w:rsidP="00B808A9">
      <w:pPr>
        <w:autoSpaceDE w:val="0"/>
        <w:autoSpaceDN w:val="0"/>
        <w:adjustRightInd w:val="0"/>
        <w:spacing w:line="302" w:lineRule="auto"/>
        <w:ind w:firstLine="720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з)</w:t>
      </w:r>
      <w:r w:rsidR="00B91DC7" w:rsidRPr="0014131A">
        <w:rPr>
          <w:sz w:val="28"/>
          <w:szCs w:val="28"/>
        </w:rPr>
        <w:t> </w:t>
      </w:r>
      <w:r w:rsidRPr="0014131A">
        <w:rPr>
          <w:sz w:val="28"/>
          <w:szCs w:val="28"/>
        </w:rPr>
        <w:t>распределение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бюджетных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ассигнований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bCs/>
          <w:color w:val="000000"/>
          <w:sz w:val="28"/>
          <w:szCs w:val="28"/>
        </w:rPr>
        <w:t>по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Pr="0014131A">
        <w:rPr>
          <w:bCs/>
          <w:color w:val="000000"/>
          <w:sz w:val="28"/>
          <w:szCs w:val="28"/>
        </w:rPr>
        <w:t>региональным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Pr="00DF1313">
        <w:rPr>
          <w:bCs/>
          <w:color w:val="000000"/>
          <w:spacing w:val="-4"/>
          <w:sz w:val="28"/>
          <w:szCs w:val="28"/>
        </w:rPr>
        <w:t>прое</w:t>
      </w:r>
      <w:r w:rsidRPr="00DF1313">
        <w:rPr>
          <w:bCs/>
          <w:color w:val="000000"/>
          <w:spacing w:val="-4"/>
          <w:sz w:val="28"/>
          <w:szCs w:val="28"/>
        </w:rPr>
        <w:t>к</w:t>
      </w:r>
      <w:r w:rsidRPr="00DF1313">
        <w:rPr>
          <w:bCs/>
          <w:color w:val="000000"/>
          <w:spacing w:val="-4"/>
          <w:sz w:val="28"/>
          <w:szCs w:val="28"/>
        </w:rPr>
        <w:t>там,</w:t>
      </w:r>
      <w:r w:rsidR="005D4635" w:rsidRPr="00DF1313">
        <w:rPr>
          <w:bCs/>
          <w:color w:val="000000"/>
          <w:spacing w:val="-4"/>
          <w:sz w:val="28"/>
          <w:szCs w:val="28"/>
        </w:rPr>
        <w:t xml:space="preserve"> </w:t>
      </w:r>
      <w:r w:rsidRPr="00DF1313">
        <w:rPr>
          <w:bCs/>
          <w:color w:val="000000"/>
          <w:spacing w:val="-4"/>
          <w:sz w:val="28"/>
          <w:szCs w:val="28"/>
        </w:rPr>
        <w:t>направленным</w:t>
      </w:r>
      <w:r w:rsidR="005D4635" w:rsidRPr="00DF1313">
        <w:rPr>
          <w:bCs/>
          <w:color w:val="000000"/>
          <w:spacing w:val="-4"/>
          <w:sz w:val="28"/>
          <w:szCs w:val="28"/>
        </w:rPr>
        <w:t xml:space="preserve"> </w:t>
      </w:r>
      <w:r w:rsidRPr="00DF1313">
        <w:rPr>
          <w:bCs/>
          <w:color w:val="000000"/>
          <w:spacing w:val="-4"/>
          <w:sz w:val="28"/>
          <w:szCs w:val="28"/>
        </w:rPr>
        <w:t>на</w:t>
      </w:r>
      <w:r w:rsidR="005D4635" w:rsidRPr="00DF1313">
        <w:rPr>
          <w:bCs/>
          <w:color w:val="000000"/>
          <w:spacing w:val="-4"/>
          <w:sz w:val="28"/>
          <w:szCs w:val="28"/>
        </w:rPr>
        <w:t xml:space="preserve"> </w:t>
      </w:r>
      <w:r w:rsidRPr="00DF1313">
        <w:rPr>
          <w:bCs/>
          <w:color w:val="000000"/>
          <w:spacing w:val="-4"/>
          <w:sz w:val="28"/>
          <w:szCs w:val="28"/>
        </w:rPr>
        <w:t>реализацию</w:t>
      </w:r>
      <w:r w:rsidR="005D4635" w:rsidRPr="00DF1313">
        <w:rPr>
          <w:bCs/>
          <w:color w:val="000000"/>
          <w:spacing w:val="-4"/>
          <w:sz w:val="28"/>
          <w:szCs w:val="28"/>
        </w:rPr>
        <w:t xml:space="preserve"> </w:t>
      </w:r>
      <w:r w:rsidRPr="00DF1313">
        <w:rPr>
          <w:bCs/>
          <w:color w:val="000000"/>
          <w:spacing w:val="-4"/>
          <w:sz w:val="28"/>
          <w:szCs w:val="28"/>
        </w:rPr>
        <w:t>национальных</w:t>
      </w:r>
      <w:r w:rsidR="005D4635" w:rsidRPr="00DF1313">
        <w:rPr>
          <w:bCs/>
          <w:color w:val="000000"/>
          <w:spacing w:val="-4"/>
          <w:sz w:val="28"/>
          <w:szCs w:val="28"/>
        </w:rPr>
        <w:t xml:space="preserve"> </w:t>
      </w:r>
      <w:r w:rsidRPr="00DF1313">
        <w:rPr>
          <w:bCs/>
          <w:color w:val="000000"/>
          <w:spacing w:val="-4"/>
          <w:sz w:val="28"/>
          <w:szCs w:val="28"/>
        </w:rPr>
        <w:t>проектов</w:t>
      </w:r>
      <w:r w:rsidR="005D4635" w:rsidRPr="00DF1313">
        <w:rPr>
          <w:bCs/>
          <w:color w:val="000000"/>
          <w:spacing w:val="-4"/>
          <w:sz w:val="28"/>
          <w:szCs w:val="28"/>
        </w:rPr>
        <w:t xml:space="preserve"> </w:t>
      </w:r>
      <w:r w:rsidRPr="00DF1313">
        <w:rPr>
          <w:bCs/>
          <w:color w:val="000000"/>
          <w:spacing w:val="-4"/>
          <w:sz w:val="28"/>
          <w:szCs w:val="28"/>
        </w:rPr>
        <w:t>(программ)</w:t>
      </w:r>
      <w:r w:rsidR="005D4635" w:rsidRPr="00DF1313">
        <w:rPr>
          <w:bCs/>
          <w:color w:val="000000"/>
          <w:spacing w:val="-4"/>
          <w:sz w:val="28"/>
          <w:szCs w:val="28"/>
        </w:rPr>
        <w:t xml:space="preserve"> </w:t>
      </w:r>
      <w:r w:rsidRPr="00DF1313">
        <w:rPr>
          <w:bCs/>
          <w:color w:val="000000"/>
          <w:spacing w:val="-4"/>
          <w:sz w:val="28"/>
          <w:szCs w:val="28"/>
        </w:rPr>
        <w:t>и</w:t>
      </w:r>
      <w:r w:rsidR="005D4635" w:rsidRPr="00DF1313">
        <w:rPr>
          <w:bCs/>
          <w:color w:val="000000"/>
          <w:spacing w:val="-4"/>
          <w:sz w:val="28"/>
          <w:szCs w:val="28"/>
        </w:rPr>
        <w:t xml:space="preserve"> </w:t>
      </w:r>
      <w:r w:rsidRPr="00DF1313">
        <w:rPr>
          <w:bCs/>
          <w:color w:val="000000"/>
          <w:spacing w:val="-4"/>
          <w:sz w:val="28"/>
          <w:szCs w:val="28"/>
        </w:rPr>
        <w:t>фе</w:t>
      </w:r>
      <w:r w:rsidR="00DF1313" w:rsidRPr="00DF1313">
        <w:rPr>
          <w:bCs/>
          <w:color w:val="000000"/>
          <w:spacing w:val="-4"/>
          <w:sz w:val="28"/>
          <w:szCs w:val="28"/>
        </w:rPr>
        <w:softHyphen/>
      </w:r>
      <w:r w:rsidRPr="00DF1313">
        <w:rPr>
          <w:bCs/>
          <w:color w:val="000000"/>
          <w:spacing w:val="-4"/>
          <w:sz w:val="28"/>
          <w:szCs w:val="28"/>
        </w:rPr>
        <w:t>деральных</w:t>
      </w:r>
      <w:r w:rsidR="005D4635" w:rsidRPr="00DF1313">
        <w:rPr>
          <w:bCs/>
          <w:color w:val="000000"/>
          <w:spacing w:val="-4"/>
          <w:sz w:val="28"/>
          <w:szCs w:val="28"/>
        </w:rPr>
        <w:t xml:space="preserve"> </w:t>
      </w:r>
      <w:r w:rsidRPr="00DF1313">
        <w:rPr>
          <w:bCs/>
          <w:color w:val="000000"/>
          <w:spacing w:val="-4"/>
          <w:sz w:val="28"/>
          <w:szCs w:val="28"/>
        </w:rPr>
        <w:t>проектов,</w:t>
      </w:r>
      <w:r w:rsidR="005D4635" w:rsidRPr="00DF1313">
        <w:rPr>
          <w:bCs/>
          <w:color w:val="000000"/>
          <w:spacing w:val="-4"/>
          <w:sz w:val="28"/>
          <w:szCs w:val="28"/>
        </w:rPr>
        <w:t xml:space="preserve"> </w:t>
      </w:r>
      <w:r w:rsidRPr="00DF1313">
        <w:rPr>
          <w:bCs/>
          <w:color w:val="000000"/>
          <w:spacing w:val="-4"/>
          <w:sz w:val="28"/>
          <w:szCs w:val="28"/>
        </w:rPr>
        <w:t>входящих</w:t>
      </w:r>
      <w:r w:rsidR="005D4635" w:rsidRPr="00DF1313">
        <w:rPr>
          <w:bCs/>
          <w:color w:val="000000"/>
          <w:spacing w:val="-4"/>
          <w:sz w:val="28"/>
          <w:szCs w:val="28"/>
        </w:rPr>
        <w:t xml:space="preserve"> </w:t>
      </w:r>
      <w:r w:rsidRPr="00DF1313">
        <w:rPr>
          <w:bCs/>
          <w:color w:val="000000"/>
          <w:spacing w:val="-4"/>
          <w:sz w:val="28"/>
          <w:szCs w:val="28"/>
        </w:rPr>
        <w:t>в</w:t>
      </w:r>
      <w:r w:rsidR="005D4635" w:rsidRPr="00DF1313">
        <w:rPr>
          <w:bCs/>
          <w:color w:val="000000"/>
          <w:spacing w:val="-4"/>
          <w:sz w:val="28"/>
          <w:szCs w:val="28"/>
        </w:rPr>
        <w:t xml:space="preserve"> </w:t>
      </w:r>
      <w:r w:rsidRPr="00DF1313">
        <w:rPr>
          <w:bCs/>
          <w:color w:val="000000"/>
          <w:spacing w:val="-4"/>
          <w:sz w:val="28"/>
          <w:szCs w:val="28"/>
        </w:rPr>
        <w:t>состав</w:t>
      </w:r>
      <w:r w:rsidR="005D4635" w:rsidRPr="00DF1313">
        <w:rPr>
          <w:bCs/>
          <w:color w:val="000000"/>
          <w:spacing w:val="-4"/>
          <w:sz w:val="28"/>
          <w:szCs w:val="28"/>
        </w:rPr>
        <w:t xml:space="preserve"> </w:t>
      </w:r>
      <w:r w:rsidRPr="00DF1313">
        <w:rPr>
          <w:bCs/>
          <w:color w:val="000000"/>
          <w:spacing w:val="-4"/>
          <w:sz w:val="28"/>
          <w:szCs w:val="28"/>
        </w:rPr>
        <w:t>национальных</w:t>
      </w:r>
      <w:r w:rsidR="005D4635" w:rsidRPr="00DF1313">
        <w:rPr>
          <w:bCs/>
          <w:color w:val="000000"/>
          <w:spacing w:val="-4"/>
          <w:sz w:val="28"/>
          <w:szCs w:val="28"/>
        </w:rPr>
        <w:t xml:space="preserve"> </w:t>
      </w:r>
      <w:r w:rsidRPr="00DF1313">
        <w:rPr>
          <w:bCs/>
          <w:color w:val="000000"/>
          <w:spacing w:val="-4"/>
          <w:sz w:val="28"/>
          <w:szCs w:val="28"/>
        </w:rPr>
        <w:t>проектов</w:t>
      </w:r>
      <w:r w:rsidR="005D4635" w:rsidRPr="00DF1313">
        <w:rPr>
          <w:bCs/>
          <w:color w:val="000000"/>
          <w:spacing w:val="-4"/>
          <w:sz w:val="28"/>
          <w:szCs w:val="28"/>
        </w:rPr>
        <w:t xml:space="preserve"> </w:t>
      </w:r>
      <w:r w:rsidRPr="00DF1313">
        <w:rPr>
          <w:bCs/>
          <w:color w:val="000000"/>
          <w:spacing w:val="-4"/>
          <w:sz w:val="28"/>
          <w:szCs w:val="28"/>
        </w:rPr>
        <w:t>(программ),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2020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2021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годы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согласно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приложению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15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к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настоящему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Закону</w:t>
      </w:r>
      <w:r w:rsidR="0006268F" w:rsidRPr="0014131A">
        <w:rPr>
          <w:sz w:val="28"/>
          <w:szCs w:val="28"/>
        </w:rPr>
        <w:t>.</w:t>
      </w:r>
    </w:p>
    <w:p w:rsidR="00D15E79" w:rsidRPr="00DF1313" w:rsidRDefault="00D15E79" w:rsidP="00B808A9">
      <w:pPr>
        <w:autoSpaceDE w:val="0"/>
        <w:autoSpaceDN w:val="0"/>
        <w:adjustRightInd w:val="0"/>
        <w:spacing w:line="302" w:lineRule="auto"/>
        <w:ind w:firstLine="720"/>
        <w:jc w:val="both"/>
        <w:rPr>
          <w:spacing w:val="-4"/>
          <w:sz w:val="28"/>
          <w:szCs w:val="28"/>
        </w:rPr>
      </w:pPr>
      <w:bookmarkStart w:id="3" w:name="sub_64"/>
      <w:bookmarkEnd w:id="2"/>
      <w:r w:rsidRPr="00DF1313">
        <w:rPr>
          <w:spacing w:val="-4"/>
          <w:sz w:val="28"/>
          <w:szCs w:val="28"/>
        </w:rPr>
        <w:t>2.</w:t>
      </w:r>
      <w:bookmarkEnd w:id="3"/>
      <w:r w:rsidR="00B91DC7" w:rsidRPr="00DF1313">
        <w:rPr>
          <w:spacing w:val="-4"/>
          <w:sz w:val="28"/>
          <w:szCs w:val="28"/>
        </w:rPr>
        <w:t> </w:t>
      </w:r>
      <w:r w:rsidRPr="00DF1313">
        <w:rPr>
          <w:spacing w:val="-4"/>
          <w:sz w:val="28"/>
          <w:szCs w:val="28"/>
        </w:rPr>
        <w:t>Утвердить</w:t>
      </w:r>
      <w:r w:rsidR="005D4635" w:rsidRPr="00DF1313">
        <w:rPr>
          <w:spacing w:val="-4"/>
          <w:sz w:val="28"/>
          <w:szCs w:val="28"/>
        </w:rPr>
        <w:t xml:space="preserve"> </w:t>
      </w:r>
      <w:r w:rsidRPr="00DF1313">
        <w:rPr>
          <w:spacing w:val="-4"/>
          <w:sz w:val="28"/>
          <w:szCs w:val="28"/>
        </w:rPr>
        <w:t>Республиканскую</w:t>
      </w:r>
      <w:r w:rsidR="005D4635" w:rsidRPr="00DF1313">
        <w:rPr>
          <w:spacing w:val="-4"/>
          <w:sz w:val="28"/>
          <w:szCs w:val="28"/>
        </w:rPr>
        <w:t xml:space="preserve"> </w:t>
      </w:r>
      <w:r w:rsidRPr="00DF1313">
        <w:rPr>
          <w:spacing w:val="-4"/>
          <w:sz w:val="28"/>
          <w:szCs w:val="28"/>
        </w:rPr>
        <w:t>адресную</w:t>
      </w:r>
      <w:r w:rsidR="005D4635" w:rsidRPr="00DF1313">
        <w:rPr>
          <w:spacing w:val="-4"/>
          <w:sz w:val="28"/>
          <w:szCs w:val="28"/>
        </w:rPr>
        <w:t xml:space="preserve"> </w:t>
      </w:r>
      <w:r w:rsidRPr="00DF1313">
        <w:rPr>
          <w:spacing w:val="-4"/>
          <w:sz w:val="28"/>
          <w:szCs w:val="28"/>
        </w:rPr>
        <w:t>инвестиционную</w:t>
      </w:r>
      <w:r w:rsidR="005D4635" w:rsidRPr="00DF1313">
        <w:rPr>
          <w:spacing w:val="-4"/>
          <w:sz w:val="28"/>
          <w:szCs w:val="28"/>
        </w:rPr>
        <w:t xml:space="preserve"> </w:t>
      </w:r>
      <w:r w:rsidRPr="00DF1313">
        <w:rPr>
          <w:spacing w:val="-4"/>
          <w:sz w:val="28"/>
          <w:szCs w:val="28"/>
        </w:rPr>
        <w:t>программу:</w:t>
      </w:r>
    </w:p>
    <w:p w:rsidR="00D15E79" w:rsidRPr="0014131A" w:rsidRDefault="00D15E79" w:rsidP="00B808A9">
      <w:pPr>
        <w:autoSpaceDE w:val="0"/>
        <w:autoSpaceDN w:val="0"/>
        <w:adjustRightInd w:val="0"/>
        <w:spacing w:line="302" w:lineRule="auto"/>
        <w:ind w:firstLine="720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201</w:t>
      </w:r>
      <w:r w:rsidR="00A62602" w:rsidRPr="0014131A">
        <w:rPr>
          <w:sz w:val="28"/>
          <w:szCs w:val="28"/>
        </w:rPr>
        <w:t>9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согласно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приложению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1</w:t>
      </w:r>
      <w:r w:rsidR="007D714F" w:rsidRPr="0014131A">
        <w:rPr>
          <w:sz w:val="28"/>
          <w:szCs w:val="28"/>
        </w:rPr>
        <w:t>6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к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настоящему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Закону;</w:t>
      </w:r>
    </w:p>
    <w:p w:rsidR="00D15E79" w:rsidRPr="0014131A" w:rsidRDefault="00D15E79" w:rsidP="00B808A9">
      <w:pPr>
        <w:spacing w:line="302" w:lineRule="auto"/>
        <w:ind w:firstLine="720"/>
        <w:jc w:val="both"/>
        <w:rPr>
          <w:color w:val="000000"/>
          <w:sz w:val="28"/>
          <w:szCs w:val="28"/>
        </w:rPr>
      </w:pPr>
      <w:r w:rsidRPr="0014131A">
        <w:rPr>
          <w:color w:val="000000"/>
          <w:sz w:val="28"/>
          <w:szCs w:val="28"/>
        </w:rPr>
        <w:t>на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20</w:t>
      </w:r>
      <w:r w:rsidR="00A62602" w:rsidRPr="0014131A">
        <w:rPr>
          <w:color w:val="000000"/>
          <w:sz w:val="28"/>
          <w:szCs w:val="28"/>
        </w:rPr>
        <w:t>20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20</w:t>
      </w:r>
      <w:r w:rsidR="0090387C" w:rsidRPr="0014131A">
        <w:rPr>
          <w:color w:val="000000"/>
          <w:sz w:val="28"/>
          <w:szCs w:val="28"/>
        </w:rPr>
        <w:t>2</w:t>
      </w:r>
      <w:r w:rsidR="00A62602" w:rsidRPr="0014131A">
        <w:rPr>
          <w:color w:val="000000"/>
          <w:sz w:val="28"/>
          <w:szCs w:val="28"/>
        </w:rPr>
        <w:t>1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годы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согласно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приложению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1</w:t>
      </w:r>
      <w:r w:rsidR="007D714F" w:rsidRPr="0014131A">
        <w:rPr>
          <w:color w:val="000000"/>
          <w:sz w:val="28"/>
          <w:szCs w:val="28"/>
        </w:rPr>
        <w:t>7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к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настоящему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Закону.</w:t>
      </w:r>
      <w:r w:rsidR="005D4635" w:rsidRPr="0014131A">
        <w:rPr>
          <w:color w:val="000000"/>
          <w:sz w:val="28"/>
          <w:szCs w:val="28"/>
        </w:rPr>
        <w:t xml:space="preserve"> </w:t>
      </w:r>
    </w:p>
    <w:p w:rsidR="00D15E79" w:rsidRPr="0014131A" w:rsidRDefault="00D15E79" w:rsidP="00B808A9">
      <w:pPr>
        <w:autoSpaceDE w:val="0"/>
        <w:autoSpaceDN w:val="0"/>
        <w:adjustRightInd w:val="0"/>
        <w:spacing w:line="302" w:lineRule="auto"/>
        <w:ind w:firstLine="720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3.</w:t>
      </w:r>
      <w:r w:rsidR="0093025D" w:rsidRPr="0014131A">
        <w:rPr>
          <w:sz w:val="28"/>
          <w:szCs w:val="28"/>
        </w:rPr>
        <w:t> </w:t>
      </w:r>
      <w:r w:rsidRPr="0014131A">
        <w:rPr>
          <w:sz w:val="28"/>
          <w:szCs w:val="28"/>
        </w:rPr>
        <w:t>Утвердить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общий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объем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бюджетных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ассигнований</w:t>
      </w:r>
      <w:r w:rsidR="0090387C" w:rsidRPr="0014131A">
        <w:rPr>
          <w:sz w:val="28"/>
          <w:szCs w:val="28"/>
        </w:rPr>
        <w:t>,</w:t>
      </w:r>
      <w:r w:rsidR="005D4635" w:rsidRPr="0014131A">
        <w:rPr>
          <w:sz w:val="28"/>
          <w:szCs w:val="28"/>
        </w:rPr>
        <w:t xml:space="preserve"> </w:t>
      </w:r>
      <w:r w:rsidR="0090387C" w:rsidRPr="0014131A">
        <w:rPr>
          <w:sz w:val="28"/>
          <w:szCs w:val="28"/>
        </w:rPr>
        <w:t>направляемых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исполнение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публичных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нормативных</w:t>
      </w:r>
      <w:r w:rsidR="005D4635" w:rsidRPr="0014131A">
        <w:rPr>
          <w:sz w:val="28"/>
          <w:szCs w:val="28"/>
        </w:rPr>
        <w:t xml:space="preserve"> </w:t>
      </w:r>
      <w:r w:rsidR="00A87E73" w:rsidRPr="0014131A">
        <w:rPr>
          <w:sz w:val="28"/>
          <w:szCs w:val="28"/>
        </w:rPr>
        <w:t>обязательств</w:t>
      </w:r>
      <w:r w:rsidR="00323B22">
        <w:rPr>
          <w:sz w:val="28"/>
          <w:szCs w:val="28"/>
        </w:rPr>
        <w:t>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201</w:t>
      </w:r>
      <w:r w:rsidR="00A62602" w:rsidRPr="0014131A">
        <w:rPr>
          <w:sz w:val="28"/>
          <w:szCs w:val="28"/>
        </w:rPr>
        <w:t>9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06268F" w:rsidRPr="0014131A">
        <w:rPr>
          <w:sz w:val="28"/>
          <w:szCs w:val="28"/>
        </w:rPr>
        <w:t>5612347,8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</w:t>
      </w:r>
      <w:r w:rsidR="00AE0D16" w:rsidRPr="0014131A">
        <w:rPr>
          <w:sz w:val="28"/>
          <w:szCs w:val="28"/>
        </w:rPr>
        <w:t>,</w:t>
      </w:r>
      <w:r w:rsidR="005D4635" w:rsidRPr="0014131A">
        <w:rPr>
          <w:sz w:val="28"/>
          <w:szCs w:val="28"/>
        </w:rPr>
        <w:t xml:space="preserve"> </w:t>
      </w:r>
      <w:r w:rsidR="003F51DA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3F51DA" w:rsidRPr="0014131A">
        <w:rPr>
          <w:sz w:val="28"/>
          <w:szCs w:val="28"/>
        </w:rPr>
        <w:t>20</w:t>
      </w:r>
      <w:r w:rsidR="00A62602" w:rsidRPr="0014131A">
        <w:rPr>
          <w:sz w:val="28"/>
          <w:szCs w:val="28"/>
        </w:rPr>
        <w:t>20</w:t>
      </w:r>
      <w:r w:rsidR="005D4635" w:rsidRPr="0014131A">
        <w:rPr>
          <w:sz w:val="28"/>
          <w:szCs w:val="28"/>
        </w:rPr>
        <w:t xml:space="preserve"> </w:t>
      </w:r>
      <w:r w:rsidR="003F51DA"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="003F51DA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3F51DA"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06268F" w:rsidRPr="0014131A">
        <w:rPr>
          <w:sz w:val="28"/>
          <w:szCs w:val="28"/>
        </w:rPr>
        <w:t>5674453,5</w:t>
      </w:r>
      <w:r w:rsidR="005D4635" w:rsidRPr="0014131A">
        <w:rPr>
          <w:sz w:val="28"/>
          <w:szCs w:val="28"/>
        </w:rPr>
        <w:t xml:space="preserve"> </w:t>
      </w:r>
      <w:r w:rsidR="003F51DA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3F51DA" w:rsidRPr="0014131A">
        <w:rPr>
          <w:sz w:val="28"/>
          <w:szCs w:val="28"/>
        </w:rPr>
        <w:t>рублей</w:t>
      </w:r>
      <w:r w:rsidR="00AE0D16" w:rsidRPr="0014131A">
        <w:rPr>
          <w:sz w:val="28"/>
          <w:szCs w:val="28"/>
        </w:rPr>
        <w:t>,</w:t>
      </w:r>
      <w:r w:rsidR="005D4635" w:rsidRPr="0014131A">
        <w:rPr>
          <w:sz w:val="28"/>
          <w:szCs w:val="28"/>
        </w:rPr>
        <w:t xml:space="preserve"> </w:t>
      </w:r>
      <w:r w:rsidR="00AE0D16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93025D" w:rsidRPr="0014131A">
        <w:rPr>
          <w:sz w:val="28"/>
          <w:szCs w:val="28"/>
        </w:rPr>
        <w:br/>
      </w:r>
      <w:r w:rsidR="00AE0D16" w:rsidRPr="0014131A">
        <w:rPr>
          <w:sz w:val="28"/>
          <w:szCs w:val="28"/>
        </w:rPr>
        <w:t>2021</w:t>
      </w:r>
      <w:r w:rsidR="005D4635" w:rsidRPr="0014131A">
        <w:rPr>
          <w:sz w:val="28"/>
          <w:szCs w:val="28"/>
        </w:rPr>
        <w:t xml:space="preserve"> </w:t>
      </w:r>
      <w:r w:rsidR="00AE0D16"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="00AE0D16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AE0D16"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06268F" w:rsidRPr="0014131A">
        <w:rPr>
          <w:sz w:val="28"/>
          <w:szCs w:val="28"/>
        </w:rPr>
        <w:t>5704073,8</w:t>
      </w:r>
      <w:r w:rsidR="005D4635" w:rsidRPr="0014131A">
        <w:rPr>
          <w:sz w:val="28"/>
          <w:szCs w:val="28"/>
        </w:rPr>
        <w:t xml:space="preserve"> </w:t>
      </w:r>
      <w:r w:rsidR="00AE0D16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AE0D16" w:rsidRPr="0014131A">
        <w:rPr>
          <w:sz w:val="28"/>
          <w:szCs w:val="28"/>
        </w:rPr>
        <w:t>рублей</w:t>
      </w:r>
      <w:r w:rsidRPr="0014131A">
        <w:rPr>
          <w:sz w:val="28"/>
          <w:szCs w:val="28"/>
        </w:rPr>
        <w:t>.</w:t>
      </w:r>
    </w:p>
    <w:p w:rsidR="00D15E79" w:rsidRPr="0014131A" w:rsidRDefault="004313E6" w:rsidP="00B808A9">
      <w:pPr>
        <w:autoSpaceDE w:val="0"/>
        <w:autoSpaceDN w:val="0"/>
        <w:adjustRightInd w:val="0"/>
        <w:spacing w:line="302" w:lineRule="auto"/>
        <w:ind w:firstLine="720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4.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Утвердить:</w:t>
      </w:r>
    </w:p>
    <w:p w:rsidR="00D15E79" w:rsidRPr="0014131A" w:rsidRDefault="00D15E79" w:rsidP="00B808A9">
      <w:pPr>
        <w:autoSpaceDE w:val="0"/>
        <w:autoSpaceDN w:val="0"/>
        <w:adjustRightInd w:val="0"/>
        <w:spacing w:line="302" w:lineRule="auto"/>
        <w:ind w:firstLine="720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объем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бюджетных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ассигнований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Дорожного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фонда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</w:t>
      </w:r>
      <w:r w:rsidRPr="0014131A">
        <w:rPr>
          <w:sz w:val="28"/>
          <w:szCs w:val="28"/>
        </w:rPr>
        <w:t>с</w:t>
      </w:r>
      <w:r w:rsidRPr="0014131A">
        <w:rPr>
          <w:sz w:val="28"/>
          <w:szCs w:val="28"/>
        </w:rPr>
        <w:t>публики:</w:t>
      </w:r>
    </w:p>
    <w:p w:rsidR="00D15E79" w:rsidRPr="0014131A" w:rsidRDefault="00D15E79" w:rsidP="00B808A9">
      <w:pPr>
        <w:spacing w:line="302" w:lineRule="auto"/>
        <w:ind w:firstLine="709"/>
        <w:jc w:val="both"/>
        <w:rPr>
          <w:sz w:val="28"/>
          <w:szCs w:val="28"/>
        </w:rPr>
      </w:pPr>
      <w:proofErr w:type="gramStart"/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201</w:t>
      </w:r>
      <w:r w:rsidR="00A62602" w:rsidRPr="0014131A">
        <w:rPr>
          <w:sz w:val="28"/>
          <w:szCs w:val="28"/>
        </w:rPr>
        <w:t>9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6D52BD" w:rsidRPr="0014131A">
        <w:rPr>
          <w:sz w:val="28"/>
          <w:szCs w:val="28"/>
        </w:rPr>
        <w:t xml:space="preserve">4267024,4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(</w:t>
      </w:r>
      <w:r w:rsidR="003F51DA" w:rsidRPr="0014131A">
        <w:rPr>
          <w:sz w:val="28"/>
          <w:szCs w:val="28"/>
        </w:rPr>
        <w:t>с</w:t>
      </w:r>
      <w:r w:rsidR="005D4635" w:rsidRPr="0014131A">
        <w:rPr>
          <w:sz w:val="28"/>
          <w:szCs w:val="28"/>
        </w:rPr>
        <w:t xml:space="preserve"> </w:t>
      </w:r>
      <w:r w:rsidR="003F51DA" w:rsidRPr="0014131A">
        <w:rPr>
          <w:sz w:val="28"/>
          <w:szCs w:val="28"/>
        </w:rPr>
        <w:t>учетом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средств,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пред</w:t>
      </w:r>
      <w:r w:rsidRPr="0014131A">
        <w:rPr>
          <w:sz w:val="28"/>
          <w:szCs w:val="28"/>
        </w:rPr>
        <w:t>у</w:t>
      </w:r>
      <w:r w:rsidRPr="0014131A">
        <w:rPr>
          <w:sz w:val="28"/>
          <w:szCs w:val="28"/>
        </w:rPr>
        <w:t>смотренных</w:t>
      </w:r>
      <w:r w:rsidR="005D4635" w:rsidRPr="0014131A">
        <w:rPr>
          <w:sz w:val="28"/>
          <w:szCs w:val="28"/>
        </w:rPr>
        <w:t xml:space="preserve"> </w:t>
      </w:r>
      <w:r w:rsidR="003F51DA" w:rsidRPr="0014131A">
        <w:rPr>
          <w:sz w:val="28"/>
          <w:szCs w:val="28"/>
        </w:rPr>
        <w:t>по</w:t>
      </w:r>
      <w:r w:rsidR="005D4635" w:rsidRPr="0014131A">
        <w:rPr>
          <w:sz w:val="28"/>
          <w:szCs w:val="28"/>
        </w:rPr>
        <w:t xml:space="preserve"> </w:t>
      </w:r>
      <w:r w:rsidR="003F51DA" w:rsidRPr="0014131A">
        <w:rPr>
          <w:sz w:val="28"/>
          <w:szCs w:val="28"/>
        </w:rPr>
        <w:t>разделу</w:t>
      </w:r>
      <w:r w:rsidR="005D4635" w:rsidRPr="0014131A">
        <w:rPr>
          <w:sz w:val="28"/>
          <w:szCs w:val="28"/>
        </w:rPr>
        <w:t xml:space="preserve"> </w:t>
      </w:r>
      <w:r w:rsidR="003F51DA" w:rsidRPr="0014131A">
        <w:rPr>
          <w:sz w:val="28"/>
          <w:szCs w:val="28"/>
        </w:rPr>
        <w:t>13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"Обслуживание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государственного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муниц</w:t>
      </w:r>
      <w:r w:rsidRPr="0014131A">
        <w:rPr>
          <w:sz w:val="28"/>
          <w:szCs w:val="28"/>
        </w:rPr>
        <w:t>и</w:t>
      </w:r>
      <w:r w:rsidRPr="0014131A">
        <w:rPr>
          <w:sz w:val="28"/>
          <w:szCs w:val="28"/>
        </w:rPr>
        <w:t>пального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долга"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обслуживание</w:t>
      </w:r>
      <w:r w:rsidR="005D4635" w:rsidRPr="0014131A">
        <w:rPr>
          <w:sz w:val="28"/>
          <w:szCs w:val="28"/>
        </w:rPr>
        <w:t xml:space="preserve"> </w:t>
      </w:r>
      <w:r w:rsidR="003D1A68" w:rsidRPr="0014131A">
        <w:rPr>
          <w:sz w:val="28"/>
          <w:szCs w:val="28"/>
        </w:rPr>
        <w:t>бюджетного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bCs/>
          <w:color w:val="000000"/>
          <w:sz w:val="28"/>
          <w:szCs w:val="28"/>
        </w:rPr>
        <w:t>кредита,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3D1A68" w:rsidRPr="0014131A">
        <w:rPr>
          <w:bCs/>
          <w:color w:val="000000"/>
          <w:sz w:val="28"/>
          <w:szCs w:val="28"/>
        </w:rPr>
        <w:t>привлеченного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3D1A68" w:rsidRPr="0014131A">
        <w:rPr>
          <w:bCs/>
          <w:color w:val="000000"/>
          <w:sz w:val="28"/>
          <w:szCs w:val="28"/>
        </w:rPr>
        <w:t>из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3D1A68" w:rsidRPr="0014131A">
        <w:rPr>
          <w:bCs/>
          <w:color w:val="000000"/>
          <w:sz w:val="28"/>
          <w:szCs w:val="28"/>
        </w:rPr>
        <w:t>федерального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3D1A68" w:rsidRPr="0014131A">
        <w:rPr>
          <w:bCs/>
          <w:color w:val="000000"/>
          <w:sz w:val="28"/>
          <w:szCs w:val="28"/>
        </w:rPr>
        <w:t>бюджета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9C40DC" w:rsidRPr="0014131A">
        <w:rPr>
          <w:bCs/>
          <w:color w:val="000000"/>
          <w:sz w:val="28"/>
          <w:szCs w:val="28"/>
        </w:rPr>
        <w:t>в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9C40DC" w:rsidRPr="0014131A">
        <w:rPr>
          <w:bCs/>
          <w:color w:val="000000"/>
          <w:sz w:val="28"/>
          <w:szCs w:val="28"/>
        </w:rPr>
        <w:t>2010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9C40DC" w:rsidRPr="0014131A">
        <w:rPr>
          <w:bCs/>
          <w:color w:val="000000"/>
          <w:sz w:val="28"/>
          <w:szCs w:val="28"/>
        </w:rPr>
        <w:t>году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9C40DC" w:rsidRPr="0014131A">
        <w:rPr>
          <w:bCs/>
          <w:color w:val="000000"/>
          <w:sz w:val="28"/>
          <w:szCs w:val="28"/>
        </w:rPr>
        <w:t>в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9C40DC" w:rsidRPr="0014131A">
        <w:rPr>
          <w:bCs/>
          <w:color w:val="000000"/>
          <w:sz w:val="28"/>
          <w:szCs w:val="28"/>
        </w:rPr>
        <w:t>соответствии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9C40DC" w:rsidRPr="0014131A">
        <w:rPr>
          <w:bCs/>
          <w:color w:val="000000"/>
          <w:sz w:val="28"/>
          <w:szCs w:val="28"/>
        </w:rPr>
        <w:t>с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9C40DC" w:rsidRPr="0014131A">
        <w:rPr>
          <w:bCs/>
          <w:color w:val="000000"/>
          <w:sz w:val="28"/>
          <w:szCs w:val="28"/>
        </w:rPr>
        <w:t>Соглашением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9C40DC" w:rsidRPr="0014131A">
        <w:rPr>
          <w:bCs/>
          <w:color w:val="000000"/>
          <w:sz w:val="28"/>
          <w:szCs w:val="28"/>
        </w:rPr>
        <w:t>о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9C40DC" w:rsidRPr="0014131A">
        <w:rPr>
          <w:bCs/>
          <w:color w:val="000000"/>
          <w:sz w:val="28"/>
          <w:szCs w:val="28"/>
        </w:rPr>
        <w:t>пре</w:t>
      </w:r>
      <w:r w:rsidR="00DF1313">
        <w:rPr>
          <w:bCs/>
          <w:color w:val="000000"/>
          <w:sz w:val="28"/>
          <w:szCs w:val="28"/>
        </w:rPr>
        <w:softHyphen/>
      </w:r>
      <w:r w:rsidR="009C40DC" w:rsidRPr="0014131A">
        <w:rPr>
          <w:bCs/>
          <w:color w:val="000000"/>
          <w:sz w:val="28"/>
          <w:szCs w:val="28"/>
        </w:rPr>
        <w:t>доставлении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9C40DC" w:rsidRPr="0014131A">
        <w:rPr>
          <w:bCs/>
          <w:color w:val="000000"/>
          <w:sz w:val="28"/>
          <w:szCs w:val="28"/>
        </w:rPr>
        <w:t>бюджету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9C40DC" w:rsidRPr="0014131A">
        <w:rPr>
          <w:bCs/>
          <w:color w:val="000000"/>
          <w:sz w:val="28"/>
          <w:szCs w:val="28"/>
        </w:rPr>
        <w:t>Чувашской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9C40DC" w:rsidRPr="0014131A">
        <w:rPr>
          <w:bCs/>
          <w:color w:val="000000"/>
          <w:sz w:val="28"/>
          <w:szCs w:val="28"/>
        </w:rPr>
        <w:t>Республики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9C40DC" w:rsidRPr="0014131A">
        <w:rPr>
          <w:bCs/>
          <w:color w:val="000000"/>
          <w:sz w:val="28"/>
          <w:szCs w:val="28"/>
        </w:rPr>
        <w:t>из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9C40DC" w:rsidRPr="0014131A">
        <w:rPr>
          <w:bCs/>
          <w:color w:val="000000"/>
          <w:sz w:val="28"/>
          <w:szCs w:val="28"/>
        </w:rPr>
        <w:t>федерального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9C40DC" w:rsidRPr="0014131A">
        <w:rPr>
          <w:bCs/>
          <w:color w:val="000000"/>
          <w:sz w:val="28"/>
          <w:szCs w:val="28"/>
        </w:rPr>
        <w:t>бюджета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285BE4" w:rsidRPr="00DF1313">
        <w:rPr>
          <w:bCs/>
          <w:color w:val="000000"/>
          <w:spacing w:val="-4"/>
          <w:sz w:val="28"/>
          <w:szCs w:val="28"/>
        </w:rPr>
        <w:t>бюджетного</w:t>
      </w:r>
      <w:r w:rsidR="005D4635" w:rsidRPr="00DF1313">
        <w:rPr>
          <w:bCs/>
          <w:color w:val="000000"/>
          <w:spacing w:val="-4"/>
          <w:sz w:val="28"/>
          <w:szCs w:val="28"/>
        </w:rPr>
        <w:t xml:space="preserve"> </w:t>
      </w:r>
      <w:r w:rsidR="00285BE4" w:rsidRPr="00DF1313">
        <w:rPr>
          <w:bCs/>
          <w:color w:val="000000"/>
          <w:spacing w:val="-4"/>
          <w:sz w:val="28"/>
          <w:szCs w:val="28"/>
        </w:rPr>
        <w:t>кредита</w:t>
      </w:r>
      <w:r w:rsidR="005D4635" w:rsidRPr="00DF1313">
        <w:rPr>
          <w:bCs/>
          <w:color w:val="000000"/>
          <w:spacing w:val="-4"/>
          <w:sz w:val="28"/>
          <w:szCs w:val="28"/>
        </w:rPr>
        <w:t xml:space="preserve"> </w:t>
      </w:r>
      <w:r w:rsidR="009C40DC" w:rsidRPr="00DF1313">
        <w:rPr>
          <w:bCs/>
          <w:color w:val="000000"/>
          <w:spacing w:val="-4"/>
          <w:sz w:val="28"/>
          <w:szCs w:val="28"/>
        </w:rPr>
        <w:t>для</w:t>
      </w:r>
      <w:r w:rsidR="005D4635" w:rsidRPr="00DF1313">
        <w:rPr>
          <w:bCs/>
          <w:color w:val="000000"/>
          <w:spacing w:val="-4"/>
          <w:sz w:val="28"/>
          <w:szCs w:val="28"/>
        </w:rPr>
        <w:t xml:space="preserve"> </w:t>
      </w:r>
      <w:r w:rsidR="009C40DC" w:rsidRPr="00DF1313">
        <w:rPr>
          <w:bCs/>
          <w:color w:val="000000"/>
          <w:spacing w:val="-4"/>
          <w:sz w:val="28"/>
          <w:szCs w:val="28"/>
        </w:rPr>
        <w:t>строительства,</w:t>
      </w:r>
      <w:r w:rsidR="005D4635" w:rsidRPr="00DF1313">
        <w:rPr>
          <w:bCs/>
          <w:color w:val="000000"/>
          <w:spacing w:val="-4"/>
          <w:sz w:val="28"/>
          <w:szCs w:val="28"/>
        </w:rPr>
        <w:t xml:space="preserve"> </w:t>
      </w:r>
      <w:r w:rsidR="009C40DC" w:rsidRPr="00DF1313">
        <w:rPr>
          <w:bCs/>
          <w:color w:val="000000"/>
          <w:spacing w:val="-4"/>
          <w:sz w:val="28"/>
          <w:szCs w:val="28"/>
        </w:rPr>
        <w:t>реконструкции,</w:t>
      </w:r>
      <w:r w:rsidR="005D4635" w:rsidRPr="00DF1313">
        <w:rPr>
          <w:bCs/>
          <w:color w:val="000000"/>
          <w:spacing w:val="-4"/>
          <w:sz w:val="28"/>
          <w:szCs w:val="28"/>
        </w:rPr>
        <w:t xml:space="preserve"> </w:t>
      </w:r>
      <w:r w:rsidR="009C40DC" w:rsidRPr="00DF1313">
        <w:rPr>
          <w:bCs/>
          <w:color w:val="000000"/>
          <w:spacing w:val="-4"/>
          <w:sz w:val="28"/>
          <w:szCs w:val="28"/>
        </w:rPr>
        <w:t>капитального</w:t>
      </w:r>
      <w:r w:rsidR="005D4635" w:rsidRPr="00DF1313">
        <w:rPr>
          <w:bCs/>
          <w:color w:val="000000"/>
          <w:spacing w:val="-4"/>
          <w:sz w:val="28"/>
          <w:szCs w:val="28"/>
        </w:rPr>
        <w:t xml:space="preserve"> </w:t>
      </w:r>
      <w:r w:rsidR="009C40DC" w:rsidRPr="00DF1313">
        <w:rPr>
          <w:bCs/>
          <w:color w:val="000000"/>
          <w:spacing w:val="-4"/>
          <w:sz w:val="28"/>
          <w:szCs w:val="28"/>
        </w:rPr>
        <w:t>ремон</w:t>
      </w:r>
      <w:r w:rsidR="00DF1313" w:rsidRPr="00DF1313">
        <w:rPr>
          <w:bCs/>
          <w:color w:val="000000"/>
          <w:spacing w:val="-4"/>
          <w:sz w:val="28"/>
          <w:szCs w:val="28"/>
        </w:rPr>
        <w:softHyphen/>
      </w:r>
      <w:r w:rsidR="009C40DC" w:rsidRPr="00DF1313">
        <w:rPr>
          <w:bCs/>
          <w:color w:val="000000"/>
          <w:spacing w:val="-4"/>
          <w:sz w:val="28"/>
          <w:szCs w:val="28"/>
        </w:rPr>
        <w:t>та,</w:t>
      </w:r>
      <w:r w:rsidR="005D4635" w:rsidRPr="00DF1313">
        <w:rPr>
          <w:bCs/>
          <w:color w:val="000000"/>
          <w:spacing w:val="-4"/>
          <w:sz w:val="28"/>
          <w:szCs w:val="28"/>
        </w:rPr>
        <w:t xml:space="preserve"> </w:t>
      </w:r>
      <w:r w:rsidR="009C40DC" w:rsidRPr="00DF1313">
        <w:rPr>
          <w:bCs/>
          <w:color w:val="000000"/>
          <w:spacing w:val="-4"/>
          <w:sz w:val="28"/>
          <w:szCs w:val="28"/>
        </w:rPr>
        <w:t>ремонта</w:t>
      </w:r>
      <w:r w:rsidR="005D4635" w:rsidRPr="00DF1313">
        <w:rPr>
          <w:bCs/>
          <w:color w:val="000000"/>
          <w:spacing w:val="-4"/>
          <w:sz w:val="28"/>
          <w:szCs w:val="28"/>
        </w:rPr>
        <w:t xml:space="preserve"> </w:t>
      </w:r>
      <w:r w:rsidR="009C40DC" w:rsidRPr="00DF1313">
        <w:rPr>
          <w:bCs/>
          <w:color w:val="000000"/>
          <w:spacing w:val="-4"/>
          <w:sz w:val="28"/>
          <w:szCs w:val="28"/>
        </w:rPr>
        <w:t>и</w:t>
      </w:r>
      <w:r w:rsidR="005D4635" w:rsidRPr="00DF1313">
        <w:rPr>
          <w:bCs/>
          <w:color w:val="000000"/>
          <w:spacing w:val="-4"/>
          <w:sz w:val="28"/>
          <w:szCs w:val="28"/>
        </w:rPr>
        <w:t xml:space="preserve"> </w:t>
      </w:r>
      <w:r w:rsidR="009C40DC" w:rsidRPr="00DF1313">
        <w:rPr>
          <w:bCs/>
          <w:color w:val="000000"/>
          <w:spacing w:val="-4"/>
          <w:sz w:val="28"/>
          <w:szCs w:val="28"/>
        </w:rPr>
        <w:t>содержания</w:t>
      </w:r>
      <w:r w:rsidR="005D4635" w:rsidRPr="00DF1313">
        <w:rPr>
          <w:bCs/>
          <w:color w:val="000000"/>
          <w:spacing w:val="-4"/>
          <w:sz w:val="28"/>
          <w:szCs w:val="28"/>
        </w:rPr>
        <w:t xml:space="preserve"> </w:t>
      </w:r>
      <w:r w:rsidR="009C40DC" w:rsidRPr="00DF1313">
        <w:rPr>
          <w:bCs/>
          <w:color w:val="000000"/>
          <w:spacing w:val="-4"/>
          <w:sz w:val="28"/>
          <w:szCs w:val="28"/>
        </w:rPr>
        <w:t>автомобильных</w:t>
      </w:r>
      <w:r w:rsidR="005D4635" w:rsidRPr="00DF1313">
        <w:rPr>
          <w:bCs/>
          <w:color w:val="000000"/>
          <w:spacing w:val="-4"/>
          <w:sz w:val="28"/>
          <w:szCs w:val="28"/>
        </w:rPr>
        <w:t xml:space="preserve"> </w:t>
      </w:r>
      <w:r w:rsidR="009C40DC" w:rsidRPr="00DF1313">
        <w:rPr>
          <w:bCs/>
          <w:color w:val="000000"/>
          <w:spacing w:val="-4"/>
          <w:sz w:val="28"/>
          <w:szCs w:val="28"/>
        </w:rPr>
        <w:t>дорог</w:t>
      </w:r>
      <w:r w:rsidR="005D4635" w:rsidRPr="00DF1313">
        <w:rPr>
          <w:bCs/>
          <w:color w:val="000000"/>
          <w:spacing w:val="-4"/>
          <w:sz w:val="28"/>
          <w:szCs w:val="28"/>
        </w:rPr>
        <w:t xml:space="preserve"> </w:t>
      </w:r>
      <w:r w:rsidR="009C40DC" w:rsidRPr="00DF1313">
        <w:rPr>
          <w:bCs/>
          <w:color w:val="000000"/>
          <w:spacing w:val="-4"/>
          <w:sz w:val="28"/>
          <w:szCs w:val="28"/>
        </w:rPr>
        <w:t>общего</w:t>
      </w:r>
      <w:r w:rsidR="005D4635" w:rsidRPr="00DF1313">
        <w:rPr>
          <w:bCs/>
          <w:color w:val="000000"/>
          <w:spacing w:val="-4"/>
          <w:sz w:val="28"/>
          <w:szCs w:val="28"/>
        </w:rPr>
        <w:t xml:space="preserve"> </w:t>
      </w:r>
      <w:r w:rsidR="009C40DC" w:rsidRPr="00DF1313">
        <w:rPr>
          <w:bCs/>
          <w:color w:val="000000"/>
          <w:spacing w:val="-4"/>
          <w:sz w:val="28"/>
          <w:szCs w:val="28"/>
        </w:rPr>
        <w:t>пользования</w:t>
      </w:r>
      <w:r w:rsidR="005D4635" w:rsidRPr="00DF1313">
        <w:rPr>
          <w:bCs/>
          <w:color w:val="000000"/>
          <w:spacing w:val="-4"/>
          <w:sz w:val="28"/>
          <w:szCs w:val="28"/>
        </w:rPr>
        <w:t xml:space="preserve"> </w:t>
      </w:r>
      <w:r w:rsidR="009C40DC" w:rsidRPr="00DF1313">
        <w:rPr>
          <w:bCs/>
          <w:color w:val="000000"/>
          <w:spacing w:val="-4"/>
          <w:sz w:val="28"/>
          <w:szCs w:val="28"/>
        </w:rPr>
        <w:t>(за</w:t>
      </w:r>
      <w:r w:rsidR="005D4635" w:rsidRPr="00DF1313">
        <w:rPr>
          <w:bCs/>
          <w:color w:val="000000"/>
          <w:spacing w:val="-4"/>
          <w:sz w:val="28"/>
          <w:szCs w:val="28"/>
        </w:rPr>
        <w:t xml:space="preserve"> </w:t>
      </w:r>
      <w:r w:rsidR="009C40DC" w:rsidRPr="00DF1313">
        <w:rPr>
          <w:bCs/>
          <w:color w:val="000000"/>
          <w:spacing w:val="-4"/>
          <w:sz w:val="28"/>
          <w:szCs w:val="28"/>
        </w:rPr>
        <w:t>иск</w:t>
      </w:r>
      <w:r w:rsidR="00DF1313">
        <w:rPr>
          <w:bCs/>
          <w:color w:val="000000"/>
          <w:sz w:val="28"/>
          <w:szCs w:val="28"/>
        </w:rPr>
        <w:softHyphen/>
      </w:r>
      <w:r w:rsidR="009C40DC" w:rsidRPr="0014131A">
        <w:rPr>
          <w:bCs/>
          <w:color w:val="000000"/>
          <w:sz w:val="28"/>
          <w:szCs w:val="28"/>
        </w:rPr>
        <w:t>лючением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9C40DC" w:rsidRPr="0014131A">
        <w:rPr>
          <w:bCs/>
          <w:color w:val="000000"/>
          <w:sz w:val="28"/>
          <w:szCs w:val="28"/>
        </w:rPr>
        <w:t>автомобильных</w:t>
      </w:r>
      <w:proofErr w:type="gramEnd"/>
      <w:r w:rsidR="005D4635" w:rsidRPr="0014131A">
        <w:rPr>
          <w:bCs/>
          <w:color w:val="000000"/>
          <w:sz w:val="28"/>
          <w:szCs w:val="28"/>
        </w:rPr>
        <w:t xml:space="preserve"> </w:t>
      </w:r>
      <w:proofErr w:type="gramStart"/>
      <w:r w:rsidR="009C40DC" w:rsidRPr="0014131A">
        <w:rPr>
          <w:bCs/>
          <w:color w:val="000000"/>
          <w:sz w:val="28"/>
          <w:szCs w:val="28"/>
        </w:rPr>
        <w:t>дорог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9C40DC" w:rsidRPr="0014131A">
        <w:rPr>
          <w:bCs/>
          <w:color w:val="000000"/>
          <w:sz w:val="28"/>
          <w:szCs w:val="28"/>
        </w:rPr>
        <w:t>федерального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9C40DC" w:rsidRPr="0014131A">
        <w:rPr>
          <w:bCs/>
          <w:color w:val="000000"/>
          <w:sz w:val="28"/>
          <w:szCs w:val="28"/>
        </w:rPr>
        <w:t>значения)</w:t>
      </w:r>
      <w:r w:rsidR="00950CFA" w:rsidRPr="0014131A">
        <w:rPr>
          <w:bCs/>
          <w:color w:val="000000"/>
          <w:sz w:val="28"/>
          <w:szCs w:val="28"/>
        </w:rPr>
        <w:t>,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9C40DC" w:rsidRPr="0014131A">
        <w:rPr>
          <w:bCs/>
          <w:color w:val="000000"/>
          <w:sz w:val="28"/>
          <w:szCs w:val="28"/>
        </w:rPr>
        <w:t>заключенным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9C40DC" w:rsidRPr="0014131A">
        <w:rPr>
          <w:bCs/>
          <w:color w:val="000000"/>
          <w:sz w:val="28"/>
          <w:szCs w:val="28"/>
        </w:rPr>
        <w:lastRenderedPageBreak/>
        <w:t>между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950CFA" w:rsidRPr="0014131A">
        <w:rPr>
          <w:bCs/>
          <w:color w:val="000000"/>
          <w:sz w:val="28"/>
          <w:szCs w:val="28"/>
        </w:rPr>
        <w:t>Министерством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950CFA" w:rsidRPr="0014131A">
        <w:rPr>
          <w:bCs/>
          <w:color w:val="000000"/>
          <w:sz w:val="28"/>
          <w:szCs w:val="28"/>
        </w:rPr>
        <w:t>финансов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950CFA" w:rsidRPr="0014131A">
        <w:rPr>
          <w:bCs/>
          <w:color w:val="000000"/>
          <w:sz w:val="28"/>
          <w:szCs w:val="28"/>
        </w:rPr>
        <w:t>Российской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950CFA" w:rsidRPr="0014131A">
        <w:rPr>
          <w:bCs/>
          <w:color w:val="000000"/>
          <w:sz w:val="28"/>
          <w:szCs w:val="28"/>
        </w:rPr>
        <w:t>Федерации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950CFA" w:rsidRPr="0014131A">
        <w:rPr>
          <w:bCs/>
          <w:color w:val="000000"/>
          <w:sz w:val="28"/>
          <w:szCs w:val="28"/>
        </w:rPr>
        <w:t>и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9C40DC" w:rsidRPr="0014131A">
        <w:rPr>
          <w:bCs/>
          <w:color w:val="000000"/>
          <w:sz w:val="28"/>
          <w:szCs w:val="28"/>
        </w:rPr>
        <w:t>Кабинетом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9C40DC" w:rsidRPr="0014131A">
        <w:rPr>
          <w:bCs/>
          <w:color w:val="000000"/>
          <w:sz w:val="28"/>
          <w:szCs w:val="28"/>
        </w:rPr>
        <w:t>М</w:t>
      </w:r>
      <w:r w:rsidR="009C40DC" w:rsidRPr="0014131A">
        <w:rPr>
          <w:bCs/>
          <w:color w:val="000000"/>
          <w:sz w:val="28"/>
          <w:szCs w:val="28"/>
        </w:rPr>
        <w:t>и</w:t>
      </w:r>
      <w:r w:rsidR="009C40DC" w:rsidRPr="0014131A">
        <w:rPr>
          <w:bCs/>
          <w:color w:val="000000"/>
          <w:sz w:val="28"/>
          <w:szCs w:val="28"/>
        </w:rPr>
        <w:t>нистров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9C40DC" w:rsidRPr="0014131A">
        <w:rPr>
          <w:bCs/>
          <w:color w:val="000000"/>
          <w:sz w:val="28"/>
          <w:szCs w:val="28"/>
        </w:rPr>
        <w:t>Чувашской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9C40DC" w:rsidRPr="0014131A">
        <w:rPr>
          <w:bCs/>
          <w:color w:val="000000"/>
          <w:sz w:val="28"/>
          <w:szCs w:val="28"/>
        </w:rPr>
        <w:t>Республики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950CFA" w:rsidRPr="0014131A">
        <w:rPr>
          <w:bCs/>
          <w:color w:val="000000"/>
          <w:sz w:val="28"/>
          <w:szCs w:val="28"/>
        </w:rPr>
        <w:t>2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950CFA" w:rsidRPr="0014131A">
        <w:rPr>
          <w:bCs/>
          <w:color w:val="000000"/>
          <w:sz w:val="28"/>
          <w:szCs w:val="28"/>
        </w:rPr>
        <w:t>августа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950CFA" w:rsidRPr="0014131A">
        <w:rPr>
          <w:bCs/>
          <w:color w:val="000000"/>
          <w:sz w:val="28"/>
          <w:szCs w:val="28"/>
        </w:rPr>
        <w:t>2010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950CFA" w:rsidRPr="0014131A">
        <w:rPr>
          <w:bCs/>
          <w:color w:val="000000"/>
          <w:sz w:val="28"/>
          <w:szCs w:val="28"/>
        </w:rPr>
        <w:t>года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950CFA" w:rsidRPr="0014131A">
        <w:rPr>
          <w:bCs/>
          <w:color w:val="000000"/>
          <w:sz w:val="28"/>
          <w:szCs w:val="28"/>
        </w:rPr>
        <w:t>№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950CFA" w:rsidRPr="0014131A">
        <w:rPr>
          <w:bCs/>
          <w:color w:val="000000"/>
          <w:sz w:val="28"/>
          <w:szCs w:val="28"/>
        </w:rPr>
        <w:t>01-01-06/06-266</w:t>
      </w:r>
      <w:r w:rsidR="005F64F3" w:rsidRPr="0014131A">
        <w:rPr>
          <w:bCs/>
          <w:color w:val="000000"/>
          <w:sz w:val="28"/>
          <w:szCs w:val="28"/>
        </w:rPr>
        <w:t>,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DF1313">
        <w:rPr>
          <w:bCs/>
          <w:color w:val="000000"/>
          <w:sz w:val="28"/>
          <w:szCs w:val="28"/>
        </w:rPr>
        <w:t xml:space="preserve">    </w:t>
      </w:r>
      <w:r w:rsidR="003D1A68" w:rsidRPr="0014131A">
        <w:rPr>
          <w:bCs/>
          <w:color w:val="000000"/>
          <w:sz w:val="28"/>
          <w:szCs w:val="28"/>
        </w:rPr>
        <w:t>в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950CFA" w:rsidRPr="0014131A">
        <w:rPr>
          <w:bCs/>
          <w:color w:val="000000"/>
          <w:sz w:val="28"/>
          <w:szCs w:val="28"/>
        </w:rPr>
        <w:t>размере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402D84" w:rsidRPr="0014131A">
        <w:rPr>
          <w:bCs/>
          <w:color w:val="000000"/>
          <w:sz w:val="28"/>
          <w:szCs w:val="28"/>
        </w:rPr>
        <w:t>182800,0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3D1A68" w:rsidRPr="0014131A">
        <w:rPr>
          <w:bCs/>
          <w:color w:val="000000"/>
          <w:sz w:val="28"/>
          <w:szCs w:val="28"/>
        </w:rPr>
        <w:t>тыс.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3D1A68" w:rsidRPr="0014131A">
        <w:rPr>
          <w:bCs/>
          <w:color w:val="000000"/>
          <w:sz w:val="28"/>
          <w:szCs w:val="28"/>
        </w:rPr>
        <w:t>рублей,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Pr="0014131A">
        <w:rPr>
          <w:bCs/>
          <w:color w:val="000000"/>
          <w:sz w:val="28"/>
          <w:szCs w:val="28"/>
        </w:rPr>
        <w:t>в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Pr="0014131A">
        <w:rPr>
          <w:bCs/>
          <w:color w:val="000000"/>
          <w:sz w:val="28"/>
          <w:szCs w:val="28"/>
        </w:rPr>
        <w:t>сумме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1D3924" w:rsidRPr="0014131A">
        <w:rPr>
          <w:bCs/>
          <w:color w:val="000000"/>
          <w:sz w:val="28"/>
          <w:szCs w:val="28"/>
        </w:rPr>
        <w:t>184,0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Pr="0014131A">
        <w:rPr>
          <w:bCs/>
          <w:color w:val="000000"/>
          <w:sz w:val="28"/>
          <w:szCs w:val="28"/>
        </w:rPr>
        <w:t>тыс.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Pr="0014131A">
        <w:rPr>
          <w:bCs/>
          <w:color w:val="000000"/>
          <w:sz w:val="28"/>
          <w:szCs w:val="28"/>
        </w:rPr>
        <w:t>рублей</w:t>
      </w:r>
      <w:r w:rsidRPr="0014131A">
        <w:rPr>
          <w:sz w:val="28"/>
          <w:szCs w:val="28"/>
        </w:rPr>
        <w:t>);</w:t>
      </w:r>
      <w:proofErr w:type="gramEnd"/>
    </w:p>
    <w:p w:rsidR="00071A7B" w:rsidRPr="0014131A" w:rsidRDefault="006704D5" w:rsidP="00B808A9">
      <w:pPr>
        <w:spacing w:line="302" w:lineRule="auto"/>
        <w:ind w:firstLine="709"/>
        <w:jc w:val="both"/>
        <w:rPr>
          <w:sz w:val="28"/>
          <w:szCs w:val="28"/>
        </w:rPr>
      </w:pPr>
      <w:proofErr w:type="gramStart"/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</w:t>
      </w:r>
      <w:r w:rsidR="00A62602" w:rsidRPr="0014131A">
        <w:rPr>
          <w:sz w:val="28"/>
          <w:szCs w:val="28"/>
        </w:rPr>
        <w:t>20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="003D1A68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3D1A68"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5864D1" w:rsidRPr="0014131A">
        <w:rPr>
          <w:sz w:val="28"/>
          <w:szCs w:val="28"/>
        </w:rPr>
        <w:t>41</w:t>
      </w:r>
      <w:r w:rsidR="008546F5" w:rsidRPr="0014131A">
        <w:rPr>
          <w:sz w:val="28"/>
          <w:szCs w:val="28"/>
        </w:rPr>
        <w:t>42943,1</w:t>
      </w:r>
      <w:r w:rsidR="005D4635" w:rsidRPr="0014131A">
        <w:rPr>
          <w:sz w:val="28"/>
          <w:szCs w:val="28"/>
        </w:rPr>
        <w:t xml:space="preserve"> </w:t>
      </w:r>
      <w:r w:rsidR="003D1A68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3D1A68" w:rsidRPr="0014131A">
        <w:rPr>
          <w:sz w:val="28"/>
          <w:szCs w:val="28"/>
        </w:rPr>
        <w:t>рублей</w:t>
      </w:r>
      <w:r w:rsidR="005D4635" w:rsidRPr="0014131A">
        <w:rPr>
          <w:sz w:val="28"/>
          <w:szCs w:val="28"/>
        </w:rPr>
        <w:t xml:space="preserve"> </w:t>
      </w:r>
      <w:r w:rsidR="00071A7B" w:rsidRPr="0014131A">
        <w:rPr>
          <w:sz w:val="28"/>
          <w:szCs w:val="28"/>
        </w:rPr>
        <w:t>(с</w:t>
      </w:r>
      <w:r w:rsidR="005D4635" w:rsidRPr="0014131A">
        <w:rPr>
          <w:sz w:val="28"/>
          <w:szCs w:val="28"/>
        </w:rPr>
        <w:t xml:space="preserve"> </w:t>
      </w:r>
      <w:r w:rsidR="00071A7B" w:rsidRPr="0014131A">
        <w:rPr>
          <w:sz w:val="28"/>
          <w:szCs w:val="28"/>
        </w:rPr>
        <w:t>учетом</w:t>
      </w:r>
      <w:r w:rsidR="005D4635" w:rsidRPr="0014131A">
        <w:rPr>
          <w:sz w:val="28"/>
          <w:szCs w:val="28"/>
        </w:rPr>
        <w:t xml:space="preserve"> </w:t>
      </w:r>
      <w:r w:rsidR="00071A7B" w:rsidRPr="0014131A">
        <w:rPr>
          <w:sz w:val="28"/>
          <w:szCs w:val="28"/>
        </w:rPr>
        <w:t>средств,</w:t>
      </w:r>
      <w:r w:rsidR="005D4635" w:rsidRPr="0014131A">
        <w:rPr>
          <w:sz w:val="28"/>
          <w:szCs w:val="28"/>
        </w:rPr>
        <w:t xml:space="preserve"> </w:t>
      </w:r>
      <w:r w:rsidR="00071A7B" w:rsidRPr="00DE2A5B">
        <w:rPr>
          <w:spacing w:val="-8"/>
          <w:sz w:val="28"/>
          <w:szCs w:val="28"/>
        </w:rPr>
        <w:t>пред</w:t>
      </w:r>
      <w:r w:rsidR="00071A7B" w:rsidRPr="00DE2A5B">
        <w:rPr>
          <w:spacing w:val="-8"/>
          <w:sz w:val="28"/>
          <w:szCs w:val="28"/>
        </w:rPr>
        <w:t>у</w:t>
      </w:r>
      <w:r w:rsidR="00071A7B" w:rsidRPr="00DE2A5B">
        <w:rPr>
          <w:spacing w:val="-8"/>
          <w:sz w:val="28"/>
          <w:szCs w:val="28"/>
        </w:rPr>
        <w:t>смотренных</w:t>
      </w:r>
      <w:r w:rsidR="005D4635" w:rsidRPr="00DE2A5B">
        <w:rPr>
          <w:spacing w:val="-8"/>
          <w:sz w:val="28"/>
          <w:szCs w:val="28"/>
        </w:rPr>
        <w:t xml:space="preserve"> </w:t>
      </w:r>
      <w:r w:rsidR="00071A7B" w:rsidRPr="00DE2A5B">
        <w:rPr>
          <w:spacing w:val="-8"/>
          <w:sz w:val="28"/>
          <w:szCs w:val="28"/>
        </w:rPr>
        <w:t>по</w:t>
      </w:r>
      <w:r w:rsidR="005D4635" w:rsidRPr="00DE2A5B">
        <w:rPr>
          <w:spacing w:val="-8"/>
          <w:sz w:val="28"/>
          <w:szCs w:val="28"/>
        </w:rPr>
        <w:t xml:space="preserve"> </w:t>
      </w:r>
      <w:r w:rsidR="00071A7B" w:rsidRPr="00DE2A5B">
        <w:rPr>
          <w:spacing w:val="-8"/>
          <w:sz w:val="28"/>
          <w:szCs w:val="28"/>
        </w:rPr>
        <w:t>разделу</w:t>
      </w:r>
      <w:r w:rsidR="005D4635" w:rsidRPr="00DE2A5B">
        <w:rPr>
          <w:spacing w:val="-8"/>
          <w:sz w:val="28"/>
          <w:szCs w:val="28"/>
        </w:rPr>
        <w:t xml:space="preserve"> </w:t>
      </w:r>
      <w:r w:rsidR="00071A7B" w:rsidRPr="00DE2A5B">
        <w:rPr>
          <w:spacing w:val="-8"/>
          <w:sz w:val="28"/>
          <w:szCs w:val="28"/>
        </w:rPr>
        <w:t>13</w:t>
      </w:r>
      <w:r w:rsidR="005D4635" w:rsidRPr="00DE2A5B">
        <w:rPr>
          <w:spacing w:val="-8"/>
          <w:sz w:val="28"/>
          <w:szCs w:val="28"/>
        </w:rPr>
        <w:t xml:space="preserve"> </w:t>
      </w:r>
      <w:r w:rsidR="00071A7B" w:rsidRPr="00DE2A5B">
        <w:rPr>
          <w:spacing w:val="-8"/>
          <w:sz w:val="28"/>
          <w:szCs w:val="28"/>
        </w:rPr>
        <w:t>"Обслуживание</w:t>
      </w:r>
      <w:r w:rsidR="005D4635" w:rsidRPr="00DE2A5B">
        <w:rPr>
          <w:spacing w:val="-8"/>
          <w:sz w:val="28"/>
          <w:szCs w:val="28"/>
        </w:rPr>
        <w:t xml:space="preserve"> </w:t>
      </w:r>
      <w:r w:rsidR="00071A7B" w:rsidRPr="00DE2A5B">
        <w:rPr>
          <w:spacing w:val="-8"/>
          <w:sz w:val="28"/>
          <w:szCs w:val="28"/>
        </w:rPr>
        <w:t>государственного</w:t>
      </w:r>
      <w:r w:rsidR="005D4635" w:rsidRPr="00DE2A5B">
        <w:rPr>
          <w:spacing w:val="-8"/>
          <w:sz w:val="28"/>
          <w:szCs w:val="28"/>
        </w:rPr>
        <w:t xml:space="preserve"> </w:t>
      </w:r>
      <w:r w:rsidR="00071A7B" w:rsidRPr="00DE2A5B">
        <w:rPr>
          <w:spacing w:val="-8"/>
          <w:sz w:val="28"/>
          <w:szCs w:val="28"/>
        </w:rPr>
        <w:t>и</w:t>
      </w:r>
      <w:r w:rsidR="005D4635" w:rsidRPr="00DE2A5B">
        <w:rPr>
          <w:spacing w:val="-8"/>
          <w:sz w:val="28"/>
          <w:szCs w:val="28"/>
        </w:rPr>
        <w:t xml:space="preserve"> </w:t>
      </w:r>
      <w:r w:rsidR="00071A7B" w:rsidRPr="00DE2A5B">
        <w:rPr>
          <w:spacing w:val="-8"/>
          <w:sz w:val="28"/>
          <w:szCs w:val="28"/>
        </w:rPr>
        <w:t>муниципального</w:t>
      </w:r>
      <w:r w:rsidR="005D4635" w:rsidRPr="00DE2A5B">
        <w:rPr>
          <w:spacing w:val="-2"/>
          <w:sz w:val="28"/>
          <w:szCs w:val="28"/>
        </w:rPr>
        <w:t xml:space="preserve"> </w:t>
      </w:r>
      <w:r w:rsidR="00071A7B" w:rsidRPr="00DE2A5B">
        <w:rPr>
          <w:spacing w:val="-2"/>
          <w:sz w:val="28"/>
          <w:szCs w:val="28"/>
        </w:rPr>
        <w:t>долга"</w:t>
      </w:r>
      <w:r w:rsidR="005D4635" w:rsidRPr="00DE2A5B">
        <w:rPr>
          <w:spacing w:val="-2"/>
          <w:sz w:val="28"/>
          <w:szCs w:val="28"/>
        </w:rPr>
        <w:t xml:space="preserve"> </w:t>
      </w:r>
      <w:r w:rsidR="00071A7B" w:rsidRPr="00DE2A5B">
        <w:rPr>
          <w:spacing w:val="-2"/>
          <w:sz w:val="28"/>
          <w:szCs w:val="28"/>
        </w:rPr>
        <w:t>на</w:t>
      </w:r>
      <w:r w:rsidR="005D4635" w:rsidRPr="00DE2A5B">
        <w:rPr>
          <w:spacing w:val="-2"/>
          <w:sz w:val="28"/>
          <w:szCs w:val="28"/>
        </w:rPr>
        <w:t xml:space="preserve"> </w:t>
      </w:r>
      <w:r w:rsidR="00071A7B" w:rsidRPr="00DE2A5B">
        <w:rPr>
          <w:spacing w:val="-2"/>
          <w:sz w:val="28"/>
          <w:szCs w:val="28"/>
        </w:rPr>
        <w:t>обслуживание</w:t>
      </w:r>
      <w:r w:rsidR="005D4635" w:rsidRPr="00DE2A5B">
        <w:rPr>
          <w:spacing w:val="-2"/>
          <w:sz w:val="28"/>
          <w:szCs w:val="28"/>
        </w:rPr>
        <w:t xml:space="preserve"> </w:t>
      </w:r>
      <w:r w:rsidR="00071A7B" w:rsidRPr="00DE2A5B">
        <w:rPr>
          <w:spacing w:val="-2"/>
          <w:sz w:val="28"/>
          <w:szCs w:val="28"/>
        </w:rPr>
        <w:t>бюджетного</w:t>
      </w:r>
      <w:r w:rsidR="005D4635" w:rsidRPr="00DE2A5B">
        <w:rPr>
          <w:spacing w:val="-2"/>
          <w:sz w:val="28"/>
          <w:szCs w:val="28"/>
        </w:rPr>
        <w:t xml:space="preserve"> </w:t>
      </w:r>
      <w:r w:rsidR="00071A7B" w:rsidRPr="00DE2A5B">
        <w:rPr>
          <w:bCs/>
          <w:color w:val="000000"/>
          <w:spacing w:val="-2"/>
          <w:sz w:val="28"/>
          <w:szCs w:val="28"/>
        </w:rPr>
        <w:t>кредита,</w:t>
      </w:r>
      <w:r w:rsidR="005D4635" w:rsidRPr="00DE2A5B">
        <w:rPr>
          <w:bCs/>
          <w:color w:val="000000"/>
          <w:spacing w:val="-2"/>
          <w:sz w:val="28"/>
          <w:szCs w:val="28"/>
        </w:rPr>
        <w:t xml:space="preserve"> </w:t>
      </w:r>
      <w:r w:rsidR="00071A7B" w:rsidRPr="00DE2A5B">
        <w:rPr>
          <w:bCs/>
          <w:color w:val="000000"/>
          <w:spacing w:val="-2"/>
          <w:sz w:val="28"/>
          <w:szCs w:val="28"/>
        </w:rPr>
        <w:t>привлеченного</w:t>
      </w:r>
      <w:r w:rsidR="005D4635" w:rsidRPr="00DE2A5B">
        <w:rPr>
          <w:bCs/>
          <w:color w:val="000000"/>
          <w:spacing w:val="-2"/>
          <w:sz w:val="28"/>
          <w:szCs w:val="28"/>
        </w:rPr>
        <w:t xml:space="preserve"> </w:t>
      </w:r>
      <w:r w:rsidR="00071A7B" w:rsidRPr="00DE2A5B">
        <w:rPr>
          <w:bCs/>
          <w:color w:val="000000"/>
          <w:spacing w:val="-2"/>
          <w:sz w:val="28"/>
          <w:szCs w:val="28"/>
        </w:rPr>
        <w:t>из</w:t>
      </w:r>
      <w:r w:rsidR="005D4635" w:rsidRPr="00DE2A5B">
        <w:rPr>
          <w:bCs/>
          <w:color w:val="000000"/>
          <w:spacing w:val="-2"/>
          <w:sz w:val="28"/>
          <w:szCs w:val="28"/>
        </w:rPr>
        <w:t xml:space="preserve"> </w:t>
      </w:r>
      <w:r w:rsidR="00071A7B" w:rsidRPr="00DE2A5B">
        <w:rPr>
          <w:bCs/>
          <w:color w:val="000000"/>
          <w:spacing w:val="-2"/>
          <w:sz w:val="28"/>
          <w:szCs w:val="28"/>
        </w:rPr>
        <w:t>феде</w:t>
      </w:r>
      <w:r w:rsidR="00DE2A5B">
        <w:rPr>
          <w:bCs/>
          <w:color w:val="000000"/>
          <w:sz w:val="28"/>
          <w:szCs w:val="28"/>
        </w:rPr>
        <w:softHyphen/>
      </w:r>
      <w:r w:rsidR="00071A7B" w:rsidRPr="0014131A">
        <w:rPr>
          <w:bCs/>
          <w:color w:val="000000"/>
          <w:sz w:val="28"/>
          <w:szCs w:val="28"/>
        </w:rPr>
        <w:t>раль</w:t>
      </w:r>
      <w:r w:rsidR="00DE2A5B">
        <w:rPr>
          <w:bCs/>
          <w:color w:val="000000"/>
          <w:sz w:val="28"/>
          <w:szCs w:val="28"/>
        </w:rPr>
        <w:softHyphen/>
      </w:r>
      <w:r w:rsidR="00071A7B" w:rsidRPr="0014131A">
        <w:rPr>
          <w:bCs/>
          <w:color w:val="000000"/>
          <w:sz w:val="28"/>
          <w:szCs w:val="28"/>
        </w:rPr>
        <w:t>ного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бюджета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в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2010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году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в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соответствии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с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Соглашением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о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DE2A5B">
        <w:rPr>
          <w:bCs/>
          <w:color w:val="000000"/>
          <w:spacing w:val="-2"/>
          <w:sz w:val="28"/>
          <w:szCs w:val="28"/>
        </w:rPr>
        <w:t>предоставлении</w:t>
      </w:r>
      <w:r w:rsidR="005D4635" w:rsidRPr="00DE2A5B">
        <w:rPr>
          <w:bCs/>
          <w:color w:val="000000"/>
          <w:spacing w:val="-2"/>
          <w:sz w:val="28"/>
          <w:szCs w:val="28"/>
        </w:rPr>
        <w:t xml:space="preserve"> </w:t>
      </w:r>
      <w:r w:rsidR="00071A7B" w:rsidRPr="00DE2A5B">
        <w:rPr>
          <w:bCs/>
          <w:color w:val="000000"/>
          <w:spacing w:val="-2"/>
          <w:sz w:val="28"/>
          <w:szCs w:val="28"/>
        </w:rPr>
        <w:t>бюджету</w:t>
      </w:r>
      <w:r w:rsidR="005D4635" w:rsidRPr="00DE2A5B">
        <w:rPr>
          <w:bCs/>
          <w:color w:val="000000"/>
          <w:spacing w:val="-2"/>
          <w:sz w:val="28"/>
          <w:szCs w:val="28"/>
        </w:rPr>
        <w:t xml:space="preserve"> </w:t>
      </w:r>
      <w:r w:rsidR="00071A7B" w:rsidRPr="00DE2A5B">
        <w:rPr>
          <w:bCs/>
          <w:color w:val="000000"/>
          <w:spacing w:val="-2"/>
          <w:sz w:val="28"/>
          <w:szCs w:val="28"/>
        </w:rPr>
        <w:t>Чувашской</w:t>
      </w:r>
      <w:r w:rsidR="005D4635" w:rsidRPr="00DE2A5B">
        <w:rPr>
          <w:bCs/>
          <w:color w:val="000000"/>
          <w:spacing w:val="-2"/>
          <w:sz w:val="28"/>
          <w:szCs w:val="28"/>
        </w:rPr>
        <w:t xml:space="preserve"> </w:t>
      </w:r>
      <w:r w:rsidR="00071A7B" w:rsidRPr="00DE2A5B">
        <w:rPr>
          <w:bCs/>
          <w:color w:val="000000"/>
          <w:spacing w:val="-2"/>
          <w:sz w:val="28"/>
          <w:szCs w:val="28"/>
        </w:rPr>
        <w:t>Республики</w:t>
      </w:r>
      <w:r w:rsidR="005D4635" w:rsidRPr="00DE2A5B">
        <w:rPr>
          <w:bCs/>
          <w:color w:val="000000"/>
          <w:spacing w:val="-2"/>
          <w:sz w:val="28"/>
          <w:szCs w:val="28"/>
        </w:rPr>
        <w:t xml:space="preserve"> </w:t>
      </w:r>
      <w:r w:rsidR="00071A7B" w:rsidRPr="00DE2A5B">
        <w:rPr>
          <w:bCs/>
          <w:color w:val="000000"/>
          <w:spacing w:val="-2"/>
          <w:sz w:val="28"/>
          <w:szCs w:val="28"/>
        </w:rPr>
        <w:t>из</w:t>
      </w:r>
      <w:r w:rsidR="005D4635" w:rsidRPr="00DE2A5B">
        <w:rPr>
          <w:bCs/>
          <w:color w:val="000000"/>
          <w:spacing w:val="-2"/>
          <w:sz w:val="28"/>
          <w:szCs w:val="28"/>
        </w:rPr>
        <w:t xml:space="preserve"> </w:t>
      </w:r>
      <w:r w:rsidR="00071A7B" w:rsidRPr="00DE2A5B">
        <w:rPr>
          <w:bCs/>
          <w:color w:val="000000"/>
          <w:spacing w:val="-2"/>
          <w:sz w:val="28"/>
          <w:szCs w:val="28"/>
        </w:rPr>
        <w:t>федерального</w:t>
      </w:r>
      <w:r w:rsidR="005D4635" w:rsidRPr="00DE2A5B">
        <w:rPr>
          <w:bCs/>
          <w:color w:val="000000"/>
          <w:spacing w:val="-2"/>
          <w:sz w:val="28"/>
          <w:szCs w:val="28"/>
        </w:rPr>
        <w:t xml:space="preserve"> </w:t>
      </w:r>
      <w:r w:rsidR="00071A7B" w:rsidRPr="00DE2A5B">
        <w:rPr>
          <w:bCs/>
          <w:color w:val="000000"/>
          <w:spacing w:val="-2"/>
          <w:sz w:val="28"/>
          <w:szCs w:val="28"/>
        </w:rPr>
        <w:t>бюджета</w:t>
      </w:r>
      <w:r w:rsidR="005D4635" w:rsidRPr="00DE2A5B">
        <w:rPr>
          <w:bCs/>
          <w:color w:val="000000"/>
          <w:spacing w:val="-2"/>
          <w:sz w:val="28"/>
          <w:szCs w:val="28"/>
        </w:rPr>
        <w:t xml:space="preserve"> </w:t>
      </w:r>
      <w:r w:rsidR="00071A7B" w:rsidRPr="00DE2A5B">
        <w:rPr>
          <w:bCs/>
          <w:color w:val="000000"/>
          <w:spacing w:val="-2"/>
          <w:sz w:val="28"/>
          <w:szCs w:val="28"/>
        </w:rPr>
        <w:t>бюджетного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кредита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для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строительства,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реконструкции,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капитального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ремонта,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ремонта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и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содержания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автомобильных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дорог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общего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пользования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(за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исключением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автомобильных</w:t>
      </w:r>
      <w:proofErr w:type="gramEnd"/>
      <w:r w:rsidR="005D4635" w:rsidRPr="0014131A">
        <w:rPr>
          <w:bCs/>
          <w:color w:val="000000"/>
          <w:sz w:val="28"/>
          <w:szCs w:val="28"/>
        </w:rPr>
        <w:t xml:space="preserve"> </w:t>
      </w:r>
      <w:proofErr w:type="gramStart"/>
      <w:r w:rsidR="00071A7B" w:rsidRPr="0014131A">
        <w:rPr>
          <w:bCs/>
          <w:color w:val="000000"/>
          <w:sz w:val="28"/>
          <w:szCs w:val="28"/>
        </w:rPr>
        <w:t>дорог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федерального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значения),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заключен</w:t>
      </w:r>
      <w:r w:rsidR="00B808A9">
        <w:rPr>
          <w:bCs/>
          <w:color w:val="000000"/>
          <w:sz w:val="28"/>
          <w:szCs w:val="28"/>
        </w:rPr>
        <w:softHyphen/>
      </w:r>
      <w:r w:rsidR="00071A7B" w:rsidRPr="0014131A">
        <w:rPr>
          <w:bCs/>
          <w:color w:val="000000"/>
          <w:sz w:val="28"/>
          <w:szCs w:val="28"/>
        </w:rPr>
        <w:t>ным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между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М</w:t>
      </w:r>
      <w:r w:rsidR="00071A7B" w:rsidRPr="0014131A">
        <w:rPr>
          <w:bCs/>
          <w:color w:val="000000"/>
          <w:sz w:val="28"/>
          <w:szCs w:val="28"/>
        </w:rPr>
        <w:t>и</w:t>
      </w:r>
      <w:r w:rsidR="00071A7B" w:rsidRPr="0014131A">
        <w:rPr>
          <w:bCs/>
          <w:color w:val="000000"/>
          <w:sz w:val="28"/>
          <w:szCs w:val="28"/>
        </w:rPr>
        <w:t>нистерством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финансов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Российской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Федерации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и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Кабинетом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Министров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Чувашской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Республики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2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августа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2010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года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№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01-01-06/06-266</w:t>
      </w:r>
      <w:r w:rsidR="005F64F3" w:rsidRPr="0014131A">
        <w:rPr>
          <w:bCs/>
          <w:color w:val="000000"/>
          <w:sz w:val="28"/>
          <w:szCs w:val="28"/>
        </w:rPr>
        <w:t>,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в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размере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182800,0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тыс.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рублей,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в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сумме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1D3924" w:rsidRPr="0014131A">
        <w:rPr>
          <w:bCs/>
          <w:color w:val="000000"/>
          <w:sz w:val="28"/>
          <w:szCs w:val="28"/>
        </w:rPr>
        <w:t>184,0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тыс.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рублей</w:t>
      </w:r>
      <w:r w:rsidR="00071A7B" w:rsidRPr="0014131A">
        <w:rPr>
          <w:sz w:val="28"/>
          <w:szCs w:val="28"/>
        </w:rPr>
        <w:t>);</w:t>
      </w:r>
      <w:proofErr w:type="gramEnd"/>
    </w:p>
    <w:p w:rsidR="00071A7B" w:rsidRPr="0014131A" w:rsidRDefault="003D1A68" w:rsidP="00B808A9">
      <w:pPr>
        <w:spacing w:line="302" w:lineRule="auto"/>
        <w:ind w:firstLine="709"/>
        <w:jc w:val="both"/>
        <w:rPr>
          <w:sz w:val="28"/>
          <w:szCs w:val="28"/>
        </w:rPr>
      </w:pPr>
      <w:proofErr w:type="gramStart"/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</w:t>
      </w:r>
      <w:r w:rsidR="0090387C" w:rsidRPr="0014131A">
        <w:rPr>
          <w:sz w:val="28"/>
          <w:szCs w:val="28"/>
        </w:rPr>
        <w:t>2</w:t>
      </w:r>
      <w:r w:rsidR="00A62602" w:rsidRPr="0014131A">
        <w:rPr>
          <w:sz w:val="28"/>
          <w:szCs w:val="28"/>
        </w:rPr>
        <w:t>1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5864D1" w:rsidRPr="0014131A">
        <w:rPr>
          <w:sz w:val="28"/>
          <w:szCs w:val="28"/>
        </w:rPr>
        <w:t>4</w:t>
      </w:r>
      <w:r w:rsidR="008546F5" w:rsidRPr="0014131A">
        <w:rPr>
          <w:sz w:val="28"/>
          <w:szCs w:val="28"/>
        </w:rPr>
        <w:t>200811,2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</w:t>
      </w:r>
      <w:r w:rsidR="005D4635" w:rsidRPr="0014131A">
        <w:rPr>
          <w:sz w:val="28"/>
          <w:szCs w:val="28"/>
        </w:rPr>
        <w:t xml:space="preserve"> </w:t>
      </w:r>
      <w:r w:rsidR="00071A7B" w:rsidRPr="0014131A">
        <w:rPr>
          <w:sz w:val="28"/>
          <w:szCs w:val="28"/>
        </w:rPr>
        <w:t>(с</w:t>
      </w:r>
      <w:r w:rsidR="005D4635" w:rsidRPr="0014131A">
        <w:rPr>
          <w:sz w:val="28"/>
          <w:szCs w:val="28"/>
        </w:rPr>
        <w:t xml:space="preserve"> </w:t>
      </w:r>
      <w:r w:rsidR="00071A7B" w:rsidRPr="0014131A">
        <w:rPr>
          <w:sz w:val="28"/>
          <w:szCs w:val="28"/>
        </w:rPr>
        <w:t>учетом</w:t>
      </w:r>
      <w:r w:rsidR="005D4635" w:rsidRPr="0014131A">
        <w:rPr>
          <w:sz w:val="28"/>
          <w:szCs w:val="28"/>
        </w:rPr>
        <w:t xml:space="preserve"> </w:t>
      </w:r>
      <w:r w:rsidR="00071A7B" w:rsidRPr="0014131A">
        <w:rPr>
          <w:sz w:val="28"/>
          <w:szCs w:val="28"/>
        </w:rPr>
        <w:t>средств,</w:t>
      </w:r>
      <w:r w:rsidR="005D4635" w:rsidRPr="0014131A">
        <w:rPr>
          <w:sz w:val="28"/>
          <w:szCs w:val="28"/>
        </w:rPr>
        <w:t xml:space="preserve"> </w:t>
      </w:r>
      <w:r w:rsidR="00071A7B" w:rsidRPr="0014131A">
        <w:rPr>
          <w:sz w:val="28"/>
          <w:szCs w:val="28"/>
        </w:rPr>
        <w:t>пред</w:t>
      </w:r>
      <w:r w:rsidR="00071A7B" w:rsidRPr="0014131A">
        <w:rPr>
          <w:sz w:val="28"/>
          <w:szCs w:val="28"/>
        </w:rPr>
        <w:t>у</w:t>
      </w:r>
      <w:r w:rsidR="00071A7B" w:rsidRPr="0014131A">
        <w:rPr>
          <w:sz w:val="28"/>
          <w:szCs w:val="28"/>
        </w:rPr>
        <w:t>смотренных</w:t>
      </w:r>
      <w:r w:rsidR="005D4635" w:rsidRPr="0014131A">
        <w:rPr>
          <w:sz w:val="28"/>
          <w:szCs w:val="28"/>
        </w:rPr>
        <w:t xml:space="preserve"> </w:t>
      </w:r>
      <w:r w:rsidR="00071A7B" w:rsidRPr="0014131A">
        <w:rPr>
          <w:sz w:val="28"/>
          <w:szCs w:val="28"/>
        </w:rPr>
        <w:t>по</w:t>
      </w:r>
      <w:r w:rsidR="005D4635" w:rsidRPr="0014131A">
        <w:rPr>
          <w:sz w:val="28"/>
          <w:szCs w:val="28"/>
        </w:rPr>
        <w:t xml:space="preserve"> </w:t>
      </w:r>
      <w:r w:rsidR="00071A7B" w:rsidRPr="0014131A">
        <w:rPr>
          <w:sz w:val="28"/>
          <w:szCs w:val="28"/>
        </w:rPr>
        <w:t>разделу</w:t>
      </w:r>
      <w:r w:rsidR="005D4635" w:rsidRPr="0014131A">
        <w:rPr>
          <w:sz w:val="28"/>
          <w:szCs w:val="28"/>
        </w:rPr>
        <w:t xml:space="preserve"> </w:t>
      </w:r>
      <w:r w:rsidR="00071A7B" w:rsidRPr="0014131A">
        <w:rPr>
          <w:sz w:val="28"/>
          <w:szCs w:val="28"/>
        </w:rPr>
        <w:t>13</w:t>
      </w:r>
      <w:r w:rsidR="005D4635" w:rsidRPr="0014131A">
        <w:rPr>
          <w:sz w:val="28"/>
          <w:szCs w:val="28"/>
        </w:rPr>
        <w:t xml:space="preserve"> </w:t>
      </w:r>
      <w:r w:rsidR="00071A7B" w:rsidRPr="0014131A">
        <w:rPr>
          <w:sz w:val="28"/>
          <w:szCs w:val="28"/>
        </w:rPr>
        <w:t>"Обслуживание</w:t>
      </w:r>
      <w:r w:rsidR="005D4635" w:rsidRPr="0014131A">
        <w:rPr>
          <w:sz w:val="28"/>
          <w:szCs w:val="28"/>
        </w:rPr>
        <w:t xml:space="preserve"> </w:t>
      </w:r>
      <w:r w:rsidR="00071A7B" w:rsidRPr="0014131A">
        <w:rPr>
          <w:sz w:val="28"/>
          <w:szCs w:val="28"/>
        </w:rPr>
        <w:t>государственного</w:t>
      </w:r>
      <w:r w:rsidR="005D4635" w:rsidRPr="0014131A">
        <w:rPr>
          <w:sz w:val="28"/>
          <w:szCs w:val="28"/>
        </w:rPr>
        <w:t xml:space="preserve"> </w:t>
      </w:r>
      <w:r w:rsidR="00071A7B"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="00071A7B" w:rsidRPr="0014131A">
        <w:rPr>
          <w:sz w:val="28"/>
          <w:szCs w:val="28"/>
        </w:rPr>
        <w:t>муниц</w:t>
      </w:r>
      <w:r w:rsidR="00071A7B" w:rsidRPr="0014131A">
        <w:rPr>
          <w:sz w:val="28"/>
          <w:szCs w:val="28"/>
        </w:rPr>
        <w:t>и</w:t>
      </w:r>
      <w:r w:rsidR="00071A7B" w:rsidRPr="0014131A">
        <w:rPr>
          <w:sz w:val="28"/>
          <w:szCs w:val="28"/>
        </w:rPr>
        <w:t>пального</w:t>
      </w:r>
      <w:r w:rsidR="005D4635" w:rsidRPr="0014131A">
        <w:rPr>
          <w:sz w:val="28"/>
          <w:szCs w:val="28"/>
        </w:rPr>
        <w:t xml:space="preserve"> </w:t>
      </w:r>
      <w:r w:rsidR="00071A7B" w:rsidRPr="0014131A">
        <w:rPr>
          <w:sz w:val="28"/>
          <w:szCs w:val="28"/>
        </w:rPr>
        <w:t>долга"</w:t>
      </w:r>
      <w:r w:rsidR="005D4635" w:rsidRPr="0014131A">
        <w:rPr>
          <w:sz w:val="28"/>
          <w:szCs w:val="28"/>
        </w:rPr>
        <w:t xml:space="preserve"> </w:t>
      </w:r>
      <w:r w:rsidR="00071A7B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071A7B" w:rsidRPr="0014131A">
        <w:rPr>
          <w:sz w:val="28"/>
          <w:szCs w:val="28"/>
        </w:rPr>
        <w:t>обслуживание</w:t>
      </w:r>
      <w:r w:rsidR="005D4635" w:rsidRPr="0014131A">
        <w:rPr>
          <w:sz w:val="28"/>
          <w:szCs w:val="28"/>
        </w:rPr>
        <w:t xml:space="preserve"> </w:t>
      </w:r>
      <w:r w:rsidR="00071A7B" w:rsidRPr="0014131A">
        <w:rPr>
          <w:sz w:val="28"/>
          <w:szCs w:val="28"/>
        </w:rPr>
        <w:t>бюджетного</w:t>
      </w:r>
      <w:r w:rsidR="005D4635" w:rsidRPr="0014131A">
        <w:rPr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кредита,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привлеченного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из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федерального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бюджета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в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2010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году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в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соответствии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с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Соглашением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о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пре</w:t>
      </w:r>
      <w:r w:rsidR="00B808A9">
        <w:rPr>
          <w:bCs/>
          <w:color w:val="000000"/>
          <w:sz w:val="28"/>
          <w:szCs w:val="28"/>
        </w:rPr>
        <w:softHyphen/>
      </w:r>
      <w:r w:rsidR="00071A7B" w:rsidRPr="0014131A">
        <w:rPr>
          <w:bCs/>
          <w:color w:val="000000"/>
          <w:sz w:val="28"/>
          <w:szCs w:val="28"/>
        </w:rPr>
        <w:t>доставлении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бюджету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Чувашской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Республики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из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федерального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бюджета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бюджетного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кредита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для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строительства,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реконструкции,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капитального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р</w:t>
      </w:r>
      <w:r w:rsidR="00071A7B" w:rsidRPr="0014131A">
        <w:rPr>
          <w:bCs/>
          <w:color w:val="000000"/>
          <w:sz w:val="28"/>
          <w:szCs w:val="28"/>
        </w:rPr>
        <w:t>е</w:t>
      </w:r>
      <w:r w:rsidR="00071A7B" w:rsidRPr="0014131A">
        <w:rPr>
          <w:bCs/>
          <w:color w:val="000000"/>
          <w:sz w:val="28"/>
          <w:szCs w:val="28"/>
        </w:rPr>
        <w:t>монта,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ремонта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и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содержания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автомобильных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дорог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общего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пользования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(за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исключением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автомобильных</w:t>
      </w:r>
      <w:proofErr w:type="gramEnd"/>
      <w:r w:rsidR="005D4635" w:rsidRPr="0014131A">
        <w:rPr>
          <w:bCs/>
          <w:color w:val="000000"/>
          <w:sz w:val="28"/>
          <w:szCs w:val="28"/>
        </w:rPr>
        <w:t xml:space="preserve"> </w:t>
      </w:r>
      <w:proofErr w:type="gramStart"/>
      <w:r w:rsidR="00071A7B" w:rsidRPr="0014131A">
        <w:rPr>
          <w:bCs/>
          <w:color w:val="000000"/>
          <w:sz w:val="28"/>
          <w:szCs w:val="28"/>
        </w:rPr>
        <w:t>дорог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федерального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значения),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заключен</w:t>
      </w:r>
      <w:r w:rsidR="00B808A9">
        <w:rPr>
          <w:bCs/>
          <w:color w:val="000000"/>
          <w:sz w:val="28"/>
          <w:szCs w:val="28"/>
        </w:rPr>
        <w:softHyphen/>
      </w:r>
      <w:r w:rsidR="00071A7B" w:rsidRPr="0014131A">
        <w:rPr>
          <w:bCs/>
          <w:color w:val="000000"/>
          <w:sz w:val="28"/>
          <w:szCs w:val="28"/>
        </w:rPr>
        <w:t>ным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между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Министерством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финансов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Российской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Федерации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и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Кабинетом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Министров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Чувашской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Республики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2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августа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2010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года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№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01-01-06/06-266</w:t>
      </w:r>
      <w:r w:rsidR="005F64F3" w:rsidRPr="0014131A">
        <w:rPr>
          <w:bCs/>
          <w:color w:val="000000"/>
          <w:sz w:val="28"/>
          <w:szCs w:val="28"/>
        </w:rPr>
        <w:t>,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в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размере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182800,0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тыс.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рублей,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в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сумме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1D3924" w:rsidRPr="0014131A">
        <w:rPr>
          <w:bCs/>
          <w:color w:val="000000"/>
          <w:sz w:val="28"/>
          <w:szCs w:val="28"/>
        </w:rPr>
        <w:t>184,0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тыс.</w:t>
      </w:r>
      <w:r w:rsidR="005D4635" w:rsidRPr="0014131A">
        <w:rPr>
          <w:bCs/>
          <w:color w:val="000000"/>
          <w:sz w:val="28"/>
          <w:szCs w:val="28"/>
        </w:rPr>
        <w:t xml:space="preserve"> </w:t>
      </w:r>
      <w:r w:rsidR="00071A7B" w:rsidRPr="0014131A">
        <w:rPr>
          <w:bCs/>
          <w:color w:val="000000"/>
          <w:sz w:val="28"/>
          <w:szCs w:val="28"/>
        </w:rPr>
        <w:t>рублей</w:t>
      </w:r>
      <w:r w:rsidR="00071A7B" w:rsidRPr="0014131A">
        <w:rPr>
          <w:sz w:val="28"/>
          <w:szCs w:val="28"/>
        </w:rPr>
        <w:t>);</w:t>
      </w:r>
      <w:proofErr w:type="gramEnd"/>
    </w:p>
    <w:p w:rsidR="00D15E79" w:rsidRPr="0014131A" w:rsidRDefault="00D15E79" w:rsidP="00B808A9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прогнозируемый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объем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доходов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республиканского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бюджета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</w:t>
      </w:r>
      <w:r w:rsidRPr="0014131A">
        <w:rPr>
          <w:sz w:val="28"/>
          <w:szCs w:val="28"/>
        </w:rPr>
        <w:t>ш</w:t>
      </w:r>
      <w:r w:rsidRPr="0014131A">
        <w:rPr>
          <w:sz w:val="28"/>
          <w:szCs w:val="28"/>
        </w:rPr>
        <w:t>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от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поступлений</w:t>
      </w:r>
      <w:r w:rsidR="005D4635" w:rsidRPr="0014131A">
        <w:rPr>
          <w:sz w:val="28"/>
          <w:szCs w:val="28"/>
        </w:rPr>
        <w:t xml:space="preserve"> </w:t>
      </w:r>
      <w:r w:rsidR="00490BD3" w:rsidRPr="0014131A">
        <w:rPr>
          <w:sz w:val="28"/>
          <w:szCs w:val="28"/>
        </w:rPr>
        <w:t>доходов</w:t>
      </w:r>
      <w:r w:rsidRPr="0014131A">
        <w:rPr>
          <w:sz w:val="28"/>
          <w:szCs w:val="28"/>
        </w:rPr>
        <w:t>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указанных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статье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Закона</w:t>
      </w:r>
      <w:r w:rsidR="005D4635" w:rsidRPr="0014131A">
        <w:rPr>
          <w:sz w:val="28"/>
          <w:szCs w:val="28"/>
        </w:rPr>
        <w:t xml:space="preserve"> </w:t>
      </w:r>
      <w:r w:rsidR="00A476A8" w:rsidRPr="0014131A">
        <w:rPr>
          <w:sz w:val="28"/>
          <w:szCs w:val="28"/>
        </w:rPr>
        <w:br/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от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25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ноября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2011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№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71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"</w:t>
      </w:r>
      <w:r w:rsidRPr="0014131A">
        <w:rPr>
          <w:sz w:val="28"/>
          <w:szCs w:val="28"/>
        </w:rPr>
        <w:t>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Дорожном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фонде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Республики</w:t>
      </w:r>
      <w:r w:rsidRPr="0014131A">
        <w:rPr>
          <w:color w:val="000000"/>
          <w:sz w:val="28"/>
          <w:szCs w:val="28"/>
        </w:rPr>
        <w:t>"</w:t>
      </w:r>
      <w:r w:rsidRPr="0014131A">
        <w:rPr>
          <w:sz w:val="28"/>
          <w:szCs w:val="28"/>
        </w:rPr>
        <w:t>:</w:t>
      </w:r>
    </w:p>
    <w:p w:rsidR="00D15E79" w:rsidRPr="0014131A" w:rsidRDefault="00D15E79" w:rsidP="00B808A9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201</w:t>
      </w:r>
      <w:r w:rsidR="00A62602" w:rsidRPr="0014131A">
        <w:rPr>
          <w:sz w:val="28"/>
          <w:szCs w:val="28"/>
        </w:rPr>
        <w:t>9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6D52BD" w:rsidRPr="0014131A">
        <w:rPr>
          <w:sz w:val="28"/>
          <w:szCs w:val="28"/>
        </w:rPr>
        <w:t>4267024,4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рублей;</w:t>
      </w:r>
    </w:p>
    <w:p w:rsidR="00490BD3" w:rsidRPr="0014131A" w:rsidRDefault="00490BD3" w:rsidP="00B808A9">
      <w:pPr>
        <w:autoSpaceDE w:val="0"/>
        <w:autoSpaceDN w:val="0"/>
        <w:adjustRightInd w:val="0"/>
        <w:spacing w:line="302" w:lineRule="auto"/>
        <w:ind w:firstLine="709"/>
        <w:jc w:val="both"/>
        <w:rPr>
          <w:bCs/>
          <w:color w:val="000000"/>
          <w:sz w:val="28"/>
          <w:szCs w:val="28"/>
        </w:rPr>
      </w:pP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</w:t>
      </w:r>
      <w:r w:rsidR="00A62602" w:rsidRPr="0014131A">
        <w:rPr>
          <w:sz w:val="28"/>
          <w:szCs w:val="28"/>
        </w:rPr>
        <w:t>20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5864D1" w:rsidRPr="0014131A">
        <w:rPr>
          <w:sz w:val="28"/>
          <w:szCs w:val="28"/>
        </w:rPr>
        <w:t>41</w:t>
      </w:r>
      <w:r w:rsidR="008546F5" w:rsidRPr="0014131A">
        <w:rPr>
          <w:sz w:val="28"/>
          <w:szCs w:val="28"/>
        </w:rPr>
        <w:t>42943,1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</w:t>
      </w:r>
      <w:r w:rsidRPr="0014131A">
        <w:rPr>
          <w:bCs/>
          <w:color w:val="000000"/>
          <w:sz w:val="28"/>
          <w:szCs w:val="28"/>
        </w:rPr>
        <w:t>;</w:t>
      </w:r>
    </w:p>
    <w:p w:rsidR="00490BD3" w:rsidRPr="0014131A" w:rsidRDefault="00490BD3" w:rsidP="00B808A9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</w:t>
      </w:r>
      <w:r w:rsidR="00B16723" w:rsidRPr="0014131A">
        <w:rPr>
          <w:sz w:val="28"/>
          <w:szCs w:val="28"/>
        </w:rPr>
        <w:t>2</w:t>
      </w:r>
      <w:r w:rsidR="00A62602" w:rsidRPr="0014131A">
        <w:rPr>
          <w:sz w:val="28"/>
          <w:szCs w:val="28"/>
        </w:rPr>
        <w:t>1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5864D1" w:rsidRPr="0014131A">
        <w:rPr>
          <w:sz w:val="28"/>
          <w:szCs w:val="28"/>
        </w:rPr>
        <w:t>4</w:t>
      </w:r>
      <w:r w:rsidR="008546F5" w:rsidRPr="0014131A">
        <w:rPr>
          <w:sz w:val="28"/>
          <w:szCs w:val="28"/>
        </w:rPr>
        <w:t>200811,2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рублей.</w:t>
      </w:r>
    </w:p>
    <w:p w:rsidR="00F16031" w:rsidRPr="0014131A" w:rsidRDefault="00F16031" w:rsidP="00B808A9">
      <w:pPr>
        <w:autoSpaceDE w:val="0"/>
        <w:autoSpaceDN w:val="0"/>
        <w:adjustRightInd w:val="0"/>
        <w:spacing w:line="302" w:lineRule="auto"/>
        <w:ind w:firstLine="709"/>
        <w:jc w:val="both"/>
        <w:rPr>
          <w:bCs/>
          <w:sz w:val="28"/>
          <w:szCs w:val="28"/>
        </w:rPr>
      </w:pPr>
      <w:r w:rsidRPr="0014131A">
        <w:rPr>
          <w:bCs/>
          <w:sz w:val="28"/>
          <w:szCs w:val="28"/>
        </w:rPr>
        <w:t>5.</w:t>
      </w:r>
      <w:r w:rsidR="005D4635" w:rsidRPr="0014131A">
        <w:rPr>
          <w:bCs/>
          <w:sz w:val="28"/>
          <w:szCs w:val="28"/>
        </w:rPr>
        <w:t xml:space="preserve"> </w:t>
      </w:r>
      <w:r w:rsidRPr="0014131A">
        <w:rPr>
          <w:bCs/>
          <w:sz w:val="28"/>
          <w:szCs w:val="28"/>
        </w:rPr>
        <w:t>Установить,</w:t>
      </w:r>
      <w:r w:rsidR="005D4635" w:rsidRPr="0014131A">
        <w:rPr>
          <w:bCs/>
          <w:sz w:val="28"/>
          <w:szCs w:val="28"/>
        </w:rPr>
        <w:t xml:space="preserve"> </w:t>
      </w:r>
      <w:r w:rsidRPr="0014131A">
        <w:rPr>
          <w:bCs/>
          <w:sz w:val="28"/>
          <w:szCs w:val="28"/>
        </w:rPr>
        <w:t>что</w:t>
      </w:r>
      <w:r w:rsidR="005D4635" w:rsidRPr="0014131A">
        <w:rPr>
          <w:bCs/>
          <w:sz w:val="28"/>
          <w:szCs w:val="28"/>
        </w:rPr>
        <w:t xml:space="preserve"> </w:t>
      </w:r>
      <w:r w:rsidRPr="0014131A">
        <w:rPr>
          <w:bCs/>
          <w:sz w:val="28"/>
          <w:szCs w:val="28"/>
        </w:rPr>
        <w:t>распределение</w:t>
      </w:r>
      <w:r w:rsidR="005D4635" w:rsidRPr="0014131A">
        <w:rPr>
          <w:bCs/>
          <w:sz w:val="28"/>
          <w:szCs w:val="28"/>
        </w:rPr>
        <w:t xml:space="preserve"> </w:t>
      </w:r>
      <w:r w:rsidRPr="0014131A">
        <w:rPr>
          <w:bCs/>
          <w:sz w:val="28"/>
          <w:szCs w:val="28"/>
        </w:rPr>
        <w:t>бюджетных</w:t>
      </w:r>
      <w:r w:rsidR="005D4635" w:rsidRPr="0014131A">
        <w:rPr>
          <w:bCs/>
          <w:sz w:val="28"/>
          <w:szCs w:val="28"/>
        </w:rPr>
        <w:t xml:space="preserve"> </w:t>
      </w:r>
      <w:r w:rsidRPr="0014131A">
        <w:rPr>
          <w:bCs/>
          <w:sz w:val="28"/>
          <w:szCs w:val="28"/>
        </w:rPr>
        <w:t>ассигнований</w:t>
      </w:r>
      <w:r w:rsidR="005D4635" w:rsidRPr="0014131A">
        <w:rPr>
          <w:bCs/>
          <w:sz w:val="28"/>
          <w:szCs w:val="28"/>
        </w:rPr>
        <w:t xml:space="preserve"> </w:t>
      </w:r>
      <w:r w:rsidRPr="0014131A">
        <w:rPr>
          <w:bCs/>
          <w:sz w:val="28"/>
          <w:szCs w:val="28"/>
        </w:rPr>
        <w:t>Доро</w:t>
      </w:r>
      <w:r w:rsidRPr="0014131A">
        <w:rPr>
          <w:bCs/>
          <w:sz w:val="28"/>
          <w:szCs w:val="28"/>
        </w:rPr>
        <w:t>ж</w:t>
      </w:r>
      <w:r w:rsidRPr="0014131A">
        <w:rPr>
          <w:bCs/>
          <w:sz w:val="28"/>
          <w:szCs w:val="28"/>
        </w:rPr>
        <w:t>ного</w:t>
      </w:r>
      <w:r w:rsidR="005D4635" w:rsidRPr="0014131A">
        <w:rPr>
          <w:bCs/>
          <w:sz w:val="28"/>
          <w:szCs w:val="28"/>
        </w:rPr>
        <w:t xml:space="preserve"> </w:t>
      </w:r>
      <w:r w:rsidRPr="0014131A">
        <w:rPr>
          <w:bCs/>
          <w:sz w:val="28"/>
          <w:szCs w:val="28"/>
        </w:rPr>
        <w:t>фонда</w:t>
      </w:r>
      <w:r w:rsidR="005D4635" w:rsidRPr="0014131A">
        <w:rPr>
          <w:bCs/>
          <w:sz w:val="28"/>
          <w:szCs w:val="28"/>
        </w:rPr>
        <w:t xml:space="preserve"> </w:t>
      </w:r>
      <w:r w:rsidRPr="0014131A">
        <w:rPr>
          <w:bCs/>
          <w:sz w:val="28"/>
          <w:szCs w:val="28"/>
        </w:rPr>
        <w:t>Чувашской</w:t>
      </w:r>
      <w:r w:rsidR="005D4635" w:rsidRPr="0014131A">
        <w:rPr>
          <w:bCs/>
          <w:sz w:val="28"/>
          <w:szCs w:val="28"/>
        </w:rPr>
        <w:t xml:space="preserve"> </w:t>
      </w:r>
      <w:r w:rsidRPr="0014131A">
        <w:rPr>
          <w:bCs/>
          <w:sz w:val="28"/>
          <w:szCs w:val="28"/>
        </w:rPr>
        <w:t>Республики</w:t>
      </w:r>
      <w:r w:rsidR="005D4635" w:rsidRPr="0014131A">
        <w:rPr>
          <w:bCs/>
          <w:sz w:val="28"/>
          <w:szCs w:val="28"/>
        </w:rPr>
        <w:t xml:space="preserve"> </w:t>
      </w:r>
      <w:r w:rsidRPr="0014131A">
        <w:rPr>
          <w:bCs/>
          <w:sz w:val="28"/>
          <w:szCs w:val="28"/>
        </w:rPr>
        <w:t>в</w:t>
      </w:r>
      <w:r w:rsidR="005D4635" w:rsidRPr="0014131A">
        <w:rPr>
          <w:bCs/>
          <w:sz w:val="28"/>
          <w:szCs w:val="28"/>
        </w:rPr>
        <w:t xml:space="preserve"> </w:t>
      </w:r>
      <w:r w:rsidRPr="0014131A">
        <w:rPr>
          <w:bCs/>
          <w:sz w:val="28"/>
          <w:szCs w:val="28"/>
        </w:rPr>
        <w:t>разрезе</w:t>
      </w:r>
      <w:r w:rsidR="005D4635" w:rsidRPr="0014131A">
        <w:rPr>
          <w:bCs/>
          <w:sz w:val="28"/>
          <w:szCs w:val="28"/>
        </w:rPr>
        <w:t xml:space="preserve"> </w:t>
      </w:r>
      <w:r w:rsidRPr="0014131A">
        <w:rPr>
          <w:bCs/>
          <w:sz w:val="28"/>
          <w:szCs w:val="28"/>
        </w:rPr>
        <w:t>главных</w:t>
      </w:r>
      <w:r w:rsidR="005D4635" w:rsidRPr="0014131A">
        <w:rPr>
          <w:bCs/>
          <w:sz w:val="28"/>
          <w:szCs w:val="28"/>
        </w:rPr>
        <w:t xml:space="preserve"> </w:t>
      </w:r>
      <w:r w:rsidRPr="0014131A">
        <w:rPr>
          <w:bCs/>
          <w:sz w:val="28"/>
          <w:szCs w:val="28"/>
        </w:rPr>
        <w:t>распорядителей</w:t>
      </w:r>
      <w:r w:rsidR="005D4635" w:rsidRPr="0014131A">
        <w:rPr>
          <w:bCs/>
          <w:sz w:val="28"/>
          <w:szCs w:val="28"/>
        </w:rPr>
        <w:t xml:space="preserve"> </w:t>
      </w:r>
      <w:r w:rsidRPr="0014131A">
        <w:rPr>
          <w:bCs/>
          <w:sz w:val="28"/>
          <w:szCs w:val="28"/>
        </w:rPr>
        <w:t>средств</w:t>
      </w:r>
      <w:r w:rsidR="005D4635" w:rsidRPr="0014131A">
        <w:rPr>
          <w:bCs/>
          <w:sz w:val="28"/>
          <w:szCs w:val="28"/>
        </w:rPr>
        <w:t xml:space="preserve"> </w:t>
      </w:r>
      <w:r w:rsidRPr="0014131A">
        <w:rPr>
          <w:bCs/>
          <w:sz w:val="28"/>
          <w:szCs w:val="28"/>
        </w:rPr>
        <w:t>республиканского</w:t>
      </w:r>
      <w:r w:rsidR="005D4635" w:rsidRPr="0014131A">
        <w:rPr>
          <w:bCs/>
          <w:sz w:val="28"/>
          <w:szCs w:val="28"/>
        </w:rPr>
        <w:t xml:space="preserve"> </w:t>
      </w:r>
      <w:r w:rsidRPr="0014131A">
        <w:rPr>
          <w:bCs/>
          <w:sz w:val="28"/>
          <w:szCs w:val="28"/>
        </w:rPr>
        <w:t>бюджета</w:t>
      </w:r>
      <w:r w:rsidR="005D4635" w:rsidRPr="0014131A">
        <w:rPr>
          <w:bCs/>
          <w:sz w:val="28"/>
          <w:szCs w:val="28"/>
        </w:rPr>
        <w:t xml:space="preserve"> </w:t>
      </w:r>
      <w:r w:rsidRPr="0014131A">
        <w:rPr>
          <w:bCs/>
          <w:sz w:val="28"/>
          <w:szCs w:val="28"/>
        </w:rPr>
        <w:t>Чувашской</w:t>
      </w:r>
      <w:r w:rsidR="005D4635" w:rsidRPr="0014131A">
        <w:rPr>
          <w:bCs/>
          <w:sz w:val="28"/>
          <w:szCs w:val="28"/>
        </w:rPr>
        <w:t xml:space="preserve"> </w:t>
      </w:r>
      <w:r w:rsidRPr="0014131A">
        <w:rPr>
          <w:bCs/>
          <w:sz w:val="28"/>
          <w:szCs w:val="28"/>
        </w:rPr>
        <w:t>Республики</w:t>
      </w:r>
      <w:r w:rsidR="005D4635" w:rsidRPr="0014131A">
        <w:rPr>
          <w:bCs/>
          <w:sz w:val="28"/>
          <w:szCs w:val="28"/>
        </w:rPr>
        <w:t xml:space="preserve"> </w:t>
      </w:r>
      <w:r w:rsidRPr="0014131A">
        <w:rPr>
          <w:bCs/>
          <w:sz w:val="28"/>
          <w:szCs w:val="28"/>
        </w:rPr>
        <w:t>осуществляе</w:t>
      </w:r>
      <w:r w:rsidRPr="0014131A">
        <w:rPr>
          <w:bCs/>
          <w:sz w:val="28"/>
          <w:szCs w:val="28"/>
        </w:rPr>
        <w:t>т</w:t>
      </w:r>
      <w:r w:rsidRPr="0014131A">
        <w:rPr>
          <w:bCs/>
          <w:sz w:val="28"/>
          <w:szCs w:val="28"/>
        </w:rPr>
        <w:t>ся</w:t>
      </w:r>
      <w:r w:rsidR="005D4635" w:rsidRPr="0014131A">
        <w:rPr>
          <w:bCs/>
          <w:sz w:val="28"/>
          <w:szCs w:val="28"/>
        </w:rPr>
        <w:t xml:space="preserve"> </w:t>
      </w:r>
      <w:r w:rsidRPr="0014131A">
        <w:rPr>
          <w:bCs/>
          <w:sz w:val="28"/>
          <w:szCs w:val="28"/>
        </w:rPr>
        <w:t>согласно</w:t>
      </w:r>
      <w:r w:rsidR="005D4635" w:rsidRPr="0014131A">
        <w:rPr>
          <w:bCs/>
          <w:sz w:val="28"/>
          <w:szCs w:val="28"/>
        </w:rPr>
        <w:t xml:space="preserve"> </w:t>
      </w:r>
      <w:r w:rsidRPr="0014131A">
        <w:rPr>
          <w:bCs/>
          <w:sz w:val="28"/>
          <w:szCs w:val="28"/>
        </w:rPr>
        <w:t>приложениям</w:t>
      </w:r>
      <w:r w:rsidR="005D4635" w:rsidRPr="0014131A">
        <w:rPr>
          <w:bCs/>
          <w:sz w:val="28"/>
          <w:szCs w:val="28"/>
        </w:rPr>
        <w:t xml:space="preserve"> </w:t>
      </w:r>
      <w:r w:rsidRPr="0014131A">
        <w:rPr>
          <w:bCs/>
          <w:sz w:val="28"/>
          <w:szCs w:val="28"/>
        </w:rPr>
        <w:t>12</w:t>
      </w:r>
      <w:r w:rsidR="005D4635" w:rsidRPr="0014131A">
        <w:rPr>
          <w:bCs/>
          <w:sz w:val="28"/>
          <w:szCs w:val="28"/>
        </w:rPr>
        <w:t xml:space="preserve"> </w:t>
      </w:r>
      <w:r w:rsidRPr="0014131A">
        <w:rPr>
          <w:bCs/>
          <w:sz w:val="28"/>
          <w:szCs w:val="28"/>
        </w:rPr>
        <w:t>и</w:t>
      </w:r>
      <w:r w:rsidR="005D4635" w:rsidRPr="0014131A">
        <w:rPr>
          <w:bCs/>
          <w:sz w:val="28"/>
          <w:szCs w:val="28"/>
        </w:rPr>
        <w:t xml:space="preserve"> </w:t>
      </w:r>
      <w:r w:rsidRPr="0014131A">
        <w:rPr>
          <w:bCs/>
          <w:sz w:val="28"/>
          <w:szCs w:val="28"/>
        </w:rPr>
        <w:t>13</w:t>
      </w:r>
      <w:r w:rsidR="005D4635" w:rsidRPr="0014131A">
        <w:rPr>
          <w:bCs/>
          <w:sz w:val="28"/>
          <w:szCs w:val="28"/>
        </w:rPr>
        <w:t xml:space="preserve"> </w:t>
      </w:r>
      <w:r w:rsidRPr="0014131A">
        <w:rPr>
          <w:bCs/>
          <w:sz w:val="28"/>
          <w:szCs w:val="28"/>
        </w:rPr>
        <w:t>к</w:t>
      </w:r>
      <w:r w:rsidR="005D4635" w:rsidRPr="0014131A">
        <w:rPr>
          <w:bCs/>
          <w:sz w:val="28"/>
          <w:szCs w:val="28"/>
        </w:rPr>
        <w:t xml:space="preserve"> </w:t>
      </w:r>
      <w:r w:rsidRPr="0014131A">
        <w:rPr>
          <w:bCs/>
          <w:sz w:val="28"/>
          <w:szCs w:val="28"/>
        </w:rPr>
        <w:t>настоящему</w:t>
      </w:r>
      <w:r w:rsidR="005D4635" w:rsidRPr="0014131A">
        <w:rPr>
          <w:bCs/>
          <w:sz w:val="28"/>
          <w:szCs w:val="28"/>
        </w:rPr>
        <w:t xml:space="preserve"> </w:t>
      </w:r>
      <w:r w:rsidRPr="0014131A">
        <w:rPr>
          <w:bCs/>
          <w:sz w:val="28"/>
          <w:szCs w:val="28"/>
        </w:rPr>
        <w:t>Закону.</w:t>
      </w:r>
    </w:p>
    <w:p w:rsidR="004D0954" w:rsidRPr="0014131A" w:rsidRDefault="004D0954" w:rsidP="001C195E">
      <w:pPr>
        <w:pStyle w:val="ConsPlusNormal"/>
        <w:spacing w:line="305" w:lineRule="auto"/>
        <w:ind w:left="1917" w:hanging="1208"/>
        <w:jc w:val="both"/>
        <w:rPr>
          <w:b/>
        </w:rPr>
      </w:pPr>
      <w:r w:rsidRPr="0014131A">
        <w:rPr>
          <w:bCs/>
        </w:rPr>
        <w:lastRenderedPageBreak/>
        <w:t>Статья</w:t>
      </w:r>
      <w:r w:rsidR="005D4635" w:rsidRPr="0014131A">
        <w:rPr>
          <w:bCs/>
        </w:rPr>
        <w:t xml:space="preserve"> </w:t>
      </w:r>
      <w:r w:rsidRPr="0014131A">
        <w:rPr>
          <w:bCs/>
        </w:rPr>
        <w:t>8.</w:t>
      </w:r>
      <w:r w:rsidR="0093025D" w:rsidRPr="0014131A">
        <w:rPr>
          <w:b/>
          <w:bCs/>
        </w:rPr>
        <w:tab/>
      </w:r>
      <w:r w:rsidRPr="00B808A9">
        <w:rPr>
          <w:b/>
          <w:spacing w:val="-2"/>
        </w:rPr>
        <w:t>Особенности</w:t>
      </w:r>
      <w:r w:rsidR="005D4635" w:rsidRPr="00B808A9">
        <w:rPr>
          <w:b/>
          <w:spacing w:val="-2"/>
        </w:rPr>
        <w:t xml:space="preserve"> </w:t>
      </w:r>
      <w:r w:rsidRPr="00B808A9">
        <w:rPr>
          <w:b/>
          <w:spacing w:val="-2"/>
        </w:rPr>
        <w:t>осуществления</w:t>
      </w:r>
      <w:r w:rsidR="005D4635" w:rsidRPr="00B808A9">
        <w:rPr>
          <w:b/>
          <w:spacing w:val="-2"/>
        </w:rPr>
        <w:t xml:space="preserve"> </w:t>
      </w:r>
      <w:r w:rsidRPr="00B808A9">
        <w:rPr>
          <w:b/>
          <w:spacing w:val="-2"/>
        </w:rPr>
        <w:t>в</w:t>
      </w:r>
      <w:r w:rsidR="005D4635" w:rsidRPr="00B808A9">
        <w:rPr>
          <w:b/>
          <w:spacing w:val="-2"/>
        </w:rPr>
        <w:t xml:space="preserve"> </w:t>
      </w:r>
      <w:r w:rsidRPr="00B808A9">
        <w:rPr>
          <w:b/>
          <w:spacing w:val="-2"/>
        </w:rPr>
        <w:t>2019</w:t>
      </w:r>
      <w:r w:rsidR="005D4635" w:rsidRPr="00B808A9">
        <w:rPr>
          <w:b/>
          <w:spacing w:val="-2"/>
        </w:rPr>
        <w:t xml:space="preserve"> </w:t>
      </w:r>
      <w:r w:rsidRPr="00B808A9">
        <w:rPr>
          <w:b/>
          <w:spacing w:val="-2"/>
        </w:rPr>
        <w:t>году</w:t>
      </w:r>
      <w:r w:rsidR="005D4635" w:rsidRPr="00B808A9">
        <w:rPr>
          <w:b/>
          <w:spacing w:val="-2"/>
        </w:rPr>
        <w:t xml:space="preserve"> </w:t>
      </w:r>
      <w:r w:rsidRPr="00B808A9">
        <w:rPr>
          <w:b/>
          <w:spacing w:val="-2"/>
        </w:rPr>
        <w:t>операций</w:t>
      </w:r>
      <w:r w:rsidR="005D4635" w:rsidRPr="00B808A9">
        <w:rPr>
          <w:b/>
          <w:spacing w:val="-2"/>
        </w:rPr>
        <w:t xml:space="preserve"> </w:t>
      </w:r>
      <w:r w:rsidRPr="00B808A9">
        <w:rPr>
          <w:b/>
          <w:spacing w:val="-2"/>
        </w:rPr>
        <w:t>со</w:t>
      </w:r>
      <w:r w:rsidR="005D4635" w:rsidRPr="00B808A9">
        <w:rPr>
          <w:b/>
          <w:spacing w:val="-2"/>
        </w:rPr>
        <w:t xml:space="preserve"> </w:t>
      </w:r>
      <w:r w:rsidRPr="00B808A9">
        <w:rPr>
          <w:b/>
          <w:spacing w:val="-2"/>
        </w:rPr>
        <w:t>средствами,</w:t>
      </w:r>
      <w:r w:rsidR="005D4635" w:rsidRPr="00B808A9">
        <w:rPr>
          <w:b/>
          <w:spacing w:val="-2"/>
        </w:rPr>
        <w:t xml:space="preserve"> </w:t>
      </w:r>
      <w:r w:rsidRPr="00B808A9">
        <w:rPr>
          <w:b/>
          <w:spacing w:val="-2"/>
        </w:rPr>
        <w:t>поступающими</w:t>
      </w:r>
      <w:r w:rsidR="005D4635" w:rsidRPr="00B808A9">
        <w:rPr>
          <w:b/>
          <w:spacing w:val="-2"/>
        </w:rPr>
        <w:t xml:space="preserve"> </w:t>
      </w:r>
      <w:r w:rsidRPr="00B808A9">
        <w:rPr>
          <w:b/>
          <w:spacing w:val="-2"/>
        </w:rPr>
        <w:t>во</w:t>
      </w:r>
      <w:r w:rsidR="005D4635" w:rsidRPr="00B808A9">
        <w:rPr>
          <w:b/>
          <w:spacing w:val="-2"/>
        </w:rPr>
        <w:t xml:space="preserve"> </w:t>
      </w:r>
      <w:r w:rsidRPr="00B808A9">
        <w:rPr>
          <w:b/>
          <w:spacing w:val="-2"/>
        </w:rPr>
        <w:t>временное</w:t>
      </w:r>
      <w:r w:rsidR="005D4635" w:rsidRPr="00B808A9">
        <w:rPr>
          <w:b/>
          <w:spacing w:val="-2"/>
        </w:rPr>
        <w:t xml:space="preserve"> </w:t>
      </w:r>
      <w:r w:rsidRPr="00B808A9">
        <w:rPr>
          <w:b/>
          <w:spacing w:val="-2"/>
        </w:rPr>
        <w:t>распоряжение</w:t>
      </w:r>
      <w:r w:rsidR="005D4635" w:rsidRPr="00B808A9">
        <w:rPr>
          <w:b/>
          <w:spacing w:val="-2"/>
        </w:rPr>
        <w:t xml:space="preserve"> </w:t>
      </w:r>
      <w:r w:rsidRPr="00B808A9">
        <w:rPr>
          <w:b/>
          <w:spacing w:val="-2"/>
        </w:rPr>
        <w:t>казенных</w:t>
      </w:r>
      <w:r w:rsidR="005D4635" w:rsidRPr="00B808A9">
        <w:rPr>
          <w:b/>
          <w:spacing w:val="-2"/>
        </w:rPr>
        <w:t xml:space="preserve"> </w:t>
      </w:r>
      <w:r w:rsidRPr="00B808A9">
        <w:rPr>
          <w:b/>
          <w:spacing w:val="-2"/>
        </w:rPr>
        <w:t>учреждений</w:t>
      </w:r>
      <w:r w:rsidR="005D4635" w:rsidRPr="00B808A9">
        <w:rPr>
          <w:b/>
          <w:spacing w:val="-2"/>
        </w:rPr>
        <w:t xml:space="preserve"> </w:t>
      </w:r>
      <w:r w:rsidRPr="00B808A9">
        <w:rPr>
          <w:b/>
          <w:spacing w:val="-2"/>
        </w:rPr>
        <w:t>Чувашской</w:t>
      </w:r>
      <w:r w:rsidR="005D4635" w:rsidRPr="00B808A9">
        <w:rPr>
          <w:b/>
          <w:spacing w:val="-2"/>
        </w:rPr>
        <w:t xml:space="preserve"> </w:t>
      </w:r>
      <w:r w:rsidRPr="00B808A9">
        <w:rPr>
          <w:b/>
          <w:spacing w:val="-2"/>
        </w:rPr>
        <w:t>Республики,</w:t>
      </w:r>
      <w:r w:rsidR="005D4635" w:rsidRPr="00B808A9">
        <w:rPr>
          <w:b/>
          <w:spacing w:val="-2"/>
        </w:rPr>
        <w:t xml:space="preserve"> </w:t>
      </w:r>
      <w:r w:rsidRPr="00B808A9">
        <w:rPr>
          <w:b/>
          <w:spacing w:val="-2"/>
        </w:rPr>
        <w:t>и</w:t>
      </w:r>
      <w:r w:rsidR="005D4635" w:rsidRPr="00B808A9">
        <w:rPr>
          <w:b/>
          <w:spacing w:val="-2"/>
        </w:rPr>
        <w:t xml:space="preserve"> </w:t>
      </w:r>
      <w:r w:rsidRPr="00B808A9">
        <w:rPr>
          <w:b/>
          <w:spacing w:val="-2"/>
        </w:rPr>
        <w:t>сре</w:t>
      </w:r>
      <w:r w:rsidRPr="00B808A9">
        <w:rPr>
          <w:b/>
          <w:spacing w:val="-2"/>
        </w:rPr>
        <w:t>д</w:t>
      </w:r>
      <w:r w:rsidRPr="00B808A9">
        <w:rPr>
          <w:b/>
          <w:spacing w:val="-2"/>
        </w:rPr>
        <w:t>ствами</w:t>
      </w:r>
      <w:r w:rsidR="005D4635" w:rsidRPr="00B808A9">
        <w:rPr>
          <w:b/>
          <w:spacing w:val="-2"/>
        </w:rPr>
        <w:t xml:space="preserve"> </w:t>
      </w:r>
      <w:r w:rsidRPr="00B808A9">
        <w:rPr>
          <w:b/>
          <w:spacing w:val="-2"/>
        </w:rPr>
        <w:t>юридических</w:t>
      </w:r>
      <w:r w:rsidR="005D4635" w:rsidRPr="00B808A9">
        <w:rPr>
          <w:b/>
          <w:spacing w:val="-2"/>
        </w:rPr>
        <w:t xml:space="preserve"> </w:t>
      </w:r>
      <w:r w:rsidRPr="00B808A9">
        <w:rPr>
          <w:b/>
          <w:spacing w:val="-2"/>
        </w:rPr>
        <w:t>лиц,</w:t>
      </w:r>
      <w:r w:rsidR="005D4635" w:rsidRPr="00B808A9">
        <w:rPr>
          <w:b/>
          <w:spacing w:val="-2"/>
        </w:rPr>
        <w:t xml:space="preserve"> </w:t>
      </w:r>
      <w:r w:rsidRPr="00B808A9">
        <w:rPr>
          <w:b/>
          <w:spacing w:val="-2"/>
        </w:rPr>
        <w:t>не</w:t>
      </w:r>
      <w:r w:rsidR="005D4635" w:rsidRPr="00B808A9">
        <w:rPr>
          <w:b/>
          <w:spacing w:val="-2"/>
        </w:rPr>
        <w:t xml:space="preserve"> </w:t>
      </w:r>
      <w:r w:rsidRPr="00B808A9">
        <w:rPr>
          <w:b/>
          <w:spacing w:val="-2"/>
        </w:rPr>
        <w:t>являющихся</w:t>
      </w:r>
      <w:r w:rsidR="005D4635" w:rsidRPr="00B808A9">
        <w:rPr>
          <w:b/>
          <w:spacing w:val="-2"/>
        </w:rPr>
        <w:t xml:space="preserve"> </w:t>
      </w:r>
      <w:r w:rsidRPr="00B808A9">
        <w:rPr>
          <w:b/>
          <w:spacing w:val="-2"/>
        </w:rPr>
        <w:t>участниками</w:t>
      </w:r>
      <w:r w:rsidR="005D4635" w:rsidRPr="00B808A9">
        <w:rPr>
          <w:b/>
          <w:spacing w:val="-2"/>
        </w:rPr>
        <w:t xml:space="preserve"> </w:t>
      </w:r>
      <w:r w:rsidRPr="00B808A9">
        <w:rPr>
          <w:b/>
          <w:spacing w:val="-2"/>
        </w:rPr>
        <w:t>бюджетного</w:t>
      </w:r>
      <w:r w:rsidR="005D4635" w:rsidRPr="00B808A9">
        <w:rPr>
          <w:b/>
          <w:spacing w:val="-2"/>
        </w:rPr>
        <w:t xml:space="preserve"> </w:t>
      </w:r>
      <w:r w:rsidRPr="00B808A9">
        <w:rPr>
          <w:b/>
          <w:spacing w:val="-2"/>
        </w:rPr>
        <w:t>процесса</w:t>
      </w:r>
      <w:r w:rsidR="005D4635" w:rsidRPr="0014131A">
        <w:rPr>
          <w:b/>
        </w:rPr>
        <w:t xml:space="preserve"> </w:t>
      </w:r>
    </w:p>
    <w:p w:rsidR="004D0954" w:rsidRPr="0014131A" w:rsidRDefault="004D0954" w:rsidP="001C195E">
      <w:pPr>
        <w:pStyle w:val="ConsPlusNormal"/>
        <w:spacing w:line="305" w:lineRule="auto"/>
        <w:ind w:firstLine="709"/>
        <w:jc w:val="both"/>
      </w:pPr>
      <w:r w:rsidRPr="0014131A">
        <w:t>1.</w:t>
      </w:r>
      <w:r w:rsidR="0093025D" w:rsidRPr="0014131A">
        <w:t> </w:t>
      </w:r>
      <w:proofErr w:type="gramStart"/>
      <w:r w:rsidRPr="0014131A">
        <w:t>Остатки</w:t>
      </w:r>
      <w:r w:rsidR="005D4635" w:rsidRPr="0014131A">
        <w:t xml:space="preserve"> </w:t>
      </w:r>
      <w:r w:rsidRPr="0014131A">
        <w:t>средств</w:t>
      </w:r>
      <w:r w:rsidR="005D4635" w:rsidRPr="0014131A">
        <w:t xml:space="preserve"> </w:t>
      </w:r>
      <w:r w:rsidRPr="0014131A">
        <w:t>на</w:t>
      </w:r>
      <w:r w:rsidR="005D4635" w:rsidRPr="0014131A">
        <w:t xml:space="preserve"> </w:t>
      </w:r>
      <w:r w:rsidRPr="0014131A">
        <w:t>счетах</w:t>
      </w:r>
      <w:r w:rsidR="005D4635" w:rsidRPr="0014131A">
        <w:t xml:space="preserve"> </w:t>
      </w:r>
      <w:r w:rsidRPr="0014131A">
        <w:t>Министерства</w:t>
      </w:r>
      <w:r w:rsidR="005D4635" w:rsidRPr="0014131A">
        <w:t xml:space="preserve"> </w:t>
      </w:r>
      <w:r w:rsidRPr="0014131A">
        <w:t>финансов</w:t>
      </w:r>
      <w:r w:rsidR="005D4635" w:rsidRPr="0014131A">
        <w:t xml:space="preserve"> </w:t>
      </w:r>
      <w:r w:rsidRPr="0014131A">
        <w:t>Чувашской</w:t>
      </w:r>
      <w:r w:rsidR="005D4635" w:rsidRPr="0014131A">
        <w:t xml:space="preserve"> </w:t>
      </w:r>
      <w:r w:rsidRPr="0014131A">
        <w:t>Республики,</w:t>
      </w:r>
      <w:r w:rsidR="005D4635" w:rsidRPr="0014131A">
        <w:t xml:space="preserve"> </w:t>
      </w:r>
      <w:r w:rsidRPr="0014131A">
        <w:t>открытых</w:t>
      </w:r>
      <w:r w:rsidR="005D4635" w:rsidRPr="0014131A">
        <w:t xml:space="preserve"> </w:t>
      </w:r>
      <w:r w:rsidRPr="0014131A">
        <w:t>в</w:t>
      </w:r>
      <w:r w:rsidR="005D4635" w:rsidRPr="0014131A">
        <w:t xml:space="preserve"> </w:t>
      </w:r>
      <w:r w:rsidRPr="0014131A">
        <w:t>Отделении</w:t>
      </w:r>
      <w:r w:rsidR="005D4635" w:rsidRPr="0014131A">
        <w:t xml:space="preserve"> </w:t>
      </w:r>
      <w:r w:rsidRPr="0014131A">
        <w:t>–</w:t>
      </w:r>
      <w:r w:rsidR="005D4635" w:rsidRPr="0014131A">
        <w:t xml:space="preserve"> </w:t>
      </w:r>
      <w:r w:rsidRPr="0014131A">
        <w:t>Национальном</w:t>
      </w:r>
      <w:r w:rsidR="005D4635" w:rsidRPr="0014131A">
        <w:t xml:space="preserve"> </w:t>
      </w:r>
      <w:r w:rsidRPr="0014131A">
        <w:t>банке</w:t>
      </w:r>
      <w:r w:rsidR="005D4635" w:rsidRPr="0014131A">
        <w:t xml:space="preserve"> </w:t>
      </w:r>
      <w:r w:rsidRPr="0014131A">
        <w:t>по</w:t>
      </w:r>
      <w:r w:rsidR="005D4635" w:rsidRPr="0014131A">
        <w:t xml:space="preserve"> </w:t>
      </w:r>
      <w:r w:rsidRPr="0014131A">
        <w:t>Чувашской</w:t>
      </w:r>
      <w:r w:rsidR="005D4635" w:rsidRPr="0014131A">
        <w:t xml:space="preserve"> </w:t>
      </w:r>
      <w:r w:rsidRPr="0014131A">
        <w:t>Республике</w:t>
      </w:r>
      <w:r w:rsidR="005D4635" w:rsidRPr="0014131A">
        <w:t xml:space="preserve"> </w:t>
      </w:r>
      <w:r w:rsidRPr="0014131A">
        <w:t>Волго-Вятского</w:t>
      </w:r>
      <w:r w:rsidR="005D4635" w:rsidRPr="0014131A">
        <w:t xml:space="preserve"> </w:t>
      </w:r>
      <w:r w:rsidRPr="0014131A">
        <w:t>главного</w:t>
      </w:r>
      <w:r w:rsidR="005D4635" w:rsidRPr="0014131A">
        <w:t xml:space="preserve"> </w:t>
      </w:r>
      <w:r w:rsidRPr="0014131A">
        <w:t>управления</w:t>
      </w:r>
      <w:r w:rsidR="005D4635" w:rsidRPr="0014131A">
        <w:t xml:space="preserve"> </w:t>
      </w:r>
      <w:r w:rsidRPr="0014131A">
        <w:t>Центрального</w:t>
      </w:r>
      <w:r w:rsidR="005D4635" w:rsidRPr="0014131A">
        <w:t xml:space="preserve"> </w:t>
      </w:r>
      <w:r w:rsidRPr="0014131A">
        <w:t>банка</w:t>
      </w:r>
      <w:r w:rsidR="005D4635" w:rsidRPr="0014131A">
        <w:t xml:space="preserve"> </w:t>
      </w:r>
      <w:r w:rsidRPr="0014131A">
        <w:t>Ро</w:t>
      </w:r>
      <w:r w:rsidRPr="0014131A">
        <w:t>с</w:t>
      </w:r>
      <w:r w:rsidRPr="0014131A">
        <w:t>сийской</w:t>
      </w:r>
      <w:r w:rsidR="005D4635" w:rsidRPr="0014131A">
        <w:t xml:space="preserve"> </w:t>
      </w:r>
      <w:r w:rsidRPr="0014131A">
        <w:t>Федерации</w:t>
      </w:r>
      <w:r w:rsidR="005D4635" w:rsidRPr="0014131A">
        <w:t xml:space="preserve"> </w:t>
      </w:r>
      <w:r w:rsidRPr="0014131A">
        <w:t>в</w:t>
      </w:r>
      <w:r w:rsidR="005D4635" w:rsidRPr="0014131A">
        <w:t xml:space="preserve"> </w:t>
      </w:r>
      <w:r w:rsidRPr="0014131A">
        <w:t>соответствии</w:t>
      </w:r>
      <w:r w:rsidR="005D4635" w:rsidRPr="0014131A">
        <w:t xml:space="preserve"> </w:t>
      </w:r>
      <w:r w:rsidRPr="0014131A">
        <w:t>с</w:t>
      </w:r>
      <w:r w:rsidR="005D4635" w:rsidRPr="0014131A">
        <w:t xml:space="preserve"> </w:t>
      </w:r>
      <w:r w:rsidRPr="0014131A">
        <w:t>законодательством</w:t>
      </w:r>
      <w:r w:rsidR="005D4635" w:rsidRPr="0014131A">
        <w:t xml:space="preserve"> </w:t>
      </w:r>
      <w:r w:rsidRPr="0014131A">
        <w:t>Российской</w:t>
      </w:r>
      <w:r w:rsidR="005D4635" w:rsidRPr="0014131A">
        <w:t xml:space="preserve"> </w:t>
      </w:r>
      <w:r w:rsidRPr="0014131A">
        <w:t>Фед</w:t>
      </w:r>
      <w:r w:rsidRPr="0014131A">
        <w:t>е</w:t>
      </w:r>
      <w:r w:rsidRPr="0014131A">
        <w:t>рации,</w:t>
      </w:r>
      <w:r w:rsidR="005D4635" w:rsidRPr="0014131A">
        <w:t xml:space="preserve"> </w:t>
      </w:r>
      <w:r w:rsidRPr="0014131A">
        <w:t>на</w:t>
      </w:r>
      <w:r w:rsidR="005D4635" w:rsidRPr="0014131A">
        <w:t xml:space="preserve"> </w:t>
      </w:r>
      <w:r w:rsidRPr="0014131A">
        <w:t>которых</w:t>
      </w:r>
      <w:r w:rsidR="005D4635" w:rsidRPr="0014131A">
        <w:t xml:space="preserve"> </w:t>
      </w:r>
      <w:r w:rsidRPr="0014131A">
        <w:t>отражаются</w:t>
      </w:r>
      <w:r w:rsidR="005D4635" w:rsidRPr="0014131A">
        <w:t xml:space="preserve"> </w:t>
      </w:r>
      <w:r w:rsidRPr="0014131A">
        <w:t>операции</w:t>
      </w:r>
      <w:r w:rsidR="005D4635" w:rsidRPr="0014131A">
        <w:t xml:space="preserve"> </w:t>
      </w:r>
      <w:r w:rsidRPr="0014131A">
        <w:t>со</w:t>
      </w:r>
      <w:r w:rsidR="005D4635" w:rsidRPr="0014131A">
        <w:t xml:space="preserve"> </w:t>
      </w:r>
      <w:r w:rsidRPr="0014131A">
        <w:t>средствами,</w:t>
      </w:r>
      <w:r w:rsidR="005D4635" w:rsidRPr="0014131A">
        <w:t xml:space="preserve"> </w:t>
      </w:r>
      <w:r w:rsidRPr="0014131A">
        <w:t>поступающими</w:t>
      </w:r>
      <w:r w:rsidR="005D4635" w:rsidRPr="0014131A">
        <w:t xml:space="preserve"> </w:t>
      </w:r>
      <w:r w:rsidRPr="0014131A">
        <w:t>во</w:t>
      </w:r>
      <w:r w:rsidR="005D4635" w:rsidRPr="0014131A">
        <w:t xml:space="preserve"> </w:t>
      </w:r>
      <w:r w:rsidRPr="0014131A">
        <w:t>временное</w:t>
      </w:r>
      <w:r w:rsidR="005D4635" w:rsidRPr="0014131A">
        <w:t xml:space="preserve"> </w:t>
      </w:r>
      <w:r w:rsidRPr="0014131A">
        <w:t>распоряжение</w:t>
      </w:r>
      <w:r w:rsidR="005D4635" w:rsidRPr="0014131A">
        <w:t xml:space="preserve"> </w:t>
      </w:r>
      <w:r w:rsidRPr="0014131A">
        <w:t>казенных</w:t>
      </w:r>
      <w:r w:rsidR="005D4635" w:rsidRPr="0014131A">
        <w:t xml:space="preserve"> </w:t>
      </w:r>
      <w:r w:rsidRPr="0014131A">
        <w:t>учреждений</w:t>
      </w:r>
      <w:r w:rsidR="005D4635" w:rsidRPr="0014131A">
        <w:t xml:space="preserve"> </w:t>
      </w:r>
      <w:r w:rsidRPr="0014131A">
        <w:t>Чувашской</w:t>
      </w:r>
      <w:r w:rsidR="005D4635" w:rsidRPr="0014131A">
        <w:t xml:space="preserve"> </w:t>
      </w:r>
      <w:r w:rsidRPr="0014131A">
        <w:t>Республики,</w:t>
      </w:r>
      <w:r w:rsidR="005D4635" w:rsidRPr="0014131A">
        <w:t xml:space="preserve"> </w:t>
      </w:r>
      <w:r w:rsidRPr="0014131A">
        <w:br/>
        <w:t>а</w:t>
      </w:r>
      <w:r w:rsidR="005D4635" w:rsidRPr="0014131A">
        <w:t xml:space="preserve"> </w:t>
      </w:r>
      <w:r w:rsidRPr="0014131A">
        <w:t>также</w:t>
      </w:r>
      <w:r w:rsidR="005D4635" w:rsidRPr="0014131A">
        <w:t xml:space="preserve"> </w:t>
      </w:r>
      <w:r w:rsidRPr="0014131A">
        <w:t>операции</w:t>
      </w:r>
      <w:r w:rsidR="005D4635" w:rsidRPr="0014131A">
        <w:t xml:space="preserve"> </w:t>
      </w:r>
      <w:r w:rsidRPr="0014131A">
        <w:t>со</w:t>
      </w:r>
      <w:r w:rsidR="005D4635" w:rsidRPr="0014131A">
        <w:t xml:space="preserve"> </w:t>
      </w:r>
      <w:r w:rsidRPr="0014131A">
        <w:t>средствами</w:t>
      </w:r>
      <w:r w:rsidR="005D4635" w:rsidRPr="0014131A">
        <w:t xml:space="preserve"> </w:t>
      </w:r>
      <w:r w:rsidRPr="0014131A">
        <w:t>юридических</w:t>
      </w:r>
      <w:r w:rsidR="005D4635" w:rsidRPr="0014131A">
        <w:t xml:space="preserve"> </w:t>
      </w:r>
      <w:r w:rsidRPr="0014131A">
        <w:t>лиц,</w:t>
      </w:r>
      <w:r w:rsidR="005D4635" w:rsidRPr="0014131A">
        <w:t xml:space="preserve"> </w:t>
      </w:r>
      <w:r w:rsidRPr="0014131A">
        <w:t>не</w:t>
      </w:r>
      <w:r w:rsidR="005D4635" w:rsidRPr="0014131A">
        <w:t xml:space="preserve"> </w:t>
      </w:r>
      <w:r w:rsidRPr="0014131A">
        <w:t>являющихся</w:t>
      </w:r>
      <w:r w:rsidR="005D4635" w:rsidRPr="0014131A">
        <w:t xml:space="preserve"> </w:t>
      </w:r>
      <w:r w:rsidRPr="0014131A">
        <w:t>учас</w:t>
      </w:r>
      <w:r w:rsidRPr="0014131A">
        <w:t>т</w:t>
      </w:r>
      <w:r w:rsidRPr="0014131A">
        <w:t>никами</w:t>
      </w:r>
      <w:r w:rsidR="005D4635" w:rsidRPr="0014131A">
        <w:t xml:space="preserve"> </w:t>
      </w:r>
      <w:r w:rsidRPr="0014131A">
        <w:t>бюджетного</w:t>
      </w:r>
      <w:r w:rsidR="005D4635" w:rsidRPr="0014131A">
        <w:t xml:space="preserve"> </w:t>
      </w:r>
      <w:r w:rsidRPr="0014131A">
        <w:t>процесса,</w:t>
      </w:r>
      <w:r w:rsidR="005D4635" w:rsidRPr="0014131A">
        <w:t xml:space="preserve"> </w:t>
      </w:r>
      <w:r w:rsidRPr="0014131A">
        <w:t>могут</w:t>
      </w:r>
      <w:r w:rsidR="005D4635" w:rsidRPr="0014131A">
        <w:t xml:space="preserve"> </w:t>
      </w:r>
      <w:r w:rsidRPr="0014131A">
        <w:t>перечисляться</w:t>
      </w:r>
      <w:r w:rsidR="005D4635" w:rsidRPr="0014131A">
        <w:t xml:space="preserve"> </w:t>
      </w:r>
      <w:r w:rsidRPr="0014131A">
        <w:t>Министерством</w:t>
      </w:r>
      <w:r w:rsidR="005D4635" w:rsidRPr="0014131A">
        <w:t xml:space="preserve"> </w:t>
      </w:r>
      <w:r w:rsidRPr="0014131A">
        <w:t>ф</w:t>
      </w:r>
      <w:r w:rsidRPr="0014131A">
        <w:t>и</w:t>
      </w:r>
      <w:r w:rsidRPr="0014131A">
        <w:t>нансов</w:t>
      </w:r>
      <w:r w:rsidR="005D4635" w:rsidRPr="0014131A">
        <w:t xml:space="preserve"> </w:t>
      </w:r>
      <w:r w:rsidRPr="0014131A">
        <w:t>Чувашской</w:t>
      </w:r>
      <w:proofErr w:type="gramEnd"/>
      <w:r w:rsidR="005D4635" w:rsidRPr="0014131A">
        <w:t xml:space="preserve"> </w:t>
      </w:r>
      <w:r w:rsidRPr="0014131A">
        <w:t>Республики</w:t>
      </w:r>
      <w:r w:rsidR="005D4635" w:rsidRPr="0014131A">
        <w:t xml:space="preserve"> </w:t>
      </w:r>
      <w:r w:rsidRPr="0014131A">
        <w:t>в</w:t>
      </w:r>
      <w:r w:rsidR="005D4635" w:rsidRPr="0014131A">
        <w:t xml:space="preserve"> </w:t>
      </w:r>
      <w:r w:rsidRPr="0014131A">
        <w:t>2019</w:t>
      </w:r>
      <w:r w:rsidR="005D4635" w:rsidRPr="0014131A">
        <w:t xml:space="preserve"> </w:t>
      </w:r>
      <w:r w:rsidRPr="0014131A">
        <w:t>году</w:t>
      </w:r>
      <w:r w:rsidR="005D4635" w:rsidRPr="0014131A">
        <w:t xml:space="preserve"> </w:t>
      </w:r>
      <w:r w:rsidRPr="0014131A">
        <w:t>в</w:t>
      </w:r>
      <w:r w:rsidR="005D4635" w:rsidRPr="0014131A">
        <w:t xml:space="preserve"> </w:t>
      </w:r>
      <w:r w:rsidRPr="0014131A">
        <w:t>республиканский</w:t>
      </w:r>
      <w:r w:rsidR="005D4635" w:rsidRPr="0014131A">
        <w:t xml:space="preserve"> </w:t>
      </w:r>
      <w:r w:rsidRPr="0014131A">
        <w:t>бюджет</w:t>
      </w:r>
      <w:r w:rsidR="005D4635" w:rsidRPr="0014131A">
        <w:t xml:space="preserve"> </w:t>
      </w:r>
      <w:r w:rsidRPr="00DE2A5B">
        <w:rPr>
          <w:spacing w:val="-4"/>
        </w:rPr>
        <w:t>Ч</w:t>
      </w:r>
      <w:r w:rsidRPr="00DE2A5B">
        <w:rPr>
          <w:spacing w:val="-4"/>
        </w:rPr>
        <w:t>у</w:t>
      </w:r>
      <w:r w:rsidRPr="00DE2A5B">
        <w:rPr>
          <w:spacing w:val="-4"/>
        </w:rPr>
        <w:t>вашской</w:t>
      </w:r>
      <w:r w:rsidR="005D4635" w:rsidRPr="00DE2A5B">
        <w:rPr>
          <w:spacing w:val="-4"/>
        </w:rPr>
        <w:t xml:space="preserve"> </w:t>
      </w:r>
      <w:r w:rsidRPr="00DE2A5B">
        <w:rPr>
          <w:spacing w:val="-4"/>
        </w:rPr>
        <w:t>Республики</w:t>
      </w:r>
      <w:r w:rsidR="005D4635" w:rsidRPr="00DE2A5B">
        <w:rPr>
          <w:spacing w:val="-4"/>
        </w:rPr>
        <w:t xml:space="preserve"> </w:t>
      </w:r>
      <w:r w:rsidRPr="00DE2A5B">
        <w:rPr>
          <w:spacing w:val="-4"/>
        </w:rPr>
        <w:t>с</w:t>
      </w:r>
      <w:r w:rsidR="005D4635" w:rsidRPr="00DE2A5B">
        <w:rPr>
          <w:spacing w:val="-4"/>
        </w:rPr>
        <w:t xml:space="preserve"> </w:t>
      </w:r>
      <w:r w:rsidRPr="00DE2A5B">
        <w:rPr>
          <w:spacing w:val="-4"/>
        </w:rPr>
        <w:t>их</w:t>
      </w:r>
      <w:r w:rsidR="005D4635" w:rsidRPr="00DE2A5B">
        <w:rPr>
          <w:spacing w:val="-4"/>
        </w:rPr>
        <w:t xml:space="preserve"> </w:t>
      </w:r>
      <w:r w:rsidRPr="00DE2A5B">
        <w:rPr>
          <w:spacing w:val="-4"/>
        </w:rPr>
        <w:t>возвратом</w:t>
      </w:r>
      <w:r w:rsidR="005D4635" w:rsidRPr="00DE2A5B">
        <w:rPr>
          <w:spacing w:val="-4"/>
        </w:rPr>
        <w:t xml:space="preserve"> </w:t>
      </w:r>
      <w:r w:rsidRPr="00DE2A5B">
        <w:rPr>
          <w:spacing w:val="-4"/>
        </w:rPr>
        <w:t>до</w:t>
      </w:r>
      <w:r w:rsidR="005D4635" w:rsidRPr="00DE2A5B">
        <w:rPr>
          <w:spacing w:val="-4"/>
        </w:rPr>
        <w:t xml:space="preserve"> </w:t>
      </w:r>
      <w:r w:rsidRPr="00DE2A5B">
        <w:rPr>
          <w:spacing w:val="-4"/>
        </w:rPr>
        <w:t>30</w:t>
      </w:r>
      <w:r w:rsidR="005D4635" w:rsidRPr="00DE2A5B">
        <w:rPr>
          <w:spacing w:val="-4"/>
        </w:rPr>
        <w:t xml:space="preserve"> </w:t>
      </w:r>
      <w:r w:rsidRPr="00DE2A5B">
        <w:rPr>
          <w:spacing w:val="-4"/>
        </w:rPr>
        <w:t>декабря</w:t>
      </w:r>
      <w:r w:rsidR="005D4635" w:rsidRPr="00DE2A5B">
        <w:rPr>
          <w:spacing w:val="-4"/>
        </w:rPr>
        <w:t xml:space="preserve"> </w:t>
      </w:r>
      <w:r w:rsidRPr="00DE2A5B">
        <w:rPr>
          <w:spacing w:val="-4"/>
        </w:rPr>
        <w:t>2019</w:t>
      </w:r>
      <w:r w:rsidR="005D4635" w:rsidRPr="00DE2A5B">
        <w:rPr>
          <w:spacing w:val="-4"/>
        </w:rPr>
        <w:t xml:space="preserve"> </w:t>
      </w:r>
      <w:r w:rsidRPr="00DE2A5B">
        <w:rPr>
          <w:spacing w:val="-4"/>
        </w:rPr>
        <w:t>года</w:t>
      </w:r>
      <w:r w:rsidR="005D4635" w:rsidRPr="00DE2A5B">
        <w:rPr>
          <w:spacing w:val="-4"/>
        </w:rPr>
        <w:t xml:space="preserve"> </w:t>
      </w:r>
      <w:r w:rsidRPr="00DE2A5B">
        <w:rPr>
          <w:spacing w:val="-4"/>
        </w:rPr>
        <w:t>на</w:t>
      </w:r>
      <w:r w:rsidR="005D4635" w:rsidRPr="00DE2A5B">
        <w:rPr>
          <w:spacing w:val="-4"/>
        </w:rPr>
        <w:t xml:space="preserve"> </w:t>
      </w:r>
      <w:r w:rsidRPr="00DE2A5B">
        <w:rPr>
          <w:spacing w:val="-4"/>
        </w:rPr>
        <w:t>счета,</w:t>
      </w:r>
      <w:r w:rsidR="005D4635" w:rsidRPr="00DE2A5B">
        <w:rPr>
          <w:spacing w:val="-4"/>
        </w:rPr>
        <w:t xml:space="preserve"> </w:t>
      </w:r>
      <w:r w:rsidRPr="00DE2A5B">
        <w:rPr>
          <w:spacing w:val="-4"/>
        </w:rPr>
        <w:t>с</w:t>
      </w:r>
      <w:r w:rsidR="005D4635" w:rsidRPr="00DE2A5B">
        <w:rPr>
          <w:spacing w:val="-4"/>
        </w:rPr>
        <w:t xml:space="preserve"> </w:t>
      </w:r>
      <w:r w:rsidRPr="00DE2A5B">
        <w:rPr>
          <w:spacing w:val="-4"/>
        </w:rPr>
        <w:t>кото</w:t>
      </w:r>
      <w:r w:rsidR="00DE2A5B">
        <w:softHyphen/>
      </w:r>
      <w:r w:rsidRPr="0014131A">
        <w:t>рых</w:t>
      </w:r>
      <w:r w:rsidR="005D4635" w:rsidRPr="0014131A">
        <w:t xml:space="preserve"> </w:t>
      </w:r>
      <w:r w:rsidRPr="0014131A">
        <w:t>они</w:t>
      </w:r>
      <w:r w:rsidR="005D4635" w:rsidRPr="0014131A">
        <w:t xml:space="preserve"> </w:t>
      </w:r>
      <w:r w:rsidRPr="0014131A">
        <w:t>были</w:t>
      </w:r>
      <w:r w:rsidR="005D4635" w:rsidRPr="0014131A">
        <w:t xml:space="preserve"> </w:t>
      </w:r>
      <w:r w:rsidRPr="0014131A">
        <w:t>ранее</w:t>
      </w:r>
      <w:r w:rsidR="005D4635" w:rsidRPr="0014131A">
        <w:t xml:space="preserve"> </w:t>
      </w:r>
      <w:r w:rsidRPr="0014131A">
        <w:t>перечислены,</w:t>
      </w:r>
      <w:r w:rsidR="005D4635" w:rsidRPr="0014131A">
        <w:t xml:space="preserve"> </w:t>
      </w:r>
      <w:r w:rsidRPr="0014131A">
        <w:t>с</w:t>
      </w:r>
      <w:r w:rsidR="005D4635" w:rsidRPr="0014131A">
        <w:t xml:space="preserve"> </w:t>
      </w:r>
      <w:r w:rsidRPr="0014131A">
        <w:t>учетом</w:t>
      </w:r>
      <w:r w:rsidR="005D4635" w:rsidRPr="0014131A">
        <w:t xml:space="preserve"> </w:t>
      </w:r>
      <w:r w:rsidRPr="0014131A">
        <w:t>положений,</w:t>
      </w:r>
      <w:r w:rsidR="005D4635" w:rsidRPr="0014131A">
        <w:t xml:space="preserve"> </w:t>
      </w:r>
      <w:r w:rsidRPr="0014131A">
        <w:t>предусмотренных</w:t>
      </w:r>
      <w:r w:rsidR="005D4635" w:rsidRPr="0014131A">
        <w:t xml:space="preserve"> </w:t>
      </w:r>
      <w:r w:rsidRPr="0014131A">
        <w:t>частью</w:t>
      </w:r>
      <w:r w:rsidR="005D4635" w:rsidRPr="0014131A">
        <w:t xml:space="preserve"> </w:t>
      </w:r>
      <w:r w:rsidRPr="0014131A">
        <w:t>2</w:t>
      </w:r>
      <w:r w:rsidR="005D4635" w:rsidRPr="0014131A">
        <w:t xml:space="preserve"> </w:t>
      </w:r>
      <w:r w:rsidRPr="0014131A">
        <w:t>настоящей</w:t>
      </w:r>
      <w:r w:rsidR="005D4635" w:rsidRPr="0014131A">
        <w:t xml:space="preserve"> </w:t>
      </w:r>
      <w:r w:rsidRPr="0014131A">
        <w:t>статьи,</w:t>
      </w:r>
      <w:r w:rsidR="005D4635" w:rsidRPr="0014131A">
        <w:t xml:space="preserve"> </w:t>
      </w:r>
      <w:r w:rsidRPr="0014131A">
        <w:t>в</w:t>
      </w:r>
      <w:r w:rsidR="005D4635" w:rsidRPr="0014131A">
        <w:t xml:space="preserve"> </w:t>
      </w:r>
      <w:r w:rsidRPr="0014131A">
        <w:t>порядке,</w:t>
      </w:r>
      <w:r w:rsidR="005D4635" w:rsidRPr="0014131A">
        <w:t xml:space="preserve"> </w:t>
      </w:r>
      <w:r w:rsidRPr="0014131A">
        <w:t>установленном</w:t>
      </w:r>
      <w:r w:rsidR="005D4635" w:rsidRPr="0014131A">
        <w:t xml:space="preserve"> </w:t>
      </w:r>
      <w:r w:rsidRPr="0014131A">
        <w:t>Министерством</w:t>
      </w:r>
      <w:r w:rsidR="005D4635" w:rsidRPr="0014131A">
        <w:t xml:space="preserve"> </w:t>
      </w:r>
      <w:r w:rsidRPr="0014131A">
        <w:t>ф</w:t>
      </w:r>
      <w:r w:rsidRPr="0014131A">
        <w:t>и</w:t>
      </w:r>
      <w:r w:rsidRPr="0014131A">
        <w:t>нансов</w:t>
      </w:r>
      <w:r w:rsidR="005D4635" w:rsidRPr="0014131A">
        <w:t xml:space="preserve"> </w:t>
      </w:r>
      <w:r w:rsidRPr="0014131A">
        <w:t>Чувашской</w:t>
      </w:r>
      <w:r w:rsidR="005D4635" w:rsidRPr="0014131A">
        <w:t xml:space="preserve"> </w:t>
      </w:r>
      <w:r w:rsidRPr="0014131A">
        <w:t>Республики.</w:t>
      </w:r>
    </w:p>
    <w:p w:rsidR="004D0954" w:rsidRPr="0014131A" w:rsidRDefault="004D0954" w:rsidP="001C195E">
      <w:pPr>
        <w:pStyle w:val="ConsPlusNormal"/>
        <w:spacing w:line="305" w:lineRule="auto"/>
        <w:ind w:firstLine="709"/>
        <w:jc w:val="both"/>
      </w:pPr>
      <w:r w:rsidRPr="0014131A">
        <w:t>2.</w:t>
      </w:r>
      <w:r w:rsidR="0093025D" w:rsidRPr="0014131A">
        <w:t> </w:t>
      </w:r>
      <w:r w:rsidRPr="0014131A">
        <w:t>Министерство</w:t>
      </w:r>
      <w:r w:rsidR="005D4635" w:rsidRPr="0014131A">
        <w:t xml:space="preserve"> </w:t>
      </w:r>
      <w:r w:rsidRPr="0014131A">
        <w:t>финансов</w:t>
      </w:r>
      <w:r w:rsidR="005D4635" w:rsidRPr="0014131A">
        <w:t xml:space="preserve"> </w:t>
      </w:r>
      <w:r w:rsidRPr="0014131A">
        <w:t>Чувашской</w:t>
      </w:r>
      <w:r w:rsidR="005D4635" w:rsidRPr="0014131A">
        <w:t xml:space="preserve"> </w:t>
      </w:r>
      <w:r w:rsidRPr="0014131A">
        <w:t>Республики</w:t>
      </w:r>
      <w:r w:rsidR="005D4635" w:rsidRPr="0014131A">
        <w:t xml:space="preserve"> </w:t>
      </w:r>
      <w:r w:rsidRPr="0014131A">
        <w:t>осуществляет</w:t>
      </w:r>
      <w:r w:rsidR="005D4635" w:rsidRPr="0014131A">
        <w:t xml:space="preserve"> </w:t>
      </w:r>
      <w:r w:rsidRPr="0014131A">
        <w:t>проведение</w:t>
      </w:r>
      <w:r w:rsidR="005D4635" w:rsidRPr="0014131A">
        <w:t xml:space="preserve"> </w:t>
      </w:r>
      <w:r w:rsidRPr="0014131A">
        <w:t>кассовых</w:t>
      </w:r>
      <w:r w:rsidR="005D4635" w:rsidRPr="0014131A">
        <w:t xml:space="preserve"> </w:t>
      </w:r>
      <w:r w:rsidRPr="0014131A">
        <w:t>выплат</w:t>
      </w:r>
      <w:r w:rsidR="005D4635" w:rsidRPr="0014131A">
        <w:t xml:space="preserve"> </w:t>
      </w:r>
      <w:r w:rsidRPr="0014131A">
        <w:t>за</w:t>
      </w:r>
      <w:r w:rsidR="005D4635" w:rsidRPr="0014131A">
        <w:t xml:space="preserve"> </w:t>
      </w:r>
      <w:r w:rsidRPr="0014131A">
        <w:t>счет</w:t>
      </w:r>
      <w:r w:rsidR="005D4635" w:rsidRPr="0014131A">
        <w:t xml:space="preserve"> </w:t>
      </w:r>
      <w:r w:rsidRPr="0014131A">
        <w:t>средств,</w:t>
      </w:r>
      <w:r w:rsidR="005D4635" w:rsidRPr="0014131A">
        <w:t xml:space="preserve"> </w:t>
      </w:r>
      <w:r w:rsidRPr="0014131A">
        <w:t>указанных</w:t>
      </w:r>
      <w:r w:rsidR="005D4635" w:rsidRPr="0014131A">
        <w:t xml:space="preserve"> </w:t>
      </w:r>
      <w:r w:rsidRPr="0014131A">
        <w:t>в</w:t>
      </w:r>
      <w:r w:rsidR="005D4635" w:rsidRPr="0014131A">
        <w:t xml:space="preserve"> </w:t>
      </w:r>
      <w:r w:rsidRPr="0014131A">
        <w:t>части</w:t>
      </w:r>
      <w:r w:rsidR="005D4635" w:rsidRPr="0014131A">
        <w:t xml:space="preserve"> </w:t>
      </w:r>
      <w:r w:rsidRPr="0014131A">
        <w:t>1</w:t>
      </w:r>
      <w:r w:rsidR="005D4635" w:rsidRPr="0014131A">
        <w:t xml:space="preserve"> </w:t>
      </w:r>
      <w:r w:rsidRPr="0014131A">
        <w:t>насто</w:t>
      </w:r>
      <w:r w:rsidRPr="0014131A">
        <w:t>я</w:t>
      </w:r>
      <w:r w:rsidRPr="0014131A">
        <w:t>щей</w:t>
      </w:r>
      <w:r w:rsidR="005D4635" w:rsidRPr="0014131A">
        <w:t xml:space="preserve"> </w:t>
      </w:r>
      <w:r w:rsidRPr="0014131A">
        <w:t>статьи,</w:t>
      </w:r>
      <w:r w:rsidR="005D4635" w:rsidRPr="0014131A">
        <w:t xml:space="preserve"> </w:t>
      </w:r>
      <w:r w:rsidRPr="0014131A">
        <w:t>не</w:t>
      </w:r>
      <w:r w:rsidR="005D4635" w:rsidRPr="0014131A">
        <w:t xml:space="preserve"> </w:t>
      </w:r>
      <w:r w:rsidRPr="0014131A">
        <w:t>позднее</w:t>
      </w:r>
      <w:r w:rsidR="005D4635" w:rsidRPr="0014131A">
        <w:t xml:space="preserve"> </w:t>
      </w:r>
      <w:r w:rsidRPr="0014131A">
        <w:t>второго</w:t>
      </w:r>
      <w:r w:rsidR="005D4635" w:rsidRPr="0014131A">
        <w:t xml:space="preserve"> </w:t>
      </w:r>
      <w:r w:rsidRPr="0014131A">
        <w:t>рабочего</w:t>
      </w:r>
      <w:r w:rsidR="005D4635" w:rsidRPr="0014131A">
        <w:t xml:space="preserve"> </w:t>
      </w:r>
      <w:r w:rsidRPr="0014131A">
        <w:t>дня,</w:t>
      </w:r>
      <w:r w:rsidR="005D4635" w:rsidRPr="0014131A">
        <w:t xml:space="preserve"> </w:t>
      </w:r>
      <w:r w:rsidRPr="0014131A">
        <w:t>следующего</w:t>
      </w:r>
      <w:r w:rsidR="005D4635" w:rsidRPr="0014131A">
        <w:t xml:space="preserve"> </w:t>
      </w:r>
      <w:r w:rsidRPr="0014131A">
        <w:t>за</w:t>
      </w:r>
      <w:r w:rsidR="005D4635" w:rsidRPr="0014131A">
        <w:t xml:space="preserve"> </w:t>
      </w:r>
      <w:r w:rsidRPr="0014131A">
        <w:t>днем</w:t>
      </w:r>
      <w:r w:rsidR="005D4635" w:rsidRPr="0014131A">
        <w:t xml:space="preserve"> </w:t>
      </w:r>
      <w:r w:rsidRPr="0014131A">
        <w:t>пре</w:t>
      </w:r>
      <w:r w:rsidRPr="0014131A">
        <w:t>д</w:t>
      </w:r>
      <w:r w:rsidRPr="0014131A">
        <w:t>ставления</w:t>
      </w:r>
      <w:r w:rsidR="005D4635" w:rsidRPr="0014131A">
        <w:t xml:space="preserve"> </w:t>
      </w:r>
      <w:r w:rsidRPr="0014131A">
        <w:t>казенными</w:t>
      </w:r>
      <w:r w:rsidR="005D4635" w:rsidRPr="0014131A">
        <w:t xml:space="preserve"> </w:t>
      </w:r>
      <w:r w:rsidRPr="0014131A">
        <w:t>учреждениями</w:t>
      </w:r>
      <w:r w:rsidR="005D4635" w:rsidRPr="0014131A">
        <w:t xml:space="preserve"> </w:t>
      </w:r>
      <w:r w:rsidRPr="0014131A">
        <w:t>Чувашской</w:t>
      </w:r>
      <w:r w:rsidR="005D4635" w:rsidRPr="0014131A">
        <w:t xml:space="preserve"> </w:t>
      </w:r>
      <w:r w:rsidRPr="0014131A">
        <w:t>Республики,</w:t>
      </w:r>
      <w:r w:rsidR="005D4635" w:rsidRPr="0014131A">
        <w:t xml:space="preserve"> </w:t>
      </w:r>
      <w:r w:rsidRPr="0014131A">
        <w:t>иными</w:t>
      </w:r>
      <w:r w:rsidR="005D4635" w:rsidRPr="0014131A">
        <w:t xml:space="preserve"> </w:t>
      </w:r>
      <w:r w:rsidRPr="0014131A">
        <w:t>орг</w:t>
      </w:r>
      <w:r w:rsidRPr="0014131A">
        <w:t>а</w:t>
      </w:r>
      <w:r w:rsidRPr="0014131A">
        <w:t>низациями</w:t>
      </w:r>
      <w:r w:rsidR="005D4635" w:rsidRPr="0014131A">
        <w:t xml:space="preserve"> </w:t>
      </w:r>
      <w:r w:rsidRPr="0014131A">
        <w:t>платежных</w:t>
      </w:r>
      <w:r w:rsidR="005D4635" w:rsidRPr="0014131A">
        <w:t xml:space="preserve"> </w:t>
      </w:r>
      <w:r w:rsidRPr="0014131A">
        <w:t>документов,</w:t>
      </w:r>
      <w:r w:rsidR="005D4635" w:rsidRPr="0014131A">
        <w:t xml:space="preserve"> </w:t>
      </w:r>
      <w:r w:rsidRPr="0014131A">
        <w:t>в</w:t>
      </w:r>
      <w:r w:rsidR="005D4635" w:rsidRPr="0014131A">
        <w:t xml:space="preserve"> </w:t>
      </w:r>
      <w:r w:rsidRPr="0014131A">
        <w:t>порядке,</w:t>
      </w:r>
      <w:r w:rsidR="005D4635" w:rsidRPr="0014131A">
        <w:t xml:space="preserve"> </w:t>
      </w:r>
      <w:r w:rsidRPr="0014131A">
        <w:t>установленном</w:t>
      </w:r>
      <w:r w:rsidR="005D4635" w:rsidRPr="0014131A">
        <w:t xml:space="preserve"> </w:t>
      </w:r>
      <w:r w:rsidRPr="0014131A">
        <w:t>Министе</w:t>
      </w:r>
      <w:r w:rsidRPr="0014131A">
        <w:t>р</w:t>
      </w:r>
      <w:r w:rsidRPr="0014131A">
        <w:t>ством</w:t>
      </w:r>
      <w:r w:rsidR="005D4635" w:rsidRPr="0014131A">
        <w:t xml:space="preserve"> </w:t>
      </w:r>
      <w:r w:rsidRPr="0014131A">
        <w:t>финансов</w:t>
      </w:r>
      <w:r w:rsidR="005D4635" w:rsidRPr="0014131A">
        <w:t xml:space="preserve"> </w:t>
      </w:r>
      <w:r w:rsidRPr="0014131A">
        <w:t>Чувашской</w:t>
      </w:r>
      <w:r w:rsidR="005D4635" w:rsidRPr="0014131A">
        <w:t xml:space="preserve"> </w:t>
      </w:r>
      <w:r w:rsidRPr="0014131A">
        <w:t>Республики.</w:t>
      </w:r>
    </w:p>
    <w:p w:rsidR="00B35F65" w:rsidRPr="0014131A" w:rsidRDefault="00B35F65" w:rsidP="00B808A9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B35F65" w:rsidRPr="0014131A" w:rsidRDefault="00B35F65" w:rsidP="001C195E">
      <w:pPr>
        <w:pStyle w:val="a6"/>
        <w:widowControl w:val="0"/>
        <w:spacing w:line="305" w:lineRule="auto"/>
        <w:ind w:left="1920" w:hanging="121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>Статья</w:t>
      </w:r>
      <w:r w:rsidR="005D4635"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716EF"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93025D"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использования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бюджетных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ассигнований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обеспечение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деятельности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органов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государственной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власти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Чувашской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/>
          <w:color w:val="000000"/>
          <w:sz w:val="28"/>
          <w:szCs w:val="28"/>
        </w:rPr>
        <w:t>Республики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C3DA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C3DA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государственных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C3DA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учреждений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C3DA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Чувашской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C3DA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Республики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145EA" w:rsidRPr="0014131A" w:rsidRDefault="00E145EA" w:rsidP="001C195E">
      <w:pPr>
        <w:widowControl w:val="0"/>
        <w:autoSpaceDE w:val="0"/>
        <w:autoSpaceDN w:val="0"/>
        <w:adjustRightInd w:val="0"/>
        <w:spacing w:line="305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1.</w:t>
      </w:r>
      <w:r w:rsidR="0093025D" w:rsidRPr="0014131A">
        <w:rPr>
          <w:sz w:val="28"/>
          <w:szCs w:val="28"/>
        </w:rPr>
        <w:t> </w:t>
      </w:r>
      <w:r w:rsidRPr="0014131A">
        <w:rPr>
          <w:sz w:val="28"/>
          <w:szCs w:val="28"/>
        </w:rPr>
        <w:t>Кабинет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Министров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вправе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принимать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решения,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приводящие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к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увеличению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2019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году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численности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госуда</w:t>
      </w:r>
      <w:r w:rsidRPr="0014131A">
        <w:rPr>
          <w:sz w:val="28"/>
          <w:szCs w:val="28"/>
        </w:rPr>
        <w:t>р</w:t>
      </w:r>
      <w:r w:rsidRPr="0014131A">
        <w:rPr>
          <w:sz w:val="28"/>
          <w:szCs w:val="28"/>
        </w:rPr>
        <w:t>ственных</w:t>
      </w:r>
      <w:r w:rsidR="005D4635" w:rsidRPr="0014131A">
        <w:rPr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гражданских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служащих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Чувашской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Республики,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а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также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работни</w:t>
      </w:r>
      <w:r w:rsidR="00B808A9">
        <w:rPr>
          <w:sz w:val="28"/>
          <w:szCs w:val="28"/>
        </w:rPr>
        <w:softHyphen/>
      </w:r>
      <w:r w:rsidRPr="0014131A">
        <w:rPr>
          <w:sz w:val="28"/>
          <w:szCs w:val="28"/>
        </w:rPr>
        <w:t>ков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государственных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учреждений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Республики,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за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исключением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случаев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принятия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решений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наделении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дополнительными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функциями.</w:t>
      </w:r>
    </w:p>
    <w:p w:rsidR="00E145EA" w:rsidRPr="0014131A" w:rsidRDefault="00E145EA" w:rsidP="001C195E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2.</w:t>
      </w:r>
      <w:r w:rsidR="0093025D" w:rsidRPr="0014131A">
        <w:rPr>
          <w:sz w:val="28"/>
          <w:szCs w:val="28"/>
        </w:rPr>
        <w:t> </w:t>
      </w:r>
      <w:r w:rsidRPr="0014131A">
        <w:rPr>
          <w:sz w:val="28"/>
          <w:szCs w:val="28"/>
        </w:rPr>
        <w:t>Установить,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что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бюджетные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ассигнования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обеспечение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выпо</w:t>
      </w:r>
      <w:r w:rsidRPr="0014131A">
        <w:rPr>
          <w:sz w:val="28"/>
          <w:szCs w:val="28"/>
        </w:rPr>
        <w:t>л</w:t>
      </w:r>
      <w:r w:rsidRPr="0014131A">
        <w:rPr>
          <w:sz w:val="28"/>
          <w:szCs w:val="28"/>
        </w:rPr>
        <w:t>нения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функций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государственных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органов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Республики,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фина</w:t>
      </w:r>
      <w:r w:rsidRPr="0014131A">
        <w:rPr>
          <w:sz w:val="28"/>
          <w:szCs w:val="28"/>
        </w:rPr>
        <w:t>н</w:t>
      </w:r>
      <w:r w:rsidRPr="0014131A">
        <w:rPr>
          <w:sz w:val="28"/>
          <w:szCs w:val="28"/>
        </w:rPr>
        <w:lastRenderedPageBreak/>
        <w:t>сируемых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из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республиканского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бюджета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Республики,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части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фонда</w:t>
      </w:r>
      <w:r w:rsidR="005D4635" w:rsidRPr="0014131A">
        <w:rPr>
          <w:sz w:val="28"/>
          <w:szCs w:val="28"/>
        </w:rPr>
        <w:t xml:space="preserve"> </w:t>
      </w:r>
      <w:proofErr w:type="gramStart"/>
      <w:r w:rsidRPr="0014131A">
        <w:rPr>
          <w:sz w:val="28"/>
          <w:szCs w:val="28"/>
        </w:rPr>
        <w:t>оплаты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труда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работников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государственных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органов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</w:t>
      </w:r>
      <w:r w:rsidRPr="0014131A">
        <w:rPr>
          <w:sz w:val="28"/>
          <w:szCs w:val="28"/>
        </w:rPr>
        <w:t>с</w:t>
      </w:r>
      <w:r w:rsidRPr="0014131A">
        <w:rPr>
          <w:sz w:val="28"/>
          <w:szCs w:val="28"/>
        </w:rPr>
        <w:t>публики</w:t>
      </w:r>
      <w:proofErr w:type="gramEnd"/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предусмотрены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настоящим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Законом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учетом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увеличения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1</w:t>
      </w:r>
      <w:r w:rsidR="005D4635" w:rsidRPr="0014131A">
        <w:rPr>
          <w:sz w:val="28"/>
          <w:szCs w:val="28"/>
        </w:rPr>
        <w:t xml:space="preserve"> </w:t>
      </w:r>
      <w:r w:rsidR="00482144" w:rsidRPr="0014131A">
        <w:rPr>
          <w:sz w:val="28"/>
          <w:szCs w:val="28"/>
        </w:rPr>
        <w:t>о</w:t>
      </w:r>
      <w:r w:rsidR="00482144" w:rsidRPr="0014131A">
        <w:rPr>
          <w:sz w:val="28"/>
          <w:szCs w:val="28"/>
        </w:rPr>
        <w:t>к</w:t>
      </w:r>
      <w:r w:rsidR="00482144" w:rsidRPr="0014131A">
        <w:rPr>
          <w:sz w:val="28"/>
          <w:szCs w:val="28"/>
        </w:rPr>
        <w:t>тября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201</w:t>
      </w:r>
      <w:r w:rsidR="00482144" w:rsidRPr="0014131A">
        <w:rPr>
          <w:sz w:val="28"/>
          <w:szCs w:val="28"/>
        </w:rPr>
        <w:t>9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4,</w:t>
      </w:r>
      <w:r w:rsidR="00482144" w:rsidRPr="0014131A">
        <w:rPr>
          <w:sz w:val="28"/>
          <w:szCs w:val="28"/>
        </w:rPr>
        <w:t>7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процента.</w:t>
      </w:r>
    </w:p>
    <w:p w:rsidR="00B35F65" w:rsidRPr="0014131A" w:rsidRDefault="00B35F65" w:rsidP="00CE6B07">
      <w:pPr>
        <w:pStyle w:val="20"/>
        <w:rPr>
          <w:szCs w:val="28"/>
        </w:rPr>
      </w:pPr>
    </w:p>
    <w:p w:rsidR="00FC34B3" w:rsidRPr="0014131A" w:rsidRDefault="00FC34B3" w:rsidP="001C195E">
      <w:pPr>
        <w:pStyle w:val="ConsPlusNormal"/>
        <w:spacing w:line="312" w:lineRule="auto"/>
        <w:ind w:left="2041" w:hanging="1332"/>
        <w:jc w:val="both"/>
        <w:rPr>
          <w:rFonts w:eastAsia="Calibri"/>
          <w:b/>
          <w:lang w:eastAsia="en-US"/>
        </w:rPr>
      </w:pPr>
      <w:r w:rsidRPr="0014131A">
        <w:rPr>
          <w:rFonts w:eastAsia="Calibri"/>
          <w:lang w:eastAsia="en-US"/>
        </w:rPr>
        <w:t>Статья</w:t>
      </w:r>
      <w:r w:rsidR="005D4635" w:rsidRPr="0014131A">
        <w:rPr>
          <w:rFonts w:eastAsia="Calibri"/>
          <w:lang w:eastAsia="en-US"/>
        </w:rPr>
        <w:t xml:space="preserve"> </w:t>
      </w:r>
      <w:r w:rsidRPr="0014131A">
        <w:rPr>
          <w:rFonts w:eastAsia="Calibri"/>
          <w:lang w:eastAsia="en-US"/>
        </w:rPr>
        <w:t>10.</w:t>
      </w:r>
      <w:r w:rsidR="0093025D" w:rsidRPr="0014131A">
        <w:rPr>
          <w:rFonts w:eastAsia="Calibri"/>
          <w:lang w:eastAsia="en-US"/>
        </w:rPr>
        <w:tab/>
      </w:r>
      <w:r w:rsidRPr="0014131A">
        <w:rPr>
          <w:rFonts w:eastAsia="Calibri"/>
          <w:b/>
          <w:lang w:eastAsia="en-US"/>
        </w:rPr>
        <w:t>Особенности</w:t>
      </w:r>
      <w:r w:rsidR="005D4635" w:rsidRPr="0014131A">
        <w:rPr>
          <w:rFonts w:eastAsia="Calibri"/>
          <w:b/>
          <w:lang w:eastAsia="en-US"/>
        </w:rPr>
        <w:t xml:space="preserve"> </w:t>
      </w:r>
      <w:r w:rsidRPr="0014131A">
        <w:rPr>
          <w:rFonts w:eastAsia="Calibri"/>
          <w:b/>
          <w:lang w:eastAsia="en-US"/>
        </w:rPr>
        <w:t>использования</w:t>
      </w:r>
      <w:r w:rsidR="005D4635" w:rsidRPr="0014131A">
        <w:rPr>
          <w:rFonts w:eastAsia="Calibri"/>
          <w:b/>
          <w:lang w:eastAsia="en-US"/>
        </w:rPr>
        <w:t xml:space="preserve"> </w:t>
      </w:r>
      <w:r w:rsidRPr="0014131A">
        <w:rPr>
          <w:rFonts w:eastAsia="Calibri"/>
          <w:b/>
          <w:lang w:eastAsia="en-US"/>
        </w:rPr>
        <w:t>в</w:t>
      </w:r>
      <w:r w:rsidR="005D4635" w:rsidRPr="0014131A">
        <w:rPr>
          <w:rFonts w:eastAsia="Calibri"/>
          <w:b/>
          <w:lang w:eastAsia="en-US"/>
        </w:rPr>
        <w:t xml:space="preserve"> </w:t>
      </w:r>
      <w:r w:rsidRPr="0014131A">
        <w:rPr>
          <w:rFonts w:eastAsia="Calibri"/>
          <w:b/>
          <w:lang w:eastAsia="en-US"/>
        </w:rPr>
        <w:t>2019</w:t>
      </w:r>
      <w:r w:rsidR="005D4635" w:rsidRPr="0014131A">
        <w:rPr>
          <w:rFonts w:eastAsia="Calibri"/>
          <w:b/>
          <w:lang w:eastAsia="en-US"/>
        </w:rPr>
        <w:t xml:space="preserve"> </w:t>
      </w:r>
      <w:r w:rsidRPr="0014131A">
        <w:rPr>
          <w:rFonts w:eastAsia="Calibri"/>
          <w:b/>
          <w:lang w:eastAsia="en-US"/>
        </w:rPr>
        <w:t>году</w:t>
      </w:r>
      <w:r w:rsidR="005D4635" w:rsidRPr="0014131A">
        <w:rPr>
          <w:rFonts w:eastAsia="Calibri"/>
          <w:b/>
          <w:lang w:eastAsia="en-US"/>
        </w:rPr>
        <w:t xml:space="preserve"> </w:t>
      </w:r>
      <w:r w:rsidRPr="0014131A">
        <w:rPr>
          <w:rFonts w:eastAsia="Calibri"/>
          <w:b/>
          <w:lang w:eastAsia="en-US"/>
        </w:rPr>
        <w:t>средств,</w:t>
      </w:r>
      <w:r w:rsidR="005D4635" w:rsidRPr="0014131A">
        <w:rPr>
          <w:rFonts w:eastAsia="Calibri"/>
          <w:b/>
          <w:lang w:eastAsia="en-US"/>
        </w:rPr>
        <w:t xml:space="preserve"> </w:t>
      </w:r>
      <w:r w:rsidRPr="0014131A">
        <w:rPr>
          <w:rFonts w:eastAsia="Calibri"/>
          <w:b/>
          <w:lang w:eastAsia="en-US"/>
        </w:rPr>
        <w:t>пол</w:t>
      </w:r>
      <w:r w:rsidRPr="0014131A">
        <w:rPr>
          <w:rFonts w:eastAsia="Calibri"/>
          <w:b/>
          <w:lang w:eastAsia="en-US"/>
        </w:rPr>
        <w:t>у</w:t>
      </w:r>
      <w:r w:rsidRPr="0014131A">
        <w:rPr>
          <w:rFonts w:eastAsia="Calibri"/>
          <w:b/>
          <w:lang w:eastAsia="en-US"/>
        </w:rPr>
        <w:t>чаемых</w:t>
      </w:r>
      <w:r w:rsidR="005D4635" w:rsidRPr="0014131A">
        <w:rPr>
          <w:rFonts w:eastAsia="Calibri"/>
          <w:b/>
          <w:lang w:eastAsia="en-US"/>
        </w:rPr>
        <w:t xml:space="preserve"> </w:t>
      </w:r>
      <w:r w:rsidRPr="0014131A">
        <w:rPr>
          <w:rFonts w:eastAsia="Calibri"/>
          <w:b/>
          <w:lang w:eastAsia="en-US"/>
        </w:rPr>
        <w:t>отдельными</w:t>
      </w:r>
      <w:r w:rsidR="005D4635" w:rsidRPr="0014131A">
        <w:rPr>
          <w:rFonts w:eastAsia="Calibri"/>
          <w:b/>
          <w:lang w:eastAsia="en-US"/>
        </w:rPr>
        <w:t xml:space="preserve"> </w:t>
      </w:r>
      <w:r w:rsidRPr="0014131A">
        <w:rPr>
          <w:rFonts w:eastAsia="Calibri"/>
          <w:b/>
          <w:lang w:eastAsia="en-US"/>
        </w:rPr>
        <w:t>юридическими</w:t>
      </w:r>
      <w:r w:rsidR="005D4635" w:rsidRPr="0014131A">
        <w:rPr>
          <w:rFonts w:eastAsia="Calibri"/>
          <w:b/>
          <w:lang w:eastAsia="en-US"/>
        </w:rPr>
        <w:t xml:space="preserve"> </w:t>
      </w:r>
      <w:r w:rsidRPr="0014131A">
        <w:rPr>
          <w:rFonts w:eastAsia="Calibri"/>
          <w:b/>
          <w:lang w:eastAsia="en-US"/>
        </w:rPr>
        <w:t>лицами</w:t>
      </w:r>
      <w:r w:rsidR="005D4635" w:rsidRPr="0014131A">
        <w:rPr>
          <w:rFonts w:eastAsia="Calibri"/>
          <w:b/>
          <w:lang w:eastAsia="en-US"/>
        </w:rPr>
        <w:t xml:space="preserve"> </w:t>
      </w:r>
      <w:r w:rsidRPr="0014131A">
        <w:rPr>
          <w:rFonts w:eastAsia="Calibri"/>
          <w:b/>
          <w:lang w:eastAsia="en-US"/>
        </w:rPr>
        <w:t>из</w:t>
      </w:r>
      <w:r w:rsidR="005D4635" w:rsidRPr="0014131A">
        <w:rPr>
          <w:rFonts w:eastAsia="Calibri"/>
          <w:b/>
          <w:lang w:eastAsia="en-US"/>
        </w:rPr>
        <w:t xml:space="preserve"> </w:t>
      </w:r>
      <w:r w:rsidRPr="0014131A">
        <w:rPr>
          <w:rFonts w:eastAsia="Calibri"/>
          <w:b/>
          <w:lang w:eastAsia="en-US"/>
        </w:rPr>
        <w:t>ре</w:t>
      </w:r>
      <w:r w:rsidRPr="0014131A">
        <w:rPr>
          <w:rFonts w:eastAsia="Calibri"/>
          <w:b/>
          <w:lang w:eastAsia="en-US"/>
        </w:rPr>
        <w:t>с</w:t>
      </w:r>
      <w:r w:rsidRPr="0014131A">
        <w:rPr>
          <w:rFonts w:eastAsia="Calibri"/>
          <w:b/>
          <w:lang w:eastAsia="en-US"/>
        </w:rPr>
        <w:t>публиканского</w:t>
      </w:r>
      <w:r w:rsidR="005D4635" w:rsidRPr="0014131A">
        <w:rPr>
          <w:rFonts w:eastAsia="Calibri"/>
          <w:b/>
          <w:lang w:eastAsia="en-US"/>
        </w:rPr>
        <w:t xml:space="preserve"> </w:t>
      </w:r>
      <w:r w:rsidRPr="0014131A">
        <w:rPr>
          <w:rFonts w:eastAsia="Calibri"/>
          <w:b/>
          <w:lang w:eastAsia="en-US"/>
        </w:rPr>
        <w:t>бюджета</w:t>
      </w:r>
      <w:r w:rsidR="005D4635" w:rsidRPr="0014131A">
        <w:rPr>
          <w:rFonts w:eastAsia="Calibri"/>
          <w:b/>
          <w:lang w:eastAsia="en-US"/>
        </w:rPr>
        <w:t xml:space="preserve"> </w:t>
      </w:r>
      <w:r w:rsidRPr="0014131A">
        <w:rPr>
          <w:rFonts w:eastAsia="Calibri"/>
          <w:b/>
          <w:lang w:eastAsia="en-US"/>
        </w:rPr>
        <w:t>Чувашской</w:t>
      </w:r>
      <w:r w:rsidR="005D4635" w:rsidRPr="0014131A">
        <w:rPr>
          <w:rFonts w:eastAsia="Calibri"/>
          <w:b/>
          <w:lang w:eastAsia="en-US"/>
        </w:rPr>
        <w:t xml:space="preserve"> </w:t>
      </w:r>
      <w:r w:rsidRPr="0014131A">
        <w:rPr>
          <w:rFonts w:eastAsia="Calibri"/>
          <w:b/>
          <w:lang w:eastAsia="en-US"/>
        </w:rPr>
        <w:t>Республики</w:t>
      </w:r>
    </w:p>
    <w:p w:rsidR="00FC34B3" w:rsidRPr="00B808A9" w:rsidRDefault="00FC34B3" w:rsidP="001C195E">
      <w:pPr>
        <w:spacing w:line="312" w:lineRule="auto"/>
        <w:ind w:firstLine="709"/>
        <w:jc w:val="both"/>
        <w:rPr>
          <w:spacing w:val="-2"/>
          <w:sz w:val="28"/>
          <w:szCs w:val="28"/>
        </w:rPr>
      </w:pPr>
      <w:bookmarkStart w:id="4" w:name="P2"/>
      <w:bookmarkEnd w:id="4"/>
      <w:proofErr w:type="gramStart"/>
      <w:r w:rsidRPr="00B808A9">
        <w:rPr>
          <w:spacing w:val="-2"/>
          <w:sz w:val="28"/>
          <w:szCs w:val="28"/>
        </w:rPr>
        <w:t>Субсидии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юридическим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лицам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(за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исключением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субсидий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бюдже</w:t>
      </w:r>
      <w:r w:rsidRPr="00B808A9">
        <w:rPr>
          <w:spacing w:val="-2"/>
          <w:sz w:val="28"/>
          <w:szCs w:val="28"/>
        </w:rPr>
        <w:t>т</w:t>
      </w:r>
      <w:r w:rsidRPr="00B808A9">
        <w:rPr>
          <w:spacing w:val="-2"/>
          <w:sz w:val="28"/>
          <w:szCs w:val="28"/>
        </w:rPr>
        <w:t>ным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и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автономным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учреждениям,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субсидий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государственным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унитарным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предприятиям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на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осуществление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капитальных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вложений)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в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случаях,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пред</w:t>
      </w:r>
      <w:r w:rsidRPr="00B808A9">
        <w:rPr>
          <w:spacing w:val="-2"/>
          <w:sz w:val="28"/>
          <w:szCs w:val="28"/>
        </w:rPr>
        <w:t>у</w:t>
      </w:r>
      <w:r w:rsidRPr="00B808A9">
        <w:rPr>
          <w:spacing w:val="-2"/>
          <w:sz w:val="28"/>
          <w:szCs w:val="28"/>
        </w:rPr>
        <w:t>смотренных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нормативными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правовыми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актами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Кабинета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Министров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Ч</w:t>
      </w:r>
      <w:r w:rsidRPr="00B808A9">
        <w:rPr>
          <w:spacing w:val="-2"/>
          <w:sz w:val="28"/>
          <w:szCs w:val="28"/>
        </w:rPr>
        <w:t>у</w:t>
      </w:r>
      <w:r w:rsidRPr="00B808A9">
        <w:rPr>
          <w:spacing w:val="-2"/>
          <w:sz w:val="28"/>
          <w:szCs w:val="28"/>
        </w:rPr>
        <w:t>вашской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Республики,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подлежат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перечислению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на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счета,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открытые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Мин</w:t>
      </w:r>
      <w:r w:rsidRPr="00B808A9">
        <w:rPr>
          <w:spacing w:val="-2"/>
          <w:sz w:val="28"/>
          <w:szCs w:val="28"/>
        </w:rPr>
        <w:t>и</w:t>
      </w:r>
      <w:r w:rsidRPr="00B808A9">
        <w:rPr>
          <w:spacing w:val="-2"/>
          <w:sz w:val="28"/>
          <w:szCs w:val="28"/>
        </w:rPr>
        <w:t>стерству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финансов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Чувашской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Республики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в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Отделении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–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Национальном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банке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по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Чувашской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Республике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Волго-Вятского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главного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управления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Це</w:t>
      </w:r>
      <w:r w:rsidRPr="00B808A9">
        <w:rPr>
          <w:spacing w:val="-2"/>
          <w:sz w:val="28"/>
          <w:szCs w:val="28"/>
        </w:rPr>
        <w:t>н</w:t>
      </w:r>
      <w:r w:rsidRPr="00B808A9">
        <w:rPr>
          <w:spacing w:val="-2"/>
          <w:sz w:val="28"/>
          <w:szCs w:val="28"/>
        </w:rPr>
        <w:t>трального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банка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Российской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Федерации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(далее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также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–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целевые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средства).</w:t>
      </w:r>
      <w:proofErr w:type="gramEnd"/>
    </w:p>
    <w:p w:rsidR="00FC34B3" w:rsidRPr="0014131A" w:rsidRDefault="00FC34B3" w:rsidP="001C195E">
      <w:pPr>
        <w:spacing w:line="31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Операции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зачислению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списанию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целевых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средств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отражаются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лицевых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счетах,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открытых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отдельным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юридическим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лицам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Министе</w:t>
      </w:r>
      <w:r w:rsidRPr="0014131A">
        <w:rPr>
          <w:sz w:val="28"/>
          <w:szCs w:val="28"/>
        </w:rPr>
        <w:t>р</w:t>
      </w:r>
      <w:r w:rsidRPr="0014131A">
        <w:rPr>
          <w:sz w:val="28"/>
          <w:szCs w:val="28"/>
        </w:rPr>
        <w:t>ст</w:t>
      </w:r>
      <w:r w:rsidR="00B808A9">
        <w:rPr>
          <w:sz w:val="28"/>
          <w:szCs w:val="28"/>
        </w:rPr>
        <w:softHyphen/>
      </w:r>
      <w:r w:rsidRPr="0014131A">
        <w:rPr>
          <w:sz w:val="28"/>
          <w:szCs w:val="28"/>
        </w:rPr>
        <w:t>ве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финансов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порядке,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установленном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Мин</w:t>
      </w:r>
      <w:r w:rsidRPr="0014131A">
        <w:rPr>
          <w:sz w:val="28"/>
          <w:szCs w:val="28"/>
        </w:rPr>
        <w:t>и</w:t>
      </w:r>
      <w:r w:rsidRPr="0014131A">
        <w:rPr>
          <w:sz w:val="28"/>
          <w:szCs w:val="28"/>
        </w:rPr>
        <w:t>стерством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финансов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Республики.</w:t>
      </w:r>
    </w:p>
    <w:p w:rsidR="00FC34B3" w:rsidRPr="0014131A" w:rsidRDefault="00FC34B3" w:rsidP="001C195E">
      <w:pPr>
        <w:spacing w:line="312" w:lineRule="auto"/>
        <w:ind w:firstLine="709"/>
        <w:jc w:val="both"/>
        <w:rPr>
          <w:sz w:val="28"/>
          <w:szCs w:val="28"/>
        </w:rPr>
      </w:pPr>
      <w:r w:rsidRPr="00B808A9">
        <w:rPr>
          <w:spacing w:val="-2"/>
          <w:sz w:val="28"/>
          <w:szCs w:val="28"/>
        </w:rPr>
        <w:t>Операции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по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списанию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целевых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средств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по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расходам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отдельных</w:t>
      </w:r>
      <w:r w:rsidR="005D4635" w:rsidRPr="00B808A9">
        <w:rPr>
          <w:spacing w:val="-2"/>
          <w:sz w:val="28"/>
          <w:szCs w:val="28"/>
        </w:rPr>
        <w:t xml:space="preserve"> </w:t>
      </w:r>
      <w:r w:rsidRPr="00B808A9">
        <w:rPr>
          <w:spacing w:val="-2"/>
          <w:sz w:val="28"/>
          <w:szCs w:val="28"/>
        </w:rPr>
        <w:t>юри</w:t>
      </w:r>
      <w:r w:rsidR="00B808A9">
        <w:rPr>
          <w:sz w:val="28"/>
          <w:szCs w:val="28"/>
        </w:rPr>
        <w:softHyphen/>
      </w:r>
      <w:r w:rsidRPr="0014131A">
        <w:rPr>
          <w:sz w:val="28"/>
          <w:szCs w:val="28"/>
        </w:rPr>
        <w:t>дических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лиц,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отраженных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лицевых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счетах,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указанных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абзаце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втором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настоящей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статьи,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осуществляются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пределах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суммы,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необходимой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для</w:t>
      </w:r>
      <w:r w:rsidR="005D4635" w:rsidRPr="0014131A">
        <w:rPr>
          <w:sz w:val="28"/>
          <w:szCs w:val="28"/>
        </w:rPr>
        <w:t xml:space="preserve"> </w:t>
      </w:r>
      <w:r w:rsidRPr="00CE6B07">
        <w:rPr>
          <w:spacing w:val="-4"/>
          <w:sz w:val="28"/>
          <w:szCs w:val="28"/>
        </w:rPr>
        <w:t>оплаты</w:t>
      </w:r>
      <w:r w:rsidR="005D4635" w:rsidRPr="00CE6B07">
        <w:rPr>
          <w:spacing w:val="-4"/>
          <w:sz w:val="28"/>
          <w:szCs w:val="28"/>
        </w:rPr>
        <w:t xml:space="preserve"> </w:t>
      </w:r>
      <w:r w:rsidRPr="00CE6B07">
        <w:rPr>
          <w:spacing w:val="-4"/>
          <w:sz w:val="28"/>
          <w:szCs w:val="28"/>
        </w:rPr>
        <w:t>обязательств</w:t>
      </w:r>
      <w:r w:rsidR="005D4635" w:rsidRPr="00CE6B07">
        <w:rPr>
          <w:spacing w:val="-4"/>
          <w:sz w:val="28"/>
          <w:szCs w:val="28"/>
        </w:rPr>
        <w:t xml:space="preserve"> </w:t>
      </w:r>
      <w:r w:rsidRPr="00CE6B07">
        <w:rPr>
          <w:spacing w:val="-4"/>
          <w:sz w:val="28"/>
          <w:szCs w:val="28"/>
        </w:rPr>
        <w:t>по</w:t>
      </w:r>
      <w:r w:rsidR="005D4635" w:rsidRPr="00CE6B07">
        <w:rPr>
          <w:spacing w:val="-4"/>
          <w:sz w:val="28"/>
          <w:szCs w:val="28"/>
        </w:rPr>
        <w:t xml:space="preserve"> </w:t>
      </w:r>
      <w:r w:rsidRPr="00CE6B07">
        <w:rPr>
          <w:spacing w:val="-4"/>
          <w:sz w:val="28"/>
          <w:szCs w:val="28"/>
        </w:rPr>
        <w:t>указанным</w:t>
      </w:r>
      <w:r w:rsidR="005D4635" w:rsidRPr="00CE6B07">
        <w:rPr>
          <w:spacing w:val="-4"/>
          <w:sz w:val="28"/>
          <w:szCs w:val="28"/>
        </w:rPr>
        <w:t xml:space="preserve"> </w:t>
      </w:r>
      <w:r w:rsidRPr="00CE6B07">
        <w:rPr>
          <w:spacing w:val="-4"/>
          <w:sz w:val="28"/>
          <w:szCs w:val="28"/>
        </w:rPr>
        <w:t>расходам,</w:t>
      </w:r>
      <w:r w:rsidR="005D4635" w:rsidRPr="00CE6B07">
        <w:rPr>
          <w:spacing w:val="-4"/>
          <w:sz w:val="28"/>
          <w:szCs w:val="28"/>
        </w:rPr>
        <w:t xml:space="preserve"> </w:t>
      </w:r>
      <w:r w:rsidRPr="00CE6B07">
        <w:rPr>
          <w:spacing w:val="-4"/>
          <w:sz w:val="28"/>
          <w:szCs w:val="28"/>
        </w:rPr>
        <w:t>источником</w:t>
      </w:r>
      <w:r w:rsidR="005D4635" w:rsidRPr="00CE6B07">
        <w:rPr>
          <w:spacing w:val="-4"/>
          <w:sz w:val="28"/>
          <w:szCs w:val="28"/>
        </w:rPr>
        <w:t xml:space="preserve"> </w:t>
      </w:r>
      <w:r w:rsidRPr="00CE6B07">
        <w:rPr>
          <w:spacing w:val="-4"/>
          <w:sz w:val="28"/>
          <w:szCs w:val="28"/>
        </w:rPr>
        <w:t>финансового</w:t>
      </w:r>
      <w:r w:rsidR="005D4635" w:rsidRPr="00CE6B07">
        <w:rPr>
          <w:spacing w:val="-4"/>
          <w:sz w:val="28"/>
          <w:szCs w:val="28"/>
        </w:rPr>
        <w:t xml:space="preserve"> </w:t>
      </w:r>
      <w:r w:rsidRPr="00CE6B07">
        <w:rPr>
          <w:spacing w:val="-4"/>
          <w:sz w:val="28"/>
          <w:szCs w:val="28"/>
        </w:rPr>
        <w:t>обес</w:t>
      </w:r>
      <w:r w:rsidR="00CE6B07">
        <w:rPr>
          <w:sz w:val="28"/>
          <w:szCs w:val="28"/>
        </w:rPr>
        <w:softHyphen/>
      </w:r>
      <w:r w:rsidRPr="0014131A">
        <w:rPr>
          <w:sz w:val="28"/>
          <w:szCs w:val="28"/>
        </w:rPr>
        <w:t>печения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которых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являются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целевые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средства,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после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представления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док</w:t>
      </w:r>
      <w:r w:rsidRPr="0014131A">
        <w:rPr>
          <w:sz w:val="28"/>
          <w:szCs w:val="28"/>
        </w:rPr>
        <w:t>у</w:t>
      </w:r>
      <w:r w:rsidRPr="0014131A">
        <w:rPr>
          <w:sz w:val="28"/>
          <w:szCs w:val="28"/>
        </w:rPr>
        <w:t>ментов,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подтверждающих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возникновение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указанных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обязательств.</w:t>
      </w:r>
    </w:p>
    <w:p w:rsidR="00FC34B3" w:rsidRDefault="00FC34B3" w:rsidP="001C195E">
      <w:pPr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CE6B07">
        <w:rPr>
          <w:spacing w:val="-4"/>
          <w:sz w:val="28"/>
          <w:szCs w:val="28"/>
        </w:rPr>
        <w:t>Санкционирование</w:t>
      </w:r>
      <w:r w:rsidR="005D4635" w:rsidRPr="00CE6B07">
        <w:rPr>
          <w:spacing w:val="-4"/>
          <w:sz w:val="28"/>
          <w:szCs w:val="28"/>
        </w:rPr>
        <w:t xml:space="preserve"> </w:t>
      </w:r>
      <w:r w:rsidRPr="00CE6B07">
        <w:rPr>
          <w:spacing w:val="-4"/>
          <w:sz w:val="28"/>
          <w:szCs w:val="28"/>
        </w:rPr>
        <w:t>операций</w:t>
      </w:r>
      <w:r w:rsidR="005D4635" w:rsidRPr="00CE6B07">
        <w:rPr>
          <w:spacing w:val="-4"/>
          <w:sz w:val="28"/>
          <w:szCs w:val="28"/>
        </w:rPr>
        <w:t xml:space="preserve"> </w:t>
      </w:r>
      <w:r w:rsidRPr="00CE6B07">
        <w:rPr>
          <w:spacing w:val="-4"/>
          <w:sz w:val="28"/>
          <w:szCs w:val="28"/>
        </w:rPr>
        <w:t>с</w:t>
      </w:r>
      <w:r w:rsidR="005D4635" w:rsidRPr="00CE6B07">
        <w:rPr>
          <w:spacing w:val="-4"/>
          <w:sz w:val="28"/>
          <w:szCs w:val="28"/>
        </w:rPr>
        <w:t xml:space="preserve"> </w:t>
      </w:r>
      <w:r w:rsidRPr="00CE6B07">
        <w:rPr>
          <w:spacing w:val="-4"/>
          <w:sz w:val="28"/>
          <w:szCs w:val="28"/>
        </w:rPr>
        <w:t>целевыми</w:t>
      </w:r>
      <w:r w:rsidR="005D4635" w:rsidRPr="00CE6B07">
        <w:rPr>
          <w:spacing w:val="-4"/>
          <w:sz w:val="28"/>
          <w:szCs w:val="28"/>
        </w:rPr>
        <w:t xml:space="preserve"> </w:t>
      </w:r>
      <w:r w:rsidRPr="00CE6B07">
        <w:rPr>
          <w:spacing w:val="-4"/>
          <w:sz w:val="28"/>
          <w:szCs w:val="28"/>
        </w:rPr>
        <w:t>средствами</w:t>
      </w:r>
      <w:r w:rsidR="005D4635" w:rsidRPr="00CE6B07">
        <w:rPr>
          <w:spacing w:val="-4"/>
          <w:sz w:val="28"/>
          <w:szCs w:val="28"/>
        </w:rPr>
        <w:t xml:space="preserve"> </w:t>
      </w:r>
      <w:r w:rsidRPr="00CE6B07">
        <w:rPr>
          <w:spacing w:val="-4"/>
          <w:sz w:val="28"/>
          <w:szCs w:val="28"/>
        </w:rPr>
        <w:t>осуществляется</w:t>
      </w:r>
      <w:r w:rsidR="005D4635" w:rsidRPr="00CE6B07">
        <w:rPr>
          <w:spacing w:val="-4"/>
          <w:sz w:val="28"/>
          <w:szCs w:val="28"/>
        </w:rPr>
        <w:t xml:space="preserve"> </w:t>
      </w:r>
      <w:r w:rsidR="00CE6B07">
        <w:rPr>
          <w:spacing w:val="-4"/>
          <w:sz w:val="28"/>
          <w:szCs w:val="28"/>
        </w:rPr>
        <w:t xml:space="preserve">  </w:t>
      </w:r>
      <w:r w:rsidRPr="00CE6B07">
        <w:rPr>
          <w:spacing w:val="-4"/>
          <w:sz w:val="28"/>
          <w:szCs w:val="28"/>
        </w:rPr>
        <w:t>в</w:t>
      </w:r>
      <w:r w:rsidR="005D4635" w:rsidRPr="00CE6B07">
        <w:rPr>
          <w:spacing w:val="-4"/>
          <w:sz w:val="28"/>
          <w:szCs w:val="28"/>
        </w:rPr>
        <w:t xml:space="preserve"> </w:t>
      </w:r>
      <w:r w:rsidRPr="00CE6B07">
        <w:rPr>
          <w:spacing w:val="-4"/>
          <w:sz w:val="28"/>
          <w:szCs w:val="28"/>
        </w:rPr>
        <w:t>порядке,</w:t>
      </w:r>
      <w:r w:rsidR="005D4635" w:rsidRPr="00CE6B07">
        <w:rPr>
          <w:spacing w:val="-4"/>
          <w:sz w:val="28"/>
          <w:szCs w:val="28"/>
        </w:rPr>
        <w:t xml:space="preserve"> </w:t>
      </w:r>
      <w:r w:rsidRPr="00CE6B07">
        <w:rPr>
          <w:spacing w:val="-4"/>
          <w:sz w:val="28"/>
          <w:szCs w:val="28"/>
        </w:rPr>
        <w:t>установленном</w:t>
      </w:r>
      <w:r w:rsidR="005D4635" w:rsidRPr="00CE6B07">
        <w:rPr>
          <w:spacing w:val="-4"/>
          <w:sz w:val="28"/>
          <w:szCs w:val="28"/>
        </w:rPr>
        <w:t xml:space="preserve"> </w:t>
      </w:r>
      <w:r w:rsidRPr="00CE6B07">
        <w:rPr>
          <w:spacing w:val="-4"/>
          <w:sz w:val="28"/>
          <w:szCs w:val="28"/>
        </w:rPr>
        <w:t>Министерством</w:t>
      </w:r>
      <w:r w:rsidR="005D4635" w:rsidRPr="00CE6B07">
        <w:rPr>
          <w:spacing w:val="-4"/>
          <w:sz w:val="28"/>
          <w:szCs w:val="28"/>
        </w:rPr>
        <w:t xml:space="preserve"> </w:t>
      </w:r>
      <w:r w:rsidRPr="00CE6B07">
        <w:rPr>
          <w:spacing w:val="-4"/>
          <w:sz w:val="28"/>
          <w:szCs w:val="28"/>
        </w:rPr>
        <w:t>финансов</w:t>
      </w:r>
      <w:r w:rsidR="005D4635" w:rsidRPr="00CE6B07">
        <w:rPr>
          <w:spacing w:val="-4"/>
          <w:sz w:val="28"/>
          <w:szCs w:val="28"/>
        </w:rPr>
        <w:t xml:space="preserve"> </w:t>
      </w:r>
      <w:r w:rsidRPr="00CE6B07">
        <w:rPr>
          <w:spacing w:val="-4"/>
          <w:sz w:val="28"/>
          <w:szCs w:val="28"/>
        </w:rPr>
        <w:t>Чувашской</w:t>
      </w:r>
      <w:r w:rsidR="005D4635" w:rsidRPr="00CE6B07">
        <w:rPr>
          <w:spacing w:val="-4"/>
          <w:sz w:val="28"/>
          <w:szCs w:val="28"/>
        </w:rPr>
        <w:t xml:space="preserve"> </w:t>
      </w:r>
      <w:r w:rsidRPr="00CE6B07">
        <w:rPr>
          <w:spacing w:val="-4"/>
          <w:sz w:val="28"/>
          <w:szCs w:val="28"/>
        </w:rPr>
        <w:t>Республики.</w:t>
      </w:r>
    </w:p>
    <w:p w:rsidR="001C195E" w:rsidRPr="00CE6B07" w:rsidRDefault="001C195E" w:rsidP="00CE6B07">
      <w:pPr>
        <w:spacing w:line="322" w:lineRule="auto"/>
        <w:ind w:firstLine="709"/>
        <w:jc w:val="both"/>
        <w:rPr>
          <w:spacing w:val="-4"/>
          <w:sz w:val="28"/>
          <w:szCs w:val="28"/>
        </w:rPr>
      </w:pPr>
    </w:p>
    <w:p w:rsidR="00D15E79" w:rsidRPr="0014131A" w:rsidRDefault="00DF67B1" w:rsidP="001C195E">
      <w:pPr>
        <w:spacing w:line="312" w:lineRule="auto"/>
        <w:ind w:left="2040" w:hanging="1331"/>
        <w:jc w:val="both"/>
        <w:rPr>
          <w:b/>
          <w:color w:val="000000"/>
          <w:sz w:val="28"/>
          <w:szCs w:val="28"/>
        </w:rPr>
      </w:pPr>
      <w:r w:rsidRPr="0014131A">
        <w:rPr>
          <w:sz w:val="28"/>
          <w:szCs w:val="28"/>
        </w:rPr>
        <w:t>Статья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1</w:t>
      </w:r>
      <w:r w:rsidR="00F14177" w:rsidRPr="0014131A">
        <w:rPr>
          <w:sz w:val="28"/>
          <w:szCs w:val="28"/>
        </w:rPr>
        <w:t>1</w:t>
      </w:r>
      <w:r w:rsidR="00D15E79" w:rsidRPr="0014131A">
        <w:rPr>
          <w:sz w:val="28"/>
          <w:szCs w:val="28"/>
        </w:rPr>
        <w:t>.</w:t>
      </w:r>
      <w:r w:rsidR="0093025D" w:rsidRPr="0014131A">
        <w:rPr>
          <w:sz w:val="28"/>
          <w:szCs w:val="28"/>
        </w:rPr>
        <w:tab/>
      </w:r>
      <w:r w:rsidR="00D15E79" w:rsidRPr="0014131A">
        <w:rPr>
          <w:b/>
          <w:bCs/>
          <w:sz w:val="28"/>
          <w:szCs w:val="28"/>
        </w:rPr>
        <w:t>Межбюджетные</w:t>
      </w:r>
      <w:r w:rsidR="005D4635" w:rsidRPr="0014131A">
        <w:rPr>
          <w:b/>
          <w:bCs/>
          <w:sz w:val="28"/>
          <w:szCs w:val="28"/>
        </w:rPr>
        <w:t xml:space="preserve"> </w:t>
      </w:r>
      <w:r w:rsidR="00D15E79" w:rsidRPr="0014131A">
        <w:rPr>
          <w:b/>
          <w:bCs/>
          <w:sz w:val="28"/>
          <w:szCs w:val="28"/>
        </w:rPr>
        <w:t>трансферты</w:t>
      </w:r>
      <w:r w:rsidR="005D4635" w:rsidRPr="0014131A">
        <w:rPr>
          <w:b/>
          <w:bCs/>
          <w:sz w:val="28"/>
          <w:szCs w:val="28"/>
        </w:rPr>
        <w:t xml:space="preserve"> </w:t>
      </w:r>
      <w:r w:rsidR="00D15E79" w:rsidRPr="0014131A">
        <w:rPr>
          <w:b/>
          <w:bCs/>
          <w:sz w:val="28"/>
          <w:szCs w:val="28"/>
        </w:rPr>
        <w:t>бюджетам</w:t>
      </w:r>
      <w:r w:rsidR="005D4635" w:rsidRPr="0014131A">
        <w:rPr>
          <w:b/>
          <w:bCs/>
          <w:sz w:val="28"/>
          <w:szCs w:val="28"/>
        </w:rPr>
        <w:t xml:space="preserve"> </w:t>
      </w:r>
      <w:r w:rsidR="00D15E79" w:rsidRPr="0014131A">
        <w:rPr>
          <w:b/>
          <w:bCs/>
          <w:sz w:val="28"/>
          <w:szCs w:val="28"/>
        </w:rPr>
        <w:t>муниципал</w:t>
      </w:r>
      <w:r w:rsidR="00D15E79" w:rsidRPr="0014131A">
        <w:rPr>
          <w:b/>
          <w:bCs/>
          <w:sz w:val="28"/>
          <w:szCs w:val="28"/>
        </w:rPr>
        <w:t>ь</w:t>
      </w:r>
      <w:r w:rsidR="00D15E79" w:rsidRPr="0014131A">
        <w:rPr>
          <w:b/>
          <w:bCs/>
          <w:sz w:val="28"/>
          <w:szCs w:val="28"/>
        </w:rPr>
        <w:t>ных</w:t>
      </w:r>
      <w:r w:rsidR="005D4635" w:rsidRPr="0014131A">
        <w:rPr>
          <w:b/>
          <w:bCs/>
          <w:sz w:val="28"/>
          <w:szCs w:val="28"/>
        </w:rPr>
        <w:t xml:space="preserve"> </w:t>
      </w:r>
      <w:r w:rsidR="00D15E79" w:rsidRPr="0014131A">
        <w:rPr>
          <w:b/>
          <w:bCs/>
          <w:sz w:val="28"/>
          <w:szCs w:val="28"/>
        </w:rPr>
        <w:t>районов</w:t>
      </w:r>
      <w:r w:rsidR="005D4635" w:rsidRPr="0014131A">
        <w:rPr>
          <w:b/>
          <w:bCs/>
          <w:sz w:val="28"/>
          <w:szCs w:val="28"/>
        </w:rPr>
        <w:t xml:space="preserve"> </w:t>
      </w:r>
      <w:r w:rsidR="00D15E79" w:rsidRPr="0014131A">
        <w:rPr>
          <w:b/>
          <w:bCs/>
          <w:sz w:val="28"/>
          <w:szCs w:val="28"/>
        </w:rPr>
        <w:t>и</w:t>
      </w:r>
      <w:r w:rsidR="005D4635" w:rsidRPr="0014131A">
        <w:rPr>
          <w:b/>
          <w:bCs/>
          <w:sz w:val="28"/>
          <w:szCs w:val="28"/>
        </w:rPr>
        <w:t xml:space="preserve"> </w:t>
      </w:r>
      <w:r w:rsidR="00D15E79" w:rsidRPr="0014131A">
        <w:rPr>
          <w:b/>
          <w:bCs/>
          <w:sz w:val="28"/>
          <w:szCs w:val="28"/>
        </w:rPr>
        <w:t>бюджетам</w:t>
      </w:r>
      <w:r w:rsidR="005D4635" w:rsidRPr="0014131A">
        <w:rPr>
          <w:b/>
          <w:bCs/>
          <w:sz w:val="28"/>
          <w:szCs w:val="28"/>
        </w:rPr>
        <w:t xml:space="preserve"> </w:t>
      </w:r>
      <w:r w:rsidR="00D15E79" w:rsidRPr="0014131A">
        <w:rPr>
          <w:b/>
          <w:bCs/>
          <w:sz w:val="28"/>
          <w:szCs w:val="28"/>
        </w:rPr>
        <w:t>городских</w:t>
      </w:r>
      <w:r w:rsidR="005D4635" w:rsidRPr="0014131A">
        <w:rPr>
          <w:b/>
          <w:bCs/>
          <w:sz w:val="28"/>
          <w:szCs w:val="28"/>
        </w:rPr>
        <w:t xml:space="preserve"> </w:t>
      </w:r>
      <w:r w:rsidR="00D15E79" w:rsidRPr="0014131A">
        <w:rPr>
          <w:b/>
          <w:bCs/>
          <w:sz w:val="28"/>
          <w:szCs w:val="28"/>
        </w:rPr>
        <w:t>округов</w:t>
      </w:r>
      <w:r w:rsidR="005D4635" w:rsidRPr="0014131A">
        <w:rPr>
          <w:b/>
          <w:bCs/>
          <w:sz w:val="28"/>
          <w:szCs w:val="28"/>
        </w:rPr>
        <w:t xml:space="preserve"> </w:t>
      </w:r>
    </w:p>
    <w:p w:rsidR="00B103EF" w:rsidRPr="0014131A" w:rsidRDefault="00D15E79" w:rsidP="001C195E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1.</w:t>
      </w:r>
      <w:r w:rsidR="0093025D" w:rsidRPr="0014131A">
        <w:rPr>
          <w:sz w:val="28"/>
          <w:szCs w:val="28"/>
        </w:rPr>
        <w:t> </w:t>
      </w:r>
      <w:proofErr w:type="gramStart"/>
      <w:r w:rsidRPr="0014131A">
        <w:rPr>
          <w:sz w:val="28"/>
          <w:szCs w:val="28"/>
        </w:rPr>
        <w:t>Утвердить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общий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объем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межбюджетных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трансфертов,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предоста</w:t>
      </w:r>
      <w:r w:rsidRPr="0014131A">
        <w:rPr>
          <w:sz w:val="28"/>
          <w:szCs w:val="28"/>
        </w:rPr>
        <w:t>в</w:t>
      </w:r>
      <w:r w:rsidRPr="0014131A">
        <w:rPr>
          <w:sz w:val="28"/>
          <w:szCs w:val="28"/>
        </w:rPr>
        <w:t>ляемых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из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республиканского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бюджета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местным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бюджетам,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201</w:t>
      </w:r>
      <w:r w:rsidR="00B103EF" w:rsidRPr="0014131A">
        <w:rPr>
          <w:sz w:val="28"/>
          <w:szCs w:val="28"/>
        </w:rPr>
        <w:t>9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CA7B26" w:rsidRPr="0014131A">
        <w:rPr>
          <w:sz w:val="28"/>
          <w:szCs w:val="28"/>
        </w:rPr>
        <w:t>17034234,5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рублей,</w:t>
      </w:r>
      <w:r w:rsidR="005D4635" w:rsidRPr="0014131A">
        <w:rPr>
          <w:sz w:val="28"/>
          <w:szCs w:val="28"/>
        </w:rPr>
        <w:t xml:space="preserve"> </w:t>
      </w:r>
      <w:r w:rsidR="00B103EF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B103EF" w:rsidRPr="0014131A">
        <w:rPr>
          <w:sz w:val="28"/>
          <w:szCs w:val="28"/>
        </w:rPr>
        <w:t>том</w:t>
      </w:r>
      <w:r w:rsidR="005D4635" w:rsidRPr="0014131A">
        <w:rPr>
          <w:sz w:val="28"/>
          <w:szCs w:val="28"/>
        </w:rPr>
        <w:t xml:space="preserve"> </w:t>
      </w:r>
      <w:r w:rsidR="00B103EF" w:rsidRPr="0014131A">
        <w:rPr>
          <w:sz w:val="28"/>
          <w:szCs w:val="28"/>
        </w:rPr>
        <w:t>числе</w:t>
      </w:r>
      <w:r w:rsidR="005D4635" w:rsidRPr="0014131A">
        <w:rPr>
          <w:sz w:val="28"/>
          <w:szCs w:val="28"/>
        </w:rPr>
        <w:t xml:space="preserve"> </w:t>
      </w:r>
      <w:r w:rsidR="00B103EF" w:rsidRPr="0014131A">
        <w:rPr>
          <w:sz w:val="28"/>
          <w:szCs w:val="28"/>
        </w:rPr>
        <w:t>дот</w:t>
      </w:r>
      <w:r w:rsidR="00B103EF" w:rsidRPr="0014131A">
        <w:rPr>
          <w:sz w:val="28"/>
          <w:szCs w:val="28"/>
        </w:rPr>
        <w:t>а</w:t>
      </w:r>
      <w:r w:rsidR="00B103EF" w:rsidRPr="0014131A">
        <w:rPr>
          <w:sz w:val="28"/>
          <w:szCs w:val="28"/>
        </w:rPr>
        <w:t>ции</w:t>
      </w:r>
      <w:r w:rsidR="005D4635" w:rsidRPr="0014131A">
        <w:rPr>
          <w:sz w:val="28"/>
          <w:szCs w:val="28"/>
        </w:rPr>
        <w:t xml:space="preserve"> </w:t>
      </w:r>
      <w:r w:rsidR="00B103EF" w:rsidRPr="0014131A">
        <w:rPr>
          <w:sz w:val="28"/>
          <w:szCs w:val="28"/>
        </w:rPr>
        <w:t>–</w:t>
      </w:r>
      <w:r w:rsidR="005D4635" w:rsidRPr="0014131A">
        <w:rPr>
          <w:sz w:val="28"/>
          <w:szCs w:val="28"/>
        </w:rPr>
        <w:t xml:space="preserve"> </w:t>
      </w:r>
      <w:r w:rsidR="00FF6220" w:rsidRPr="0014131A">
        <w:rPr>
          <w:sz w:val="28"/>
          <w:szCs w:val="28"/>
        </w:rPr>
        <w:t>627376,6</w:t>
      </w:r>
      <w:r w:rsidR="005D4635" w:rsidRPr="0014131A">
        <w:rPr>
          <w:sz w:val="28"/>
          <w:szCs w:val="28"/>
        </w:rPr>
        <w:t xml:space="preserve"> </w:t>
      </w:r>
      <w:r w:rsidR="00B103EF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B103EF" w:rsidRPr="0014131A">
        <w:rPr>
          <w:sz w:val="28"/>
          <w:szCs w:val="28"/>
        </w:rPr>
        <w:t>рублей,</w:t>
      </w:r>
      <w:r w:rsidR="005D4635" w:rsidRPr="0014131A">
        <w:rPr>
          <w:sz w:val="28"/>
          <w:szCs w:val="28"/>
        </w:rPr>
        <w:t xml:space="preserve"> </w:t>
      </w:r>
      <w:r w:rsidR="00B103EF" w:rsidRPr="0014131A">
        <w:rPr>
          <w:sz w:val="28"/>
          <w:szCs w:val="28"/>
        </w:rPr>
        <w:t>субсидии</w:t>
      </w:r>
      <w:r w:rsidR="005D4635" w:rsidRPr="0014131A">
        <w:rPr>
          <w:sz w:val="28"/>
          <w:szCs w:val="28"/>
        </w:rPr>
        <w:t xml:space="preserve"> </w:t>
      </w:r>
      <w:r w:rsidR="00B103EF" w:rsidRPr="0014131A">
        <w:rPr>
          <w:sz w:val="28"/>
          <w:szCs w:val="28"/>
        </w:rPr>
        <w:t>–</w:t>
      </w:r>
      <w:r w:rsidR="005D4635" w:rsidRPr="0014131A">
        <w:rPr>
          <w:sz w:val="28"/>
          <w:szCs w:val="28"/>
        </w:rPr>
        <w:t xml:space="preserve"> </w:t>
      </w:r>
      <w:r w:rsidR="00E967D1" w:rsidRPr="0014131A">
        <w:rPr>
          <w:sz w:val="28"/>
          <w:szCs w:val="28"/>
        </w:rPr>
        <w:t>6035635,9</w:t>
      </w:r>
      <w:r w:rsidR="005D4635" w:rsidRPr="0014131A">
        <w:rPr>
          <w:sz w:val="28"/>
          <w:szCs w:val="28"/>
        </w:rPr>
        <w:t xml:space="preserve"> </w:t>
      </w:r>
      <w:r w:rsidR="00B103EF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B103EF" w:rsidRPr="0014131A">
        <w:rPr>
          <w:sz w:val="28"/>
          <w:szCs w:val="28"/>
        </w:rPr>
        <w:t>рублей,</w:t>
      </w:r>
      <w:r w:rsidR="005D4635" w:rsidRPr="0014131A">
        <w:rPr>
          <w:sz w:val="28"/>
          <w:szCs w:val="28"/>
        </w:rPr>
        <w:t xml:space="preserve"> </w:t>
      </w:r>
      <w:r w:rsidR="00B103EF" w:rsidRPr="0014131A">
        <w:rPr>
          <w:sz w:val="28"/>
          <w:szCs w:val="28"/>
        </w:rPr>
        <w:t>субве</w:t>
      </w:r>
      <w:r w:rsidR="00B103EF" w:rsidRPr="0014131A">
        <w:rPr>
          <w:sz w:val="28"/>
          <w:szCs w:val="28"/>
        </w:rPr>
        <w:t>н</w:t>
      </w:r>
      <w:r w:rsidR="00B103EF" w:rsidRPr="0014131A">
        <w:rPr>
          <w:sz w:val="28"/>
          <w:szCs w:val="28"/>
        </w:rPr>
        <w:lastRenderedPageBreak/>
        <w:t>ции</w:t>
      </w:r>
      <w:r w:rsidR="0093025D" w:rsidRPr="0014131A">
        <w:rPr>
          <w:sz w:val="28"/>
          <w:szCs w:val="28"/>
        </w:rPr>
        <w:t> </w:t>
      </w:r>
      <w:r w:rsidR="00B103EF" w:rsidRPr="0014131A">
        <w:rPr>
          <w:sz w:val="28"/>
          <w:szCs w:val="28"/>
        </w:rPr>
        <w:t>–</w:t>
      </w:r>
      <w:r w:rsidR="005D4635" w:rsidRPr="0014131A">
        <w:rPr>
          <w:sz w:val="28"/>
          <w:szCs w:val="28"/>
        </w:rPr>
        <w:t xml:space="preserve"> </w:t>
      </w:r>
      <w:r w:rsidR="00734430" w:rsidRPr="0014131A">
        <w:rPr>
          <w:sz w:val="28"/>
          <w:szCs w:val="28"/>
        </w:rPr>
        <w:t>10302098,7</w:t>
      </w:r>
      <w:r w:rsidR="005D4635" w:rsidRPr="0014131A">
        <w:rPr>
          <w:sz w:val="28"/>
          <w:szCs w:val="28"/>
        </w:rPr>
        <w:t xml:space="preserve"> </w:t>
      </w:r>
      <w:r w:rsidR="00B103EF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B103EF" w:rsidRPr="0014131A">
        <w:rPr>
          <w:sz w:val="28"/>
          <w:szCs w:val="28"/>
        </w:rPr>
        <w:t>рублей,</w:t>
      </w:r>
      <w:r w:rsidR="005D4635" w:rsidRPr="0014131A">
        <w:rPr>
          <w:sz w:val="28"/>
          <w:szCs w:val="28"/>
        </w:rPr>
        <w:t xml:space="preserve"> </w:t>
      </w:r>
      <w:r w:rsidR="00B103EF" w:rsidRPr="0014131A">
        <w:rPr>
          <w:sz w:val="28"/>
          <w:szCs w:val="28"/>
        </w:rPr>
        <w:t>иные</w:t>
      </w:r>
      <w:r w:rsidR="005D4635" w:rsidRPr="0014131A">
        <w:rPr>
          <w:sz w:val="28"/>
          <w:szCs w:val="28"/>
        </w:rPr>
        <w:t xml:space="preserve"> </w:t>
      </w:r>
      <w:r w:rsidR="00B103EF" w:rsidRPr="0014131A">
        <w:rPr>
          <w:sz w:val="28"/>
          <w:szCs w:val="28"/>
        </w:rPr>
        <w:t>межбюджетные</w:t>
      </w:r>
      <w:r w:rsidR="005D4635" w:rsidRPr="0014131A">
        <w:rPr>
          <w:sz w:val="28"/>
          <w:szCs w:val="28"/>
        </w:rPr>
        <w:t xml:space="preserve"> </w:t>
      </w:r>
      <w:r w:rsidR="00B103EF" w:rsidRPr="0014131A">
        <w:rPr>
          <w:sz w:val="28"/>
          <w:szCs w:val="28"/>
        </w:rPr>
        <w:t>трансферты,</w:t>
      </w:r>
      <w:r w:rsidR="005D4635" w:rsidRPr="0014131A">
        <w:rPr>
          <w:sz w:val="28"/>
          <w:szCs w:val="28"/>
        </w:rPr>
        <w:t xml:space="preserve"> </w:t>
      </w:r>
      <w:r w:rsidR="00B103EF" w:rsidRPr="0014131A">
        <w:rPr>
          <w:sz w:val="28"/>
          <w:szCs w:val="28"/>
        </w:rPr>
        <w:t>имеющие</w:t>
      </w:r>
      <w:r w:rsidR="005D4635" w:rsidRPr="0014131A">
        <w:rPr>
          <w:sz w:val="28"/>
          <w:szCs w:val="28"/>
        </w:rPr>
        <w:t xml:space="preserve"> </w:t>
      </w:r>
      <w:r w:rsidR="00B103EF" w:rsidRPr="0014131A">
        <w:rPr>
          <w:sz w:val="28"/>
          <w:szCs w:val="28"/>
        </w:rPr>
        <w:t>целевое</w:t>
      </w:r>
      <w:r w:rsidR="005D4635" w:rsidRPr="0014131A">
        <w:rPr>
          <w:sz w:val="28"/>
          <w:szCs w:val="28"/>
        </w:rPr>
        <w:t xml:space="preserve"> </w:t>
      </w:r>
      <w:r w:rsidR="00B103EF" w:rsidRPr="0014131A">
        <w:rPr>
          <w:sz w:val="28"/>
          <w:szCs w:val="28"/>
        </w:rPr>
        <w:t>назначение,</w:t>
      </w:r>
      <w:r w:rsidR="005D4635" w:rsidRPr="0014131A">
        <w:rPr>
          <w:sz w:val="28"/>
          <w:szCs w:val="28"/>
        </w:rPr>
        <w:t xml:space="preserve"> </w:t>
      </w:r>
      <w:r w:rsidR="00B103EF" w:rsidRPr="0014131A">
        <w:rPr>
          <w:sz w:val="28"/>
          <w:szCs w:val="28"/>
        </w:rPr>
        <w:t>–</w:t>
      </w:r>
      <w:r w:rsidR="005D4635" w:rsidRPr="0014131A">
        <w:rPr>
          <w:sz w:val="28"/>
          <w:szCs w:val="28"/>
        </w:rPr>
        <w:t xml:space="preserve"> </w:t>
      </w:r>
      <w:r w:rsidR="00FF6220" w:rsidRPr="0014131A">
        <w:rPr>
          <w:sz w:val="28"/>
          <w:szCs w:val="28"/>
        </w:rPr>
        <w:t>69123,3</w:t>
      </w:r>
      <w:r w:rsidR="005D4635" w:rsidRPr="0014131A">
        <w:rPr>
          <w:sz w:val="28"/>
          <w:szCs w:val="28"/>
        </w:rPr>
        <w:t xml:space="preserve"> </w:t>
      </w:r>
      <w:r w:rsidR="00B103EF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B103EF" w:rsidRPr="0014131A">
        <w:rPr>
          <w:sz w:val="28"/>
          <w:szCs w:val="28"/>
        </w:rPr>
        <w:t>рублей</w:t>
      </w:r>
      <w:r w:rsidR="00D865FC" w:rsidRPr="0014131A">
        <w:rPr>
          <w:sz w:val="28"/>
          <w:szCs w:val="28"/>
        </w:rPr>
        <w:t>,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2020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93025D" w:rsidRPr="0014131A">
        <w:rPr>
          <w:sz w:val="28"/>
          <w:szCs w:val="28"/>
        </w:rPr>
        <w:br/>
      </w:r>
      <w:r w:rsidR="00004D58" w:rsidRPr="0014131A">
        <w:rPr>
          <w:sz w:val="28"/>
          <w:szCs w:val="28"/>
        </w:rPr>
        <w:t>14880740,0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рублей,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том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числе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дотации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–</w:t>
      </w:r>
      <w:r w:rsidR="005D4635" w:rsidRPr="0014131A">
        <w:rPr>
          <w:sz w:val="28"/>
          <w:szCs w:val="28"/>
        </w:rPr>
        <w:t xml:space="preserve"> </w:t>
      </w:r>
      <w:r w:rsidR="00FF6220" w:rsidRPr="0014131A">
        <w:rPr>
          <w:sz w:val="28"/>
          <w:szCs w:val="28"/>
        </w:rPr>
        <w:t>1</w:t>
      </w:r>
      <w:r w:rsidR="00857C2D" w:rsidRPr="0014131A">
        <w:rPr>
          <w:sz w:val="28"/>
          <w:szCs w:val="28"/>
        </w:rPr>
        <w:t>26098,0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рублей</w:t>
      </w:r>
      <w:proofErr w:type="gramEnd"/>
      <w:r w:rsidR="00D865FC" w:rsidRPr="0014131A">
        <w:rPr>
          <w:sz w:val="28"/>
          <w:szCs w:val="28"/>
        </w:rPr>
        <w:t>,</w:t>
      </w:r>
      <w:r w:rsidR="005D4635" w:rsidRPr="0014131A">
        <w:rPr>
          <w:sz w:val="28"/>
          <w:szCs w:val="28"/>
        </w:rPr>
        <w:t xml:space="preserve"> </w:t>
      </w:r>
      <w:proofErr w:type="gramStart"/>
      <w:r w:rsidR="00D865FC" w:rsidRPr="0014131A">
        <w:rPr>
          <w:sz w:val="28"/>
          <w:szCs w:val="28"/>
        </w:rPr>
        <w:t>су</w:t>
      </w:r>
      <w:r w:rsidR="00D865FC" w:rsidRPr="0014131A">
        <w:rPr>
          <w:sz w:val="28"/>
          <w:szCs w:val="28"/>
        </w:rPr>
        <w:t>б</w:t>
      </w:r>
      <w:r w:rsidR="00D865FC" w:rsidRPr="0014131A">
        <w:rPr>
          <w:sz w:val="28"/>
          <w:szCs w:val="28"/>
        </w:rPr>
        <w:t>сидии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–</w:t>
      </w:r>
      <w:r w:rsidR="005D4635" w:rsidRPr="0014131A">
        <w:rPr>
          <w:sz w:val="28"/>
          <w:szCs w:val="28"/>
        </w:rPr>
        <w:t xml:space="preserve"> </w:t>
      </w:r>
      <w:r w:rsidR="00D30748" w:rsidRPr="0014131A">
        <w:rPr>
          <w:sz w:val="28"/>
          <w:szCs w:val="28"/>
        </w:rPr>
        <w:t>4167336,3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рублей,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субвенции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–</w:t>
      </w:r>
      <w:r w:rsidR="005D4635" w:rsidRPr="0014131A">
        <w:rPr>
          <w:sz w:val="28"/>
          <w:szCs w:val="28"/>
        </w:rPr>
        <w:t xml:space="preserve"> </w:t>
      </w:r>
      <w:r w:rsidR="00FF6220" w:rsidRPr="0014131A">
        <w:rPr>
          <w:sz w:val="28"/>
          <w:szCs w:val="28"/>
        </w:rPr>
        <w:t>1051</w:t>
      </w:r>
      <w:r w:rsidR="00D30748" w:rsidRPr="0014131A">
        <w:rPr>
          <w:sz w:val="28"/>
          <w:szCs w:val="28"/>
        </w:rPr>
        <w:t>8182,4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рублей,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иные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межбюджетные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трансферты,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имеющие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целевое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назначение,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–</w:t>
      </w:r>
      <w:r w:rsidR="005D4635" w:rsidRPr="0014131A">
        <w:rPr>
          <w:sz w:val="28"/>
          <w:szCs w:val="28"/>
        </w:rPr>
        <w:t xml:space="preserve"> </w:t>
      </w:r>
      <w:r w:rsidR="00FF6220" w:rsidRPr="0014131A">
        <w:rPr>
          <w:sz w:val="28"/>
          <w:szCs w:val="28"/>
        </w:rPr>
        <w:t>69123,3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рублей,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2021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D30748" w:rsidRPr="0014131A">
        <w:rPr>
          <w:sz w:val="28"/>
          <w:szCs w:val="28"/>
        </w:rPr>
        <w:t>14092950,3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рублей,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том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числе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дотации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–</w:t>
      </w:r>
      <w:r w:rsidR="005D4635" w:rsidRPr="0014131A">
        <w:rPr>
          <w:sz w:val="28"/>
          <w:szCs w:val="28"/>
        </w:rPr>
        <w:t xml:space="preserve"> </w:t>
      </w:r>
      <w:r w:rsidR="00857C2D" w:rsidRPr="0014131A">
        <w:rPr>
          <w:sz w:val="28"/>
          <w:szCs w:val="28"/>
        </w:rPr>
        <w:t>79155,5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рублей,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субсидии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–</w:t>
      </w:r>
      <w:r w:rsidR="005D4635" w:rsidRPr="0014131A">
        <w:rPr>
          <w:sz w:val="28"/>
          <w:szCs w:val="28"/>
        </w:rPr>
        <w:t xml:space="preserve"> </w:t>
      </w:r>
      <w:r w:rsidR="00D30748" w:rsidRPr="0014131A">
        <w:rPr>
          <w:sz w:val="28"/>
          <w:szCs w:val="28"/>
        </w:rPr>
        <w:t>3426015,9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рублей,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субвенции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–</w:t>
      </w:r>
      <w:r w:rsidR="005D4635" w:rsidRPr="0014131A">
        <w:rPr>
          <w:sz w:val="28"/>
          <w:szCs w:val="28"/>
        </w:rPr>
        <w:t xml:space="preserve"> </w:t>
      </w:r>
      <w:r w:rsidR="00D30748" w:rsidRPr="0014131A">
        <w:rPr>
          <w:sz w:val="28"/>
          <w:szCs w:val="28"/>
        </w:rPr>
        <w:t>10518655,6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рублей,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иные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межбюджетные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трансферты,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имеющие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цел</w:t>
      </w:r>
      <w:r w:rsidR="00D865FC" w:rsidRPr="0014131A">
        <w:rPr>
          <w:sz w:val="28"/>
          <w:szCs w:val="28"/>
        </w:rPr>
        <w:t>е</w:t>
      </w:r>
      <w:r w:rsidR="00D865FC" w:rsidRPr="0014131A">
        <w:rPr>
          <w:sz w:val="28"/>
          <w:szCs w:val="28"/>
        </w:rPr>
        <w:t>вое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назначение,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–</w:t>
      </w:r>
      <w:r w:rsidR="005D4635" w:rsidRPr="0014131A">
        <w:rPr>
          <w:sz w:val="28"/>
          <w:szCs w:val="28"/>
        </w:rPr>
        <w:t xml:space="preserve"> </w:t>
      </w:r>
      <w:r w:rsidR="00FF6220" w:rsidRPr="0014131A">
        <w:rPr>
          <w:sz w:val="28"/>
          <w:szCs w:val="28"/>
        </w:rPr>
        <w:t>69123,3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D865FC" w:rsidRPr="0014131A">
        <w:rPr>
          <w:sz w:val="28"/>
          <w:szCs w:val="28"/>
        </w:rPr>
        <w:t>рублей.</w:t>
      </w:r>
      <w:r w:rsidR="005D4635" w:rsidRPr="0014131A">
        <w:rPr>
          <w:sz w:val="28"/>
          <w:szCs w:val="28"/>
        </w:rPr>
        <w:t xml:space="preserve"> </w:t>
      </w:r>
      <w:proofErr w:type="gramEnd"/>
    </w:p>
    <w:p w:rsidR="00DA63DB" w:rsidRPr="0014131A" w:rsidRDefault="00DA63DB" w:rsidP="00323B22">
      <w:pPr>
        <w:widowControl w:val="0"/>
        <w:spacing w:line="298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2.</w:t>
      </w:r>
      <w:r w:rsidR="0093025D" w:rsidRPr="0014131A">
        <w:rPr>
          <w:sz w:val="28"/>
          <w:szCs w:val="28"/>
        </w:rPr>
        <w:t> </w:t>
      </w:r>
      <w:r w:rsidRPr="0014131A">
        <w:rPr>
          <w:sz w:val="28"/>
          <w:szCs w:val="28"/>
        </w:rPr>
        <w:t>Утвердить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методику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расчета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объема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дотаций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поддержку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мер</w:t>
      </w:r>
      <w:r w:rsidR="005D4635" w:rsidRPr="0014131A">
        <w:rPr>
          <w:sz w:val="28"/>
          <w:szCs w:val="28"/>
        </w:rPr>
        <w:t xml:space="preserve"> </w:t>
      </w:r>
      <w:r w:rsidR="00323B22">
        <w:rPr>
          <w:sz w:val="28"/>
          <w:szCs w:val="28"/>
        </w:rPr>
        <w:br/>
      </w:r>
      <w:r w:rsidRPr="0014131A">
        <w:rPr>
          <w:sz w:val="28"/>
          <w:szCs w:val="28"/>
        </w:rPr>
        <w:t>по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обеспечению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сбалансированности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бюджетов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муниципальных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районов</w:t>
      </w:r>
      <w:r w:rsidR="005D4635" w:rsidRPr="0014131A">
        <w:rPr>
          <w:sz w:val="28"/>
          <w:szCs w:val="28"/>
        </w:rPr>
        <w:t xml:space="preserve"> </w:t>
      </w:r>
      <w:r w:rsidR="00323B22">
        <w:rPr>
          <w:sz w:val="28"/>
          <w:szCs w:val="28"/>
        </w:rPr>
        <w:br/>
      </w:r>
      <w:r w:rsidRPr="0014131A">
        <w:rPr>
          <w:sz w:val="28"/>
          <w:szCs w:val="28"/>
        </w:rPr>
        <w:t>(городских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округов)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2019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согласно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приложению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18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к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настоящему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Закону.</w:t>
      </w:r>
    </w:p>
    <w:p w:rsidR="00D15E79" w:rsidRPr="0014131A" w:rsidRDefault="00DA63DB" w:rsidP="001C195E">
      <w:pPr>
        <w:widowControl w:val="0"/>
        <w:spacing w:line="298" w:lineRule="auto"/>
        <w:ind w:firstLine="709"/>
        <w:jc w:val="both"/>
        <w:rPr>
          <w:sz w:val="28"/>
          <w:szCs w:val="28"/>
        </w:rPr>
      </w:pPr>
      <w:bookmarkStart w:id="5" w:name="sub_102"/>
      <w:r w:rsidRPr="0014131A">
        <w:rPr>
          <w:sz w:val="28"/>
          <w:szCs w:val="28"/>
        </w:rPr>
        <w:t>3</w:t>
      </w:r>
      <w:r w:rsidR="00D15E79" w:rsidRPr="0014131A">
        <w:rPr>
          <w:sz w:val="28"/>
          <w:szCs w:val="28"/>
        </w:rPr>
        <w:t>.</w:t>
      </w:r>
      <w:r w:rsidR="0093025D" w:rsidRPr="0014131A">
        <w:rPr>
          <w:sz w:val="28"/>
          <w:szCs w:val="28"/>
        </w:rPr>
        <w:t> </w:t>
      </w:r>
      <w:r w:rsidR="00D15E79" w:rsidRPr="0014131A">
        <w:rPr>
          <w:sz w:val="28"/>
          <w:szCs w:val="28"/>
        </w:rPr>
        <w:t>Утвердить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распределение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межбюджетных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трансфертов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бюджетам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муниципальных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районов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бюджетам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городских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округов:</w:t>
      </w:r>
    </w:p>
    <w:p w:rsidR="00D15E79" w:rsidRPr="0014131A" w:rsidRDefault="00D15E79" w:rsidP="001C195E">
      <w:pPr>
        <w:widowControl w:val="0"/>
        <w:spacing w:line="298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bookmarkEnd w:id="5"/>
      <w:r w:rsidR="00DF67B1" w:rsidRPr="0014131A">
        <w:rPr>
          <w:sz w:val="28"/>
          <w:szCs w:val="28"/>
        </w:rPr>
        <w:t>201</w:t>
      </w:r>
      <w:r w:rsidR="00D865FC" w:rsidRPr="0014131A">
        <w:rPr>
          <w:sz w:val="28"/>
          <w:szCs w:val="28"/>
        </w:rPr>
        <w:t>9</w:t>
      </w:r>
      <w:r w:rsidR="005D4635" w:rsidRPr="0014131A">
        <w:rPr>
          <w:sz w:val="28"/>
          <w:szCs w:val="28"/>
        </w:rPr>
        <w:t xml:space="preserve"> </w:t>
      </w:r>
      <w:r w:rsidR="00DF67B1"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="00DF67B1" w:rsidRPr="0014131A">
        <w:rPr>
          <w:sz w:val="28"/>
          <w:szCs w:val="28"/>
        </w:rPr>
        <w:t>согласно</w:t>
      </w:r>
      <w:r w:rsidR="005D4635" w:rsidRPr="0014131A">
        <w:rPr>
          <w:sz w:val="28"/>
          <w:szCs w:val="28"/>
        </w:rPr>
        <w:t xml:space="preserve"> </w:t>
      </w:r>
      <w:r w:rsidR="00DF67B1" w:rsidRPr="0014131A">
        <w:rPr>
          <w:sz w:val="28"/>
          <w:szCs w:val="28"/>
        </w:rPr>
        <w:t>приложению</w:t>
      </w:r>
      <w:r w:rsidR="005D4635" w:rsidRPr="0014131A">
        <w:rPr>
          <w:sz w:val="28"/>
          <w:szCs w:val="28"/>
        </w:rPr>
        <w:t xml:space="preserve"> </w:t>
      </w:r>
      <w:r w:rsidR="00DF67B1" w:rsidRPr="0014131A">
        <w:rPr>
          <w:sz w:val="28"/>
          <w:szCs w:val="28"/>
        </w:rPr>
        <w:t>1</w:t>
      </w:r>
      <w:r w:rsidR="00DA63DB" w:rsidRPr="0014131A">
        <w:rPr>
          <w:sz w:val="28"/>
          <w:szCs w:val="28"/>
        </w:rPr>
        <w:t>9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к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настоящему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Закону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(табл</w:t>
      </w:r>
      <w:r w:rsidRPr="0014131A">
        <w:rPr>
          <w:sz w:val="28"/>
          <w:szCs w:val="28"/>
        </w:rPr>
        <w:t>и</w:t>
      </w:r>
      <w:r w:rsidRPr="0014131A">
        <w:rPr>
          <w:sz w:val="28"/>
          <w:szCs w:val="28"/>
        </w:rPr>
        <w:t>цы</w:t>
      </w:r>
      <w:r w:rsidR="0093025D" w:rsidRPr="0014131A">
        <w:rPr>
          <w:sz w:val="28"/>
          <w:szCs w:val="28"/>
        </w:rPr>
        <w:t> </w:t>
      </w:r>
      <w:r w:rsidR="00537C2A" w:rsidRPr="0014131A">
        <w:rPr>
          <w:sz w:val="28"/>
          <w:szCs w:val="28"/>
        </w:rPr>
        <w:t>1–</w:t>
      </w:r>
      <w:r w:rsidR="00FF5035" w:rsidRPr="0014131A">
        <w:rPr>
          <w:sz w:val="28"/>
          <w:szCs w:val="28"/>
        </w:rPr>
        <w:t>49</w:t>
      </w:r>
      <w:r w:rsidRPr="0014131A">
        <w:rPr>
          <w:sz w:val="28"/>
          <w:szCs w:val="28"/>
        </w:rPr>
        <w:t>);</w:t>
      </w:r>
      <w:r w:rsidR="005D4635" w:rsidRPr="0014131A">
        <w:rPr>
          <w:sz w:val="28"/>
          <w:szCs w:val="28"/>
        </w:rPr>
        <w:t xml:space="preserve"> </w:t>
      </w:r>
    </w:p>
    <w:p w:rsidR="00D15E79" w:rsidRPr="0014131A" w:rsidRDefault="00D15E79" w:rsidP="001C195E">
      <w:pPr>
        <w:widowControl w:val="0"/>
        <w:spacing w:line="298" w:lineRule="auto"/>
        <w:ind w:firstLine="709"/>
        <w:jc w:val="both"/>
        <w:rPr>
          <w:sz w:val="28"/>
          <w:szCs w:val="28"/>
        </w:rPr>
      </w:pPr>
      <w:r w:rsidRPr="0014131A">
        <w:rPr>
          <w:color w:val="000000"/>
          <w:sz w:val="28"/>
          <w:szCs w:val="28"/>
        </w:rPr>
        <w:t>на</w:t>
      </w:r>
      <w:r w:rsidR="005D4635" w:rsidRPr="0014131A">
        <w:rPr>
          <w:color w:val="000000"/>
          <w:sz w:val="28"/>
          <w:szCs w:val="28"/>
        </w:rPr>
        <w:t xml:space="preserve"> </w:t>
      </w:r>
      <w:r w:rsidR="00DF67B1" w:rsidRPr="0014131A">
        <w:rPr>
          <w:color w:val="000000"/>
          <w:sz w:val="28"/>
          <w:szCs w:val="28"/>
        </w:rPr>
        <w:t>20</w:t>
      </w:r>
      <w:r w:rsidR="00D865FC" w:rsidRPr="0014131A">
        <w:rPr>
          <w:color w:val="000000"/>
          <w:sz w:val="28"/>
          <w:szCs w:val="28"/>
        </w:rPr>
        <w:t>20</w:t>
      </w:r>
      <w:r w:rsidR="005D4635" w:rsidRPr="0014131A">
        <w:rPr>
          <w:color w:val="000000"/>
          <w:sz w:val="28"/>
          <w:szCs w:val="28"/>
        </w:rPr>
        <w:t xml:space="preserve"> </w:t>
      </w:r>
      <w:r w:rsidR="00537C2A" w:rsidRPr="0014131A">
        <w:rPr>
          <w:color w:val="000000"/>
          <w:sz w:val="28"/>
          <w:szCs w:val="28"/>
        </w:rPr>
        <w:t>и</w:t>
      </w:r>
      <w:r w:rsidR="005D4635" w:rsidRPr="0014131A">
        <w:rPr>
          <w:color w:val="000000"/>
          <w:sz w:val="28"/>
          <w:szCs w:val="28"/>
        </w:rPr>
        <w:t xml:space="preserve"> </w:t>
      </w:r>
      <w:r w:rsidR="00537C2A" w:rsidRPr="0014131A">
        <w:rPr>
          <w:color w:val="000000"/>
          <w:sz w:val="28"/>
          <w:szCs w:val="28"/>
        </w:rPr>
        <w:t>2021</w:t>
      </w:r>
      <w:r w:rsidR="005D4635" w:rsidRPr="0014131A">
        <w:rPr>
          <w:color w:val="000000"/>
          <w:sz w:val="28"/>
          <w:szCs w:val="28"/>
        </w:rPr>
        <w:t xml:space="preserve"> </w:t>
      </w:r>
      <w:r w:rsidR="00DF67B1" w:rsidRPr="0014131A">
        <w:rPr>
          <w:color w:val="000000"/>
          <w:sz w:val="28"/>
          <w:szCs w:val="28"/>
        </w:rPr>
        <w:t>год</w:t>
      </w:r>
      <w:r w:rsidR="00537C2A" w:rsidRPr="0014131A">
        <w:rPr>
          <w:color w:val="000000"/>
          <w:sz w:val="28"/>
          <w:szCs w:val="28"/>
        </w:rPr>
        <w:t>ы</w:t>
      </w:r>
      <w:r w:rsidR="005D4635" w:rsidRPr="0014131A">
        <w:rPr>
          <w:color w:val="000000"/>
          <w:sz w:val="28"/>
          <w:szCs w:val="28"/>
        </w:rPr>
        <w:t xml:space="preserve"> </w:t>
      </w:r>
      <w:r w:rsidR="00DF67B1" w:rsidRPr="0014131A">
        <w:rPr>
          <w:color w:val="000000"/>
          <w:sz w:val="28"/>
          <w:szCs w:val="28"/>
        </w:rPr>
        <w:t>согласно</w:t>
      </w:r>
      <w:r w:rsidR="005D4635" w:rsidRPr="0014131A">
        <w:rPr>
          <w:color w:val="000000"/>
          <w:sz w:val="28"/>
          <w:szCs w:val="28"/>
        </w:rPr>
        <w:t xml:space="preserve"> </w:t>
      </w:r>
      <w:r w:rsidR="00DF67B1" w:rsidRPr="0014131A">
        <w:rPr>
          <w:color w:val="000000"/>
          <w:sz w:val="28"/>
          <w:szCs w:val="28"/>
        </w:rPr>
        <w:t>приложению</w:t>
      </w:r>
      <w:r w:rsidR="005D4635" w:rsidRPr="0014131A">
        <w:rPr>
          <w:color w:val="000000"/>
          <w:sz w:val="28"/>
          <w:szCs w:val="28"/>
        </w:rPr>
        <w:t xml:space="preserve"> </w:t>
      </w:r>
      <w:r w:rsidR="00DA63DB" w:rsidRPr="0014131A">
        <w:rPr>
          <w:color w:val="000000"/>
          <w:sz w:val="28"/>
          <w:szCs w:val="28"/>
        </w:rPr>
        <w:t>20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к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настоящему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Закону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sz w:val="28"/>
          <w:szCs w:val="28"/>
        </w:rPr>
        <w:t>(таблицы</w:t>
      </w:r>
      <w:r w:rsidR="005D4635" w:rsidRPr="0014131A">
        <w:rPr>
          <w:sz w:val="28"/>
          <w:szCs w:val="28"/>
        </w:rPr>
        <w:t xml:space="preserve"> </w:t>
      </w:r>
      <w:r w:rsidR="00537C2A" w:rsidRPr="0014131A">
        <w:rPr>
          <w:sz w:val="28"/>
          <w:szCs w:val="28"/>
        </w:rPr>
        <w:t>1–</w:t>
      </w:r>
      <w:r w:rsidR="00126474" w:rsidRPr="0014131A">
        <w:rPr>
          <w:sz w:val="28"/>
          <w:szCs w:val="28"/>
        </w:rPr>
        <w:t>4</w:t>
      </w:r>
      <w:r w:rsidR="0068766C" w:rsidRPr="0014131A">
        <w:rPr>
          <w:sz w:val="28"/>
          <w:szCs w:val="28"/>
        </w:rPr>
        <w:t>0</w:t>
      </w:r>
      <w:r w:rsidRPr="0014131A">
        <w:rPr>
          <w:sz w:val="28"/>
          <w:szCs w:val="28"/>
        </w:rPr>
        <w:t>)</w:t>
      </w:r>
      <w:r w:rsidR="00537C2A" w:rsidRPr="0014131A">
        <w:rPr>
          <w:sz w:val="28"/>
          <w:szCs w:val="28"/>
        </w:rPr>
        <w:t>.</w:t>
      </w:r>
    </w:p>
    <w:p w:rsidR="006C36A1" w:rsidRPr="0014131A" w:rsidRDefault="00312936" w:rsidP="001C195E">
      <w:pPr>
        <w:widowControl w:val="0"/>
        <w:autoSpaceDE w:val="0"/>
        <w:autoSpaceDN w:val="0"/>
        <w:adjustRightInd w:val="0"/>
        <w:spacing w:line="298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4131A">
        <w:rPr>
          <w:color w:val="000000"/>
          <w:sz w:val="28"/>
          <w:szCs w:val="28"/>
        </w:rPr>
        <w:t>4</w:t>
      </w:r>
      <w:r w:rsidR="00186A50" w:rsidRPr="0014131A">
        <w:rPr>
          <w:color w:val="000000"/>
          <w:sz w:val="28"/>
          <w:szCs w:val="28"/>
        </w:rPr>
        <w:t>.</w:t>
      </w:r>
      <w:r w:rsidR="0093025D" w:rsidRPr="0014131A">
        <w:rPr>
          <w:color w:val="000000"/>
          <w:sz w:val="28"/>
          <w:szCs w:val="28"/>
        </w:rPr>
        <w:t> </w:t>
      </w:r>
      <w:r w:rsidR="00186A50" w:rsidRPr="0014131A">
        <w:rPr>
          <w:color w:val="000000"/>
          <w:sz w:val="28"/>
          <w:szCs w:val="28"/>
        </w:rPr>
        <w:t>Утвердить</w:t>
      </w:r>
      <w:r w:rsidR="005D4635" w:rsidRPr="0014131A">
        <w:rPr>
          <w:color w:val="000000"/>
          <w:sz w:val="28"/>
          <w:szCs w:val="28"/>
        </w:rPr>
        <w:t xml:space="preserve"> </w:t>
      </w:r>
      <w:r w:rsidR="00186A50" w:rsidRPr="0014131A">
        <w:rPr>
          <w:color w:val="000000"/>
          <w:sz w:val="28"/>
          <w:szCs w:val="28"/>
        </w:rPr>
        <w:t>перечень</w:t>
      </w:r>
      <w:r w:rsidR="005D4635" w:rsidRPr="0014131A">
        <w:rPr>
          <w:color w:val="000000"/>
          <w:sz w:val="28"/>
          <w:szCs w:val="28"/>
        </w:rPr>
        <w:t xml:space="preserve"> </w:t>
      </w:r>
      <w:r w:rsidR="00186A50" w:rsidRPr="0014131A">
        <w:rPr>
          <w:color w:val="000000"/>
          <w:sz w:val="28"/>
          <w:szCs w:val="28"/>
        </w:rPr>
        <w:t>субсидий</w:t>
      </w:r>
      <w:r w:rsidR="005D4635" w:rsidRPr="0014131A">
        <w:rPr>
          <w:color w:val="000000"/>
          <w:sz w:val="28"/>
          <w:szCs w:val="28"/>
        </w:rPr>
        <w:t xml:space="preserve"> </w:t>
      </w:r>
      <w:r w:rsidR="00186A50" w:rsidRPr="0014131A">
        <w:rPr>
          <w:color w:val="000000"/>
          <w:sz w:val="28"/>
          <w:szCs w:val="28"/>
        </w:rPr>
        <w:t>местным</w:t>
      </w:r>
      <w:r w:rsidR="005D4635" w:rsidRPr="0014131A">
        <w:rPr>
          <w:color w:val="000000"/>
          <w:sz w:val="28"/>
          <w:szCs w:val="28"/>
        </w:rPr>
        <w:t xml:space="preserve"> </w:t>
      </w:r>
      <w:r w:rsidR="00186A50" w:rsidRPr="0014131A">
        <w:rPr>
          <w:color w:val="000000"/>
          <w:sz w:val="28"/>
          <w:szCs w:val="28"/>
        </w:rPr>
        <w:t>бюджетам,</w:t>
      </w:r>
      <w:r w:rsidR="005D4635" w:rsidRPr="0014131A">
        <w:rPr>
          <w:color w:val="000000"/>
          <w:sz w:val="28"/>
          <w:szCs w:val="28"/>
        </w:rPr>
        <w:t xml:space="preserve"> </w:t>
      </w:r>
      <w:r w:rsidR="00186A50" w:rsidRPr="0014131A">
        <w:rPr>
          <w:color w:val="000000"/>
          <w:sz w:val="28"/>
          <w:szCs w:val="28"/>
        </w:rPr>
        <w:t>предоставля</w:t>
      </w:r>
      <w:r w:rsidR="00186A50" w:rsidRPr="0014131A">
        <w:rPr>
          <w:color w:val="000000"/>
          <w:sz w:val="28"/>
          <w:szCs w:val="28"/>
        </w:rPr>
        <w:t>е</w:t>
      </w:r>
      <w:r w:rsidR="00186A50" w:rsidRPr="0014131A">
        <w:rPr>
          <w:color w:val="000000"/>
          <w:sz w:val="28"/>
          <w:szCs w:val="28"/>
        </w:rPr>
        <w:t>мых</w:t>
      </w:r>
      <w:r w:rsidR="005D4635" w:rsidRPr="0014131A">
        <w:rPr>
          <w:color w:val="000000"/>
          <w:sz w:val="28"/>
          <w:szCs w:val="28"/>
        </w:rPr>
        <w:t xml:space="preserve"> </w:t>
      </w:r>
      <w:r w:rsidR="00186A50" w:rsidRPr="0014131A">
        <w:rPr>
          <w:color w:val="000000"/>
          <w:sz w:val="28"/>
          <w:szCs w:val="28"/>
        </w:rPr>
        <w:t>из</w:t>
      </w:r>
      <w:r w:rsidR="005D4635" w:rsidRPr="0014131A">
        <w:rPr>
          <w:color w:val="000000"/>
          <w:sz w:val="28"/>
          <w:szCs w:val="28"/>
        </w:rPr>
        <w:t xml:space="preserve"> </w:t>
      </w:r>
      <w:r w:rsidR="00186A50" w:rsidRPr="0014131A">
        <w:rPr>
          <w:color w:val="000000"/>
          <w:sz w:val="28"/>
          <w:szCs w:val="28"/>
        </w:rPr>
        <w:t>республиканского</w:t>
      </w:r>
      <w:r w:rsidR="005D4635" w:rsidRPr="0014131A">
        <w:rPr>
          <w:color w:val="000000"/>
          <w:sz w:val="28"/>
          <w:szCs w:val="28"/>
        </w:rPr>
        <w:t xml:space="preserve"> </w:t>
      </w:r>
      <w:r w:rsidR="00186A50" w:rsidRPr="0014131A">
        <w:rPr>
          <w:color w:val="000000"/>
          <w:sz w:val="28"/>
          <w:szCs w:val="28"/>
        </w:rPr>
        <w:t>бюджета</w:t>
      </w:r>
      <w:r w:rsidR="005D4635" w:rsidRPr="0014131A">
        <w:rPr>
          <w:color w:val="000000"/>
          <w:sz w:val="28"/>
          <w:szCs w:val="28"/>
        </w:rPr>
        <w:t xml:space="preserve"> </w:t>
      </w:r>
      <w:r w:rsidR="00186A50" w:rsidRPr="0014131A">
        <w:rPr>
          <w:color w:val="000000"/>
          <w:sz w:val="28"/>
          <w:szCs w:val="28"/>
        </w:rPr>
        <w:t>Чувашской</w:t>
      </w:r>
      <w:r w:rsidR="005D4635" w:rsidRPr="0014131A">
        <w:rPr>
          <w:color w:val="000000"/>
          <w:sz w:val="28"/>
          <w:szCs w:val="28"/>
        </w:rPr>
        <w:t xml:space="preserve"> </w:t>
      </w:r>
      <w:r w:rsidR="00186A50" w:rsidRPr="0014131A">
        <w:rPr>
          <w:color w:val="000000"/>
          <w:sz w:val="28"/>
          <w:szCs w:val="28"/>
        </w:rPr>
        <w:t>Республики</w:t>
      </w:r>
      <w:r w:rsidR="005D4635" w:rsidRPr="0014131A">
        <w:rPr>
          <w:color w:val="000000"/>
          <w:sz w:val="28"/>
          <w:szCs w:val="28"/>
        </w:rPr>
        <w:t xml:space="preserve"> </w:t>
      </w:r>
      <w:r w:rsidR="00186A50" w:rsidRPr="0014131A">
        <w:rPr>
          <w:color w:val="000000"/>
          <w:sz w:val="28"/>
          <w:szCs w:val="28"/>
        </w:rPr>
        <w:t>в</w:t>
      </w:r>
      <w:r w:rsidR="005D4635" w:rsidRPr="0014131A">
        <w:rPr>
          <w:color w:val="000000"/>
          <w:sz w:val="28"/>
          <w:szCs w:val="28"/>
        </w:rPr>
        <w:t xml:space="preserve"> </w:t>
      </w:r>
      <w:r w:rsidR="00186A50" w:rsidRPr="0014131A">
        <w:rPr>
          <w:color w:val="000000"/>
          <w:sz w:val="28"/>
          <w:szCs w:val="28"/>
        </w:rPr>
        <w:t>целях</w:t>
      </w:r>
      <w:r w:rsidR="005D4635" w:rsidRPr="0014131A">
        <w:rPr>
          <w:color w:val="000000"/>
          <w:sz w:val="28"/>
          <w:szCs w:val="28"/>
        </w:rPr>
        <w:t xml:space="preserve"> </w:t>
      </w:r>
      <w:r w:rsidR="00186A50" w:rsidRPr="0014131A">
        <w:rPr>
          <w:color w:val="000000"/>
          <w:sz w:val="28"/>
          <w:szCs w:val="28"/>
        </w:rPr>
        <w:t>соф</w:t>
      </w:r>
      <w:r w:rsidR="00186A50" w:rsidRPr="0014131A">
        <w:rPr>
          <w:color w:val="000000"/>
          <w:sz w:val="28"/>
          <w:szCs w:val="28"/>
        </w:rPr>
        <w:t>и</w:t>
      </w:r>
      <w:r w:rsidR="00186A50" w:rsidRPr="0014131A">
        <w:rPr>
          <w:color w:val="000000"/>
          <w:sz w:val="28"/>
          <w:szCs w:val="28"/>
        </w:rPr>
        <w:t>нансирования</w:t>
      </w:r>
      <w:r w:rsidR="005D4635" w:rsidRPr="0014131A">
        <w:rPr>
          <w:color w:val="000000"/>
          <w:sz w:val="28"/>
          <w:szCs w:val="28"/>
        </w:rPr>
        <w:t xml:space="preserve"> </w:t>
      </w:r>
      <w:r w:rsidR="00D06289" w:rsidRPr="0014131A">
        <w:rPr>
          <w:color w:val="000000"/>
          <w:sz w:val="28"/>
          <w:szCs w:val="28"/>
        </w:rPr>
        <w:t>расходных</w:t>
      </w:r>
      <w:r w:rsidR="005D4635" w:rsidRPr="0014131A">
        <w:rPr>
          <w:color w:val="000000"/>
          <w:sz w:val="28"/>
          <w:szCs w:val="28"/>
        </w:rPr>
        <w:t xml:space="preserve"> </w:t>
      </w:r>
      <w:r w:rsidR="00D06289" w:rsidRPr="0014131A">
        <w:rPr>
          <w:color w:val="000000"/>
          <w:sz w:val="28"/>
          <w:szCs w:val="28"/>
        </w:rPr>
        <w:t>обязательств,</w:t>
      </w:r>
      <w:r w:rsidR="005D4635" w:rsidRPr="0014131A">
        <w:rPr>
          <w:color w:val="000000"/>
          <w:sz w:val="28"/>
          <w:szCs w:val="28"/>
        </w:rPr>
        <w:t xml:space="preserve"> </w:t>
      </w:r>
      <w:r w:rsidR="00D06289" w:rsidRPr="0014131A">
        <w:rPr>
          <w:color w:val="000000"/>
          <w:sz w:val="28"/>
          <w:szCs w:val="28"/>
        </w:rPr>
        <w:t>возникающих</w:t>
      </w:r>
      <w:r w:rsidR="005D4635" w:rsidRPr="0014131A">
        <w:rPr>
          <w:color w:val="000000"/>
          <w:sz w:val="28"/>
          <w:szCs w:val="28"/>
        </w:rPr>
        <w:t xml:space="preserve"> </w:t>
      </w:r>
      <w:r w:rsidR="00D06289" w:rsidRPr="0014131A">
        <w:rPr>
          <w:color w:val="000000"/>
          <w:sz w:val="28"/>
          <w:szCs w:val="28"/>
        </w:rPr>
        <w:t>при</w:t>
      </w:r>
      <w:r w:rsidR="005D4635" w:rsidRPr="0014131A">
        <w:rPr>
          <w:color w:val="000000"/>
          <w:sz w:val="28"/>
          <w:szCs w:val="28"/>
        </w:rPr>
        <w:t xml:space="preserve"> </w:t>
      </w:r>
      <w:r w:rsidR="00D06289" w:rsidRPr="0014131A">
        <w:rPr>
          <w:color w:val="000000"/>
          <w:sz w:val="28"/>
          <w:szCs w:val="28"/>
        </w:rPr>
        <w:t>выполнении</w:t>
      </w:r>
      <w:r w:rsidR="005D4635" w:rsidRPr="0014131A">
        <w:rPr>
          <w:color w:val="000000"/>
          <w:sz w:val="28"/>
          <w:szCs w:val="28"/>
        </w:rPr>
        <w:t xml:space="preserve"> </w:t>
      </w:r>
      <w:r w:rsidR="00186A50" w:rsidRPr="0014131A">
        <w:rPr>
          <w:color w:val="000000"/>
          <w:sz w:val="28"/>
          <w:szCs w:val="28"/>
        </w:rPr>
        <w:t>полномочий</w:t>
      </w:r>
      <w:r w:rsidR="005D4635" w:rsidRPr="0014131A">
        <w:rPr>
          <w:color w:val="000000"/>
          <w:sz w:val="28"/>
          <w:szCs w:val="28"/>
        </w:rPr>
        <w:t xml:space="preserve"> </w:t>
      </w:r>
      <w:r w:rsidR="00186A50" w:rsidRPr="0014131A">
        <w:rPr>
          <w:color w:val="000000"/>
          <w:sz w:val="28"/>
          <w:szCs w:val="28"/>
        </w:rPr>
        <w:t>органов</w:t>
      </w:r>
      <w:r w:rsidR="005D4635" w:rsidRPr="0014131A">
        <w:rPr>
          <w:color w:val="000000"/>
          <w:sz w:val="28"/>
          <w:szCs w:val="28"/>
        </w:rPr>
        <w:t xml:space="preserve"> </w:t>
      </w:r>
      <w:r w:rsidR="00186A50" w:rsidRPr="0014131A">
        <w:rPr>
          <w:color w:val="000000"/>
          <w:sz w:val="28"/>
          <w:szCs w:val="28"/>
        </w:rPr>
        <w:t>местного</w:t>
      </w:r>
      <w:r w:rsidR="005D4635" w:rsidRPr="0014131A">
        <w:rPr>
          <w:color w:val="000000"/>
          <w:sz w:val="28"/>
          <w:szCs w:val="28"/>
        </w:rPr>
        <w:t xml:space="preserve"> </w:t>
      </w:r>
      <w:r w:rsidR="00186A50" w:rsidRPr="0014131A">
        <w:rPr>
          <w:color w:val="000000"/>
          <w:sz w:val="28"/>
          <w:szCs w:val="28"/>
        </w:rPr>
        <w:t>самоуправления</w:t>
      </w:r>
      <w:r w:rsidR="005D4635" w:rsidRPr="0014131A">
        <w:rPr>
          <w:color w:val="000000"/>
          <w:sz w:val="28"/>
          <w:szCs w:val="28"/>
        </w:rPr>
        <w:t xml:space="preserve"> </w:t>
      </w:r>
      <w:r w:rsidR="00D06289" w:rsidRPr="0014131A">
        <w:rPr>
          <w:color w:val="000000"/>
          <w:sz w:val="28"/>
          <w:szCs w:val="28"/>
        </w:rPr>
        <w:t>по</w:t>
      </w:r>
      <w:r w:rsidR="005D4635" w:rsidRPr="0014131A">
        <w:rPr>
          <w:color w:val="000000"/>
          <w:sz w:val="28"/>
          <w:szCs w:val="28"/>
        </w:rPr>
        <w:t xml:space="preserve"> </w:t>
      </w:r>
      <w:r w:rsidR="00D06289" w:rsidRPr="0014131A">
        <w:rPr>
          <w:color w:val="000000"/>
          <w:sz w:val="28"/>
          <w:szCs w:val="28"/>
        </w:rPr>
        <w:t>вопросам</w:t>
      </w:r>
      <w:r w:rsidR="005D4635" w:rsidRPr="0014131A">
        <w:rPr>
          <w:color w:val="000000"/>
          <w:sz w:val="28"/>
          <w:szCs w:val="28"/>
        </w:rPr>
        <w:t xml:space="preserve"> </w:t>
      </w:r>
      <w:r w:rsidR="00D06289" w:rsidRPr="0014131A">
        <w:rPr>
          <w:color w:val="000000"/>
          <w:sz w:val="28"/>
          <w:szCs w:val="28"/>
        </w:rPr>
        <w:t>местного</w:t>
      </w:r>
      <w:r w:rsidR="005D4635" w:rsidRPr="0014131A">
        <w:rPr>
          <w:color w:val="000000"/>
          <w:sz w:val="28"/>
          <w:szCs w:val="28"/>
        </w:rPr>
        <w:t xml:space="preserve"> </w:t>
      </w:r>
      <w:r w:rsidR="00D06289" w:rsidRPr="0014131A">
        <w:rPr>
          <w:color w:val="000000"/>
          <w:sz w:val="28"/>
          <w:szCs w:val="28"/>
        </w:rPr>
        <w:t>зн</w:t>
      </w:r>
      <w:r w:rsidR="00D06289" w:rsidRPr="0014131A">
        <w:rPr>
          <w:color w:val="000000"/>
          <w:sz w:val="28"/>
          <w:szCs w:val="28"/>
        </w:rPr>
        <w:t>а</w:t>
      </w:r>
      <w:r w:rsidR="00D06289" w:rsidRPr="0014131A">
        <w:rPr>
          <w:color w:val="000000"/>
          <w:sz w:val="28"/>
          <w:szCs w:val="28"/>
        </w:rPr>
        <w:t>чения</w:t>
      </w:r>
      <w:r w:rsidR="006C36A1" w:rsidRPr="0014131A">
        <w:rPr>
          <w:color w:val="000000"/>
          <w:sz w:val="28"/>
          <w:szCs w:val="28"/>
        </w:rPr>
        <w:t>:</w:t>
      </w:r>
    </w:p>
    <w:p w:rsidR="006C36A1" w:rsidRPr="0014131A" w:rsidRDefault="006C36A1" w:rsidP="001C195E">
      <w:pPr>
        <w:widowControl w:val="0"/>
        <w:spacing w:line="298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201</w:t>
      </w:r>
      <w:r w:rsidR="00D865FC" w:rsidRPr="0014131A">
        <w:rPr>
          <w:sz w:val="28"/>
          <w:szCs w:val="28"/>
        </w:rPr>
        <w:t>9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согласно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приложению</w:t>
      </w:r>
      <w:r w:rsidR="005D4635" w:rsidRPr="0014131A">
        <w:rPr>
          <w:sz w:val="28"/>
          <w:szCs w:val="28"/>
        </w:rPr>
        <w:t xml:space="preserve"> </w:t>
      </w:r>
      <w:r w:rsidR="007D714F" w:rsidRPr="0014131A">
        <w:rPr>
          <w:sz w:val="28"/>
          <w:szCs w:val="28"/>
        </w:rPr>
        <w:t>2</w:t>
      </w:r>
      <w:r w:rsidR="00DA63DB" w:rsidRPr="0014131A">
        <w:rPr>
          <w:sz w:val="28"/>
          <w:szCs w:val="28"/>
        </w:rPr>
        <w:t>1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к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настоящему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Закону;</w:t>
      </w:r>
      <w:r w:rsidR="005D4635" w:rsidRPr="0014131A">
        <w:rPr>
          <w:sz w:val="28"/>
          <w:szCs w:val="28"/>
        </w:rPr>
        <w:t xml:space="preserve"> </w:t>
      </w:r>
    </w:p>
    <w:p w:rsidR="006C36A1" w:rsidRPr="0014131A" w:rsidRDefault="006C36A1" w:rsidP="001C195E">
      <w:pPr>
        <w:widowControl w:val="0"/>
        <w:spacing w:line="298" w:lineRule="auto"/>
        <w:ind w:firstLine="709"/>
        <w:jc w:val="both"/>
        <w:rPr>
          <w:sz w:val="28"/>
          <w:szCs w:val="28"/>
        </w:rPr>
      </w:pPr>
      <w:bookmarkStart w:id="6" w:name="sub_370"/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</w:t>
      </w:r>
      <w:r w:rsidR="00D865FC" w:rsidRPr="0014131A">
        <w:rPr>
          <w:sz w:val="28"/>
          <w:szCs w:val="28"/>
        </w:rPr>
        <w:t>20</w:t>
      </w:r>
      <w:r w:rsidR="005D4635" w:rsidRPr="0014131A">
        <w:rPr>
          <w:sz w:val="28"/>
          <w:szCs w:val="28"/>
        </w:rPr>
        <w:t xml:space="preserve"> </w:t>
      </w:r>
      <w:r w:rsidR="00B16723"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202</w:t>
      </w:r>
      <w:r w:rsidR="00D865FC" w:rsidRPr="0014131A">
        <w:rPr>
          <w:sz w:val="28"/>
          <w:szCs w:val="28"/>
        </w:rPr>
        <w:t>1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годы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согласно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приложению</w:t>
      </w:r>
      <w:r w:rsidR="005D4635" w:rsidRPr="0014131A">
        <w:rPr>
          <w:sz w:val="28"/>
          <w:szCs w:val="28"/>
        </w:rPr>
        <w:t xml:space="preserve"> </w:t>
      </w:r>
      <w:r w:rsidR="007D714F" w:rsidRPr="0014131A">
        <w:rPr>
          <w:sz w:val="28"/>
          <w:szCs w:val="28"/>
        </w:rPr>
        <w:t>2</w:t>
      </w:r>
      <w:r w:rsidR="00DA63DB" w:rsidRPr="0014131A">
        <w:rPr>
          <w:sz w:val="28"/>
          <w:szCs w:val="28"/>
        </w:rPr>
        <w:t>2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к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настоящему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Закону.</w:t>
      </w:r>
      <w:r w:rsidR="005D4635" w:rsidRPr="0014131A">
        <w:rPr>
          <w:sz w:val="28"/>
          <w:szCs w:val="28"/>
        </w:rPr>
        <w:t xml:space="preserve"> </w:t>
      </w:r>
    </w:p>
    <w:p w:rsidR="006C36A1" w:rsidRPr="0014131A" w:rsidRDefault="006C36A1" w:rsidP="001C195E">
      <w:pPr>
        <w:widowControl w:val="0"/>
        <w:autoSpaceDE w:val="0"/>
        <w:autoSpaceDN w:val="0"/>
        <w:adjustRightInd w:val="0"/>
        <w:spacing w:line="298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4131A">
        <w:rPr>
          <w:color w:val="000000"/>
          <w:sz w:val="28"/>
          <w:szCs w:val="28"/>
        </w:rPr>
        <w:t>Условия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предоставления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(или)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расходования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субсидий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местным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бюджетам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из</w:t>
      </w:r>
      <w:r w:rsidR="005D4635" w:rsidRPr="0014131A">
        <w:rPr>
          <w:color w:val="000000"/>
          <w:sz w:val="28"/>
          <w:szCs w:val="28"/>
        </w:rPr>
        <w:t xml:space="preserve"> </w:t>
      </w:r>
      <w:r w:rsidR="00B16723" w:rsidRPr="0014131A">
        <w:rPr>
          <w:sz w:val="28"/>
          <w:szCs w:val="28"/>
        </w:rPr>
        <w:t>республиканского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бюджета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Чувашской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Республики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устана</w:t>
      </w:r>
      <w:r w:rsidRPr="0014131A">
        <w:rPr>
          <w:color w:val="000000"/>
          <w:sz w:val="28"/>
          <w:szCs w:val="28"/>
        </w:rPr>
        <w:t>в</w:t>
      </w:r>
      <w:r w:rsidRPr="0014131A">
        <w:rPr>
          <w:color w:val="000000"/>
          <w:sz w:val="28"/>
          <w:szCs w:val="28"/>
        </w:rPr>
        <w:t>ливаются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нормативными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правовыми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актами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Кабинета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Министров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Чува</w:t>
      </w:r>
      <w:r w:rsidRPr="0014131A">
        <w:rPr>
          <w:color w:val="000000"/>
          <w:sz w:val="28"/>
          <w:szCs w:val="28"/>
        </w:rPr>
        <w:t>ш</w:t>
      </w:r>
      <w:r w:rsidRPr="0014131A">
        <w:rPr>
          <w:color w:val="000000"/>
          <w:sz w:val="28"/>
          <w:szCs w:val="28"/>
        </w:rPr>
        <w:t>ской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Республики.</w:t>
      </w:r>
    </w:p>
    <w:p w:rsidR="00D15E79" w:rsidRPr="0014131A" w:rsidRDefault="00312936" w:rsidP="001C195E">
      <w:pPr>
        <w:widowControl w:val="0"/>
        <w:spacing w:line="298" w:lineRule="auto"/>
        <w:ind w:firstLine="709"/>
        <w:jc w:val="both"/>
        <w:rPr>
          <w:color w:val="000000"/>
          <w:sz w:val="28"/>
          <w:szCs w:val="28"/>
        </w:rPr>
      </w:pPr>
      <w:r w:rsidRPr="00CE6B07">
        <w:rPr>
          <w:spacing w:val="2"/>
          <w:sz w:val="28"/>
          <w:szCs w:val="28"/>
        </w:rPr>
        <w:t>5</w:t>
      </w:r>
      <w:r w:rsidR="00D15E79" w:rsidRPr="00CE6B07">
        <w:rPr>
          <w:spacing w:val="2"/>
          <w:sz w:val="28"/>
          <w:szCs w:val="28"/>
        </w:rPr>
        <w:t>.</w:t>
      </w:r>
      <w:r w:rsidR="0093025D" w:rsidRPr="00CE6B07">
        <w:rPr>
          <w:spacing w:val="2"/>
          <w:sz w:val="28"/>
          <w:szCs w:val="28"/>
        </w:rPr>
        <w:t> </w:t>
      </w:r>
      <w:r w:rsidR="00D15E79" w:rsidRPr="00CE6B07">
        <w:rPr>
          <w:spacing w:val="2"/>
          <w:sz w:val="28"/>
          <w:szCs w:val="28"/>
        </w:rPr>
        <w:t>Учесть,</w:t>
      </w:r>
      <w:r w:rsidR="005D4635" w:rsidRPr="00CE6B07">
        <w:rPr>
          <w:spacing w:val="2"/>
          <w:sz w:val="28"/>
          <w:szCs w:val="28"/>
        </w:rPr>
        <w:t xml:space="preserve"> </w:t>
      </w:r>
      <w:r w:rsidR="00D15E79" w:rsidRPr="00CE6B07">
        <w:rPr>
          <w:spacing w:val="2"/>
          <w:sz w:val="28"/>
          <w:szCs w:val="28"/>
        </w:rPr>
        <w:t>что</w:t>
      </w:r>
      <w:r w:rsidR="005D4635" w:rsidRPr="00CE6B07">
        <w:rPr>
          <w:spacing w:val="2"/>
          <w:sz w:val="28"/>
          <w:szCs w:val="28"/>
        </w:rPr>
        <w:t xml:space="preserve"> </w:t>
      </w:r>
      <w:r w:rsidR="00D15E79" w:rsidRPr="00CE6B07">
        <w:rPr>
          <w:spacing w:val="2"/>
          <w:sz w:val="28"/>
          <w:szCs w:val="28"/>
        </w:rPr>
        <w:t>в</w:t>
      </w:r>
      <w:r w:rsidR="005D4635" w:rsidRPr="00CE6B07">
        <w:rPr>
          <w:spacing w:val="2"/>
          <w:sz w:val="28"/>
          <w:szCs w:val="28"/>
        </w:rPr>
        <w:t xml:space="preserve"> </w:t>
      </w:r>
      <w:r w:rsidR="00D15E79" w:rsidRPr="00CE6B07">
        <w:rPr>
          <w:spacing w:val="2"/>
          <w:sz w:val="28"/>
          <w:szCs w:val="28"/>
        </w:rPr>
        <w:t>объеме</w:t>
      </w:r>
      <w:r w:rsidR="005D4635" w:rsidRPr="00CE6B07">
        <w:rPr>
          <w:spacing w:val="2"/>
          <w:sz w:val="28"/>
          <w:szCs w:val="28"/>
        </w:rPr>
        <w:t xml:space="preserve"> </w:t>
      </w:r>
      <w:r w:rsidR="00D15E79" w:rsidRPr="00CE6B07">
        <w:rPr>
          <w:spacing w:val="2"/>
          <w:sz w:val="28"/>
          <w:szCs w:val="28"/>
        </w:rPr>
        <w:t>межбюджетных</w:t>
      </w:r>
      <w:r w:rsidR="005D4635" w:rsidRPr="00CE6B07">
        <w:rPr>
          <w:spacing w:val="2"/>
          <w:sz w:val="28"/>
          <w:szCs w:val="28"/>
        </w:rPr>
        <w:t xml:space="preserve"> </w:t>
      </w:r>
      <w:r w:rsidR="00D15E79" w:rsidRPr="00CE6B07">
        <w:rPr>
          <w:spacing w:val="2"/>
          <w:sz w:val="28"/>
          <w:szCs w:val="28"/>
        </w:rPr>
        <w:t>трансфертов</w:t>
      </w:r>
      <w:r w:rsidR="005D4635" w:rsidRPr="00CE6B07">
        <w:rPr>
          <w:spacing w:val="2"/>
          <w:sz w:val="28"/>
          <w:szCs w:val="28"/>
        </w:rPr>
        <w:t xml:space="preserve"> </w:t>
      </w:r>
      <w:r w:rsidR="00D15E79" w:rsidRPr="00CE6B07">
        <w:rPr>
          <w:spacing w:val="2"/>
          <w:sz w:val="28"/>
          <w:szCs w:val="28"/>
        </w:rPr>
        <w:t>учтены</w:t>
      </w:r>
      <w:r w:rsidR="005D4635" w:rsidRPr="00CE6B07">
        <w:rPr>
          <w:spacing w:val="2"/>
          <w:sz w:val="28"/>
          <w:szCs w:val="28"/>
        </w:rPr>
        <w:t xml:space="preserve"> </w:t>
      </w:r>
      <w:r w:rsidR="00D15E79" w:rsidRPr="00CE6B07">
        <w:rPr>
          <w:spacing w:val="2"/>
          <w:sz w:val="28"/>
          <w:szCs w:val="28"/>
        </w:rPr>
        <w:t>расхо</w:t>
      </w:r>
      <w:r w:rsidR="00CE6B07">
        <w:rPr>
          <w:sz w:val="28"/>
          <w:szCs w:val="28"/>
        </w:rPr>
        <w:softHyphen/>
      </w:r>
      <w:r w:rsidR="00D15E79" w:rsidRPr="0014131A">
        <w:rPr>
          <w:sz w:val="28"/>
          <w:szCs w:val="28"/>
        </w:rPr>
        <w:t>ды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реализацию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Республиканской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адресной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инвестиционной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sz w:val="28"/>
          <w:szCs w:val="28"/>
        </w:rPr>
        <w:t>программы</w:t>
      </w:r>
      <w:r w:rsidR="005D4635" w:rsidRPr="0014131A">
        <w:rPr>
          <w:sz w:val="28"/>
          <w:szCs w:val="28"/>
        </w:rPr>
        <w:t xml:space="preserve"> </w:t>
      </w:r>
      <w:r w:rsidR="00CE6B07">
        <w:rPr>
          <w:sz w:val="28"/>
          <w:szCs w:val="28"/>
        </w:rPr>
        <w:t xml:space="preserve">   </w:t>
      </w:r>
      <w:r w:rsidR="00D15E79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D15E79" w:rsidRPr="0014131A">
        <w:rPr>
          <w:color w:val="000000"/>
          <w:sz w:val="28"/>
          <w:szCs w:val="28"/>
        </w:rPr>
        <w:t>201</w:t>
      </w:r>
      <w:r w:rsidR="00D865FC" w:rsidRPr="0014131A">
        <w:rPr>
          <w:color w:val="000000"/>
          <w:sz w:val="28"/>
          <w:szCs w:val="28"/>
        </w:rPr>
        <w:t>9</w:t>
      </w:r>
      <w:r w:rsidR="005D4635" w:rsidRPr="0014131A">
        <w:rPr>
          <w:color w:val="000000"/>
          <w:sz w:val="28"/>
          <w:szCs w:val="28"/>
        </w:rPr>
        <w:t xml:space="preserve"> </w:t>
      </w:r>
      <w:r w:rsidR="00D15E79" w:rsidRPr="0014131A">
        <w:rPr>
          <w:color w:val="000000"/>
          <w:sz w:val="28"/>
          <w:szCs w:val="28"/>
        </w:rPr>
        <w:t>год</w:t>
      </w:r>
      <w:r w:rsidR="005D4635" w:rsidRPr="0014131A">
        <w:rPr>
          <w:color w:val="000000"/>
          <w:sz w:val="28"/>
          <w:szCs w:val="28"/>
        </w:rPr>
        <w:t xml:space="preserve"> </w:t>
      </w:r>
      <w:r w:rsidR="00D15E79" w:rsidRPr="0014131A">
        <w:rPr>
          <w:color w:val="000000"/>
          <w:sz w:val="28"/>
          <w:szCs w:val="28"/>
        </w:rPr>
        <w:t>в</w:t>
      </w:r>
      <w:r w:rsidR="005D4635" w:rsidRPr="0014131A">
        <w:rPr>
          <w:color w:val="000000"/>
          <w:sz w:val="28"/>
          <w:szCs w:val="28"/>
        </w:rPr>
        <w:t xml:space="preserve"> </w:t>
      </w:r>
      <w:r w:rsidR="00D15E79" w:rsidRPr="0014131A">
        <w:rPr>
          <w:color w:val="000000"/>
          <w:sz w:val="28"/>
          <w:szCs w:val="28"/>
        </w:rPr>
        <w:t>сумме</w:t>
      </w:r>
      <w:r w:rsidR="005D4635" w:rsidRPr="0014131A">
        <w:rPr>
          <w:color w:val="000000"/>
          <w:sz w:val="28"/>
          <w:szCs w:val="28"/>
        </w:rPr>
        <w:t xml:space="preserve"> </w:t>
      </w:r>
      <w:r w:rsidR="00435F2D" w:rsidRPr="0014131A">
        <w:rPr>
          <w:color w:val="000000"/>
          <w:sz w:val="28"/>
          <w:szCs w:val="28"/>
        </w:rPr>
        <w:t>2511643,4</w:t>
      </w:r>
      <w:r w:rsidR="005D4635" w:rsidRPr="0014131A">
        <w:rPr>
          <w:color w:val="000000"/>
          <w:sz w:val="28"/>
          <w:szCs w:val="28"/>
        </w:rPr>
        <w:t xml:space="preserve"> </w:t>
      </w:r>
      <w:r w:rsidR="00D15E79" w:rsidRPr="0014131A">
        <w:rPr>
          <w:color w:val="000000"/>
          <w:sz w:val="28"/>
          <w:szCs w:val="28"/>
        </w:rPr>
        <w:t>тыс.</w:t>
      </w:r>
      <w:r w:rsidR="005D4635" w:rsidRPr="0014131A">
        <w:rPr>
          <w:color w:val="000000"/>
          <w:sz w:val="28"/>
          <w:szCs w:val="28"/>
        </w:rPr>
        <w:t xml:space="preserve"> </w:t>
      </w:r>
      <w:r w:rsidR="00D15E79" w:rsidRPr="0014131A">
        <w:rPr>
          <w:color w:val="000000"/>
          <w:sz w:val="28"/>
          <w:szCs w:val="28"/>
        </w:rPr>
        <w:t>рублей,</w:t>
      </w:r>
      <w:r w:rsidR="005D4635" w:rsidRPr="0014131A">
        <w:rPr>
          <w:color w:val="000000"/>
          <w:sz w:val="28"/>
          <w:szCs w:val="28"/>
        </w:rPr>
        <w:t xml:space="preserve"> </w:t>
      </w:r>
      <w:r w:rsidR="00D15E79" w:rsidRPr="0014131A">
        <w:rPr>
          <w:color w:val="000000"/>
          <w:sz w:val="28"/>
          <w:szCs w:val="28"/>
        </w:rPr>
        <w:t>на</w:t>
      </w:r>
      <w:r w:rsidR="005D4635" w:rsidRPr="0014131A">
        <w:rPr>
          <w:color w:val="000000"/>
          <w:sz w:val="28"/>
          <w:szCs w:val="28"/>
        </w:rPr>
        <w:t xml:space="preserve"> </w:t>
      </w:r>
      <w:r w:rsidR="00D15E79" w:rsidRPr="0014131A">
        <w:rPr>
          <w:color w:val="000000"/>
          <w:sz w:val="28"/>
          <w:szCs w:val="28"/>
        </w:rPr>
        <w:t>20</w:t>
      </w:r>
      <w:r w:rsidR="00D865FC" w:rsidRPr="0014131A">
        <w:rPr>
          <w:color w:val="000000"/>
          <w:sz w:val="28"/>
          <w:szCs w:val="28"/>
        </w:rPr>
        <w:t>20</w:t>
      </w:r>
      <w:r w:rsidR="005D4635" w:rsidRPr="0014131A">
        <w:rPr>
          <w:color w:val="000000"/>
          <w:sz w:val="28"/>
          <w:szCs w:val="28"/>
        </w:rPr>
        <w:t xml:space="preserve"> </w:t>
      </w:r>
      <w:r w:rsidR="00D15E79" w:rsidRPr="0014131A">
        <w:rPr>
          <w:color w:val="000000"/>
          <w:sz w:val="28"/>
          <w:szCs w:val="28"/>
        </w:rPr>
        <w:t>год</w:t>
      </w:r>
      <w:r w:rsidR="005D4635" w:rsidRPr="0014131A">
        <w:rPr>
          <w:color w:val="000000"/>
          <w:sz w:val="28"/>
          <w:szCs w:val="28"/>
        </w:rPr>
        <w:t xml:space="preserve"> </w:t>
      </w:r>
      <w:r w:rsidR="00840F5D" w:rsidRPr="0014131A">
        <w:rPr>
          <w:color w:val="000000"/>
          <w:sz w:val="28"/>
          <w:szCs w:val="28"/>
        </w:rPr>
        <w:t>в</w:t>
      </w:r>
      <w:r w:rsidR="005D4635" w:rsidRPr="0014131A">
        <w:rPr>
          <w:color w:val="000000"/>
          <w:sz w:val="28"/>
          <w:szCs w:val="28"/>
        </w:rPr>
        <w:t xml:space="preserve"> </w:t>
      </w:r>
      <w:r w:rsidR="00840F5D" w:rsidRPr="0014131A">
        <w:rPr>
          <w:color w:val="000000"/>
          <w:sz w:val="28"/>
          <w:szCs w:val="28"/>
        </w:rPr>
        <w:t>сумме</w:t>
      </w:r>
      <w:r w:rsidR="005D4635" w:rsidRPr="0014131A">
        <w:rPr>
          <w:color w:val="000000"/>
          <w:sz w:val="28"/>
          <w:szCs w:val="28"/>
        </w:rPr>
        <w:t xml:space="preserve"> </w:t>
      </w:r>
      <w:r w:rsidR="0014131A">
        <w:rPr>
          <w:color w:val="000000"/>
          <w:sz w:val="28"/>
          <w:szCs w:val="28"/>
        </w:rPr>
        <w:br/>
      </w:r>
      <w:r w:rsidR="00EB0E08" w:rsidRPr="0014131A">
        <w:rPr>
          <w:color w:val="000000"/>
          <w:sz w:val="28"/>
          <w:szCs w:val="28"/>
        </w:rPr>
        <w:t>1250166,7</w:t>
      </w:r>
      <w:r w:rsidR="005D4635" w:rsidRPr="0014131A">
        <w:rPr>
          <w:color w:val="000000"/>
          <w:sz w:val="28"/>
          <w:szCs w:val="28"/>
        </w:rPr>
        <w:t xml:space="preserve"> </w:t>
      </w:r>
      <w:r w:rsidR="00D15E79" w:rsidRPr="0014131A">
        <w:rPr>
          <w:color w:val="000000"/>
          <w:sz w:val="28"/>
          <w:szCs w:val="28"/>
        </w:rPr>
        <w:t>тыс.</w:t>
      </w:r>
      <w:r w:rsidR="005D4635" w:rsidRPr="0014131A">
        <w:rPr>
          <w:color w:val="000000"/>
          <w:sz w:val="28"/>
          <w:szCs w:val="28"/>
        </w:rPr>
        <w:t xml:space="preserve"> </w:t>
      </w:r>
      <w:r w:rsidR="00D15E79" w:rsidRPr="0014131A">
        <w:rPr>
          <w:color w:val="000000"/>
          <w:sz w:val="28"/>
          <w:szCs w:val="28"/>
        </w:rPr>
        <w:t>рублей,</w:t>
      </w:r>
      <w:r w:rsidR="005D4635" w:rsidRPr="0014131A">
        <w:rPr>
          <w:color w:val="000000"/>
          <w:sz w:val="28"/>
          <w:szCs w:val="28"/>
        </w:rPr>
        <w:t xml:space="preserve"> </w:t>
      </w:r>
      <w:r w:rsidR="00D15E79" w:rsidRPr="0014131A">
        <w:rPr>
          <w:color w:val="000000"/>
          <w:sz w:val="28"/>
          <w:szCs w:val="28"/>
        </w:rPr>
        <w:t>на</w:t>
      </w:r>
      <w:r w:rsidR="005D4635" w:rsidRPr="0014131A">
        <w:rPr>
          <w:color w:val="000000"/>
          <w:sz w:val="28"/>
          <w:szCs w:val="28"/>
        </w:rPr>
        <w:t xml:space="preserve"> </w:t>
      </w:r>
      <w:r w:rsidR="00D15E79" w:rsidRPr="0014131A">
        <w:rPr>
          <w:color w:val="000000"/>
          <w:sz w:val="28"/>
          <w:szCs w:val="28"/>
        </w:rPr>
        <w:t>20</w:t>
      </w:r>
      <w:r w:rsidR="00C75DBE" w:rsidRPr="0014131A">
        <w:rPr>
          <w:color w:val="000000"/>
          <w:sz w:val="28"/>
          <w:szCs w:val="28"/>
        </w:rPr>
        <w:t>2</w:t>
      </w:r>
      <w:r w:rsidR="00D865FC" w:rsidRPr="0014131A">
        <w:rPr>
          <w:color w:val="000000"/>
          <w:sz w:val="28"/>
          <w:szCs w:val="28"/>
        </w:rPr>
        <w:t>1</w:t>
      </w:r>
      <w:r w:rsidR="005D4635" w:rsidRPr="0014131A">
        <w:rPr>
          <w:color w:val="000000"/>
          <w:sz w:val="28"/>
          <w:szCs w:val="28"/>
        </w:rPr>
        <w:t xml:space="preserve"> </w:t>
      </w:r>
      <w:r w:rsidR="00D15E79" w:rsidRPr="0014131A">
        <w:rPr>
          <w:color w:val="000000"/>
          <w:sz w:val="28"/>
          <w:szCs w:val="28"/>
        </w:rPr>
        <w:t>год</w:t>
      </w:r>
      <w:r w:rsidR="005D4635" w:rsidRPr="0014131A">
        <w:rPr>
          <w:color w:val="000000"/>
          <w:sz w:val="28"/>
          <w:szCs w:val="28"/>
        </w:rPr>
        <w:t xml:space="preserve"> </w:t>
      </w:r>
      <w:r w:rsidR="00840F5D" w:rsidRPr="0014131A">
        <w:rPr>
          <w:color w:val="000000"/>
          <w:sz w:val="28"/>
          <w:szCs w:val="28"/>
        </w:rPr>
        <w:t>в</w:t>
      </w:r>
      <w:r w:rsidR="005D4635" w:rsidRPr="0014131A">
        <w:rPr>
          <w:color w:val="000000"/>
          <w:sz w:val="28"/>
          <w:szCs w:val="28"/>
        </w:rPr>
        <w:t xml:space="preserve"> </w:t>
      </w:r>
      <w:r w:rsidR="00840F5D" w:rsidRPr="0014131A">
        <w:rPr>
          <w:color w:val="000000"/>
          <w:sz w:val="28"/>
          <w:szCs w:val="28"/>
        </w:rPr>
        <w:t>сумме</w:t>
      </w:r>
      <w:r w:rsidR="005D4635" w:rsidRPr="0014131A">
        <w:rPr>
          <w:color w:val="000000"/>
          <w:sz w:val="28"/>
          <w:szCs w:val="28"/>
        </w:rPr>
        <w:t xml:space="preserve"> </w:t>
      </w:r>
      <w:r w:rsidR="00EB0E08" w:rsidRPr="0014131A">
        <w:rPr>
          <w:color w:val="000000"/>
          <w:sz w:val="28"/>
          <w:szCs w:val="28"/>
        </w:rPr>
        <w:t>1182158,9</w:t>
      </w:r>
      <w:r w:rsidR="005D4635" w:rsidRPr="0014131A">
        <w:rPr>
          <w:color w:val="000000"/>
          <w:sz w:val="28"/>
          <w:szCs w:val="28"/>
        </w:rPr>
        <w:t xml:space="preserve"> </w:t>
      </w:r>
      <w:r w:rsidR="00D15E79" w:rsidRPr="0014131A">
        <w:rPr>
          <w:color w:val="000000"/>
          <w:sz w:val="28"/>
          <w:szCs w:val="28"/>
        </w:rPr>
        <w:t>тыс.</w:t>
      </w:r>
      <w:r w:rsidR="005D4635" w:rsidRPr="0014131A">
        <w:rPr>
          <w:color w:val="000000"/>
          <w:sz w:val="28"/>
          <w:szCs w:val="28"/>
        </w:rPr>
        <w:t xml:space="preserve"> </w:t>
      </w:r>
      <w:r w:rsidR="00D15E79" w:rsidRPr="0014131A">
        <w:rPr>
          <w:color w:val="000000"/>
          <w:sz w:val="28"/>
          <w:szCs w:val="28"/>
        </w:rPr>
        <w:t>рублей.</w:t>
      </w:r>
      <w:r w:rsidR="005D4635" w:rsidRPr="0014131A">
        <w:rPr>
          <w:color w:val="000000"/>
          <w:sz w:val="28"/>
          <w:szCs w:val="28"/>
        </w:rPr>
        <w:t xml:space="preserve"> </w:t>
      </w:r>
    </w:p>
    <w:p w:rsidR="00297AAD" w:rsidRPr="0014131A" w:rsidRDefault="00312936" w:rsidP="001C195E">
      <w:pPr>
        <w:pStyle w:val="ConsPlusNormal"/>
        <w:widowControl w:val="0"/>
        <w:spacing w:line="317" w:lineRule="auto"/>
        <w:ind w:firstLine="709"/>
        <w:jc w:val="both"/>
      </w:pPr>
      <w:r w:rsidRPr="0014131A">
        <w:t>6</w:t>
      </w:r>
      <w:r w:rsidR="00297AAD" w:rsidRPr="0014131A">
        <w:t>.</w:t>
      </w:r>
      <w:r w:rsidR="0093025D" w:rsidRPr="0014131A">
        <w:t> </w:t>
      </w:r>
      <w:r w:rsidR="00297AAD" w:rsidRPr="0014131A">
        <w:t>Установить,</w:t>
      </w:r>
      <w:r w:rsidR="005D4635" w:rsidRPr="0014131A">
        <w:t xml:space="preserve"> </w:t>
      </w:r>
      <w:r w:rsidR="00297AAD" w:rsidRPr="0014131A">
        <w:t>что</w:t>
      </w:r>
      <w:r w:rsidR="005D4635" w:rsidRPr="0014131A">
        <w:t xml:space="preserve"> </w:t>
      </w:r>
      <w:r w:rsidR="00297AAD" w:rsidRPr="0014131A">
        <w:t>в</w:t>
      </w:r>
      <w:r w:rsidR="005D4635" w:rsidRPr="0014131A">
        <w:t xml:space="preserve"> </w:t>
      </w:r>
      <w:r w:rsidR="00297AAD" w:rsidRPr="0014131A">
        <w:t>объеме</w:t>
      </w:r>
      <w:r w:rsidR="005D4635" w:rsidRPr="0014131A">
        <w:t xml:space="preserve"> </w:t>
      </w:r>
      <w:r w:rsidR="00297AAD" w:rsidRPr="0014131A">
        <w:t>межбюджетных</w:t>
      </w:r>
      <w:r w:rsidR="005D4635" w:rsidRPr="0014131A">
        <w:t xml:space="preserve"> </w:t>
      </w:r>
      <w:r w:rsidR="00297AAD" w:rsidRPr="0014131A">
        <w:t>трансфертов</w:t>
      </w:r>
      <w:r w:rsidR="005D4635" w:rsidRPr="0014131A">
        <w:t xml:space="preserve"> </w:t>
      </w:r>
      <w:r w:rsidR="00297AAD" w:rsidRPr="0014131A">
        <w:t>кроме</w:t>
      </w:r>
      <w:r w:rsidR="005D4635" w:rsidRPr="0014131A">
        <w:t xml:space="preserve"> </w:t>
      </w:r>
      <w:r w:rsidR="00297AAD" w:rsidRPr="0014131A">
        <w:t>средств,</w:t>
      </w:r>
      <w:r w:rsidR="005D4635" w:rsidRPr="0014131A">
        <w:t xml:space="preserve"> </w:t>
      </w:r>
      <w:r w:rsidR="00297AAD" w:rsidRPr="0014131A">
        <w:t>указанных</w:t>
      </w:r>
      <w:r w:rsidR="005D4635" w:rsidRPr="0014131A">
        <w:t xml:space="preserve"> </w:t>
      </w:r>
      <w:r w:rsidR="00297AAD" w:rsidRPr="0014131A">
        <w:t>в</w:t>
      </w:r>
      <w:r w:rsidR="005D4635" w:rsidRPr="0014131A">
        <w:t xml:space="preserve"> </w:t>
      </w:r>
      <w:r w:rsidR="00297AAD" w:rsidRPr="0014131A">
        <w:t>частях</w:t>
      </w:r>
      <w:r w:rsidR="005D4635" w:rsidRPr="0014131A">
        <w:t xml:space="preserve"> </w:t>
      </w:r>
      <w:r w:rsidR="007D3827" w:rsidRPr="0014131A">
        <w:t>3</w:t>
      </w:r>
      <w:r w:rsidR="005D4635" w:rsidRPr="0014131A">
        <w:t xml:space="preserve"> </w:t>
      </w:r>
      <w:r w:rsidR="00297AAD" w:rsidRPr="0014131A">
        <w:t>и</w:t>
      </w:r>
      <w:r w:rsidR="005D4635" w:rsidRPr="0014131A">
        <w:t xml:space="preserve"> </w:t>
      </w:r>
      <w:r w:rsidR="00D06289" w:rsidRPr="0014131A">
        <w:t>5</w:t>
      </w:r>
      <w:r w:rsidR="005D4635" w:rsidRPr="0014131A">
        <w:t xml:space="preserve"> </w:t>
      </w:r>
      <w:r w:rsidR="00297AAD" w:rsidRPr="0014131A">
        <w:t>настоящей</w:t>
      </w:r>
      <w:r w:rsidR="005D4635" w:rsidRPr="0014131A">
        <w:t xml:space="preserve"> </w:t>
      </w:r>
      <w:r w:rsidR="00297AAD" w:rsidRPr="0014131A">
        <w:t>статьи,</w:t>
      </w:r>
      <w:r w:rsidR="005D4635" w:rsidRPr="0014131A">
        <w:t xml:space="preserve"> </w:t>
      </w:r>
      <w:r w:rsidR="00297AAD" w:rsidRPr="0014131A">
        <w:t>предусмотрены</w:t>
      </w:r>
      <w:r w:rsidR="005D4635" w:rsidRPr="0014131A">
        <w:t xml:space="preserve"> </w:t>
      </w:r>
      <w:r w:rsidR="00297AAD" w:rsidRPr="0014131A">
        <w:t>ме</w:t>
      </w:r>
      <w:r w:rsidR="00297AAD" w:rsidRPr="0014131A">
        <w:t>ж</w:t>
      </w:r>
      <w:r w:rsidR="00297AAD" w:rsidRPr="0014131A">
        <w:lastRenderedPageBreak/>
        <w:t>бюджетные</w:t>
      </w:r>
      <w:r w:rsidR="005D4635" w:rsidRPr="0014131A">
        <w:t xml:space="preserve"> </w:t>
      </w:r>
      <w:r w:rsidR="00297AAD" w:rsidRPr="0014131A">
        <w:t>трансферты</w:t>
      </w:r>
      <w:r w:rsidR="005D4635" w:rsidRPr="0014131A">
        <w:t xml:space="preserve"> </w:t>
      </w:r>
      <w:r w:rsidR="00297AAD" w:rsidRPr="0014131A">
        <w:t>бюджетам</w:t>
      </w:r>
      <w:r w:rsidR="005D4635" w:rsidRPr="0014131A">
        <w:t xml:space="preserve"> </w:t>
      </w:r>
      <w:r w:rsidR="00297AAD" w:rsidRPr="0014131A">
        <w:t>муниципальных</w:t>
      </w:r>
      <w:r w:rsidR="005D4635" w:rsidRPr="0014131A">
        <w:t xml:space="preserve"> </w:t>
      </w:r>
      <w:r w:rsidR="00297AAD" w:rsidRPr="0014131A">
        <w:t>районов</w:t>
      </w:r>
      <w:r w:rsidR="005D4635" w:rsidRPr="0014131A">
        <w:t xml:space="preserve"> </w:t>
      </w:r>
      <w:r w:rsidR="00297AAD" w:rsidRPr="0014131A">
        <w:t>и</w:t>
      </w:r>
      <w:r w:rsidR="005D4635" w:rsidRPr="0014131A">
        <w:t xml:space="preserve"> </w:t>
      </w:r>
      <w:r w:rsidR="00297AAD" w:rsidRPr="0014131A">
        <w:t>бюджетам</w:t>
      </w:r>
      <w:r w:rsidR="005D4635" w:rsidRPr="0014131A">
        <w:t xml:space="preserve"> </w:t>
      </w:r>
      <w:r w:rsidR="00297AAD" w:rsidRPr="0014131A">
        <w:t>городских</w:t>
      </w:r>
      <w:r w:rsidR="005D4635" w:rsidRPr="0014131A">
        <w:t xml:space="preserve"> </w:t>
      </w:r>
      <w:r w:rsidR="00297AAD" w:rsidRPr="0014131A">
        <w:t>округов</w:t>
      </w:r>
      <w:r w:rsidR="005D4635" w:rsidRPr="0014131A">
        <w:t xml:space="preserve"> </w:t>
      </w:r>
      <w:proofErr w:type="gramStart"/>
      <w:r w:rsidR="00297AAD" w:rsidRPr="0014131A">
        <w:t>на</w:t>
      </w:r>
      <w:proofErr w:type="gramEnd"/>
      <w:r w:rsidR="00297AAD" w:rsidRPr="0014131A">
        <w:t>:</w:t>
      </w:r>
    </w:p>
    <w:p w:rsidR="00C0002C" w:rsidRPr="0014131A" w:rsidRDefault="008561CB" w:rsidP="001C195E">
      <w:pPr>
        <w:widowControl w:val="0"/>
        <w:autoSpaceDE w:val="0"/>
        <w:autoSpaceDN w:val="0"/>
        <w:adjustRightInd w:val="0"/>
        <w:spacing w:line="317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4131A">
        <w:rPr>
          <w:color w:val="000000"/>
          <w:sz w:val="28"/>
          <w:szCs w:val="28"/>
        </w:rPr>
        <w:t>реализацию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проектов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развития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общественной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инфраструктуры,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осно</w:t>
      </w:r>
      <w:r w:rsidR="00CE6B07">
        <w:rPr>
          <w:color w:val="000000"/>
          <w:sz w:val="28"/>
          <w:szCs w:val="28"/>
        </w:rPr>
        <w:softHyphen/>
      </w:r>
      <w:r w:rsidRPr="0014131A">
        <w:rPr>
          <w:color w:val="000000"/>
          <w:sz w:val="28"/>
          <w:szCs w:val="28"/>
        </w:rPr>
        <w:t>ванных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на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местных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инициативах,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на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201</w:t>
      </w:r>
      <w:r w:rsidR="00D865FC" w:rsidRPr="0014131A">
        <w:rPr>
          <w:color w:val="000000"/>
          <w:sz w:val="28"/>
          <w:szCs w:val="28"/>
        </w:rPr>
        <w:t>9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год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сумме</w:t>
      </w:r>
      <w:r w:rsidR="005D4635" w:rsidRPr="0014131A">
        <w:rPr>
          <w:color w:val="000000"/>
          <w:sz w:val="28"/>
          <w:szCs w:val="28"/>
        </w:rPr>
        <w:t xml:space="preserve"> </w:t>
      </w:r>
      <w:r w:rsidR="00C0002C" w:rsidRPr="0014131A">
        <w:rPr>
          <w:color w:val="000000"/>
          <w:sz w:val="28"/>
          <w:szCs w:val="28"/>
        </w:rPr>
        <w:t>113202,8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тыс.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ру</w:t>
      </w:r>
      <w:r w:rsidRPr="0014131A">
        <w:rPr>
          <w:color w:val="000000"/>
          <w:sz w:val="28"/>
          <w:szCs w:val="28"/>
        </w:rPr>
        <w:t>б</w:t>
      </w:r>
      <w:r w:rsidR="005F37BA" w:rsidRPr="0014131A">
        <w:rPr>
          <w:color w:val="000000"/>
          <w:sz w:val="28"/>
          <w:szCs w:val="28"/>
        </w:rPr>
        <w:t>лей</w:t>
      </w:r>
      <w:r w:rsidR="00C0002C" w:rsidRPr="0014131A">
        <w:rPr>
          <w:color w:val="000000"/>
          <w:sz w:val="28"/>
          <w:szCs w:val="28"/>
        </w:rPr>
        <w:t>,</w:t>
      </w:r>
      <w:r w:rsidR="005D4635" w:rsidRPr="0014131A">
        <w:rPr>
          <w:color w:val="000000"/>
          <w:sz w:val="28"/>
          <w:szCs w:val="28"/>
        </w:rPr>
        <w:t xml:space="preserve"> </w:t>
      </w:r>
      <w:r w:rsidR="00C0002C" w:rsidRPr="0014131A">
        <w:rPr>
          <w:color w:val="000000"/>
          <w:sz w:val="28"/>
          <w:szCs w:val="28"/>
        </w:rPr>
        <w:t>на</w:t>
      </w:r>
      <w:r w:rsidR="005D4635" w:rsidRPr="0014131A">
        <w:rPr>
          <w:color w:val="000000"/>
          <w:sz w:val="28"/>
          <w:szCs w:val="28"/>
        </w:rPr>
        <w:t xml:space="preserve"> </w:t>
      </w:r>
      <w:r w:rsidR="00C0002C" w:rsidRPr="0014131A">
        <w:rPr>
          <w:color w:val="000000"/>
          <w:sz w:val="28"/>
          <w:szCs w:val="28"/>
        </w:rPr>
        <w:t>2020</w:t>
      </w:r>
      <w:r w:rsidR="005D4635" w:rsidRPr="0014131A">
        <w:rPr>
          <w:color w:val="000000"/>
          <w:sz w:val="28"/>
          <w:szCs w:val="28"/>
        </w:rPr>
        <w:t xml:space="preserve"> </w:t>
      </w:r>
      <w:r w:rsidR="00C0002C" w:rsidRPr="0014131A">
        <w:rPr>
          <w:color w:val="000000"/>
          <w:sz w:val="28"/>
          <w:szCs w:val="28"/>
        </w:rPr>
        <w:t>год</w:t>
      </w:r>
      <w:r w:rsidR="005D4635" w:rsidRPr="0014131A">
        <w:rPr>
          <w:color w:val="000000"/>
          <w:sz w:val="28"/>
          <w:szCs w:val="28"/>
        </w:rPr>
        <w:t xml:space="preserve"> </w:t>
      </w:r>
      <w:r w:rsidR="00C0002C" w:rsidRPr="0014131A">
        <w:rPr>
          <w:color w:val="000000"/>
          <w:sz w:val="28"/>
          <w:szCs w:val="28"/>
        </w:rPr>
        <w:t>в</w:t>
      </w:r>
      <w:r w:rsidR="005D4635" w:rsidRPr="0014131A">
        <w:rPr>
          <w:color w:val="000000"/>
          <w:sz w:val="28"/>
          <w:szCs w:val="28"/>
        </w:rPr>
        <w:t xml:space="preserve"> </w:t>
      </w:r>
      <w:r w:rsidR="00C0002C" w:rsidRPr="0014131A">
        <w:rPr>
          <w:color w:val="000000"/>
          <w:sz w:val="28"/>
          <w:szCs w:val="28"/>
        </w:rPr>
        <w:t>сумме</w:t>
      </w:r>
      <w:r w:rsidR="005D4635" w:rsidRPr="0014131A">
        <w:rPr>
          <w:color w:val="000000"/>
          <w:sz w:val="28"/>
          <w:szCs w:val="28"/>
        </w:rPr>
        <w:t xml:space="preserve"> </w:t>
      </w:r>
      <w:r w:rsidR="00C0002C" w:rsidRPr="0014131A">
        <w:rPr>
          <w:color w:val="000000"/>
          <w:sz w:val="28"/>
          <w:szCs w:val="28"/>
        </w:rPr>
        <w:t>113202,8</w:t>
      </w:r>
      <w:r w:rsidR="005D4635" w:rsidRPr="0014131A">
        <w:rPr>
          <w:color w:val="000000"/>
          <w:sz w:val="28"/>
          <w:szCs w:val="28"/>
        </w:rPr>
        <w:t xml:space="preserve"> </w:t>
      </w:r>
      <w:r w:rsidR="00C0002C" w:rsidRPr="0014131A">
        <w:rPr>
          <w:color w:val="000000"/>
          <w:sz w:val="28"/>
          <w:szCs w:val="28"/>
        </w:rPr>
        <w:t>тыс.</w:t>
      </w:r>
      <w:r w:rsidR="005D4635" w:rsidRPr="0014131A">
        <w:rPr>
          <w:color w:val="000000"/>
          <w:sz w:val="28"/>
          <w:szCs w:val="28"/>
        </w:rPr>
        <w:t xml:space="preserve"> </w:t>
      </w:r>
      <w:r w:rsidR="00C0002C" w:rsidRPr="0014131A">
        <w:rPr>
          <w:color w:val="000000"/>
          <w:sz w:val="28"/>
          <w:szCs w:val="28"/>
        </w:rPr>
        <w:t>рублей,</w:t>
      </w:r>
      <w:r w:rsidR="005D4635" w:rsidRPr="0014131A">
        <w:rPr>
          <w:color w:val="000000"/>
          <w:sz w:val="28"/>
          <w:szCs w:val="28"/>
        </w:rPr>
        <w:t xml:space="preserve"> </w:t>
      </w:r>
      <w:r w:rsidR="00C0002C" w:rsidRPr="0014131A">
        <w:rPr>
          <w:color w:val="000000"/>
          <w:sz w:val="28"/>
          <w:szCs w:val="28"/>
        </w:rPr>
        <w:t>на</w:t>
      </w:r>
      <w:r w:rsidR="005D4635" w:rsidRPr="0014131A">
        <w:rPr>
          <w:color w:val="000000"/>
          <w:sz w:val="28"/>
          <w:szCs w:val="28"/>
        </w:rPr>
        <w:t xml:space="preserve"> </w:t>
      </w:r>
      <w:r w:rsidR="00C0002C" w:rsidRPr="0014131A">
        <w:rPr>
          <w:color w:val="000000"/>
          <w:sz w:val="28"/>
          <w:szCs w:val="28"/>
        </w:rPr>
        <w:t>2021</w:t>
      </w:r>
      <w:r w:rsidR="005D4635" w:rsidRPr="0014131A">
        <w:rPr>
          <w:color w:val="000000"/>
          <w:sz w:val="28"/>
          <w:szCs w:val="28"/>
        </w:rPr>
        <w:t xml:space="preserve"> </w:t>
      </w:r>
      <w:r w:rsidR="00C0002C" w:rsidRPr="0014131A">
        <w:rPr>
          <w:color w:val="000000"/>
          <w:sz w:val="28"/>
          <w:szCs w:val="28"/>
        </w:rPr>
        <w:t>год</w:t>
      </w:r>
      <w:r w:rsidR="005D4635" w:rsidRPr="0014131A">
        <w:rPr>
          <w:color w:val="000000"/>
          <w:sz w:val="28"/>
          <w:szCs w:val="28"/>
        </w:rPr>
        <w:t xml:space="preserve"> </w:t>
      </w:r>
      <w:r w:rsidR="00C0002C" w:rsidRPr="0014131A">
        <w:rPr>
          <w:color w:val="000000"/>
          <w:sz w:val="28"/>
          <w:szCs w:val="28"/>
        </w:rPr>
        <w:t>в</w:t>
      </w:r>
      <w:r w:rsidR="005D4635" w:rsidRPr="0014131A">
        <w:rPr>
          <w:color w:val="000000"/>
          <w:sz w:val="28"/>
          <w:szCs w:val="28"/>
        </w:rPr>
        <w:t xml:space="preserve"> </w:t>
      </w:r>
      <w:r w:rsidR="00C0002C" w:rsidRPr="0014131A">
        <w:rPr>
          <w:color w:val="000000"/>
          <w:sz w:val="28"/>
          <w:szCs w:val="28"/>
        </w:rPr>
        <w:t>сумме</w:t>
      </w:r>
      <w:r w:rsidR="005D4635" w:rsidRPr="0014131A">
        <w:rPr>
          <w:color w:val="000000"/>
          <w:sz w:val="28"/>
          <w:szCs w:val="28"/>
        </w:rPr>
        <w:t xml:space="preserve"> </w:t>
      </w:r>
      <w:r w:rsidR="00C0002C" w:rsidRPr="0014131A">
        <w:rPr>
          <w:color w:val="000000"/>
          <w:sz w:val="28"/>
          <w:szCs w:val="28"/>
        </w:rPr>
        <w:t>113202,8</w:t>
      </w:r>
      <w:r w:rsidR="005D4635" w:rsidRPr="0014131A">
        <w:rPr>
          <w:color w:val="000000"/>
          <w:sz w:val="28"/>
          <w:szCs w:val="28"/>
        </w:rPr>
        <w:t xml:space="preserve"> </w:t>
      </w:r>
      <w:r w:rsidR="00C0002C" w:rsidRPr="0014131A">
        <w:rPr>
          <w:color w:val="000000"/>
          <w:sz w:val="28"/>
          <w:szCs w:val="28"/>
        </w:rPr>
        <w:t>тыс.</w:t>
      </w:r>
      <w:r w:rsidR="005D4635" w:rsidRPr="0014131A">
        <w:rPr>
          <w:color w:val="000000"/>
          <w:sz w:val="28"/>
          <w:szCs w:val="28"/>
        </w:rPr>
        <w:t xml:space="preserve"> </w:t>
      </w:r>
      <w:r w:rsidR="00C0002C" w:rsidRPr="0014131A">
        <w:rPr>
          <w:color w:val="000000"/>
          <w:sz w:val="28"/>
          <w:szCs w:val="28"/>
        </w:rPr>
        <w:t>рублей;</w:t>
      </w:r>
    </w:p>
    <w:p w:rsidR="00C0002C" w:rsidRPr="00CE6B07" w:rsidRDefault="00C0002C" w:rsidP="001C195E">
      <w:pPr>
        <w:pStyle w:val="af4"/>
        <w:widowControl w:val="0"/>
        <w:autoSpaceDE w:val="0"/>
        <w:autoSpaceDN w:val="0"/>
        <w:adjustRightInd w:val="0"/>
        <w:spacing w:line="317" w:lineRule="auto"/>
        <w:ind w:left="0" w:firstLine="709"/>
        <w:jc w:val="both"/>
        <w:rPr>
          <w:sz w:val="28"/>
          <w:szCs w:val="28"/>
        </w:rPr>
      </w:pPr>
      <w:r w:rsidRPr="00CE6B07">
        <w:rPr>
          <w:sz w:val="28"/>
          <w:szCs w:val="28"/>
        </w:rPr>
        <w:t>реализацию</w:t>
      </w:r>
      <w:r w:rsidR="005D4635" w:rsidRPr="00CE6B07">
        <w:rPr>
          <w:sz w:val="28"/>
          <w:szCs w:val="28"/>
        </w:rPr>
        <w:t xml:space="preserve"> </w:t>
      </w:r>
      <w:r w:rsidRPr="00CE6B07">
        <w:rPr>
          <w:sz w:val="28"/>
          <w:szCs w:val="28"/>
        </w:rPr>
        <w:t>мероприятий</w:t>
      </w:r>
      <w:r w:rsidR="005D4635" w:rsidRPr="00CE6B07">
        <w:rPr>
          <w:sz w:val="28"/>
          <w:szCs w:val="28"/>
        </w:rPr>
        <w:t xml:space="preserve"> </w:t>
      </w:r>
      <w:r w:rsidRPr="00CE6B07">
        <w:rPr>
          <w:sz w:val="28"/>
          <w:szCs w:val="28"/>
        </w:rPr>
        <w:t>в</w:t>
      </w:r>
      <w:r w:rsidR="005D4635" w:rsidRPr="00CE6B07">
        <w:rPr>
          <w:sz w:val="28"/>
          <w:szCs w:val="28"/>
        </w:rPr>
        <w:t xml:space="preserve"> </w:t>
      </w:r>
      <w:r w:rsidRPr="00CE6B07">
        <w:rPr>
          <w:sz w:val="28"/>
          <w:szCs w:val="28"/>
        </w:rPr>
        <w:t>области</w:t>
      </w:r>
      <w:r w:rsidR="005D4635" w:rsidRPr="00CE6B07">
        <w:rPr>
          <w:sz w:val="28"/>
          <w:szCs w:val="28"/>
        </w:rPr>
        <w:t xml:space="preserve"> </w:t>
      </w:r>
      <w:r w:rsidRPr="00CE6B07">
        <w:rPr>
          <w:sz w:val="28"/>
          <w:szCs w:val="28"/>
        </w:rPr>
        <w:t>информатизации</w:t>
      </w:r>
      <w:r w:rsidR="005D4635" w:rsidRPr="00CE6B07">
        <w:rPr>
          <w:sz w:val="28"/>
          <w:szCs w:val="28"/>
        </w:rPr>
        <w:t xml:space="preserve"> </w:t>
      </w:r>
      <w:r w:rsidRPr="00CE6B07">
        <w:rPr>
          <w:sz w:val="28"/>
          <w:szCs w:val="28"/>
        </w:rPr>
        <w:t>в</w:t>
      </w:r>
      <w:r w:rsidR="005D4635" w:rsidRPr="00CE6B07">
        <w:rPr>
          <w:sz w:val="28"/>
          <w:szCs w:val="28"/>
        </w:rPr>
        <w:t xml:space="preserve"> </w:t>
      </w:r>
      <w:r w:rsidRPr="00CE6B07">
        <w:rPr>
          <w:sz w:val="28"/>
          <w:szCs w:val="28"/>
        </w:rPr>
        <w:t>рамках</w:t>
      </w:r>
      <w:r w:rsidR="005D4635" w:rsidRPr="00CE6B07">
        <w:rPr>
          <w:sz w:val="28"/>
          <w:szCs w:val="28"/>
        </w:rPr>
        <w:t xml:space="preserve"> </w:t>
      </w:r>
      <w:r w:rsidRPr="00CE6B07">
        <w:rPr>
          <w:sz w:val="28"/>
          <w:szCs w:val="28"/>
        </w:rPr>
        <w:t>реали</w:t>
      </w:r>
      <w:r w:rsidR="00CE6B07" w:rsidRPr="00CE6B07">
        <w:rPr>
          <w:sz w:val="28"/>
          <w:szCs w:val="28"/>
        </w:rPr>
        <w:softHyphen/>
      </w:r>
      <w:r w:rsidRPr="00CE6B07">
        <w:rPr>
          <w:sz w:val="28"/>
          <w:szCs w:val="28"/>
        </w:rPr>
        <w:t>за</w:t>
      </w:r>
      <w:r w:rsidR="00CE6B07" w:rsidRPr="00CE6B07">
        <w:rPr>
          <w:sz w:val="28"/>
          <w:szCs w:val="28"/>
        </w:rPr>
        <w:softHyphen/>
      </w:r>
      <w:r w:rsidRPr="00CE6B07">
        <w:rPr>
          <w:sz w:val="28"/>
          <w:szCs w:val="28"/>
        </w:rPr>
        <w:t>ции</w:t>
      </w:r>
      <w:r w:rsidR="005D4635" w:rsidRPr="00CE6B07">
        <w:rPr>
          <w:sz w:val="28"/>
          <w:szCs w:val="28"/>
        </w:rPr>
        <w:t xml:space="preserve"> </w:t>
      </w:r>
      <w:r w:rsidRPr="00CE6B07">
        <w:rPr>
          <w:sz w:val="28"/>
          <w:szCs w:val="28"/>
        </w:rPr>
        <w:t>подпрограммы</w:t>
      </w:r>
      <w:r w:rsidR="005D4635" w:rsidRPr="00CE6B07">
        <w:rPr>
          <w:sz w:val="28"/>
          <w:szCs w:val="28"/>
        </w:rPr>
        <w:t xml:space="preserve"> </w:t>
      </w:r>
      <w:r w:rsidRPr="00CE6B07">
        <w:rPr>
          <w:sz w:val="28"/>
          <w:szCs w:val="28"/>
        </w:rPr>
        <w:t>"Информационная</w:t>
      </w:r>
      <w:r w:rsidR="005D4635" w:rsidRPr="00CE6B07">
        <w:rPr>
          <w:sz w:val="28"/>
          <w:szCs w:val="28"/>
        </w:rPr>
        <w:t xml:space="preserve"> </w:t>
      </w:r>
      <w:r w:rsidRPr="00CE6B07">
        <w:rPr>
          <w:sz w:val="28"/>
          <w:szCs w:val="28"/>
        </w:rPr>
        <w:t>инфраструктура"</w:t>
      </w:r>
      <w:r w:rsidR="005D4635" w:rsidRPr="00CE6B07">
        <w:rPr>
          <w:sz w:val="28"/>
          <w:szCs w:val="28"/>
        </w:rPr>
        <w:t xml:space="preserve"> </w:t>
      </w:r>
      <w:r w:rsidRPr="00CE6B07">
        <w:rPr>
          <w:sz w:val="28"/>
          <w:szCs w:val="28"/>
        </w:rPr>
        <w:t>государственной</w:t>
      </w:r>
      <w:r w:rsidR="005D4635" w:rsidRPr="00CE6B07">
        <w:rPr>
          <w:sz w:val="28"/>
          <w:szCs w:val="28"/>
        </w:rPr>
        <w:t xml:space="preserve"> </w:t>
      </w:r>
      <w:r w:rsidRPr="00CE6B07">
        <w:rPr>
          <w:sz w:val="28"/>
          <w:szCs w:val="28"/>
        </w:rPr>
        <w:t>про</w:t>
      </w:r>
      <w:r w:rsidR="00CE6B07" w:rsidRPr="00CE6B07">
        <w:rPr>
          <w:sz w:val="28"/>
          <w:szCs w:val="28"/>
        </w:rPr>
        <w:softHyphen/>
      </w:r>
      <w:r w:rsidRPr="00CE6B07">
        <w:rPr>
          <w:sz w:val="28"/>
          <w:szCs w:val="28"/>
        </w:rPr>
        <w:t>граммы</w:t>
      </w:r>
      <w:r w:rsidR="005D4635" w:rsidRPr="00CE6B07">
        <w:rPr>
          <w:sz w:val="28"/>
          <w:szCs w:val="28"/>
        </w:rPr>
        <w:t xml:space="preserve"> </w:t>
      </w:r>
      <w:r w:rsidRPr="00CE6B07">
        <w:rPr>
          <w:sz w:val="28"/>
          <w:szCs w:val="28"/>
        </w:rPr>
        <w:t>Чувашской</w:t>
      </w:r>
      <w:r w:rsidR="005D4635" w:rsidRPr="00CE6B07">
        <w:rPr>
          <w:sz w:val="28"/>
          <w:szCs w:val="28"/>
        </w:rPr>
        <w:t xml:space="preserve"> </w:t>
      </w:r>
      <w:r w:rsidRPr="00CE6B07">
        <w:rPr>
          <w:sz w:val="28"/>
          <w:szCs w:val="28"/>
        </w:rPr>
        <w:t>Республики</w:t>
      </w:r>
      <w:r w:rsidR="005D4635" w:rsidRPr="00CE6B07">
        <w:rPr>
          <w:sz w:val="28"/>
          <w:szCs w:val="28"/>
        </w:rPr>
        <w:t xml:space="preserve"> </w:t>
      </w:r>
      <w:r w:rsidRPr="00CE6B07">
        <w:rPr>
          <w:sz w:val="28"/>
          <w:szCs w:val="28"/>
        </w:rPr>
        <w:t>"Цифровое</w:t>
      </w:r>
      <w:r w:rsidR="005D4635" w:rsidRPr="00CE6B07">
        <w:rPr>
          <w:sz w:val="28"/>
          <w:szCs w:val="28"/>
        </w:rPr>
        <w:t xml:space="preserve"> </w:t>
      </w:r>
      <w:r w:rsidRPr="00CE6B07">
        <w:rPr>
          <w:sz w:val="28"/>
          <w:szCs w:val="28"/>
        </w:rPr>
        <w:t>общество</w:t>
      </w:r>
      <w:r w:rsidR="005D4635" w:rsidRPr="00CE6B07">
        <w:rPr>
          <w:sz w:val="28"/>
          <w:szCs w:val="28"/>
        </w:rPr>
        <w:t xml:space="preserve"> </w:t>
      </w:r>
      <w:r w:rsidRPr="00CE6B07">
        <w:rPr>
          <w:sz w:val="28"/>
          <w:szCs w:val="28"/>
        </w:rPr>
        <w:t>Чувашии"</w:t>
      </w:r>
      <w:r w:rsidR="005D4635" w:rsidRPr="00CE6B07">
        <w:rPr>
          <w:sz w:val="28"/>
          <w:szCs w:val="28"/>
        </w:rPr>
        <w:t xml:space="preserve"> </w:t>
      </w:r>
      <w:r w:rsidRPr="00CE6B07">
        <w:rPr>
          <w:sz w:val="28"/>
          <w:szCs w:val="28"/>
        </w:rPr>
        <w:t>на</w:t>
      </w:r>
      <w:r w:rsidR="005D4635" w:rsidRPr="00CE6B07">
        <w:rPr>
          <w:sz w:val="28"/>
          <w:szCs w:val="28"/>
        </w:rPr>
        <w:t xml:space="preserve"> </w:t>
      </w:r>
      <w:r w:rsidRPr="00CE6B07">
        <w:rPr>
          <w:sz w:val="28"/>
          <w:szCs w:val="28"/>
        </w:rPr>
        <w:t>2020</w:t>
      </w:r>
      <w:r w:rsidR="005D4635" w:rsidRPr="00CE6B07">
        <w:rPr>
          <w:sz w:val="28"/>
          <w:szCs w:val="28"/>
        </w:rPr>
        <w:t xml:space="preserve"> </w:t>
      </w:r>
      <w:r w:rsidRPr="00CE6B07">
        <w:rPr>
          <w:sz w:val="28"/>
          <w:szCs w:val="28"/>
        </w:rPr>
        <w:t>год</w:t>
      </w:r>
      <w:r w:rsidR="005D4635" w:rsidRPr="00CE6B07">
        <w:rPr>
          <w:sz w:val="28"/>
          <w:szCs w:val="28"/>
        </w:rPr>
        <w:t xml:space="preserve"> </w:t>
      </w:r>
      <w:r w:rsidRPr="00CE6B07">
        <w:rPr>
          <w:sz w:val="28"/>
          <w:szCs w:val="28"/>
        </w:rPr>
        <w:t>в</w:t>
      </w:r>
      <w:r w:rsidR="005D4635" w:rsidRPr="00CE6B07">
        <w:rPr>
          <w:sz w:val="28"/>
          <w:szCs w:val="28"/>
        </w:rPr>
        <w:t xml:space="preserve"> </w:t>
      </w:r>
      <w:r w:rsidRPr="00CE6B07">
        <w:rPr>
          <w:sz w:val="28"/>
          <w:szCs w:val="28"/>
        </w:rPr>
        <w:t>сумме</w:t>
      </w:r>
      <w:r w:rsidR="005D4635" w:rsidRPr="00CE6B07">
        <w:rPr>
          <w:sz w:val="28"/>
          <w:szCs w:val="28"/>
        </w:rPr>
        <w:t xml:space="preserve"> </w:t>
      </w:r>
      <w:r w:rsidRPr="00CE6B07">
        <w:rPr>
          <w:sz w:val="28"/>
          <w:szCs w:val="28"/>
        </w:rPr>
        <w:t>56866,1</w:t>
      </w:r>
      <w:r w:rsidR="005D4635" w:rsidRPr="00CE6B07">
        <w:rPr>
          <w:sz w:val="28"/>
          <w:szCs w:val="28"/>
        </w:rPr>
        <w:t xml:space="preserve"> </w:t>
      </w:r>
      <w:r w:rsidRPr="00CE6B07">
        <w:rPr>
          <w:sz w:val="28"/>
          <w:szCs w:val="28"/>
        </w:rPr>
        <w:t>тыс.</w:t>
      </w:r>
      <w:r w:rsidR="005D4635" w:rsidRPr="00CE6B07">
        <w:rPr>
          <w:sz w:val="28"/>
          <w:szCs w:val="28"/>
        </w:rPr>
        <w:t xml:space="preserve"> </w:t>
      </w:r>
      <w:r w:rsidRPr="00CE6B07">
        <w:rPr>
          <w:sz w:val="28"/>
          <w:szCs w:val="28"/>
        </w:rPr>
        <w:t>рублей;</w:t>
      </w:r>
      <w:r w:rsidR="005D4635" w:rsidRPr="00CE6B07">
        <w:rPr>
          <w:sz w:val="28"/>
          <w:szCs w:val="28"/>
        </w:rPr>
        <w:t xml:space="preserve"> </w:t>
      </w:r>
    </w:p>
    <w:p w:rsidR="001D39EE" w:rsidRPr="0014131A" w:rsidRDefault="001D39EE" w:rsidP="001C195E">
      <w:pPr>
        <w:pStyle w:val="af4"/>
        <w:widowControl w:val="0"/>
        <w:autoSpaceDE w:val="0"/>
        <w:autoSpaceDN w:val="0"/>
        <w:adjustRightInd w:val="0"/>
        <w:spacing w:line="317" w:lineRule="auto"/>
        <w:ind w:left="0"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проведение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комплексных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кадастровых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работ</w:t>
      </w:r>
      <w:r w:rsidR="005D4635" w:rsidRPr="0014131A">
        <w:rPr>
          <w:sz w:val="28"/>
          <w:szCs w:val="28"/>
        </w:rPr>
        <w:t xml:space="preserve"> </w:t>
      </w:r>
      <w:r w:rsidR="0028639C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28639C" w:rsidRPr="0014131A">
        <w:rPr>
          <w:sz w:val="28"/>
          <w:szCs w:val="28"/>
        </w:rPr>
        <w:t>территории</w:t>
      </w:r>
      <w:r w:rsidR="005D4635" w:rsidRPr="0014131A">
        <w:rPr>
          <w:sz w:val="28"/>
          <w:szCs w:val="28"/>
        </w:rPr>
        <w:t xml:space="preserve"> </w:t>
      </w:r>
      <w:r w:rsidR="0028639C" w:rsidRPr="0014131A">
        <w:rPr>
          <w:sz w:val="28"/>
          <w:szCs w:val="28"/>
        </w:rPr>
        <w:t>Чува</w:t>
      </w:r>
      <w:r w:rsidR="0028639C" w:rsidRPr="0014131A">
        <w:rPr>
          <w:sz w:val="28"/>
          <w:szCs w:val="28"/>
        </w:rPr>
        <w:t>ш</w:t>
      </w:r>
      <w:r w:rsidR="0028639C" w:rsidRPr="0014131A">
        <w:rPr>
          <w:sz w:val="28"/>
          <w:szCs w:val="28"/>
        </w:rPr>
        <w:t>ской</w:t>
      </w:r>
      <w:r w:rsidR="005D4635" w:rsidRPr="0014131A">
        <w:rPr>
          <w:sz w:val="28"/>
          <w:szCs w:val="28"/>
        </w:rPr>
        <w:t xml:space="preserve"> </w:t>
      </w:r>
      <w:r w:rsidR="0028639C" w:rsidRPr="0014131A">
        <w:rPr>
          <w:sz w:val="28"/>
          <w:szCs w:val="28"/>
        </w:rPr>
        <w:t>Республики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2020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3300,0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2021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="00CE6B07">
        <w:rPr>
          <w:sz w:val="28"/>
          <w:szCs w:val="28"/>
        </w:rPr>
        <w:t xml:space="preserve">       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3300,0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рублей;</w:t>
      </w:r>
    </w:p>
    <w:p w:rsidR="00280DBB" w:rsidRPr="0014131A" w:rsidRDefault="00280DBB" w:rsidP="001C195E">
      <w:pPr>
        <w:widowControl w:val="0"/>
        <w:spacing w:line="317" w:lineRule="auto"/>
        <w:ind w:firstLine="709"/>
        <w:jc w:val="both"/>
        <w:rPr>
          <w:rStyle w:val="af3"/>
          <w:b w:val="0"/>
          <w:color w:val="auto"/>
          <w:sz w:val="28"/>
          <w:szCs w:val="28"/>
        </w:rPr>
      </w:pPr>
      <w:r w:rsidRPr="0014131A">
        <w:rPr>
          <w:rStyle w:val="af3"/>
          <w:b w:val="0"/>
          <w:color w:val="auto"/>
          <w:sz w:val="28"/>
          <w:szCs w:val="28"/>
        </w:rPr>
        <w:t>обеспечение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инструментами,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оборудованием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и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материалами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детских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музыкальных,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художественных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и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хореографических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школ,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училищ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и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школ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искусств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2019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год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сумме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="00825781" w:rsidRPr="0014131A">
        <w:rPr>
          <w:rStyle w:val="af3"/>
          <w:b w:val="0"/>
          <w:color w:val="auto"/>
          <w:sz w:val="28"/>
          <w:szCs w:val="28"/>
        </w:rPr>
        <w:t>414,9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тыс.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рублей,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2020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год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сумме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="0093025D" w:rsidRPr="0014131A">
        <w:rPr>
          <w:rStyle w:val="af3"/>
          <w:b w:val="0"/>
          <w:color w:val="auto"/>
          <w:sz w:val="28"/>
          <w:szCs w:val="28"/>
        </w:rPr>
        <w:br/>
      </w:r>
      <w:r w:rsidR="00825781" w:rsidRPr="0014131A">
        <w:rPr>
          <w:rStyle w:val="af3"/>
          <w:b w:val="0"/>
          <w:color w:val="auto"/>
          <w:sz w:val="28"/>
          <w:szCs w:val="28"/>
        </w:rPr>
        <w:t>414,9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тыс.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рублей,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2021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год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сумме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="00825781" w:rsidRPr="0014131A">
        <w:rPr>
          <w:rStyle w:val="af3"/>
          <w:b w:val="0"/>
          <w:color w:val="auto"/>
          <w:sz w:val="28"/>
          <w:szCs w:val="28"/>
        </w:rPr>
        <w:t>250,0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тыс.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рублей;</w:t>
      </w:r>
    </w:p>
    <w:p w:rsidR="00280DBB" w:rsidRPr="0014131A" w:rsidRDefault="00280DBB" w:rsidP="001C195E">
      <w:pPr>
        <w:widowControl w:val="0"/>
        <w:spacing w:line="317" w:lineRule="auto"/>
        <w:ind w:firstLine="709"/>
        <w:jc w:val="both"/>
        <w:rPr>
          <w:rStyle w:val="af3"/>
          <w:b w:val="0"/>
          <w:color w:val="auto"/>
          <w:sz w:val="28"/>
          <w:szCs w:val="28"/>
        </w:rPr>
      </w:pPr>
      <w:r w:rsidRPr="0014131A">
        <w:rPr>
          <w:rStyle w:val="af3"/>
          <w:b w:val="0"/>
          <w:color w:val="auto"/>
          <w:sz w:val="28"/>
          <w:szCs w:val="28"/>
        </w:rPr>
        <w:t>создание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(реконструкцию)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и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капитальный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ремонт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учреждений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кул</w:t>
      </w:r>
      <w:r w:rsidRPr="0014131A">
        <w:rPr>
          <w:rStyle w:val="af3"/>
          <w:b w:val="0"/>
          <w:color w:val="auto"/>
          <w:sz w:val="28"/>
          <w:szCs w:val="28"/>
        </w:rPr>
        <w:t>ь</w:t>
      </w:r>
      <w:r w:rsidRPr="0014131A">
        <w:rPr>
          <w:rStyle w:val="af3"/>
          <w:b w:val="0"/>
          <w:color w:val="auto"/>
          <w:sz w:val="28"/>
          <w:szCs w:val="28"/>
        </w:rPr>
        <w:t>турно-досугового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типа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сельской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местности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2020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год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сумме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="0093025D" w:rsidRPr="0014131A">
        <w:rPr>
          <w:rStyle w:val="af3"/>
          <w:b w:val="0"/>
          <w:color w:val="auto"/>
          <w:sz w:val="28"/>
          <w:szCs w:val="28"/>
        </w:rPr>
        <w:br/>
      </w:r>
      <w:r w:rsidRPr="0014131A">
        <w:rPr>
          <w:rStyle w:val="af3"/>
          <w:b w:val="0"/>
          <w:color w:val="auto"/>
          <w:sz w:val="28"/>
          <w:szCs w:val="28"/>
        </w:rPr>
        <w:t>5400,0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тыс.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рублей,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2021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год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сумме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5400,0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тыс.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рублей;</w:t>
      </w:r>
    </w:p>
    <w:p w:rsidR="00280DBB" w:rsidRPr="0014131A" w:rsidRDefault="00280DBB" w:rsidP="001C195E">
      <w:pPr>
        <w:widowControl w:val="0"/>
        <w:spacing w:line="317" w:lineRule="auto"/>
        <w:ind w:firstLine="709"/>
        <w:jc w:val="both"/>
        <w:rPr>
          <w:rStyle w:val="af3"/>
          <w:b w:val="0"/>
          <w:color w:val="auto"/>
          <w:sz w:val="28"/>
          <w:szCs w:val="28"/>
        </w:rPr>
      </w:pPr>
      <w:r w:rsidRPr="0014131A">
        <w:rPr>
          <w:rStyle w:val="af3"/>
          <w:b w:val="0"/>
          <w:color w:val="auto"/>
          <w:sz w:val="28"/>
          <w:szCs w:val="28"/>
        </w:rPr>
        <w:t>создание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модельных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муниципальных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библиотек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2019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год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сумме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150,0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тыс.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рублей,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2020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год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сумме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150,0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тыс.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рублей,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2021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год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="00CE6B07">
        <w:rPr>
          <w:rStyle w:val="af3"/>
          <w:b w:val="0"/>
          <w:color w:val="auto"/>
          <w:sz w:val="28"/>
          <w:szCs w:val="28"/>
        </w:rPr>
        <w:t xml:space="preserve">        </w:t>
      </w:r>
      <w:r w:rsidRPr="0014131A">
        <w:rPr>
          <w:rStyle w:val="af3"/>
          <w:b w:val="0"/>
          <w:color w:val="auto"/>
          <w:sz w:val="28"/>
          <w:szCs w:val="28"/>
        </w:rPr>
        <w:t>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сумме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150,0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тыс.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рублей;</w:t>
      </w:r>
    </w:p>
    <w:p w:rsidR="00280DBB" w:rsidRPr="0014131A" w:rsidRDefault="00280DBB" w:rsidP="001C195E">
      <w:pPr>
        <w:widowControl w:val="0"/>
        <w:spacing w:line="317" w:lineRule="auto"/>
        <w:ind w:firstLine="709"/>
        <w:jc w:val="both"/>
        <w:rPr>
          <w:rStyle w:val="af3"/>
          <w:b w:val="0"/>
          <w:color w:val="auto"/>
          <w:sz w:val="28"/>
          <w:szCs w:val="28"/>
        </w:rPr>
      </w:pPr>
      <w:r w:rsidRPr="0014131A">
        <w:rPr>
          <w:rStyle w:val="af3"/>
          <w:b w:val="0"/>
          <w:color w:val="auto"/>
          <w:sz w:val="28"/>
          <w:szCs w:val="28"/>
        </w:rPr>
        <w:t>создание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условий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для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показа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национальных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кинофильмов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киноз</w:t>
      </w:r>
      <w:r w:rsidRPr="0014131A">
        <w:rPr>
          <w:rStyle w:val="af3"/>
          <w:b w:val="0"/>
          <w:color w:val="auto"/>
          <w:sz w:val="28"/>
          <w:szCs w:val="28"/>
        </w:rPr>
        <w:t>а</w:t>
      </w:r>
      <w:r w:rsidRPr="0014131A">
        <w:rPr>
          <w:rStyle w:val="af3"/>
          <w:b w:val="0"/>
          <w:color w:val="auto"/>
          <w:sz w:val="28"/>
          <w:szCs w:val="28"/>
        </w:rPr>
        <w:t>лах,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расположенных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населенных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пунктах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численностью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населения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до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500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тыс</w:t>
      </w:r>
      <w:r w:rsidR="00732136" w:rsidRPr="0014131A">
        <w:rPr>
          <w:rStyle w:val="af3"/>
          <w:b w:val="0"/>
          <w:color w:val="auto"/>
          <w:sz w:val="28"/>
          <w:szCs w:val="28"/>
        </w:rPr>
        <w:t>яч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человек</w:t>
      </w:r>
      <w:r w:rsidR="00D0581B" w:rsidRPr="0014131A">
        <w:rPr>
          <w:rStyle w:val="af3"/>
          <w:b w:val="0"/>
          <w:color w:val="auto"/>
          <w:sz w:val="28"/>
          <w:szCs w:val="28"/>
        </w:rPr>
        <w:t>,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2019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год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сумме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150,0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тыс.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рублей,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2020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год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="00CE6B07">
        <w:rPr>
          <w:rStyle w:val="af3"/>
          <w:b w:val="0"/>
          <w:color w:val="auto"/>
          <w:sz w:val="28"/>
          <w:szCs w:val="28"/>
        </w:rPr>
        <w:t xml:space="preserve">       </w:t>
      </w:r>
      <w:r w:rsidRPr="0014131A">
        <w:rPr>
          <w:rStyle w:val="af3"/>
          <w:b w:val="0"/>
          <w:color w:val="auto"/>
          <w:sz w:val="28"/>
          <w:szCs w:val="28"/>
        </w:rPr>
        <w:t>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сумме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150,0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тыс.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рублей,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2021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год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сумме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150,0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тыс.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рублей;</w:t>
      </w:r>
    </w:p>
    <w:p w:rsidR="00280DBB" w:rsidRPr="0014131A" w:rsidRDefault="00280DBB" w:rsidP="001C195E">
      <w:pPr>
        <w:widowControl w:val="0"/>
        <w:spacing w:line="317" w:lineRule="auto"/>
        <w:ind w:firstLine="709"/>
        <w:jc w:val="both"/>
        <w:rPr>
          <w:rStyle w:val="af3"/>
          <w:b w:val="0"/>
          <w:color w:val="auto"/>
          <w:sz w:val="28"/>
          <w:szCs w:val="28"/>
        </w:rPr>
      </w:pPr>
      <w:r w:rsidRPr="0014131A">
        <w:rPr>
          <w:rStyle w:val="af3"/>
          <w:b w:val="0"/>
          <w:color w:val="auto"/>
          <w:sz w:val="28"/>
          <w:szCs w:val="28"/>
        </w:rPr>
        <w:t>обеспечение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учреждений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культуры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специализированным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автотран</w:t>
      </w:r>
      <w:r w:rsidRPr="0014131A">
        <w:rPr>
          <w:rStyle w:val="af3"/>
          <w:b w:val="0"/>
          <w:color w:val="auto"/>
          <w:sz w:val="28"/>
          <w:szCs w:val="28"/>
        </w:rPr>
        <w:t>с</w:t>
      </w:r>
      <w:r w:rsidRPr="0014131A">
        <w:rPr>
          <w:rStyle w:val="af3"/>
          <w:b w:val="0"/>
          <w:color w:val="auto"/>
          <w:sz w:val="28"/>
          <w:szCs w:val="28"/>
        </w:rPr>
        <w:t>портом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для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обслуживания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населения,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том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числе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сельского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населения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(а</w:t>
      </w:r>
      <w:r w:rsidRPr="0014131A">
        <w:rPr>
          <w:rStyle w:val="af3"/>
          <w:b w:val="0"/>
          <w:color w:val="auto"/>
          <w:sz w:val="28"/>
          <w:szCs w:val="28"/>
        </w:rPr>
        <w:t>в</w:t>
      </w:r>
      <w:r w:rsidRPr="0014131A">
        <w:rPr>
          <w:rStyle w:val="af3"/>
          <w:b w:val="0"/>
          <w:color w:val="auto"/>
          <w:sz w:val="28"/>
          <w:szCs w:val="28"/>
        </w:rPr>
        <w:t>токлубы)</w:t>
      </w:r>
      <w:r w:rsidR="00323B22">
        <w:rPr>
          <w:rStyle w:val="af3"/>
          <w:b w:val="0"/>
          <w:color w:val="auto"/>
          <w:sz w:val="28"/>
          <w:szCs w:val="28"/>
        </w:rPr>
        <w:t>,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2019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год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сумме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300,0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тыс.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рублей,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2020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год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сумме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="0093025D" w:rsidRPr="0014131A">
        <w:rPr>
          <w:rStyle w:val="af3"/>
          <w:b w:val="0"/>
          <w:color w:val="auto"/>
          <w:sz w:val="28"/>
          <w:szCs w:val="28"/>
        </w:rPr>
        <w:br/>
      </w:r>
      <w:r w:rsidRPr="0014131A">
        <w:rPr>
          <w:rStyle w:val="af3"/>
          <w:b w:val="0"/>
          <w:color w:val="auto"/>
          <w:sz w:val="28"/>
          <w:szCs w:val="28"/>
        </w:rPr>
        <w:t>300,0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тыс.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рублей,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2021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год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сумме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300,0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тыс.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рублей;</w:t>
      </w:r>
    </w:p>
    <w:p w:rsidR="00280DBB" w:rsidRPr="0014131A" w:rsidRDefault="00280DBB" w:rsidP="001C195E">
      <w:pPr>
        <w:widowControl w:val="0"/>
        <w:spacing w:line="317" w:lineRule="auto"/>
        <w:ind w:firstLine="720"/>
        <w:jc w:val="both"/>
        <w:rPr>
          <w:rStyle w:val="af3"/>
          <w:b w:val="0"/>
          <w:color w:val="auto"/>
          <w:sz w:val="28"/>
          <w:szCs w:val="28"/>
        </w:rPr>
      </w:pPr>
      <w:r w:rsidRPr="0014131A">
        <w:rPr>
          <w:rStyle w:val="af3"/>
          <w:b w:val="0"/>
          <w:color w:val="auto"/>
          <w:sz w:val="28"/>
          <w:szCs w:val="28"/>
        </w:rPr>
        <w:t>обеспечение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развития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и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укрепления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материально-технической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базы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домов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культуры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населенных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пунктах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числом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жителей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до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50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тыс</w:t>
      </w:r>
      <w:r w:rsidR="00732136" w:rsidRPr="0014131A">
        <w:rPr>
          <w:rStyle w:val="af3"/>
          <w:b w:val="0"/>
          <w:color w:val="auto"/>
          <w:sz w:val="28"/>
          <w:szCs w:val="28"/>
        </w:rPr>
        <w:t>яч</w:t>
      </w:r>
      <w:r w:rsidR="0093025D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ч</w:t>
      </w:r>
      <w:r w:rsidRPr="0014131A">
        <w:rPr>
          <w:rStyle w:val="af3"/>
          <w:b w:val="0"/>
          <w:color w:val="auto"/>
          <w:sz w:val="28"/>
          <w:szCs w:val="28"/>
        </w:rPr>
        <w:t>е</w:t>
      </w:r>
      <w:r w:rsidRPr="0014131A">
        <w:rPr>
          <w:rStyle w:val="af3"/>
          <w:b w:val="0"/>
          <w:color w:val="auto"/>
          <w:sz w:val="28"/>
          <w:szCs w:val="28"/>
        </w:rPr>
        <w:t>ловек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2019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год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сумме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="002905CA" w:rsidRPr="0014131A">
        <w:rPr>
          <w:rStyle w:val="af3"/>
          <w:b w:val="0"/>
          <w:color w:val="auto"/>
          <w:sz w:val="28"/>
          <w:szCs w:val="28"/>
        </w:rPr>
        <w:t>38036,1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тыс.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рублей;</w:t>
      </w:r>
    </w:p>
    <w:p w:rsidR="00280DBB" w:rsidRPr="0014131A" w:rsidRDefault="00280DBB" w:rsidP="001C195E">
      <w:pPr>
        <w:widowControl w:val="0"/>
        <w:spacing w:line="312" w:lineRule="auto"/>
        <w:ind w:firstLine="720"/>
        <w:jc w:val="both"/>
        <w:rPr>
          <w:rStyle w:val="af3"/>
          <w:b w:val="0"/>
          <w:color w:val="auto"/>
          <w:sz w:val="28"/>
          <w:szCs w:val="28"/>
        </w:rPr>
      </w:pPr>
      <w:r w:rsidRPr="00CE6B07">
        <w:rPr>
          <w:rFonts w:eastAsia="Calibri"/>
          <w:bCs/>
          <w:spacing w:val="-6"/>
          <w:sz w:val="28"/>
          <w:szCs w:val="28"/>
          <w:lang w:eastAsia="en-US"/>
        </w:rPr>
        <w:lastRenderedPageBreak/>
        <w:t>создание</w:t>
      </w:r>
      <w:r w:rsidR="005D4635" w:rsidRPr="00CE6B07">
        <w:rPr>
          <w:rFonts w:eastAsia="Calibri"/>
          <w:bCs/>
          <w:spacing w:val="-6"/>
          <w:sz w:val="28"/>
          <w:szCs w:val="28"/>
          <w:lang w:eastAsia="en-US"/>
        </w:rPr>
        <w:t xml:space="preserve"> </w:t>
      </w:r>
      <w:r w:rsidRPr="00CE6B07">
        <w:rPr>
          <w:rFonts w:eastAsia="Calibri"/>
          <w:bCs/>
          <w:spacing w:val="-6"/>
          <w:sz w:val="28"/>
          <w:szCs w:val="28"/>
          <w:lang w:eastAsia="en-US"/>
        </w:rPr>
        <w:t>в</w:t>
      </w:r>
      <w:r w:rsidR="005D4635" w:rsidRPr="00CE6B07">
        <w:rPr>
          <w:rFonts w:eastAsia="Calibri"/>
          <w:bCs/>
          <w:spacing w:val="-6"/>
          <w:sz w:val="28"/>
          <w:szCs w:val="28"/>
          <w:lang w:eastAsia="en-US"/>
        </w:rPr>
        <w:t xml:space="preserve"> </w:t>
      </w:r>
      <w:r w:rsidRPr="001C195E">
        <w:rPr>
          <w:rFonts w:eastAsia="Calibri"/>
          <w:bCs/>
          <w:sz w:val="28"/>
          <w:szCs w:val="28"/>
          <w:lang w:eastAsia="en-US"/>
        </w:rPr>
        <w:t>общеобразовательных</w:t>
      </w:r>
      <w:r w:rsidR="005D4635" w:rsidRPr="00CE6B07">
        <w:rPr>
          <w:rFonts w:eastAsia="Calibri"/>
          <w:bCs/>
          <w:spacing w:val="-6"/>
          <w:sz w:val="28"/>
          <w:szCs w:val="28"/>
          <w:lang w:eastAsia="en-US"/>
        </w:rPr>
        <w:t xml:space="preserve"> </w:t>
      </w:r>
      <w:r w:rsidRPr="00CE6B07">
        <w:rPr>
          <w:rFonts w:eastAsia="Calibri"/>
          <w:bCs/>
          <w:spacing w:val="-6"/>
          <w:sz w:val="28"/>
          <w:szCs w:val="28"/>
          <w:lang w:eastAsia="en-US"/>
        </w:rPr>
        <w:t>организациях,</w:t>
      </w:r>
      <w:r w:rsidR="005D4635" w:rsidRPr="00CE6B07">
        <w:rPr>
          <w:rFonts w:eastAsia="Calibri"/>
          <w:bCs/>
          <w:spacing w:val="-6"/>
          <w:sz w:val="28"/>
          <w:szCs w:val="28"/>
          <w:lang w:eastAsia="en-US"/>
        </w:rPr>
        <w:t xml:space="preserve"> </w:t>
      </w:r>
      <w:r w:rsidRPr="00CE6B07">
        <w:rPr>
          <w:rFonts w:eastAsia="Calibri"/>
          <w:bCs/>
          <w:spacing w:val="-6"/>
          <w:sz w:val="28"/>
          <w:szCs w:val="28"/>
          <w:lang w:eastAsia="en-US"/>
        </w:rPr>
        <w:t>расположенных</w:t>
      </w:r>
      <w:r w:rsidR="005D4635" w:rsidRPr="00CE6B07">
        <w:rPr>
          <w:rFonts w:eastAsia="Calibri"/>
          <w:bCs/>
          <w:spacing w:val="-6"/>
          <w:sz w:val="28"/>
          <w:szCs w:val="28"/>
          <w:lang w:eastAsia="en-US"/>
        </w:rPr>
        <w:t xml:space="preserve"> </w:t>
      </w:r>
      <w:r w:rsidRPr="00CE6B07">
        <w:rPr>
          <w:rFonts w:eastAsia="Calibri"/>
          <w:bCs/>
          <w:spacing w:val="-6"/>
          <w:sz w:val="28"/>
          <w:szCs w:val="28"/>
          <w:lang w:eastAsia="en-US"/>
        </w:rPr>
        <w:t>в</w:t>
      </w:r>
      <w:r w:rsidR="005D4635" w:rsidRPr="00CE6B07">
        <w:rPr>
          <w:rFonts w:eastAsia="Calibri"/>
          <w:bCs/>
          <w:spacing w:val="-6"/>
          <w:sz w:val="28"/>
          <w:szCs w:val="28"/>
          <w:lang w:eastAsia="en-US"/>
        </w:rPr>
        <w:t xml:space="preserve"> </w:t>
      </w:r>
      <w:r w:rsidRPr="00CE6B07">
        <w:rPr>
          <w:rFonts w:eastAsia="Calibri"/>
          <w:bCs/>
          <w:spacing w:val="-6"/>
          <w:sz w:val="28"/>
          <w:szCs w:val="28"/>
          <w:lang w:eastAsia="en-US"/>
        </w:rPr>
        <w:t>сель</w:t>
      </w:r>
      <w:r w:rsidR="00CE6B07">
        <w:rPr>
          <w:rFonts w:eastAsia="Calibri"/>
          <w:bCs/>
          <w:sz w:val="28"/>
          <w:szCs w:val="28"/>
          <w:lang w:eastAsia="en-US"/>
        </w:rPr>
        <w:softHyphen/>
      </w:r>
      <w:r w:rsidRPr="0014131A">
        <w:rPr>
          <w:rFonts w:eastAsia="Calibri"/>
          <w:bCs/>
          <w:sz w:val="28"/>
          <w:szCs w:val="28"/>
          <w:lang w:eastAsia="en-US"/>
        </w:rPr>
        <w:t>с</w:t>
      </w:r>
      <w:r w:rsidR="001C195E">
        <w:rPr>
          <w:rFonts w:eastAsia="Calibri"/>
          <w:bCs/>
          <w:sz w:val="28"/>
          <w:szCs w:val="28"/>
          <w:lang w:eastAsia="en-US"/>
        </w:rPr>
        <w:softHyphen/>
      </w:r>
      <w:r w:rsidRPr="0014131A">
        <w:rPr>
          <w:rFonts w:eastAsia="Calibri"/>
          <w:bCs/>
          <w:sz w:val="28"/>
          <w:szCs w:val="28"/>
          <w:lang w:eastAsia="en-US"/>
        </w:rPr>
        <w:t>кой</w:t>
      </w:r>
      <w:r w:rsidR="005D4635" w:rsidRPr="0014131A">
        <w:rPr>
          <w:rFonts w:eastAsia="Calibri"/>
          <w:bCs/>
          <w:sz w:val="28"/>
          <w:szCs w:val="28"/>
          <w:lang w:eastAsia="en-US"/>
        </w:rPr>
        <w:t xml:space="preserve"> </w:t>
      </w:r>
      <w:r w:rsidRPr="0014131A">
        <w:rPr>
          <w:rFonts w:eastAsia="Calibri"/>
          <w:bCs/>
          <w:sz w:val="28"/>
          <w:szCs w:val="28"/>
          <w:lang w:eastAsia="en-US"/>
        </w:rPr>
        <w:t>местности,</w:t>
      </w:r>
      <w:r w:rsidR="005D4635" w:rsidRPr="0014131A">
        <w:rPr>
          <w:rFonts w:eastAsia="Calibri"/>
          <w:bCs/>
          <w:sz w:val="28"/>
          <w:szCs w:val="28"/>
          <w:lang w:eastAsia="en-US"/>
        </w:rPr>
        <w:t xml:space="preserve"> </w:t>
      </w:r>
      <w:r w:rsidRPr="0014131A">
        <w:rPr>
          <w:rFonts w:eastAsia="Calibri"/>
          <w:bCs/>
          <w:sz w:val="28"/>
          <w:szCs w:val="28"/>
          <w:lang w:eastAsia="en-US"/>
        </w:rPr>
        <w:t>условий</w:t>
      </w:r>
      <w:r w:rsidR="005D4635" w:rsidRPr="0014131A">
        <w:rPr>
          <w:rFonts w:eastAsia="Calibri"/>
          <w:bCs/>
          <w:sz w:val="28"/>
          <w:szCs w:val="28"/>
          <w:lang w:eastAsia="en-US"/>
        </w:rPr>
        <w:t xml:space="preserve"> </w:t>
      </w:r>
      <w:r w:rsidRPr="0014131A">
        <w:rPr>
          <w:rFonts w:eastAsia="Calibri"/>
          <w:bCs/>
          <w:sz w:val="28"/>
          <w:szCs w:val="28"/>
          <w:lang w:eastAsia="en-US"/>
        </w:rPr>
        <w:t>для</w:t>
      </w:r>
      <w:r w:rsidR="005D4635" w:rsidRPr="0014131A">
        <w:rPr>
          <w:rFonts w:eastAsia="Calibri"/>
          <w:bCs/>
          <w:sz w:val="28"/>
          <w:szCs w:val="28"/>
          <w:lang w:eastAsia="en-US"/>
        </w:rPr>
        <w:t xml:space="preserve"> </w:t>
      </w:r>
      <w:r w:rsidRPr="0014131A">
        <w:rPr>
          <w:rFonts w:eastAsia="Calibri"/>
          <w:bCs/>
          <w:sz w:val="28"/>
          <w:szCs w:val="28"/>
          <w:lang w:eastAsia="en-US"/>
        </w:rPr>
        <w:t>занятий</w:t>
      </w:r>
      <w:r w:rsidR="005D4635" w:rsidRPr="0014131A">
        <w:rPr>
          <w:rFonts w:eastAsia="Calibri"/>
          <w:bCs/>
          <w:sz w:val="28"/>
          <w:szCs w:val="28"/>
          <w:lang w:eastAsia="en-US"/>
        </w:rPr>
        <w:t xml:space="preserve"> </w:t>
      </w:r>
      <w:r w:rsidRPr="0014131A">
        <w:rPr>
          <w:rFonts w:eastAsia="Calibri"/>
          <w:bCs/>
          <w:sz w:val="28"/>
          <w:szCs w:val="28"/>
          <w:lang w:eastAsia="en-US"/>
        </w:rPr>
        <w:t>физической</w:t>
      </w:r>
      <w:r w:rsidR="005D4635" w:rsidRPr="0014131A">
        <w:rPr>
          <w:rFonts w:eastAsia="Calibri"/>
          <w:bCs/>
          <w:sz w:val="28"/>
          <w:szCs w:val="28"/>
          <w:lang w:eastAsia="en-US"/>
        </w:rPr>
        <w:t xml:space="preserve"> </w:t>
      </w:r>
      <w:r w:rsidRPr="0014131A">
        <w:rPr>
          <w:rFonts w:eastAsia="Calibri"/>
          <w:bCs/>
          <w:sz w:val="28"/>
          <w:szCs w:val="28"/>
          <w:lang w:eastAsia="en-US"/>
        </w:rPr>
        <w:t>культурой</w:t>
      </w:r>
      <w:r w:rsidR="005D4635" w:rsidRPr="0014131A">
        <w:rPr>
          <w:rFonts w:eastAsia="Calibri"/>
          <w:bCs/>
          <w:sz w:val="28"/>
          <w:szCs w:val="28"/>
          <w:lang w:eastAsia="en-US"/>
        </w:rPr>
        <w:t xml:space="preserve"> </w:t>
      </w:r>
      <w:r w:rsidRPr="0014131A">
        <w:rPr>
          <w:rFonts w:eastAsia="Calibri"/>
          <w:bCs/>
          <w:sz w:val="28"/>
          <w:szCs w:val="28"/>
          <w:lang w:eastAsia="en-US"/>
        </w:rPr>
        <w:t>и</w:t>
      </w:r>
      <w:r w:rsidR="005D4635" w:rsidRPr="0014131A">
        <w:rPr>
          <w:rFonts w:eastAsia="Calibri"/>
          <w:bCs/>
          <w:sz w:val="28"/>
          <w:szCs w:val="28"/>
          <w:lang w:eastAsia="en-US"/>
        </w:rPr>
        <w:t xml:space="preserve"> </w:t>
      </w:r>
      <w:r w:rsidRPr="0014131A">
        <w:rPr>
          <w:rFonts w:eastAsia="Calibri"/>
          <w:bCs/>
          <w:sz w:val="28"/>
          <w:szCs w:val="28"/>
          <w:lang w:eastAsia="en-US"/>
        </w:rPr>
        <w:t>спортом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2019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год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сумме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29</w:t>
      </w:r>
      <w:r w:rsidR="00A40DB3" w:rsidRPr="0014131A">
        <w:rPr>
          <w:rStyle w:val="af3"/>
          <w:b w:val="0"/>
          <w:color w:val="auto"/>
          <w:sz w:val="28"/>
          <w:szCs w:val="28"/>
        </w:rPr>
        <w:t>152,6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тыс.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рублей</w:t>
      </w:r>
      <w:r w:rsidR="00D0581B" w:rsidRPr="0014131A">
        <w:rPr>
          <w:rStyle w:val="af3"/>
          <w:b w:val="0"/>
          <w:color w:val="auto"/>
          <w:sz w:val="28"/>
          <w:szCs w:val="28"/>
        </w:rPr>
        <w:t>;</w:t>
      </w:r>
    </w:p>
    <w:p w:rsidR="00C0002C" w:rsidRPr="0014131A" w:rsidRDefault="00C0002C" w:rsidP="001C195E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поощрение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победителей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регионального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этапа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Всероссийского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ко</w:t>
      </w:r>
      <w:r w:rsidRPr="0014131A">
        <w:rPr>
          <w:sz w:val="28"/>
          <w:szCs w:val="28"/>
        </w:rPr>
        <w:t>н</w:t>
      </w:r>
      <w:r w:rsidRPr="0014131A">
        <w:rPr>
          <w:sz w:val="28"/>
          <w:szCs w:val="28"/>
        </w:rPr>
        <w:t>курса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"Лучшая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муниципальная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практика"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2019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1200,0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2020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1200,0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2021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93025D" w:rsidRPr="0014131A">
        <w:rPr>
          <w:sz w:val="28"/>
          <w:szCs w:val="28"/>
        </w:rPr>
        <w:br/>
      </w:r>
      <w:r w:rsidRPr="0014131A">
        <w:rPr>
          <w:sz w:val="28"/>
          <w:szCs w:val="28"/>
        </w:rPr>
        <w:t>1200,0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рублей;</w:t>
      </w:r>
    </w:p>
    <w:p w:rsidR="00C0002C" w:rsidRPr="0014131A" w:rsidRDefault="00C0002C" w:rsidP="001C195E">
      <w:pPr>
        <w:pStyle w:val="af4"/>
        <w:widowControl w:val="0"/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поощрение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победителей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экономического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соревнования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сельском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хозяйстве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между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муниципальными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районами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2019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255,0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2020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255,0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2021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255,0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рублей;</w:t>
      </w:r>
    </w:p>
    <w:p w:rsidR="007B5B03" w:rsidRPr="0014131A" w:rsidRDefault="007B5B03" w:rsidP="001C195E">
      <w:pPr>
        <w:widowControl w:val="0"/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4131A">
        <w:rPr>
          <w:color w:val="000000"/>
          <w:sz w:val="28"/>
          <w:szCs w:val="28"/>
        </w:rPr>
        <w:t>выплату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денежного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поощрения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лучшим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муниципальным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учрежден</w:t>
      </w:r>
      <w:r w:rsidRPr="0014131A">
        <w:rPr>
          <w:color w:val="000000"/>
          <w:sz w:val="28"/>
          <w:szCs w:val="28"/>
        </w:rPr>
        <w:t>и</w:t>
      </w:r>
      <w:r w:rsidRPr="0014131A">
        <w:rPr>
          <w:color w:val="000000"/>
          <w:sz w:val="28"/>
          <w:szCs w:val="28"/>
        </w:rPr>
        <w:t>ям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культуры,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находящимся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на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территориях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сельских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поселений,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их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</w:t>
      </w:r>
      <w:r w:rsidRPr="0014131A">
        <w:rPr>
          <w:color w:val="000000"/>
          <w:sz w:val="28"/>
          <w:szCs w:val="28"/>
        </w:rPr>
        <w:t>а</w:t>
      </w:r>
      <w:r w:rsidRPr="0014131A">
        <w:rPr>
          <w:color w:val="000000"/>
          <w:sz w:val="28"/>
          <w:szCs w:val="28"/>
        </w:rPr>
        <w:t>ботникам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рамках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поддержки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отрасли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культуры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на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201</w:t>
      </w:r>
      <w:r w:rsidR="00E6110C" w:rsidRPr="0014131A">
        <w:rPr>
          <w:color w:val="000000"/>
          <w:sz w:val="28"/>
          <w:szCs w:val="28"/>
        </w:rPr>
        <w:t>9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год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сумме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3</w:t>
      </w:r>
      <w:r w:rsidR="009179B2" w:rsidRPr="0014131A">
        <w:rPr>
          <w:color w:val="000000"/>
          <w:sz w:val="28"/>
          <w:szCs w:val="28"/>
        </w:rPr>
        <w:t>6</w:t>
      </w:r>
      <w:r w:rsidRPr="0014131A">
        <w:rPr>
          <w:color w:val="000000"/>
          <w:sz w:val="28"/>
          <w:szCs w:val="28"/>
        </w:rPr>
        <w:t>00,0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тыс.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рублей,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на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20</w:t>
      </w:r>
      <w:r w:rsidR="00E6110C" w:rsidRPr="0014131A">
        <w:rPr>
          <w:color w:val="000000"/>
          <w:sz w:val="28"/>
          <w:szCs w:val="28"/>
        </w:rPr>
        <w:t>20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год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сумме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3300,0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тыс.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рублей,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на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202</w:t>
      </w:r>
      <w:r w:rsidR="00E6110C" w:rsidRPr="0014131A">
        <w:rPr>
          <w:color w:val="000000"/>
          <w:sz w:val="28"/>
          <w:szCs w:val="28"/>
        </w:rPr>
        <w:t>1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год</w:t>
      </w:r>
      <w:r w:rsidR="005D4635" w:rsidRPr="0014131A">
        <w:rPr>
          <w:color w:val="000000"/>
          <w:sz w:val="28"/>
          <w:szCs w:val="28"/>
        </w:rPr>
        <w:t xml:space="preserve"> </w:t>
      </w:r>
      <w:r w:rsidR="00E14ABA">
        <w:rPr>
          <w:color w:val="000000"/>
          <w:sz w:val="28"/>
          <w:szCs w:val="28"/>
        </w:rPr>
        <w:t xml:space="preserve">    </w:t>
      </w:r>
      <w:r w:rsidRPr="0014131A">
        <w:rPr>
          <w:color w:val="000000"/>
          <w:sz w:val="28"/>
          <w:szCs w:val="28"/>
        </w:rPr>
        <w:t>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сумме</w:t>
      </w:r>
      <w:r w:rsidR="005D4635" w:rsidRPr="0014131A">
        <w:rPr>
          <w:color w:val="000000"/>
          <w:sz w:val="28"/>
          <w:szCs w:val="28"/>
        </w:rPr>
        <w:t xml:space="preserve"> </w:t>
      </w:r>
      <w:r w:rsidR="00D8335F" w:rsidRPr="0014131A">
        <w:rPr>
          <w:color w:val="000000"/>
          <w:sz w:val="28"/>
          <w:szCs w:val="28"/>
        </w:rPr>
        <w:t>1100,0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тыс.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рублей;</w:t>
      </w:r>
    </w:p>
    <w:p w:rsidR="00F1551E" w:rsidRPr="0014131A" w:rsidRDefault="00D66B21" w:rsidP="001C195E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14131A">
        <w:rPr>
          <w:sz w:val="28"/>
          <w:szCs w:val="28"/>
        </w:rPr>
        <w:t>выплату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ежегодного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гранта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Главы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поо</w:t>
      </w:r>
      <w:r w:rsidRPr="0014131A">
        <w:rPr>
          <w:sz w:val="28"/>
          <w:szCs w:val="28"/>
        </w:rPr>
        <w:t>щ</w:t>
      </w:r>
      <w:r w:rsidRPr="0014131A">
        <w:rPr>
          <w:sz w:val="28"/>
          <w:szCs w:val="28"/>
        </w:rPr>
        <w:t>рение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муниципальных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районов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городских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округов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</w:t>
      </w:r>
      <w:r w:rsidRPr="0014131A">
        <w:rPr>
          <w:sz w:val="28"/>
          <w:szCs w:val="28"/>
        </w:rPr>
        <w:t>и</w:t>
      </w:r>
      <w:r w:rsidRPr="0014131A">
        <w:rPr>
          <w:sz w:val="28"/>
          <w:szCs w:val="28"/>
        </w:rPr>
        <w:t>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рамках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реализации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Указа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Главы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от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10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июня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2013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№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57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"О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дополнительных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мерах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поддержки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муниципальных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</w:t>
      </w:r>
      <w:r w:rsidRPr="0014131A">
        <w:rPr>
          <w:sz w:val="28"/>
          <w:szCs w:val="28"/>
        </w:rPr>
        <w:t>б</w:t>
      </w:r>
      <w:r w:rsidRPr="0014131A">
        <w:rPr>
          <w:sz w:val="28"/>
          <w:szCs w:val="28"/>
        </w:rPr>
        <w:t>разований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Республики,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признанных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победителями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конкурса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право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проведения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территории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мероприятий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рамках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празднования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Дня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Республики"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201</w:t>
      </w:r>
      <w:r w:rsidR="0019087B" w:rsidRPr="0014131A">
        <w:rPr>
          <w:sz w:val="28"/>
          <w:szCs w:val="28"/>
        </w:rPr>
        <w:t>9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10000,0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proofErr w:type="gramEnd"/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</w:t>
      </w:r>
      <w:r w:rsidR="0019087B" w:rsidRPr="0014131A">
        <w:rPr>
          <w:sz w:val="28"/>
          <w:szCs w:val="28"/>
        </w:rPr>
        <w:t>20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="00E14ABA">
        <w:rPr>
          <w:sz w:val="28"/>
          <w:szCs w:val="28"/>
        </w:rPr>
        <w:t xml:space="preserve">     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10000,0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</w:t>
      </w:r>
      <w:r w:rsidR="00F1551E" w:rsidRPr="0014131A">
        <w:rPr>
          <w:sz w:val="28"/>
          <w:szCs w:val="28"/>
        </w:rPr>
        <w:t>,</w:t>
      </w:r>
      <w:r w:rsidR="005D4635" w:rsidRPr="0014131A">
        <w:rPr>
          <w:sz w:val="28"/>
          <w:szCs w:val="28"/>
        </w:rPr>
        <w:t xml:space="preserve"> </w:t>
      </w:r>
      <w:r w:rsidR="00F1551E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F1551E" w:rsidRPr="0014131A">
        <w:rPr>
          <w:sz w:val="28"/>
          <w:szCs w:val="28"/>
        </w:rPr>
        <w:t>2021</w:t>
      </w:r>
      <w:r w:rsidR="005D4635" w:rsidRPr="0014131A">
        <w:rPr>
          <w:sz w:val="28"/>
          <w:szCs w:val="28"/>
        </w:rPr>
        <w:t xml:space="preserve"> </w:t>
      </w:r>
      <w:r w:rsidR="00F1551E"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="00F1551E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F1551E"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F1551E" w:rsidRPr="0014131A">
        <w:rPr>
          <w:sz w:val="28"/>
          <w:szCs w:val="28"/>
        </w:rPr>
        <w:t>10000,0</w:t>
      </w:r>
      <w:r w:rsidR="005D4635" w:rsidRPr="0014131A">
        <w:rPr>
          <w:sz w:val="28"/>
          <w:szCs w:val="28"/>
        </w:rPr>
        <w:t xml:space="preserve"> </w:t>
      </w:r>
      <w:r w:rsidR="00F1551E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F1551E" w:rsidRPr="0014131A">
        <w:rPr>
          <w:sz w:val="28"/>
          <w:szCs w:val="28"/>
        </w:rPr>
        <w:t>рублей;</w:t>
      </w:r>
    </w:p>
    <w:p w:rsidR="008561CB" w:rsidRPr="0014131A" w:rsidRDefault="001114D1" w:rsidP="001C195E">
      <w:pPr>
        <w:widowControl w:val="0"/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14131A">
        <w:rPr>
          <w:sz w:val="28"/>
          <w:szCs w:val="28"/>
        </w:rPr>
        <w:t>предоставление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грантов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муниципальным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образованиям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целях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</w:t>
      </w:r>
      <w:r w:rsidRPr="0014131A">
        <w:rPr>
          <w:sz w:val="28"/>
          <w:szCs w:val="28"/>
        </w:rPr>
        <w:t>о</w:t>
      </w:r>
      <w:r w:rsidRPr="0014131A">
        <w:rPr>
          <w:sz w:val="28"/>
          <w:szCs w:val="28"/>
        </w:rPr>
        <w:t>действия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достижению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(или)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поощрения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достижения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наилучших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значений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показателей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деятельности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органов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местного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самоуправления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городских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округов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муниципальных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районов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рамках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реализации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Указа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Президента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от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26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января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2009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№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4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"Об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оценке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эффекти</w:t>
      </w:r>
      <w:r w:rsidRPr="0014131A">
        <w:rPr>
          <w:sz w:val="28"/>
          <w:szCs w:val="28"/>
        </w:rPr>
        <w:t>в</w:t>
      </w:r>
      <w:r w:rsidRPr="0014131A">
        <w:rPr>
          <w:sz w:val="28"/>
          <w:szCs w:val="28"/>
        </w:rPr>
        <w:t>ности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деятельности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органов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местного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самоуправления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городских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округов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муниципальных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районов"</w:t>
      </w:r>
      <w:r w:rsidR="005D4635" w:rsidRPr="0014131A">
        <w:rPr>
          <w:sz w:val="28"/>
          <w:szCs w:val="28"/>
        </w:rPr>
        <w:t xml:space="preserve"> </w:t>
      </w:r>
      <w:r w:rsidR="008561CB" w:rsidRPr="0014131A">
        <w:rPr>
          <w:color w:val="000000"/>
          <w:sz w:val="28"/>
          <w:szCs w:val="28"/>
        </w:rPr>
        <w:t>на</w:t>
      </w:r>
      <w:r w:rsidR="005D4635" w:rsidRPr="0014131A">
        <w:rPr>
          <w:color w:val="000000"/>
          <w:sz w:val="28"/>
          <w:szCs w:val="28"/>
        </w:rPr>
        <w:t xml:space="preserve"> </w:t>
      </w:r>
      <w:r w:rsidR="008561CB" w:rsidRPr="0014131A">
        <w:rPr>
          <w:color w:val="000000"/>
          <w:sz w:val="28"/>
          <w:szCs w:val="28"/>
        </w:rPr>
        <w:t>201</w:t>
      </w:r>
      <w:r w:rsidR="00B21C4C" w:rsidRPr="0014131A">
        <w:rPr>
          <w:color w:val="000000"/>
          <w:sz w:val="28"/>
          <w:szCs w:val="28"/>
        </w:rPr>
        <w:t>9</w:t>
      </w:r>
      <w:r w:rsidR="005D4635" w:rsidRPr="0014131A">
        <w:rPr>
          <w:color w:val="000000"/>
          <w:sz w:val="28"/>
          <w:szCs w:val="28"/>
        </w:rPr>
        <w:t xml:space="preserve"> </w:t>
      </w:r>
      <w:r w:rsidR="008561CB" w:rsidRPr="0014131A">
        <w:rPr>
          <w:color w:val="000000"/>
          <w:sz w:val="28"/>
          <w:szCs w:val="28"/>
        </w:rPr>
        <w:t>год</w:t>
      </w:r>
      <w:r w:rsidR="005D4635" w:rsidRPr="0014131A">
        <w:rPr>
          <w:color w:val="000000"/>
          <w:sz w:val="28"/>
          <w:szCs w:val="28"/>
        </w:rPr>
        <w:t xml:space="preserve"> </w:t>
      </w:r>
      <w:r w:rsidR="008561CB" w:rsidRPr="0014131A">
        <w:rPr>
          <w:color w:val="000000"/>
          <w:sz w:val="28"/>
          <w:szCs w:val="28"/>
        </w:rPr>
        <w:t>в</w:t>
      </w:r>
      <w:r w:rsidR="005D4635" w:rsidRPr="0014131A">
        <w:rPr>
          <w:color w:val="000000"/>
          <w:sz w:val="28"/>
          <w:szCs w:val="28"/>
        </w:rPr>
        <w:t xml:space="preserve"> </w:t>
      </w:r>
      <w:r w:rsidR="008561CB" w:rsidRPr="0014131A">
        <w:rPr>
          <w:color w:val="000000"/>
          <w:sz w:val="28"/>
          <w:szCs w:val="28"/>
        </w:rPr>
        <w:t>сумме</w:t>
      </w:r>
      <w:r w:rsidR="005D4635" w:rsidRPr="0014131A">
        <w:rPr>
          <w:color w:val="000000"/>
          <w:sz w:val="28"/>
          <w:szCs w:val="28"/>
        </w:rPr>
        <w:t xml:space="preserve"> </w:t>
      </w:r>
      <w:r w:rsidR="008561CB" w:rsidRPr="0014131A">
        <w:rPr>
          <w:color w:val="000000"/>
          <w:sz w:val="28"/>
          <w:szCs w:val="28"/>
        </w:rPr>
        <w:t>5000,0</w:t>
      </w:r>
      <w:r w:rsidR="005D4635" w:rsidRPr="0014131A">
        <w:rPr>
          <w:color w:val="000000"/>
          <w:sz w:val="28"/>
          <w:szCs w:val="28"/>
        </w:rPr>
        <w:t xml:space="preserve"> </w:t>
      </w:r>
      <w:r w:rsidR="008561CB" w:rsidRPr="0014131A">
        <w:rPr>
          <w:color w:val="000000"/>
          <w:sz w:val="28"/>
          <w:szCs w:val="28"/>
        </w:rPr>
        <w:t>тыс.</w:t>
      </w:r>
      <w:r w:rsidR="005D4635" w:rsidRPr="0014131A">
        <w:rPr>
          <w:color w:val="000000"/>
          <w:sz w:val="28"/>
          <w:szCs w:val="28"/>
        </w:rPr>
        <w:t xml:space="preserve"> </w:t>
      </w:r>
      <w:r w:rsidR="008561CB" w:rsidRPr="0014131A">
        <w:rPr>
          <w:color w:val="000000"/>
          <w:sz w:val="28"/>
          <w:szCs w:val="28"/>
        </w:rPr>
        <w:t>рублей,</w:t>
      </w:r>
      <w:r w:rsidR="005D4635" w:rsidRPr="0014131A">
        <w:rPr>
          <w:color w:val="000000"/>
          <w:sz w:val="28"/>
          <w:szCs w:val="28"/>
        </w:rPr>
        <w:t xml:space="preserve"> </w:t>
      </w:r>
      <w:r w:rsidR="008561CB" w:rsidRPr="0014131A">
        <w:rPr>
          <w:color w:val="000000"/>
          <w:sz w:val="28"/>
          <w:szCs w:val="28"/>
        </w:rPr>
        <w:t>на</w:t>
      </w:r>
      <w:r w:rsidR="005D4635" w:rsidRPr="0014131A">
        <w:rPr>
          <w:color w:val="000000"/>
          <w:sz w:val="28"/>
          <w:szCs w:val="28"/>
        </w:rPr>
        <w:t xml:space="preserve"> </w:t>
      </w:r>
      <w:r w:rsidR="008561CB" w:rsidRPr="0014131A">
        <w:rPr>
          <w:color w:val="000000"/>
          <w:sz w:val="28"/>
          <w:szCs w:val="28"/>
        </w:rPr>
        <w:t>20</w:t>
      </w:r>
      <w:r w:rsidR="00B21C4C" w:rsidRPr="0014131A">
        <w:rPr>
          <w:color w:val="000000"/>
          <w:sz w:val="28"/>
          <w:szCs w:val="28"/>
        </w:rPr>
        <w:t>20</w:t>
      </w:r>
      <w:r w:rsidR="005D4635" w:rsidRPr="0014131A">
        <w:rPr>
          <w:color w:val="000000"/>
          <w:sz w:val="28"/>
          <w:szCs w:val="28"/>
        </w:rPr>
        <w:t xml:space="preserve"> </w:t>
      </w:r>
      <w:r w:rsidR="008561CB" w:rsidRPr="0014131A">
        <w:rPr>
          <w:color w:val="000000"/>
          <w:sz w:val="28"/>
          <w:szCs w:val="28"/>
        </w:rPr>
        <w:t>год</w:t>
      </w:r>
      <w:proofErr w:type="gramEnd"/>
      <w:r w:rsidR="005D4635" w:rsidRPr="0014131A">
        <w:rPr>
          <w:color w:val="000000"/>
          <w:sz w:val="28"/>
          <w:szCs w:val="28"/>
        </w:rPr>
        <w:t xml:space="preserve"> </w:t>
      </w:r>
      <w:r w:rsidR="008561CB" w:rsidRPr="0014131A">
        <w:rPr>
          <w:color w:val="000000"/>
          <w:sz w:val="28"/>
          <w:szCs w:val="28"/>
        </w:rPr>
        <w:t>в</w:t>
      </w:r>
      <w:r w:rsidR="005D4635" w:rsidRPr="0014131A">
        <w:rPr>
          <w:color w:val="000000"/>
          <w:sz w:val="28"/>
          <w:szCs w:val="28"/>
        </w:rPr>
        <w:t xml:space="preserve"> </w:t>
      </w:r>
      <w:r w:rsidR="008561CB" w:rsidRPr="0014131A">
        <w:rPr>
          <w:color w:val="000000"/>
          <w:sz w:val="28"/>
          <w:szCs w:val="28"/>
        </w:rPr>
        <w:t>сумме</w:t>
      </w:r>
      <w:r w:rsidR="005D4635" w:rsidRPr="0014131A">
        <w:rPr>
          <w:color w:val="000000"/>
          <w:sz w:val="28"/>
          <w:szCs w:val="28"/>
        </w:rPr>
        <w:t xml:space="preserve"> </w:t>
      </w:r>
      <w:r w:rsidR="008561CB" w:rsidRPr="0014131A">
        <w:rPr>
          <w:color w:val="000000"/>
          <w:sz w:val="28"/>
          <w:szCs w:val="28"/>
        </w:rPr>
        <w:t>5000,0</w:t>
      </w:r>
      <w:r w:rsidR="005D4635" w:rsidRPr="0014131A">
        <w:rPr>
          <w:color w:val="000000"/>
          <w:sz w:val="28"/>
          <w:szCs w:val="28"/>
        </w:rPr>
        <w:t xml:space="preserve"> </w:t>
      </w:r>
      <w:r w:rsidR="008561CB" w:rsidRPr="0014131A">
        <w:rPr>
          <w:color w:val="000000"/>
          <w:sz w:val="28"/>
          <w:szCs w:val="28"/>
        </w:rPr>
        <w:t>тыс.</w:t>
      </w:r>
      <w:r w:rsidR="005D4635" w:rsidRPr="0014131A">
        <w:rPr>
          <w:color w:val="000000"/>
          <w:sz w:val="28"/>
          <w:szCs w:val="28"/>
        </w:rPr>
        <w:t xml:space="preserve"> </w:t>
      </w:r>
      <w:r w:rsidR="008561CB" w:rsidRPr="0014131A">
        <w:rPr>
          <w:color w:val="000000"/>
          <w:sz w:val="28"/>
          <w:szCs w:val="28"/>
        </w:rPr>
        <w:t>рублей,</w:t>
      </w:r>
      <w:r w:rsidR="005D4635" w:rsidRPr="0014131A">
        <w:rPr>
          <w:color w:val="000000"/>
          <w:sz w:val="28"/>
          <w:szCs w:val="28"/>
        </w:rPr>
        <w:t xml:space="preserve"> </w:t>
      </w:r>
      <w:r w:rsidR="008561CB" w:rsidRPr="0014131A">
        <w:rPr>
          <w:color w:val="000000"/>
          <w:sz w:val="28"/>
          <w:szCs w:val="28"/>
        </w:rPr>
        <w:t>на</w:t>
      </w:r>
      <w:r w:rsidR="005D4635" w:rsidRPr="0014131A">
        <w:rPr>
          <w:color w:val="000000"/>
          <w:sz w:val="28"/>
          <w:szCs w:val="28"/>
        </w:rPr>
        <w:t xml:space="preserve"> </w:t>
      </w:r>
      <w:r w:rsidR="008561CB" w:rsidRPr="0014131A">
        <w:rPr>
          <w:color w:val="000000"/>
          <w:sz w:val="28"/>
          <w:szCs w:val="28"/>
        </w:rPr>
        <w:t>202</w:t>
      </w:r>
      <w:r w:rsidR="00B21C4C" w:rsidRPr="0014131A">
        <w:rPr>
          <w:color w:val="000000"/>
          <w:sz w:val="28"/>
          <w:szCs w:val="28"/>
        </w:rPr>
        <w:t>1</w:t>
      </w:r>
      <w:r w:rsidR="005D4635" w:rsidRPr="0014131A">
        <w:rPr>
          <w:color w:val="000000"/>
          <w:sz w:val="28"/>
          <w:szCs w:val="28"/>
        </w:rPr>
        <w:t xml:space="preserve"> </w:t>
      </w:r>
      <w:r w:rsidR="008561CB" w:rsidRPr="0014131A">
        <w:rPr>
          <w:color w:val="000000"/>
          <w:sz w:val="28"/>
          <w:szCs w:val="28"/>
        </w:rPr>
        <w:t>год</w:t>
      </w:r>
      <w:r w:rsidR="005D4635" w:rsidRPr="0014131A">
        <w:rPr>
          <w:color w:val="000000"/>
          <w:sz w:val="28"/>
          <w:szCs w:val="28"/>
        </w:rPr>
        <w:t xml:space="preserve"> </w:t>
      </w:r>
      <w:r w:rsidR="008561CB" w:rsidRPr="0014131A">
        <w:rPr>
          <w:color w:val="000000"/>
          <w:sz w:val="28"/>
          <w:szCs w:val="28"/>
        </w:rPr>
        <w:t>в</w:t>
      </w:r>
      <w:r w:rsidR="005D4635" w:rsidRPr="0014131A">
        <w:rPr>
          <w:color w:val="000000"/>
          <w:sz w:val="28"/>
          <w:szCs w:val="28"/>
        </w:rPr>
        <w:t xml:space="preserve"> </w:t>
      </w:r>
      <w:r w:rsidR="008561CB" w:rsidRPr="0014131A">
        <w:rPr>
          <w:color w:val="000000"/>
          <w:sz w:val="28"/>
          <w:szCs w:val="28"/>
        </w:rPr>
        <w:t>сумме</w:t>
      </w:r>
      <w:r w:rsidR="005D4635" w:rsidRPr="0014131A">
        <w:rPr>
          <w:color w:val="000000"/>
          <w:sz w:val="28"/>
          <w:szCs w:val="28"/>
        </w:rPr>
        <w:t xml:space="preserve"> </w:t>
      </w:r>
      <w:r w:rsidR="008561CB" w:rsidRPr="0014131A">
        <w:rPr>
          <w:color w:val="000000"/>
          <w:sz w:val="28"/>
          <w:szCs w:val="28"/>
        </w:rPr>
        <w:t>5000,0</w:t>
      </w:r>
      <w:r w:rsidR="005D4635" w:rsidRPr="0014131A">
        <w:rPr>
          <w:color w:val="000000"/>
          <w:sz w:val="28"/>
          <w:szCs w:val="28"/>
        </w:rPr>
        <w:t xml:space="preserve"> </w:t>
      </w:r>
      <w:r w:rsidR="008561CB" w:rsidRPr="0014131A">
        <w:rPr>
          <w:color w:val="000000"/>
          <w:sz w:val="28"/>
          <w:szCs w:val="28"/>
        </w:rPr>
        <w:t>тыс.</w:t>
      </w:r>
      <w:r w:rsidR="005D4635" w:rsidRPr="0014131A">
        <w:rPr>
          <w:color w:val="000000"/>
          <w:sz w:val="28"/>
          <w:szCs w:val="28"/>
        </w:rPr>
        <w:t xml:space="preserve"> </w:t>
      </w:r>
      <w:r w:rsidR="008561CB" w:rsidRPr="0014131A">
        <w:rPr>
          <w:color w:val="000000"/>
          <w:sz w:val="28"/>
          <w:szCs w:val="28"/>
        </w:rPr>
        <w:t>ру</w:t>
      </w:r>
      <w:r w:rsidR="008561CB" w:rsidRPr="0014131A">
        <w:rPr>
          <w:color w:val="000000"/>
          <w:sz w:val="28"/>
          <w:szCs w:val="28"/>
        </w:rPr>
        <w:t>б</w:t>
      </w:r>
      <w:r w:rsidR="008561CB" w:rsidRPr="0014131A">
        <w:rPr>
          <w:color w:val="000000"/>
          <w:sz w:val="28"/>
          <w:szCs w:val="28"/>
        </w:rPr>
        <w:t>лей;</w:t>
      </w:r>
    </w:p>
    <w:p w:rsidR="008561CB" w:rsidRPr="0014131A" w:rsidRDefault="008561CB" w:rsidP="001C195E">
      <w:pPr>
        <w:widowControl w:val="0"/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14131A">
        <w:rPr>
          <w:color w:val="000000"/>
          <w:sz w:val="28"/>
          <w:szCs w:val="28"/>
        </w:rPr>
        <w:t>выплату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грантов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Главы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Чувашской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Республики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муниципальным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районам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городским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округам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для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стимулирования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привлечения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инвест</w:t>
      </w:r>
      <w:r w:rsidRPr="0014131A">
        <w:rPr>
          <w:color w:val="000000"/>
          <w:sz w:val="28"/>
          <w:szCs w:val="28"/>
        </w:rPr>
        <w:t>и</w:t>
      </w:r>
      <w:r w:rsidRPr="0014131A">
        <w:rPr>
          <w:color w:val="000000"/>
          <w:sz w:val="28"/>
          <w:szCs w:val="28"/>
        </w:rPr>
        <w:lastRenderedPageBreak/>
        <w:t>ций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основной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капитал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развития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экономического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(налогового)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потенц</w:t>
      </w:r>
      <w:r w:rsidRPr="0014131A">
        <w:rPr>
          <w:color w:val="000000"/>
          <w:sz w:val="28"/>
          <w:szCs w:val="28"/>
        </w:rPr>
        <w:t>и</w:t>
      </w:r>
      <w:r w:rsidRPr="0014131A">
        <w:rPr>
          <w:color w:val="000000"/>
          <w:sz w:val="28"/>
          <w:szCs w:val="28"/>
        </w:rPr>
        <w:t>ала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территорий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рамках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реализации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Указа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Главы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Чувашской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Республики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от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28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октября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2016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года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№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156</w:t>
      </w:r>
      <w:r w:rsidR="005D4635" w:rsidRPr="0014131A">
        <w:rPr>
          <w:color w:val="000000"/>
          <w:sz w:val="28"/>
          <w:szCs w:val="28"/>
        </w:rPr>
        <w:t xml:space="preserve"> </w:t>
      </w:r>
      <w:r w:rsidR="00485C70" w:rsidRPr="0014131A">
        <w:rPr>
          <w:color w:val="000000"/>
          <w:sz w:val="28"/>
          <w:szCs w:val="28"/>
        </w:rPr>
        <w:t>"</w:t>
      </w:r>
      <w:r w:rsidRPr="0014131A">
        <w:rPr>
          <w:color w:val="000000"/>
          <w:sz w:val="28"/>
          <w:szCs w:val="28"/>
        </w:rPr>
        <w:t>О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дополнительных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мерах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по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стимулиров</w:t>
      </w:r>
      <w:r w:rsidRPr="0014131A">
        <w:rPr>
          <w:color w:val="000000"/>
          <w:sz w:val="28"/>
          <w:szCs w:val="28"/>
        </w:rPr>
        <w:t>а</w:t>
      </w:r>
      <w:r w:rsidRPr="0014131A">
        <w:rPr>
          <w:color w:val="000000"/>
          <w:sz w:val="28"/>
          <w:szCs w:val="28"/>
        </w:rPr>
        <w:t>нию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деятельности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органов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местного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самоуправления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муниципальных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ра</w:t>
      </w:r>
      <w:r w:rsidRPr="0014131A">
        <w:rPr>
          <w:color w:val="000000"/>
          <w:sz w:val="28"/>
          <w:szCs w:val="28"/>
        </w:rPr>
        <w:t>й</w:t>
      </w:r>
      <w:r w:rsidRPr="0014131A">
        <w:rPr>
          <w:color w:val="000000"/>
          <w:sz w:val="28"/>
          <w:szCs w:val="28"/>
        </w:rPr>
        <w:t>онов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городских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округов</w:t>
      </w:r>
      <w:r w:rsidR="00485C70" w:rsidRPr="0014131A">
        <w:rPr>
          <w:color w:val="000000"/>
          <w:sz w:val="28"/>
          <w:szCs w:val="28"/>
        </w:rPr>
        <w:t>"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на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201</w:t>
      </w:r>
      <w:r w:rsidR="00B21C4C" w:rsidRPr="0014131A">
        <w:rPr>
          <w:color w:val="000000"/>
          <w:sz w:val="28"/>
          <w:szCs w:val="28"/>
        </w:rPr>
        <w:t>9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год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сумме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50000,0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тыс.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рублей,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на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20</w:t>
      </w:r>
      <w:r w:rsidR="00B21C4C" w:rsidRPr="0014131A">
        <w:rPr>
          <w:color w:val="000000"/>
          <w:sz w:val="28"/>
          <w:szCs w:val="28"/>
        </w:rPr>
        <w:t>20</w:t>
      </w:r>
      <w:proofErr w:type="gramEnd"/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год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сумме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50000,0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тыс.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рублей,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на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202</w:t>
      </w:r>
      <w:r w:rsidR="00B21C4C" w:rsidRPr="0014131A">
        <w:rPr>
          <w:color w:val="000000"/>
          <w:sz w:val="28"/>
          <w:szCs w:val="28"/>
        </w:rPr>
        <w:t>1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год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сумме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50000,0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тыс.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рублей</w:t>
      </w:r>
      <w:r w:rsidR="00D8335F" w:rsidRPr="0014131A">
        <w:rPr>
          <w:color w:val="000000"/>
          <w:sz w:val="28"/>
          <w:szCs w:val="28"/>
        </w:rPr>
        <w:t>.</w:t>
      </w:r>
    </w:p>
    <w:p w:rsidR="004D17A6" w:rsidRPr="0014131A" w:rsidRDefault="008561CB" w:rsidP="001C195E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  <w:proofErr w:type="gramStart"/>
      <w:r w:rsidRPr="0014131A">
        <w:rPr>
          <w:color w:val="000000"/>
          <w:sz w:val="28"/>
          <w:szCs w:val="28"/>
        </w:rPr>
        <w:t>Распределение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указанных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межбюджетных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трансфертов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из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республ</w:t>
      </w:r>
      <w:r w:rsidRPr="0014131A">
        <w:rPr>
          <w:color w:val="000000"/>
          <w:sz w:val="28"/>
          <w:szCs w:val="28"/>
        </w:rPr>
        <w:t>и</w:t>
      </w:r>
      <w:r w:rsidRPr="0014131A">
        <w:rPr>
          <w:color w:val="000000"/>
          <w:sz w:val="28"/>
          <w:szCs w:val="28"/>
        </w:rPr>
        <w:t>канского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бюджета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Чувашской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Республики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утверждается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нормативными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правовыми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актами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Кабинета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Министров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Чувашской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Республики,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том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числе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межбюджетных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трансфертов,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не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распределенных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Республиканской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адресной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инвестиционной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программой</w:t>
      </w:r>
      <w:r w:rsidR="0014131A">
        <w:rPr>
          <w:color w:val="000000"/>
          <w:sz w:val="28"/>
          <w:szCs w:val="28"/>
        </w:rPr>
        <w:t>,</w:t>
      </w:r>
      <w:r w:rsidR="005D4635" w:rsidRPr="0014131A">
        <w:rPr>
          <w:color w:val="000000"/>
          <w:sz w:val="28"/>
          <w:szCs w:val="28"/>
        </w:rPr>
        <w:t xml:space="preserve"> </w:t>
      </w:r>
      <w:r w:rsidR="004D17A6" w:rsidRPr="0014131A">
        <w:rPr>
          <w:color w:val="000000"/>
          <w:sz w:val="28"/>
          <w:szCs w:val="28"/>
        </w:rPr>
        <w:t>на</w:t>
      </w:r>
      <w:r w:rsidR="0014131A">
        <w:rPr>
          <w:color w:val="000000"/>
          <w:sz w:val="28"/>
          <w:szCs w:val="28"/>
        </w:rPr>
        <w:t xml:space="preserve"> </w:t>
      </w:r>
      <w:r w:rsidR="004D17A6" w:rsidRPr="0014131A">
        <w:rPr>
          <w:sz w:val="28"/>
          <w:szCs w:val="28"/>
        </w:rPr>
        <w:t>обеспечение</w:t>
      </w:r>
      <w:r w:rsidR="005D4635" w:rsidRPr="0014131A">
        <w:rPr>
          <w:sz w:val="28"/>
          <w:szCs w:val="28"/>
        </w:rPr>
        <w:t xml:space="preserve"> </w:t>
      </w:r>
      <w:r w:rsidR="004D17A6" w:rsidRPr="0014131A">
        <w:rPr>
          <w:sz w:val="28"/>
          <w:szCs w:val="28"/>
        </w:rPr>
        <w:t>мероприятий</w:t>
      </w:r>
      <w:r w:rsidR="005D4635" w:rsidRPr="0014131A">
        <w:rPr>
          <w:sz w:val="28"/>
          <w:szCs w:val="28"/>
        </w:rPr>
        <w:t xml:space="preserve"> </w:t>
      </w:r>
      <w:r w:rsidR="00643B25" w:rsidRPr="0014131A">
        <w:rPr>
          <w:sz w:val="28"/>
          <w:szCs w:val="28"/>
        </w:rPr>
        <w:t>по</w:t>
      </w:r>
      <w:r w:rsidR="005D4635" w:rsidRPr="0014131A">
        <w:rPr>
          <w:sz w:val="28"/>
          <w:szCs w:val="28"/>
        </w:rPr>
        <w:t xml:space="preserve"> </w:t>
      </w:r>
      <w:r w:rsidR="00643B25" w:rsidRPr="0014131A">
        <w:rPr>
          <w:sz w:val="28"/>
          <w:szCs w:val="28"/>
        </w:rPr>
        <w:t>расселению</w:t>
      </w:r>
      <w:r w:rsidR="005D4635" w:rsidRPr="0014131A">
        <w:rPr>
          <w:sz w:val="28"/>
          <w:szCs w:val="28"/>
        </w:rPr>
        <w:t xml:space="preserve"> </w:t>
      </w:r>
      <w:r w:rsidR="00643B25" w:rsidRPr="0014131A">
        <w:rPr>
          <w:sz w:val="28"/>
          <w:szCs w:val="28"/>
        </w:rPr>
        <w:t>аварийного</w:t>
      </w:r>
      <w:r w:rsidR="005D4635" w:rsidRPr="0014131A">
        <w:rPr>
          <w:sz w:val="28"/>
          <w:szCs w:val="28"/>
        </w:rPr>
        <w:t xml:space="preserve"> </w:t>
      </w:r>
      <w:r w:rsidR="00643B25" w:rsidRPr="0014131A">
        <w:rPr>
          <w:sz w:val="28"/>
          <w:szCs w:val="28"/>
        </w:rPr>
        <w:t>жилищного</w:t>
      </w:r>
      <w:r w:rsidR="005D4635" w:rsidRPr="0014131A">
        <w:rPr>
          <w:sz w:val="28"/>
          <w:szCs w:val="28"/>
        </w:rPr>
        <w:t xml:space="preserve"> </w:t>
      </w:r>
      <w:r w:rsidR="00643B25" w:rsidRPr="0014131A">
        <w:rPr>
          <w:sz w:val="28"/>
          <w:szCs w:val="28"/>
        </w:rPr>
        <w:t>фонда,</w:t>
      </w:r>
      <w:r w:rsidR="005D4635" w:rsidRPr="0014131A">
        <w:rPr>
          <w:sz w:val="28"/>
          <w:szCs w:val="28"/>
        </w:rPr>
        <w:t xml:space="preserve"> </w:t>
      </w:r>
      <w:r w:rsidR="00643B25" w:rsidRPr="0014131A">
        <w:rPr>
          <w:sz w:val="28"/>
          <w:szCs w:val="28"/>
        </w:rPr>
        <w:t>признанного</w:t>
      </w:r>
      <w:r w:rsidR="005D4635" w:rsidRPr="0014131A">
        <w:rPr>
          <w:sz w:val="28"/>
          <w:szCs w:val="28"/>
        </w:rPr>
        <w:t xml:space="preserve"> </w:t>
      </w:r>
      <w:r w:rsidR="00643B25" w:rsidRPr="0014131A">
        <w:rPr>
          <w:sz w:val="28"/>
          <w:szCs w:val="28"/>
        </w:rPr>
        <w:t>таковым</w:t>
      </w:r>
      <w:r w:rsidR="005D4635" w:rsidRPr="0014131A">
        <w:rPr>
          <w:sz w:val="28"/>
          <w:szCs w:val="28"/>
        </w:rPr>
        <w:t xml:space="preserve"> </w:t>
      </w:r>
      <w:r w:rsidR="00643B25" w:rsidRPr="0014131A">
        <w:rPr>
          <w:sz w:val="28"/>
          <w:szCs w:val="28"/>
        </w:rPr>
        <w:t>после</w:t>
      </w:r>
      <w:r w:rsidR="005D4635" w:rsidRPr="0014131A">
        <w:rPr>
          <w:sz w:val="28"/>
          <w:szCs w:val="28"/>
        </w:rPr>
        <w:t xml:space="preserve"> </w:t>
      </w:r>
      <w:r w:rsidR="0014131A">
        <w:rPr>
          <w:sz w:val="28"/>
          <w:szCs w:val="28"/>
        </w:rPr>
        <w:br/>
      </w:r>
      <w:r w:rsidR="00643B25" w:rsidRPr="0014131A">
        <w:rPr>
          <w:sz w:val="28"/>
          <w:szCs w:val="28"/>
        </w:rPr>
        <w:t>1</w:t>
      </w:r>
      <w:r w:rsidR="005D4635" w:rsidRPr="0014131A">
        <w:rPr>
          <w:sz w:val="28"/>
          <w:szCs w:val="28"/>
        </w:rPr>
        <w:t xml:space="preserve"> </w:t>
      </w:r>
      <w:r w:rsidR="00643B25" w:rsidRPr="0014131A">
        <w:rPr>
          <w:sz w:val="28"/>
          <w:szCs w:val="28"/>
        </w:rPr>
        <w:t>января</w:t>
      </w:r>
      <w:r w:rsidR="005D4635" w:rsidRPr="0014131A">
        <w:rPr>
          <w:sz w:val="28"/>
          <w:szCs w:val="28"/>
        </w:rPr>
        <w:t xml:space="preserve"> </w:t>
      </w:r>
      <w:r w:rsidR="00643B25" w:rsidRPr="0014131A">
        <w:rPr>
          <w:sz w:val="28"/>
          <w:szCs w:val="28"/>
        </w:rPr>
        <w:t>2012</w:t>
      </w:r>
      <w:r w:rsidR="005D4635" w:rsidRPr="0014131A">
        <w:rPr>
          <w:sz w:val="28"/>
          <w:szCs w:val="28"/>
        </w:rPr>
        <w:t xml:space="preserve"> </w:t>
      </w:r>
      <w:r w:rsidR="00643B25" w:rsidRPr="0014131A">
        <w:rPr>
          <w:sz w:val="28"/>
          <w:szCs w:val="28"/>
        </w:rPr>
        <w:t>года</w:t>
      </w:r>
      <w:r w:rsidR="00A96C3A" w:rsidRPr="0014131A">
        <w:rPr>
          <w:sz w:val="28"/>
          <w:szCs w:val="28"/>
        </w:rPr>
        <w:t>,</w:t>
      </w:r>
      <w:r w:rsidR="005D4635" w:rsidRPr="0014131A">
        <w:rPr>
          <w:sz w:val="28"/>
          <w:szCs w:val="28"/>
        </w:rPr>
        <w:t xml:space="preserve"> </w:t>
      </w:r>
      <w:r w:rsidR="004D17A6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4D17A6" w:rsidRPr="0014131A">
        <w:rPr>
          <w:sz w:val="28"/>
          <w:szCs w:val="28"/>
        </w:rPr>
        <w:t>2019</w:t>
      </w:r>
      <w:r w:rsidR="005D4635" w:rsidRPr="0014131A">
        <w:rPr>
          <w:sz w:val="28"/>
          <w:szCs w:val="28"/>
        </w:rPr>
        <w:t xml:space="preserve"> </w:t>
      </w:r>
      <w:r w:rsidR="004D17A6"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="004D17A6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4D17A6"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4D17A6" w:rsidRPr="0014131A">
        <w:rPr>
          <w:sz w:val="28"/>
          <w:szCs w:val="28"/>
        </w:rPr>
        <w:t>30000,0</w:t>
      </w:r>
      <w:r w:rsidR="005D4635" w:rsidRPr="0014131A">
        <w:rPr>
          <w:sz w:val="28"/>
          <w:szCs w:val="28"/>
        </w:rPr>
        <w:t xml:space="preserve"> </w:t>
      </w:r>
      <w:r w:rsidR="004D17A6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4D17A6" w:rsidRPr="0014131A">
        <w:rPr>
          <w:sz w:val="28"/>
          <w:szCs w:val="28"/>
        </w:rPr>
        <w:t>рублей,</w:t>
      </w:r>
      <w:r w:rsidR="005D4635" w:rsidRPr="0014131A">
        <w:rPr>
          <w:sz w:val="28"/>
          <w:szCs w:val="28"/>
        </w:rPr>
        <w:t xml:space="preserve"> </w:t>
      </w:r>
      <w:r w:rsidR="004D17A6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4D17A6" w:rsidRPr="0014131A">
        <w:rPr>
          <w:sz w:val="28"/>
          <w:szCs w:val="28"/>
        </w:rPr>
        <w:t>2020</w:t>
      </w:r>
      <w:r w:rsidR="005D4635" w:rsidRPr="0014131A">
        <w:rPr>
          <w:sz w:val="28"/>
          <w:szCs w:val="28"/>
        </w:rPr>
        <w:t xml:space="preserve"> </w:t>
      </w:r>
      <w:r w:rsidR="004D17A6"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="00DE2A5B">
        <w:rPr>
          <w:sz w:val="28"/>
          <w:szCs w:val="28"/>
        </w:rPr>
        <w:t xml:space="preserve">  </w:t>
      </w:r>
      <w:r w:rsidR="004D17A6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4D17A6"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4D17A6" w:rsidRPr="0014131A">
        <w:rPr>
          <w:sz w:val="28"/>
          <w:szCs w:val="28"/>
        </w:rPr>
        <w:t>30000,0</w:t>
      </w:r>
      <w:r w:rsidR="005D4635" w:rsidRPr="0014131A">
        <w:rPr>
          <w:sz w:val="28"/>
          <w:szCs w:val="28"/>
        </w:rPr>
        <w:t xml:space="preserve"> </w:t>
      </w:r>
      <w:r w:rsidR="004D17A6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4D17A6" w:rsidRPr="0014131A">
        <w:rPr>
          <w:sz w:val="28"/>
          <w:szCs w:val="28"/>
        </w:rPr>
        <w:t>рублей,</w:t>
      </w:r>
      <w:r w:rsidR="005D4635" w:rsidRPr="0014131A">
        <w:rPr>
          <w:sz w:val="28"/>
          <w:szCs w:val="28"/>
        </w:rPr>
        <w:t xml:space="preserve"> </w:t>
      </w:r>
      <w:r w:rsidR="004D17A6" w:rsidRPr="0014131A">
        <w:rPr>
          <w:sz w:val="28"/>
          <w:szCs w:val="28"/>
        </w:rPr>
        <w:t>на</w:t>
      </w:r>
      <w:proofErr w:type="gramEnd"/>
      <w:r w:rsidR="005D4635" w:rsidRPr="0014131A">
        <w:rPr>
          <w:sz w:val="28"/>
          <w:szCs w:val="28"/>
        </w:rPr>
        <w:t xml:space="preserve"> </w:t>
      </w:r>
      <w:r w:rsidR="004D17A6" w:rsidRPr="0014131A">
        <w:rPr>
          <w:sz w:val="28"/>
          <w:szCs w:val="28"/>
        </w:rPr>
        <w:t>2021</w:t>
      </w:r>
      <w:r w:rsidR="005D4635" w:rsidRPr="0014131A">
        <w:rPr>
          <w:sz w:val="28"/>
          <w:szCs w:val="28"/>
        </w:rPr>
        <w:t xml:space="preserve"> </w:t>
      </w:r>
      <w:r w:rsidR="004D17A6"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="004D17A6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4D17A6"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4D17A6" w:rsidRPr="0014131A">
        <w:rPr>
          <w:sz w:val="28"/>
          <w:szCs w:val="28"/>
        </w:rPr>
        <w:t>30000,0</w:t>
      </w:r>
      <w:r w:rsidR="005D4635" w:rsidRPr="0014131A">
        <w:rPr>
          <w:sz w:val="28"/>
          <w:szCs w:val="28"/>
        </w:rPr>
        <w:t xml:space="preserve"> </w:t>
      </w:r>
      <w:r w:rsidR="004D17A6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14131A">
        <w:rPr>
          <w:sz w:val="28"/>
          <w:szCs w:val="28"/>
        </w:rPr>
        <w:t>рублей.</w:t>
      </w:r>
    </w:p>
    <w:p w:rsidR="00EA7D96" w:rsidRPr="0014131A" w:rsidRDefault="00312936" w:rsidP="001C195E">
      <w:pPr>
        <w:pStyle w:val="ConsPlusNormal"/>
        <w:widowControl w:val="0"/>
        <w:spacing w:line="312" w:lineRule="auto"/>
        <w:ind w:firstLine="709"/>
        <w:jc w:val="both"/>
      </w:pPr>
      <w:bookmarkStart w:id="7" w:name="sub_104"/>
      <w:r w:rsidRPr="0014131A">
        <w:t>7</w:t>
      </w:r>
      <w:r w:rsidR="00EA7D96" w:rsidRPr="0014131A">
        <w:t>.</w:t>
      </w:r>
      <w:r w:rsidR="0093025D" w:rsidRPr="0014131A">
        <w:t> </w:t>
      </w:r>
      <w:proofErr w:type="gramStart"/>
      <w:r w:rsidR="00EA7D96" w:rsidRPr="0014131A">
        <w:t>Установить,</w:t>
      </w:r>
      <w:r w:rsidR="005D4635" w:rsidRPr="0014131A">
        <w:t xml:space="preserve"> </w:t>
      </w:r>
      <w:r w:rsidR="00EA7D96" w:rsidRPr="0014131A">
        <w:t>что</w:t>
      </w:r>
      <w:r w:rsidR="005D4635" w:rsidRPr="0014131A">
        <w:t xml:space="preserve"> </w:t>
      </w:r>
      <w:r w:rsidR="00EA7D96" w:rsidRPr="0014131A">
        <w:t>территориальные</w:t>
      </w:r>
      <w:r w:rsidR="005D4635" w:rsidRPr="0014131A">
        <w:t xml:space="preserve"> </w:t>
      </w:r>
      <w:r w:rsidR="00EA7D96" w:rsidRPr="0014131A">
        <w:t>органы</w:t>
      </w:r>
      <w:r w:rsidR="005D4635" w:rsidRPr="0014131A">
        <w:t xml:space="preserve"> </w:t>
      </w:r>
      <w:r w:rsidR="00EA7D96" w:rsidRPr="0014131A">
        <w:t>Федерального</w:t>
      </w:r>
      <w:r w:rsidR="005D4635" w:rsidRPr="0014131A">
        <w:t xml:space="preserve"> </w:t>
      </w:r>
      <w:r w:rsidR="00EA7D96" w:rsidRPr="0014131A">
        <w:t>казначе</w:t>
      </w:r>
      <w:r w:rsidR="00EA7D96" w:rsidRPr="0014131A">
        <w:t>й</w:t>
      </w:r>
      <w:r w:rsidR="00EA7D96" w:rsidRPr="0014131A">
        <w:t>ства</w:t>
      </w:r>
      <w:r w:rsidR="005D4635" w:rsidRPr="0014131A">
        <w:t xml:space="preserve"> </w:t>
      </w:r>
      <w:r w:rsidR="00EA7D96" w:rsidRPr="0014131A">
        <w:t>вправе</w:t>
      </w:r>
      <w:r w:rsidR="005D4635" w:rsidRPr="0014131A">
        <w:t xml:space="preserve"> </w:t>
      </w:r>
      <w:r w:rsidR="00EA7D96" w:rsidRPr="0014131A">
        <w:t>осуществлять</w:t>
      </w:r>
      <w:r w:rsidR="005D4635" w:rsidRPr="0014131A">
        <w:t xml:space="preserve"> </w:t>
      </w:r>
      <w:r w:rsidR="00EA7D96" w:rsidRPr="0014131A">
        <w:t>в</w:t>
      </w:r>
      <w:r w:rsidR="005D4635" w:rsidRPr="0014131A">
        <w:t xml:space="preserve"> </w:t>
      </w:r>
      <w:r w:rsidR="00EA7D96" w:rsidRPr="0014131A">
        <w:t>201</w:t>
      </w:r>
      <w:r w:rsidR="005F274F" w:rsidRPr="0014131A">
        <w:t>9</w:t>
      </w:r>
      <w:r w:rsidR="005D4635" w:rsidRPr="0014131A">
        <w:t xml:space="preserve"> </w:t>
      </w:r>
      <w:r w:rsidR="00EA7D96" w:rsidRPr="0014131A">
        <w:t>году</w:t>
      </w:r>
      <w:r w:rsidR="005D4635" w:rsidRPr="0014131A">
        <w:t xml:space="preserve"> </w:t>
      </w:r>
      <w:r w:rsidR="00EA7D96" w:rsidRPr="0014131A">
        <w:t>на</w:t>
      </w:r>
      <w:r w:rsidR="005D4635" w:rsidRPr="0014131A">
        <w:t xml:space="preserve"> </w:t>
      </w:r>
      <w:r w:rsidR="00EA7D96" w:rsidRPr="0014131A">
        <w:t>основании</w:t>
      </w:r>
      <w:r w:rsidR="005D4635" w:rsidRPr="0014131A">
        <w:t xml:space="preserve"> </w:t>
      </w:r>
      <w:r w:rsidR="00EA7D96" w:rsidRPr="0014131A">
        <w:t>решений</w:t>
      </w:r>
      <w:r w:rsidR="005D4635" w:rsidRPr="0014131A">
        <w:t xml:space="preserve"> </w:t>
      </w:r>
      <w:r w:rsidR="00EA7D96" w:rsidRPr="0014131A">
        <w:t>главных</w:t>
      </w:r>
      <w:r w:rsidR="005D4635" w:rsidRPr="0014131A">
        <w:t xml:space="preserve"> </w:t>
      </w:r>
      <w:r w:rsidR="00EA7D96" w:rsidRPr="0014131A">
        <w:t>ра</w:t>
      </w:r>
      <w:r w:rsidR="00EA7D96" w:rsidRPr="0014131A">
        <w:t>с</w:t>
      </w:r>
      <w:r w:rsidR="00EA7D96" w:rsidRPr="0014131A">
        <w:t>порядителей</w:t>
      </w:r>
      <w:r w:rsidR="005D4635" w:rsidRPr="0014131A">
        <w:t xml:space="preserve"> </w:t>
      </w:r>
      <w:r w:rsidR="00EA7D96" w:rsidRPr="0014131A">
        <w:t>средств</w:t>
      </w:r>
      <w:r w:rsidR="005D4635" w:rsidRPr="0014131A">
        <w:t xml:space="preserve"> </w:t>
      </w:r>
      <w:r w:rsidR="00EA7D96" w:rsidRPr="0014131A">
        <w:t>республиканского</w:t>
      </w:r>
      <w:r w:rsidR="005D4635" w:rsidRPr="0014131A">
        <w:t xml:space="preserve"> </w:t>
      </w:r>
      <w:r w:rsidR="00EA7D96" w:rsidRPr="0014131A">
        <w:t>бюджета</w:t>
      </w:r>
      <w:r w:rsidR="005D4635" w:rsidRPr="0014131A">
        <w:t xml:space="preserve"> </w:t>
      </w:r>
      <w:r w:rsidR="00EA7D96" w:rsidRPr="0014131A">
        <w:t>Чувашской</w:t>
      </w:r>
      <w:r w:rsidR="005D4635" w:rsidRPr="0014131A">
        <w:t xml:space="preserve"> </w:t>
      </w:r>
      <w:r w:rsidR="00EA7D96" w:rsidRPr="0014131A">
        <w:t>Республики</w:t>
      </w:r>
      <w:r w:rsidR="005D4635" w:rsidRPr="0014131A">
        <w:t xml:space="preserve"> </w:t>
      </w:r>
      <w:r w:rsidR="00EA7D96" w:rsidRPr="0014131A">
        <w:t>полномочия</w:t>
      </w:r>
      <w:r w:rsidR="005D4635" w:rsidRPr="0014131A">
        <w:t xml:space="preserve"> </w:t>
      </w:r>
      <w:r w:rsidR="00EA7D96" w:rsidRPr="0014131A">
        <w:t>получателя</w:t>
      </w:r>
      <w:r w:rsidR="005D4635" w:rsidRPr="0014131A">
        <w:t xml:space="preserve"> </w:t>
      </w:r>
      <w:r w:rsidR="00EA7D96" w:rsidRPr="0014131A">
        <w:t>средств</w:t>
      </w:r>
      <w:r w:rsidR="005D4635" w:rsidRPr="0014131A">
        <w:t xml:space="preserve"> </w:t>
      </w:r>
      <w:r w:rsidR="00EA7D96" w:rsidRPr="0014131A">
        <w:t>республиканского</w:t>
      </w:r>
      <w:r w:rsidR="005D4635" w:rsidRPr="0014131A">
        <w:t xml:space="preserve"> </w:t>
      </w:r>
      <w:r w:rsidR="00EA7D96" w:rsidRPr="0014131A">
        <w:t>бюджета</w:t>
      </w:r>
      <w:r w:rsidR="005D4635" w:rsidRPr="0014131A">
        <w:t xml:space="preserve"> </w:t>
      </w:r>
      <w:r w:rsidR="00EA7D96" w:rsidRPr="0014131A">
        <w:t>Чувашской</w:t>
      </w:r>
      <w:r w:rsidR="005D4635" w:rsidRPr="0014131A">
        <w:t xml:space="preserve"> </w:t>
      </w:r>
      <w:r w:rsidR="00EA7D96" w:rsidRPr="0014131A">
        <w:t>Республики</w:t>
      </w:r>
      <w:r w:rsidR="005D4635" w:rsidRPr="0014131A">
        <w:t xml:space="preserve"> </w:t>
      </w:r>
      <w:r w:rsidR="00EA7D96" w:rsidRPr="0014131A">
        <w:t>по</w:t>
      </w:r>
      <w:r w:rsidR="005D4635" w:rsidRPr="0014131A">
        <w:t xml:space="preserve"> </w:t>
      </w:r>
      <w:r w:rsidR="00EA7D96" w:rsidRPr="0014131A">
        <w:t>перечислению</w:t>
      </w:r>
      <w:r w:rsidR="005D4635" w:rsidRPr="0014131A">
        <w:t xml:space="preserve"> </w:t>
      </w:r>
      <w:r w:rsidR="00EA7D96" w:rsidRPr="0014131A">
        <w:t>межбюджетных</w:t>
      </w:r>
      <w:r w:rsidR="005D4635" w:rsidRPr="0014131A">
        <w:t xml:space="preserve"> </w:t>
      </w:r>
      <w:r w:rsidR="00EA7D96" w:rsidRPr="0014131A">
        <w:t>трансфертов,</w:t>
      </w:r>
      <w:r w:rsidR="005D4635" w:rsidRPr="0014131A">
        <w:t xml:space="preserve"> </w:t>
      </w:r>
      <w:r w:rsidR="00EA7D96" w:rsidRPr="0014131A">
        <w:t>предоставля</w:t>
      </w:r>
      <w:r w:rsidR="00EA7D96" w:rsidRPr="0014131A">
        <w:t>е</w:t>
      </w:r>
      <w:r w:rsidR="00EA7D96" w:rsidRPr="0014131A">
        <w:t>мых</w:t>
      </w:r>
      <w:r w:rsidR="005D4635" w:rsidRPr="0014131A">
        <w:t xml:space="preserve"> </w:t>
      </w:r>
      <w:r w:rsidR="00EA7D96" w:rsidRPr="0014131A">
        <w:t>из</w:t>
      </w:r>
      <w:r w:rsidR="005D4635" w:rsidRPr="0014131A">
        <w:t xml:space="preserve"> </w:t>
      </w:r>
      <w:r w:rsidR="00EA7D96" w:rsidRPr="0014131A">
        <w:t>республиканского</w:t>
      </w:r>
      <w:r w:rsidR="005D4635" w:rsidRPr="0014131A">
        <w:t xml:space="preserve"> </w:t>
      </w:r>
      <w:r w:rsidR="00EA7D96" w:rsidRPr="0014131A">
        <w:t>бюджета</w:t>
      </w:r>
      <w:r w:rsidR="005D4635" w:rsidRPr="0014131A">
        <w:t xml:space="preserve"> </w:t>
      </w:r>
      <w:r w:rsidR="00EA7D96" w:rsidRPr="0014131A">
        <w:t>Чувашской</w:t>
      </w:r>
      <w:r w:rsidR="005D4635" w:rsidRPr="0014131A">
        <w:t xml:space="preserve"> </w:t>
      </w:r>
      <w:r w:rsidR="00EA7D96" w:rsidRPr="0014131A">
        <w:t>Республики</w:t>
      </w:r>
      <w:r w:rsidR="005D4635" w:rsidRPr="0014131A">
        <w:t xml:space="preserve"> </w:t>
      </w:r>
      <w:r w:rsidR="00EA7D96" w:rsidRPr="0014131A">
        <w:t>местным</w:t>
      </w:r>
      <w:r w:rsidR="005D4635" w:rsidRPr="0014131A">
        <w:t xml:space="preserve"> </w:t>
      </w:r>
      <w:r w:rsidR="00EA7D96" w:rsidRPr="0014131A">
        <w:t>бю</w:t>
      </w:r>
      <w:r w:rsidR="00EA7D96" w:rsidRPr="0014131A">
        <w:t>д</w:t>
      </w:r>
      <w:r w:rsidR="00EA7D96" w:rsidRPr="0014131A">
        <w:t>жетам</w:t>
      </w:r>
      <w:r w:rsidR="005D4635" w:rsidRPr="0014131A">
        <w:t xml:space="preserve"> </w:t>
      </w:r>
      <w:r w:rsidR="00EA7D96" w:rsidRPr="0014131A">
        <w:t>в</w:t>
      </w:r>
      <w:r w:rsidR="005D4635" w:rsidRPr="0014131A">
        <w:t xml:space="preserve"> </w:t>
      </w:r>
      <w:r w:rsidR="00EA7D96" w:rsidRPr="0014131A">
        <w:t>форме</w:t>
      </w:r>
      <w:r w:rsidR="005D4635" w:rsidRPr="0014131A">
        <w:t xml:space="preserve"> </w:t>
      </w:r>
      <w:r w:rsidR="00EA7D96" w:rsidRPr="0014131A">
        <w:t>субсидий,</w:t>
      </w:r>
      <w:r w:rsidR="005D4635" w:rsidRPr="0014131A">
        <w:t xml:space="preserve"> </w:t>
      </w:r>
      <w:r w:rsidR="00EA7D96" w:rsidRPr="0014131A">
        <w:t>субвенций</w:t>
      </w:r>
      <w:r w:rsidR="005D4635" w:rsidRPr="0014131A">
        <w:t xml:space="preserve"> </w:t>
      </w:r>
      <w:r w:rsidR="00EA7D96" w:rsidRPr="0014131A">
        <w:t>и</w:t>
      </w:r>
      <w:r w:rsidR="005D4635" w:rsidRPr="0014131A">
        <w:t xml:space="preserve"> </w:t>
      </w:r>
      <w:r w:rsidR="00EA7D96" w:rsidRPr="0014131A">
        <w:t>иных</w:t>
      </w:r>
      <w:r w:rsidR="005D4635" w:rsidRPr="0014131A">
        <w:t xml:space="preserve"> </w:t>
      </w:r>
      <w:r w:rsidR="00EA7D96" w:rsidRPr="0014131A">
        <w:t>межбюджетных</w:t>
      </w:r>
      <w:r w:rsidR="005D4635" w:rsidRPr="0014131A">
        <w:t xml:space="preserve"> </w:t>
      </w:r>
      <w:r w:rsidR="00EA7D96" w:rsidRPr="0014131A">
        <w:t>трансфертов,</w:t>
      </w:r>
      <w:r w:rsidR="005D4635" w:rsidRPr="0014131A">
        <w:t xml:space="preserve"> </w:t>
      </w:r>
      <w:r w:rsidR="00EA7D96" w:rsidRPr="0014131A">
        <w:t>имеющих</w:t>
      </w:r>
      <w:r w:rsidR="005D4635" w:rsidRPr="0014131A">
        <w:t xml:space="preserve"> </w:t>
      </w:r>
      <w:r w:rsidR="00EA7D96" w:rsidRPr="0014131A">
        <w:t>целевое</w:t>
      </w:r>
      <w:r w:rsidR="005D4635" w:rsidRPr="0014131A">
        <w:t xml:space="preserve"> </w:t>
      </w:r>
      <w:r w:rsidR="00EA7D96" w:rsidRPr="0014131A">
        <w:t>назначение,</w:t>
      </w:r>
      <w:r w:rsidR="005D4635" w:rsidRPr="0014131A">
        <w:t xml:space="preserve"> </w:t>
      </w:r>
      <w:r w:rsidR="00EA7D96" w:rsidRPr="0014131A">
        <w:t>в</w:t>
      </w:r>
      <w:r w:rsidR="005D4635" w:rsidRPr="0014131A">
        <w:t xml:space="preserve"> </w:t>
      </w:r>
      <w:r w:rsidR="00EA7D96" w:rsidRPr="0014131A">
        <w:t>пределах</w:t>
      </w:r>
      <w:r w:rsidR="005D4635" w:rsidRPr="0014131A">
        <w:t xml:space="preserve"> </w:t>
      </w:r>
      <w:r w:rsidR="00EA7D96" w:rsidRPr="0014131A">
        <w:t>суммы,</w:t>
      </w:r>
      <w:r w:rsidR="005D4635" w:rsidRPr="0014131A">
        <w:t xml:space="preserve"> </w:t>
      </w:r>
      <w:r w:rsidR="00EA7D96" w:rsidRPr="0014131A">
        <w:t>необходимой</w:t>
      </w:r>
      <w:r w:rsidR="005D4635" w:rsidRPr="0014131A">
        <w:t xml:space="preserve"> </w:t>
      </w:r>
      <w:r w:rsidR="00EA7D96" w:rsidRPr="0014131A">
        <w:t>для</w:t>
      </w:r>
      <w:r w:rsidR="005D4635" w:rsidRPr="0014131A">
        <w:t xml:space="preserve"> </w:t>
      </w:r>
      <w:r w:rsidR="00EA7D96" w:rsidRPr="0014131A">
        <w:t>оплаты</w:t>
      </w:r>
      <w:r w:rsidR="005D4635" w:rsidRPr="0014131A">
        <w:t xml:space="preserve"> </w:t>
      </w:r>
      <w:r w:rsidR="00EA7D96" w:rsidRPr="0014131A">
        <w:t>денежных</w:t>
      </w:r>
      <w:r w:rsidR="005D4635" w:rsidRPr="0014131A">
        <w:t xml:space="preserve"> </w:t>
      </w:r>
      <w:r w:rsidR="00EA7D96" w:rsidRPr="0014131A">
        <w:t>обязательств</w:t>
      </w:r>
      <w:r w:rsidR="005D4635" w:rsidRPr="0014131A">
        <w:t xml:space="preserve"> </w:t>
      </w:r>
      <w:r w:rsidR="00EA7D96" w:rsidRPr="0014131A">
        <w:t>по</w:t>
      </w:r>
      <w:proofErr w:type="gramEnd"/>
      <w:r w:rsidR="005D4635" w:rsidRPr="0014131A">
        <w:t xml:space="preserve"> </w:t>
      </w:r>
      <w:r w:rsidR="00EA7D96" w:rsidRPr="0014131A">
        <w:t>расходам</w:t>
      </w:r>
      <w:r w:rsidR="005D4635" w:rsidRPr="0014131A">
        <w:t xml:space="preserve"> </w:t>
      </w:r>
      <w:r w:rsidR="00EA7D96" w:rsidRPr="0014131A">
        <w:t>получателей</w:t>
      </w:r>
      <w:r w:rsidR="005D4635" w:rsidRPr="0014131A">
        <w:t xml:space="preserve"> </w:t>
      </w:r>
      <w:r w:rsidR="00EA7D96" w:rsidRPr="0014131A">
        <w:t>средств</w:t>
      </w:r>
      <w:r w:rsidR="005D4635" w:rsidRPr="0014131A">
        <w:t xml:space="preserve"> </w:t>
      </w:r>
      <w:r w:rsidR="00EA7D96" w:rsidRPr="0014131A">
        <w:t>местного</w:t>
      </w:r>
      <w:r w:rsidR="005D4635" w:rsidRPr="0014131A">
        <w:t xml:space="preserve"> </w:t>
      </w:r>
      <w:r w:rsidR="00EA7D96" w:rsidRPr="0014131A">
        <w:t>бю</w:t>
      </w:r>
      <w:r w:rsidR="00EA7D96" w:rsidRPr="0014131A">
        <w:t>д</w:t>
      </w:r>
      <w:r w:rsidR="00EA7D96" w:rsidRPr="0014131A">
        <w:t>жета,</w:t>
      </w:r>
      <w:r w:rsidR="005D4635" w:rsidRPr="0014131A">
        <w:t xml:space="preserve"> </w:t>
      </w:r>
      <w:r w:rsidR="00EA7D96" w:rsidRPr="0014131A">
        <w:t>источником</w:t>
      </w:r>
      <w:r w:rsidR="005D4635" w:rsidRPr="0014131A">
        <w:t xml:space="preserve"> </w:t>
      </w:r>
      <w:r w:rsidR="00EA7D96" w:rsidRPr="0014131A">
        <w:t>финансового</w:t>
      </w:r>
      <w:r w:rsidR="005D4635" w:rsidRPr="0014131A">
        <w:t xml:space="preserve"> </w:t>
      </w:r>
      <w:r w:rsidR="00EA7D96" w:rsidRPr="0014131A">
        <w:t>обеспечения</w:t>
      </w:r>
      <w:r w:rsidR="005D4635" w:rsidRPr="0014131A">
        <w:t xml:space="preserve"> </w:t>
      </w:r>
      <w:r w:rsidR="00EA7D96" w:rsidRPr="0014131A">
        <w:t>которых</w:t>
      </w:r>
      <w:r w:rsidR="005D4635" w:rsidRPr="0014131A">
        <w:t xml:space="preserve"> </w:t>
      </w:r>
      <w:r w:rsidR="00EA7D96" w:rsidRPr="0014131A">
        <w:t>являются</w:t>
      </w:r>
      <w:r w:rsidR="005D4635" w:rsidRPr="0014131A">
        <w:t xml:space="preserve"> </w:t>
      </w:r>
      <w:r w:rsidR="00EA7D96" w:rsidRPr="0014131A">
        <w:t>данные</w:t>
      </w:r>
      <w:r w:rsidR="005D4635" w:rsidRPr="0014131A">
        <w:t xml:space="preserve"> </w:t>
      </w:r>
      <w:r w:rsidR="00EA7D96" w:rsidRPr="0014131A">
        <w:t>межбюджетные</w:t>
      </w:r>
      <w:r w:rsidR="005D4635" w:rsidRPr="0014131A">
        <w:t xml:space="preserve"> </w:t>
      </w:r>
      <w:r w:rsidR="00EA7D96" w:rsidRPr="0014131A">
        <w:t>трансферты,</w:t>
      </w:r>
      <w:r w:rsidR="005D4635" w:rsidRPr="0014131A">
        <w:t xml:space="preserve"> </w:t>
      </w:r>
      <w:r w:rsidR="00EA7D96" w:rsidRPr="0014131A">
        <w:t>в</w:t>
      </w:r>
      <w:r w:rsidR="005D4635" w:rsidRPr="0014131A">
        <w:t xml:space="preserve"> </w:t>
      </w:r>
      <w:r w:rsidR="00EA7D96" w:rsidRPr="0014131A">
        <w:t>порядке,</w:t>
      </w:r>
      <w:r w:rsidR="005D4635" w:rsidRPr="0014131A">
        <w:t xml:space="preserve"> </w:t>
      </w:r>
      <w:r w:rsidR="00EA7D96" w:rsidRPr="0014131A">
        <w:t>установленном</w:t>
      </w:r>
      <w:r w:rsidR="005D4635" w:rsidRPr="0014131A">
        <w:t xml:space="preserve"> </w:t>
      </w:r>
      <w:r w:rsidR="00EA7D96" w:rsidRPr="0014131A">
        <w:t>Федеральным</w:t>
      </w:r>
      <w:r w:rsidR="005D4635" w:rsidRPr="0014131A">
        <w:t xml:space="preserve"> </w:t>
      </w:r>
      <w:r w:rsidR="00EA7D96" w:rsidRPr="0014131A">
        <w:t>ка</w:t>
      </w:r>
      <w:r w:rsidR="00EA7D96" w:rsidRPr="0014131A">
        <w:t>з</w:t>
      </w:r>
      <w:r w:rsidR="00EA7D96" w:rsidRPr="0014131A">
        <w:t>начейством.</w:t>
      </w:r>
    </w:p>
    <w:p w:rsidR="00EA7D96" w:rsidRPr="0014131A" w:rsidRDefault="00EA7D96" w:rsidP="001C195E">
      <w:pPr>
        <w:pStyle w:val="ConsPlusNormal"/>
        <w:widowControl w:val="0"/>
        <w:spacing w:line="312" w:lineRule="auto"/>
        <w:ind w:firstLine="709"/>
        <w:jc w:val="both"/>
      </w:pPr>
      <w:proofErr w:type="gramStart"/>
      <w:r w:rsidRPr="0014131A">
        <w:t>Перечень</w:t>
      </w:r>
      <w:r w:rsidR="005D4635" w:rsidRPr="0014131A">
        <w:t xml:space="preserve"> </w:t>
      </w:r>
      <w:r w:rsidRPr="0014131A">
        <w:t>межбюджетных</w:t>
      </w:r>
      <w:r w:rsidR="005D4635" w:rsidRPr="0014131A">
        <w:t xml:space="preserve"> </w:t>
      </w:r>
      <w:r w:rsidRPr="0014131A">
        <w:t>трансфертов</w:t>
      </w:r>
      <w:r w:rsidR="005D4635" w:rsidRPr="0014131A">
        <w:t xml:space="preserve"> </w:t>
      </w:r>
      <w:r w:rsidRPr="0014131A">
        <w:t>из</w:t>
      </w:r>
      <w:r w:rsidR="005D4635" w:rsidRPr="0014131A">
        <w:t xml:space="preserve"> </w:t>
      </w:r>
      <w:r w:rsidRPr="0014131A">
        <w:t>республиканского</w:t>
      </w:r>
      <w:r w:rsidR="005D4635" w:rsidRPr="0014131A">
        <w:t xml:space="preserve"> </w:t>
      </w:r>
      <w:r w:rsidRPr="0014131A">
        <w:t>бюдж</w:t>
      </w:r>
      <w:r w:rsidRPr="0014131A">
        <w:t>е</w:t>
      </w:r>
      <w:r w:rsidRPr="0014131A">
        <w:t>та</w:t>
      </w:r>
      <w:r w:rsidR="005D4635" w:rsidRPr="0014131A">
        <w:t xml:space="preserve"> </w:t>
      </w:r>
      <w:r w:rsidRPr="0014131A">
        <w:t>Чувашской</w:t>
      </w:r>
      <w:r w:rsidR="005D4635" w:rsidRPr="0014131A">
        <w:t xml:space="preserve"> </w:t>
      </w:r>
      <w:r w:rsidRPr="0014131A">
        <w:t>Республики</w:t>
      </w:r>
      <w:r w:rsidR="005D4635" w:rsidRPr="0014131A">
        <w:t xml:space="preserve"> </w:t>
      </w:r>
      <w:r w:rsidRPr="0014131A">
        <w:t>в</w:t>
      </w:r>
      <w:r w:rsidR="005D4635" w:rsidRPr="0014131A">
        <w:t xml:space="preserve"> </w:t>
      </w:r>
      <w:r w:rsidRPr="0014131A">
        <w:t>местные</w:t>
      </w:r>
      <w:r w:rsidR="005D4635" w:rsidRPr="0014131A">
        <w:t xml:space="preserve"> </w:t>
      </w:r>
      <w:r w:rsidRPr="0014131A">
        <w:t>бюджеты</w:t>
      </w:r>
      <w:r w:rsidR="005D4635" w:rsidRPr="0014131A">
        <w:t xml:space="preserve"> </w:t>
      </w:r>
      <w:r w:rsidRPr="0014131A">
        <w:t>в</w:t>
      </w:r>
      <w:r w:rsidR="005D4635" w:rsidRPr="0014131A">
        <w:t xml:space="preserve"> </w:t>
      </w:r>
      <w:r w:rsidRPr="0014131A">
        <w:t>форме</w:t>
      </w:r>
      <w:r w:rsidR="005D4635" w:rsidRPr="0014131A">
        <w:t xml:space="preserve"> </w:t>
      </w:r>
      <w:r w:rsidRPr="0014131A">
        <w:t>субсидий,</w:t>
      </w:r>
      <w:r w:rsidR="005D4635" w:rsidRPr="0014131A">
        <w:t xml:space="preserve"> </w:t>
      </w:r>
      <w:r w:rsidRPr="0014131A">
        <w:t>субве</w:t>
      </w:r>
      <w:r w:rsidRPr="0014131A">
        <w:t>н</w:t>
      </w:r>
      <w:r w:rsidRPr="0014131A">
        <w:t>ций</w:t>
      </w:r>
      <w:r w:rsidR="005D4635" w:rsidRPr="0014131A">
        <w:t xml:space="preserve"> </w:t>
      </w:r>
      <w:r w:rsidRPr="0014131A">
        <w:t>и</w:t>
      </w:r>
      <w:r w:rsidR="005D4635" w:rsidRPr="0014131A">
        <w:t xml:space="preserve"> </w:t>
      </w:r>
      <w:r w:rsidRPr="0014131A">
        <w:t>иных</w:t>
      </w:r>
      <w:r w:rsidR="005D4635" w:rsidRPr="0014131A">
        <w:t xml:space="preserve"> </w:t>
      </w:r>
      <w:r w:rsidRPr="0014131A">
        <w:t>межбюджетных</w:t>
      </w:r>
      <w:r w:rsidR="005D4635" w:rsidRPr="0014131A">
        <w:t xml:space="preserve"> </w:t>
      </w:r>
      <w:r w:rsidRPr="0014131A">
        <w:t>трансфертов,</w:t>
      </w:r>
      <w:r w:rsidR="005D4635" w:rsidRPr="0014131A">
        <w:t xml:space="preserve"> </w:t>
      </w:r>
      <w:r w:rsidRPr="0014131A">
        <w:t>имеющих</w:t>
      </w:r>
      <w:r w:rsidR="005D4635" w:rsidRPr="0014131A">
        <w:t xml:space="preserve"> </w:t>
      </w:r>
      <w:r w:rsidRPr="0014131A">
        <w:t>целевое</w:t>
      </w:r>
      <w:r w:rsidR="005D4635" w:rsidRPr="0014131A">
        <w:t xml:space="preserve"> </w:t>
      </w:r>
      <w:r w:rsidRPr="0014131A">
        <w:t>назначение,</w:t>
      </w:r>
      <w:r w:rsidR="005D4635" w:rsidRPr="0014131A">
        <w:t xml:space="preserve"> </w:t>
      </w:r>
      <w:r w:rsidRPr="0014131A">
        <w:t>предоставление</w:t>
      </w:r>
      <w:r w:rsidR="005D4635" w:rsidRPr="0014131A">
        <w:t xml:space="preserve"> </w:t>
      </w:r>
      <w:r w:rsidRPr="0014131A">
        <w:t>которых</w:t>
      </w:r>
      <w:r w:rsidR="005D4635" w:rsidRPr="0014131A">
        <w:t xml:space="preserve"> </w:t>
      </w:r>
      <w:r w:rsidRPr="0014131A">
        <w:t>в</w:t>
      </w:r>
      <w:r w:rsidR="005D4635" w:rsidRPr="0014131A">
        <w:t xml:space="preserve"> </w:t>
      </w:r>
      <w:r w:rsidRPr="0014131A">
        <w:t>201</w:t>
      </w:r>
      <w:r w:rsidR="005F274F" w:rsidRPr="0014131A">
        <w:t>9</w:t>
      </w:r>
      <w:r w:rsidR="005D4635" w:rsidRPr="0014131A">
        <w:t xml:space="preserve"> </w:t>
      </w:r>
      <w:r w:rsidRPr="0014131A">
        <w:t>году</w:t>
      </w:r>
      <w:r w:rsidR="005D4635" w:rsidRPr="0014131A">
        <w:t xml:space="preserve"> </w:t>
      </w:r>
      <w:r w:rsidRPr="0014131A">
        <w:t>осуществляется</w:t>
      </w:r>
      <w:r w:rsidR="005D4635" w:rsidRPr="0014131A">
        <w:t xml:space="preserve"> </w:t>
      </w:r>
      <w:r w:rsidRPr="0014131A">
        <w:t>в</w:t>
      </w:r>
      <w:r w:rsidR="005D4635" w:rsidRPr="0014131A">
        <w:t xml:space="preserve"> </w:t>
      </w:r>
      <w:r w:rsidRPr="0014131A">
        <w:t>пределах</w:t>
      </w:r>
      <w:r w:rsidR="005D4635" w:rsidRPr="0014131A">
        <w:t xml:space="preserve"> </w:t>
      </w:r>
      <w:r w:rsidRPr="0014131A">
        <w:t>суммы,</w:t>
      </w:r>
      <w:r w:rsidR="005D4635" w:rsidRPr="0014131A">
        <w:t xml:space="preserve"> </w:t>
      </w:r>
      <w:r w:rsidRPr="0014131A">
        <w:t>необходимой</w:t>
      </w:r>
      <w:r w:rsidR="005D4635" w:rsidRPr="0014131A">
        <w:t xml:space="preserve"> </w:t>
      </w:r>
      <w:r w:rsidRPr="0014131A">
        <w:t>для</w:t>
      </w:r>
      <w:r w:rsidR="005D4635" w:rsidRPr="0014131A">
        <w:t xml:space="preserve"> </w:t>
      </w:r>
      <w:r w:rsidRPr="0014131A">
        <w:t>оплаты</w:t>
      </w:r>
      <w:r w:rsidR="005D4635" w:rsidRPr="0014131A">
        <w:t xml:space="preserve"> </w:t>
      </w:r>
      <w:r w:rsidRPr="0014131A">
        <w:t>денежных</w:t>
      </w:r>
      <w:r w:rsidR="005D4635" w:rsidRPr="0014131A">
        <w:t xml:space="preserve"> </w:t>
      </w:r>
      <w:r w:rsidRPr="0014131A">
        <w:t>обязательств</w:t>
      </w:r>
      <w:r w:rsidR="005D4635" w:rsidRPr="0014131A">
        <w:t xml:space="preserve"> </w:t>
      </w:r>
      <w:r w:rsidRPr="0014131A">
        <w:t>по</w:t>
      </w:r>
      <w:r w:rsidR="005D4635" w:rsidRPr="0014131A">
        <w:t xml:space="preserve"> </w:t>
      </w:r>
      <w:r w:rsidRPr="0014131A">
        <w:t>расходам</w:t>
      </w:r>
      <w:r w:rsidR="005D4635" w:rsidRPr="0014131A">
        <w:t xml:space="preserve"> </w:t>
      </w:r>
      <w:r w:rsidRPr="0014131A">
        <w:t>получателей</w:t>
      </w:r>
      <w:r w:rsidR="005D4635" w:rsidRPr="0014131A">
        <w:t xml:space="preserve"> </w:t>
      </w:r>
      <w:r w:rsidRPr="0014131A">
        <w:t>средств</w:t>
      </w:r>
      <w:r w:rsidR="005D4635" w:rsidRPr="0014131A">
        <w:t xml:space="preserve"> </w:t>
      </w:r>
      <w:r w:rsidRPr="0014131A">
        <w:t>местного</w:t>
      </w:r>
      <w:r w:rsidR="005D4635" w:rsidRPr="0014131A">
        <w:t xml:space="preserve"> </w:t>
      </w:r>
      <w:r w:rsidRPr="0014131A">
        <w:t>бюджета,</w:t>
      </w:r>
      <w:r w:rsidR="005D4635" w:rsidRPr="0014131A">
        <w:t xml:space="preserve"> </w:t>
      </w:r>
      <w:r w:rsidRPr="0014131A">
        <w:t>источником</w:t>
      </w:r>
      <w:r w:rsidR="005D4635" w:rsidRPr="0014131A">
        <w:t xml:space="preserve"> </w:t>
      </w:r>
      <w:r w:rsidRPr="0014131A">
        <w:t>финансового</w:t>
      </w:r>
      <w:r w:rsidR="005D4635" w:rsidRPr="0014131A">
        <w:t xml:space="preserve"> </w:t>
      </w:r>
      <w:r w:rsidRPr="0014131A">
        <w:t>обеспечения</w:t>
      </w:r>
      <w:r w:rsidR="005D4635" w:rsidRPr="0014131A">
        <w:t xml:space="preserve"> </w:t>
      </w:r>
      <w:r w:rsidRPr="0014131A">
        <w:t>которых</w:t>
      </w:r>
      <w:r w:rsidR="005D4635" w:rsidRPr="0014131A">
        <w:t xml:space="preserve"> </w:t>
      </w:r>
      <w:r w:rsidRPr="0014131A">
        <w:t>являются</w:t>
      </w:r>
      <w:r w:rsidR="005D4635" w:rsidRPr="0014131A">
        <w:t xml:space="preserve"> </w:t>
      </w:r>
      <w:r w:rsidRPr="0014131A">
        <w:t>данные</w:t>
      </w:r>
      <w:r w:rsidR="005D4635" w:rsidRPr="0014131A">
        <w:t xml:space="preserve"> </w:t>
      </w:r>
      <w:r w:rsidRPr="0014131A">
        <w:t>межбюджетные</w:t>
      </w:r>
      <w:r w:rsidR="005D4635" w:rsidRPr="0014131A">
        <w:t xml:space="preserve"> </w:t>
      </w:r>
      <w:r w:rsidRPr="0014131A">
        <w:t>трансферты,</w:t>
      </w:r>
      <w:r w:rsidR="005D4635" w:rsidRPr="0014131A">
        <w:t xml:space="preserve"> </w:t>
      </w:r>
      <w:r w:rsidRPr="0014131A">
        <w:t>утверждается</w:t>
      </w:r>
      <w:r w:rsidR="005D4635" w:rsidRPr="0014131A">
        <w:t xml:space="preserve"> </w:t>
      </w:r>
      <w:r w:rsidRPr="0014131A">
        <w:t>Кабинетом</w:t>
      </w:r>
      <w:r w:rsidR="005D4635" w:rsidRPr="0014131A">
        <w:t xml:space="preserve"> </w:t>
      </w:r>
      <w:r w:rsidRPr="0014131A">
        <w:t>Министров</w:t>
      </w:r>
      <w:r w:rsidR="005D4635" w:rsidRPr="0014131A">
        <w:t xml:space="preserve"> </w:t>
      </w:r>
      <w:r w:rsidRPr="0014131A">
        <w:t>Чувашской</w:t>
      </w:r>
      <w:r w:rsidR="005D4635" w:rsidRPr="0014131A">
        <w:t xml:space="preserve"> </w:t>
      </w:r>
      <w:r w:rsidRPr="0014131A">
        <w:t>Республики.</w:t>
      </w:r>
      <w:proofErr w:type="gramEnd"/>
    </w:p>
    <w:p w:rsidR="00F55440" w:rsidRPr="0014131A" w:rsidRDefault="00312936" w:rsidP="001A07DE">
      <w:pPr>
        <w:widowControl w:val="0"/>
        <w:autoSpaceDE w:val="0"/>
        <w:autoSpaceDN w:val="0"/>
        <w:adjustRightInd w:val="0"/>
        <w:spacing w:line="295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4131A">
        <w:rPr>
          <w:color w:val="000000"/>
          <w:sz w:val="28"/>
          <w:szCs w:val="28"/>
        </w:rPr>
        <w:lastRenderedPageBreak/>
        <w:t>8</w:t>
      </w:r>
      <w:r w:rsidR="00F55440" w:rsidRPr="0014131A">
        <w:rPr>
          <w:color w:val="000000"/>
          <w:sz w:val="28"/>
          <w:szCs w:val="28"/>
        </w:rPr>
        <w:t>.</w:t>
      </w:r>
      <w:r w:rsidR="0093025D" w:rsidRPr="0014131A">
        <w:rPr>
          <w:color w:val="000000"/>
          <w:sz w:val="28"/>
          <w:szCs w:val="28"/>
        </w:rPr>
        <w:t> </w:t>
      </w:r>
      <w:r w:rsidR="00F55440" w:rsidRPr="0014131A">
        <w:rPr>
          <w:color w:val="000000"/>
          <w:sz w:val="28"/>
          <w:szCs w:val="28"/>
        </w:rPr>
        <w:t>Установить</w:t>
      </w:r>
      <w:r w:rsidR="005D4635" w:rsidRPr="0014131A">
        <w:rPr>
          <w:color w:val="000000"/>
          <w:sz w:val="28"/>
          <w:szCs w:val="28"/>
        </w:rPr>
        <w:t xml:space="preserve"> </w:t>
      </w:r>
      <w:r w:rsidR="00F55440" w:rsidRPr="0014131A">
        <w:rPr>
          <w:color w:val="000000"/>
          <w:sz w:val="28"/>
          <w:szCs w:val="28"/>
        </w:rPr>
        <w:t>критерий</w:t>
      </w:r>
      <w:r w:rsidR="005D4635" w:rsidRPr="0014131A">
        <w:rPr>
          <w:color w:val="000000"/>
          <w:sz w:val="28"/>
          <w:szCs w:val="28"/>
        </w:rPr>
        <w:t xml:space="preserve"> </w:t>
      </w:r>
      <w:r w:rsidR="00F55440" w:rsidRPr="0014131A">
        <w:rPr>
          <w:color w:val="000000"/>
          <w:sz w:val="28"/>
          <w:szCs w:val="28"/>
        </w:rPr>
        <w:t>выравнивания</w:t>
      </w:r>
      <w:r w:rsidR="005D4635" w:rsidRPr="0014131A">
        <w:rPr>
          <w:color w:val="000000"/>
          <w:sz w:val="28"/>
          <w:szCs w:val="28"/>
        </w:rPr>
        <w:t xml:space="preserve"> </w:t>
      </w:r>
      <w:r w:rsidR="00F55440" w:rsidRPr="0014131A">
        <w:rPr>
          <w:color w:val="000000"/>
          <w:sz w:val="28"/>
          <w:szCs w:val="28"/>
        </w:rPr>
        <w:t>расчетной</w:t>
      </w:r>
      <w:r w:rsidR="005D4635" w:rsidRPr="0014131A">
        <w:rPr>
          <w:color w:val="000000"/>
          <w:sz w:val="28"/>
          <w:szCs w:val="28"/>
        </w:rPr>
        <w:t xml:space="preserve"> </w:t>
      </w:r>
      <w:r w:rsidR="00F55440" w:rsidRPr="0014131A">
        <w:rPr>
          <w:color w:val="000000"/>
          <w:sz w:val="28"/>
          <w:szCs w:val="28"/>
        </w:rPr>
        <w:t>бюджетной</w:t>
      </w:r>
      <w:r w:rsidR="005D4635" w:rsidRPr="0014131A">
        <w:rPr>
          <w:color w:val="000000"/>
          <w:sz w:val="28"/>
          <w:szCs w:val="28"/>
        </w:rPr>
        <w:t xml:space="preserve"> </w:t>
      </w:r>
      <w:r w:rsidR="00F55440" w:rsidRPr="0014131A">
        <w:rPr>
          <w:color w:val="000000"/>
          <w:sz w:val="28"/>
          <w:szCs w:val="28"/>
        </w:rPr>
        <w:t>обе</w:t>
      </w:r>
      <w:r w:rsidR="00F55440" w:rsidRPr="0014131A">
        <w:rPr>
          <w:color w:val="000000"/>
          <w:sz w:val="28"/>
          <w:szCs w:val="28"/>
        </w:rPr>
        <w:t>с</w:t>
      </w:r>
      <w:r w:rsidR="00F55440" w:rsidRPr="0014131A">
        <w:rPr>
          <w:color w:val="000000"/>
          <w:sz w:val="28"/>
          <w:szCs w:val="28"/>
        </w:rPr>
        <w:t>печенности</w:t>
      </w:r>
      <w:r w:rsidR="005D4635" w:rsidRPr="0014131A">
        <w:rPr>
          <w:color w:val="000000"/>
          <w:sz w:val="28"/>
          <w:szCs w:val="28"/>
        </w:rPr>
        <w:t xml:space="preserve"> </w:t>
      </w:r>
      <w:r w:rsidR="00F55440" w:rsidRPr="0014131A">
        <w:rPr>
          <w:color w:val="000000"/>
          <w:sz w:val="28"/>
          <w:szCs w:val="28"/>
        </w:rPr>
        <w:t>муниципальных</w:t>
      </w:r>
      <w:r w:rsidR="005D4635" w:rsidRPr="0014131A">
        <w:rPr>
          <w:color w:val="000000"/>
          <w:sz w:val="28"/>
          <w:szCs w:val="28"/>
        </w:rPr>
        <w:t xml:space="preserve"> </w:t>
      </w:r>
      <w:r w:rsidR="00F55440" w:rsidRPr="0014131A">
        <w:rPr>
          <w:color w:val="000000"/>
          <w:sz w:val="28"/>
          <w:szCs w:val="28"/>
        </w:rPr>
        <w:t>районов</w:t>
      </w:r>
      <w:r w:rsidR="005D4635" w:rsidRPr="0014131A">
        <w:rPr>
          <w:color w:val="000000"/>
          <w:sz w:val="28"/>
          <w:szCs w:val="28"/>
        </w:rPr>
        <w:t xml:space="preserve"> </w:t>
      </w:r>
      <w:r w:rsidR="00F55440" w:rsidRPr="0014131A">
        <w:rPr>
          <w:color w:val="000000"/>
          <w:sz w:val="28"/>
          <w:szCs w:val="28"/>
        </w:rPr>
        <w:t>(городских</w:t>
      </w:r>
      <w:r w:rsidR="005D4635" w:rsidRPr="0014131A">
        <w:rPr>
          <w:color w:val="000000"/>
          <w:sz w:val="28"/>
          <w:szCs w:val="28"/>
        </w:rPr>
        <w:t xml:space="preserve"> </w:t>
      </w:r>
      <w:r w:rsidR="00F55440" w:rsidRPr="0014131A">
        <w:rPr>
          <w:color w:val="000000"/>
          <w:sz w:val="28"/>
          <w:szCs w:val="28"/>
        </w:rPr>
        <w:t>округов)</w:t>
      </w:r>
      <w:r w:rsidR="005D4635" w:rsidRPr="0014131A">
        <w:rPr>
          <w:color w:val="000000"/>
          <w:sz w:val="28"/>
          <w:szCs w:val="28"/>
        </w:rPr>
        <w:t xml:space="preserve"> </w:t>
      </w:r>
      <w:r w:rsidR="00DF3EE5" w:rsidRPr="0014131A">
        <w:rPr>
          <w:color w:val="000000"/>
          <w:sz w:val="28"/>
          <w:szCs w:val="28"/>
        </w:rPr>
        <w:t>на</w:t>
      </w:r>
      <w:r w:rsidR="005D4635" w:rsidRPr="0014131A">
        <w:rPr>
          <w:color w:val="000000"/>
          <w:sz w:val="28"/>
          <w:szCs w:val="28"/>
        </w:rPr>
        <w:t xml:space="preserve"> </w:t>
      </w:r>
      <w:r w:rsidR="00DF3EE5" w:rsidRPr="0014131A">
        <w:rPr>
          <w:color w:val="000000"/>
          <w:sz w:val="28"/>
          <w:szCs w:val="28"/>
        </w:rPr>
        <w:t>2019</w:t>
      </w:r>
      <w:r w:rsidR="005D4635" w:rsidRPr="0014131A">
        <w:rPr>
          <w:color w:val="000000"/>
          <w:sz w:val="28"/>
          <w:szCs w:val="28"/>
        </w:rPr>
        <w:t xml:space="preserve"> </w:t>
      </w:r>
      <w:r w:rsidR="00DF3EE5" w:rsidRPr="0014131A">
        <w:rPr>
          <w:color w:val="000000"/>
          <w:sz w:val="28"/>
          <w:szCs w:val="28"/>
        </w:rPr>
        <w:t>год</w:t>
      </w:r>
      <w:r w:rsidR="005D4635" w:rsidRPr="0014131A">
        <w:rPr>
          <w:color w:val="000000"/>
          <w:sz w:val="28"/>
          <w:szCs w:val="28"/>
        </w:rPr>
        <w:t xml:space="preserve"> </w:t>
      </w:r>
      <w:r w:rsidR="00DF3EE5" w:rsidRPr="0014131A">
        <w:rPr>
          <w:color w:val="000000"/>
          <w:sz w:val="28"/>
          <w:szCs w:val="28"/>
        </w:rPr>
        <w:t>и</w:t>
      </w:r>
      <w:r w:rsidR="005D4635" w:rsidRPr="0014131A">
        <w:rPr>
          <w:color w:val="000000"/>
          <w:sz w:val="28"/>
          <w:szCs w:val="28"/>
        </w:rPr>
        <w:t xml:space="preserve"> </w:t>
      </w:r>
      <w:r w:rsidR="00DF3EE5" w:rsidRPr="0014131A">
        <w:rPr>
          <w:color w:val="000000"/>
          <w:sz w:val="28"/>
          <w:szCs w:val="28"/>
        </w:rPr>
        <w:t>на</w:t>
      </w:r>
      <w:r w:rsidR="005D4635" w:rsidRPr="0014131A">
        <w:rPr>
          <w:color w:val="000000"/>
          <w:sz w:val="28"/>
          <w:szCs w:val="28"/>
        </w:rPr>
        <w:t xml:space="preserve"> </w:t>
      </w:r>
      <w:r w:rsidR="00DF3EE5" w:rsidRPr="0014131A">
        <w:rPr>
          <w:color w:val="000000"/>
          <w:sz w:val="28"/>
          <w:szCs w:val="28"/>
        </w:rPr>
        <w:t>плановый</w:t>
      </w:r>
      <w:r w:rsidR="005D4635" w:rsidRPr="0014131A">
        <w:rPr>
          <w:color w:val="000000"/>
          <w:sz w:val="28"/>
          <w:szCs w:val="28"/>
        </w:rPr>
        <w:t xml:space="preserve"> </w:t>
      </w:r>
      <w:r w:rsidR="00DF3EE5" w:rsidRPr="0014131A">
        <w:rPr>
          <w:color w:val="000000"/>
          <w:sz w:val="28"/>
          <w:szCs w:val="28"/>
        </w:rPr>
        <w:t>период</w:t>
      </w:r>
      <w:r w:rsidR="005D4635" w:rsidRPr="0014131A">
        <w:rPr>
          <w:color w:val="000000"/>
          <w:sz w:val="28"/>
          <w:szCs w:val="28"/>
        </w:rPr>
        <w:t xml:space="preserve"> </w:t>
      </w:r>
      <w:r w:rsidR="00DF3EE5" w:rsidRPr="0014131A">
        <w:rPr>
          <w:color w:val="000000"/>
          <w:sz w:val="28"/>
          <w:szCs w:val="28"/>
        </w:rPr>
        <w:t>2020</w:t>
      </w:r>
      <w:r w:rsidR="005D4635" w:rsidRPr="0014131A">
        <w:rPr>
          <w:color w:val="000000"/>
          <w:sz w:val="28"/>
          <w:szCs w:val="28"/>
        </w:rPr>
        <w:t xml:space="preserve"> </w:t>
      </w:r>
      <w:r w:rsidR="00DF3EE5" w:rsidRPr="0014131A">
        <w:rPr>
          <w:color w:val="000000"/>
          <w:sz w:val="28"/>
          <w:szCs w:val="28"/>
        </w:rPr>
        <w:t>и</w:t>
      </w:r>
      <w:r w:rsidR="005D4635" w:rsidRPr="0014131A">
        <w:rPr>
          <w:color w:val="000000"/>
          <w:sz w:val="28"/>
          <w:szCs w:val="28"/>
        </w:rPr>
        <w:t xml:space="preserve"> </w:t>
      </w:r>
      <w:r w:rsidR="00DF3EE5" w:rsidRPr="0014131A">
        <w:rPr>
          <w:color w:val="000000"/>
          <w:sz w:val="28"/>
          <w:szCs w:val="28"/>
        </w:rPr>
        <w:t>2021</w:t>
      </w:r>
      <w:r w:rsidR="005D4635" w:rsidRPr="0014131A">
        <w:rPr>
          <w:color w:val="000000"/>
          <w:sz w:val="28"/>
          <w:szCs w:val="28"/>
        </w:rPr>
        <w:t xml:space="preserve"> </w:t>
      </w:r>
      <w:r w:rsidR="00DF3EE5" w:rsidRPr="0014131A">
        <w:rPr>
          <w:color w:val="000000"/>
          <w:sz w:val="28"/>
          <w:szCs w:val="28"/>
        </w:rPr>
        <w:t>годов</w:t>
      </w:r>
      <w:r w:rsidR="005D4635" w:rsidRPr="0014131A">
        <w:rPr>
          <w:color w:val="000000"/>
          <w:sz w:val="28"/>
          <w:szCs w:val="28"/>
        </w:rPr>
        <w:t xml:space="preserve"> </w:t>
      </w:r>
      <w:r w:rsidR="00F55440" w:rsidRPr="0014131A">
        <w:rPr>
          <w:color w:val="000000"/>
          <w:sz w:val="28"/>
          <w:szCs w:val="28"/>
        </w:rPr>
        <w:t>в</w:t>
      </w:r>
      <w:r w:rsidR="005D4635" w:rsidRPr="0014131A">
        <w:rPr>
          <w:color w:val="000000"/>
          <w:sz w:val="28"/>
          <w:szCs w:val="28"/>
        </w:rPr>
        <w:t xml:space="preserve"> </w:t>
      </w:r>
      <w:r w:rsidR="00F55440" w:rsidRPr="0014131A">
        <w:rPr>
          <w:color w:val="000000"/>
          <w:sz w:val="28"/>
          <w:szCs w:val="28"/>
        </w:rPr>
        <w:t>размере</w:t>
      </w:r>
      <w:r w:rsidR="005D4635" w:rsidRPr="0014131A">
        <w:rPr>
          <w:color w:val="000000"/>
          <w:sz w:val="28"/>
          <w:szCs w:val="28"/>
        </w:rPr>
        <w:t xml:space="preserve"> </w:t>
      </w:r>
      <w:r w:rsidR="00751693" w:rsidRPr="0014131A">
        <w:rPr>
          <w:color w:val="000000"/>
          <w:sz w:val="28"/>
          <w:szCs w:val="28"/>
        </w:rPr>
        <w:t>1,33</w:t>
      </w:r>
      <w:r w:rsidR="00F55440" w:rsidRPr="0014131A">
        <w:rPr>
          <w:color w:val="000000"/>
          <w:sz w:val="28"/>
          <w:szCs w:val="28"/>
        </w:rPr>
        <w:t>.</w:t>
      </w:r>
    </w:p>
    <w:p w:rsidR="003F5209" w:rsidRPr="0014131A" w:rsidRDefault="00312936" w:rsidP="001A07DE">
      <w:pPr>
        <w:pStyle w:val="ConsPlusNormal"/>
        <w:widowControl w:val="0"/>
        <w:spacing w:line="295" w:lineRule="auto"/>
        <w:ind w:firstLine="709"/>
        <w:jc w:val="both"/>
      </w:pPr>
      <w:r w:rsidRPr="0014131A">
        <w:t>9</w:t>
      </w:r>
      <w:r w:rsidR="00EA7D96" w:rsidRPr="0014131A">
        <w:t>.</w:t>
      </w:r>
      <w:bookmarkStart w:id="8" w:name="sub_106"/>
      <w:bookmarkEnd w:id="7"/>
      <w:r w:rsidR="0093025D" w:rsidRPr="0014131A">
        <w:t> </w:t>
      </w:r>
      <w:proofErr w:type="gramStart"/>
      <w:r w:rsidR="003F5209" w:rsidRPr="0014131A">
        <w:t>Утвердить</w:t>
      </w:r>
      <w:r w:rsidR="005D4635" w:rsidRPr="0014131A">
        <w:t xml:space="preserve"> </w:t>
      </w:r>
      <w:r w:rsidR="003F5209" w:rsidRPr="0014131A">
        <w:t>нормативы</w:t>
      </w:r>
      <w:r w:rsidR="005D4635" w:rsidRPr="0014131A">
        <w:t xml:space="preserve"> </w:t>
      </w:r>
      <w:r w:rsidR="003F5209" w:rsidRPr="0014131A">
        <w:t>финансового</w:t>
      </w:r>
      <w:r w:rsidR="005D4635" w:rsidRPr="0014131A">
        <w:t xml:space="preserve"> </w:t>
      </w:r>
      <w:r w:rsidR="003F5209" w:rsidRPr="0014131A">
        <w:t>обеспечения</w:t>
      </w:r>
      <w:r w:rsidR="005D4635" w:rsidRPr="0014131A">
        <w:t xml:space="preserve"> </w:t>
      </w:r>
      <w:r w:rsidR="003F5209" w:rsidRPr="0014131A">
        <w:t>государственных</w:t>
      </w:r>
      <w:r w:rsidR="005D4635" w:rsidRPr="0014131A">
        <w:t xml:space="preserve"> </w:t>
      </w:r>
      <w:r w:rsidR="003F5209" w:rsidRPr="0014131A">
        <w:t>гарантий</w:t>
      </w:r>
      <w:r w:rsidR="005D4635" w:rsidRPr="0014131A">
        <w:t xml:space="preserve"> </w:t>
      </w:r>
      <w:r w:rsidR="003F5209" w:rsidRPr="0014131A">
        <w:t>реализации</w:t>
      </w:r>
      <w:r w:rsidR="005D4635" w:rsidRPr="0014131A">
        <w:t xml:space="preserve"> </w:t>
      </w:r>
      <w:r w:rsidR="003F5209" w:rsidRPr="0014131A">
        <w:t>прав</w:t>
      </w:r>
      <w:r w:rsidR="005D4635" w:rsidRPr="0014131A">
        <w:t xml:space="preserve"> </w:t>
      </w:r>
      <w:r w:rsidR="003F5209" w:rsidRPr="0014131A">
        <w:t>на</w:t>
      </w:r>
      <w:r w:rsidR="005D4635" w:rsidRPr="0014131A">
        <w:t xml:space="preserve"> </w:t>
      </w:r>
      <w:r w:rsidR="003F5209" w:rsidRPr="0014131A">
        <w:t>получение</w:t>
      </w:r>
      <w:r w:rsidR="005D4635" w:rsidRPr="0014131A">
        <w:t xml:space="preserve"> </w:t>
      </w:r>
      <w:r w:rsidR="003F5209" w:rsidRPr="0014131A">
        <w:t>общедоступного</w:t>
      </w:r>
      <w:r w:rsidR="005D4635" w:rsidRPr="0014131A">
        <w:t xml:space="preserve"> </w:t>
      </w:r>
      <w:r w:rsidR="003F5209" w:rsidRPr="0014131A">
        <w:t>и</w:t>
      </w:r>
      <w:r w:rsidR="005D4635" w:rsidRPr="0014131A">
        <w:t xml:space="preserve"> </w:t>
      </w:r>
      <w:r w:rsidR="003F5209" w:rsidRPr="0014131A">
        <w:t>бесплатного</w:t>
      </w:r>
      <w:r w:rsidR="005D4635" w:rsidRPr="0014131A">
        <w:t xml:space="preserve"> </w:t>
      </w:r>
      <w:r w:rsidR="003F5209" w:rsidRPr="0014131A">
        <w:t>дошкольного</w:t>
      </w:r>
      <w:r w:rsidR="005D4635" w:rsidRPr="0014131A">
        <w:t xml:space="preserve"> </w:t>
      </w:r>
      <w:r w:rsidR="003F5209" w:rsidRPr="0014131A">
        <w:t>образования</w:t>
      </w:r>
      <w:r w:rsidR="005D4635" w:rsidRPr="0014131A">
        <w:t xml:space="preserve"> </w:t>
      </w:r>
      <w:r w:rsidR="003F5209" w:rsidRPr="0014131A">
        <w:t>в</w:t>
      </w:r>
      <w:r w:rsidR="005D4635" w:rsidRPr="0014131A">
        <w:t xml:space="preserve"> </w:t>
      </w:r>
      <w:r w:rsidR="003F5209" w:rsidRPr="0014131A">
        <w:t>муниципальных</w:t>
      </w:r>
      <w:r w:rsidR="005D4635" w:rsidRPr="0014131A">
        <w:t xml:space="preserve"> </w:t>
      </w:r>
      <w:r w:rsidR="003F5209" w:rsidRPr="0014131A">
        <w:t>дошкольных</w:t>
      </w:r>
      <w:r w:rsidR="005D4635" w:rsidRPr="0014131A">
        <w:t xml:space="preserve"> </w:t>
      </w:r>
      <w:r w:rsidR="003F5209" w:rsidRPr="0014131A">
        <w:t>образовательных</w:t>
      </w:r>
      <w:r w:rsidR="005D4635" w:rsidRPr="0014131A">
        <w:t xml:space="preserve"> </w:t>
      </w:r>
      <w:r w:rsidR="003F5209" w:rsidRPr="0014131A">
        <w:t>организациях,</w:t>
      </w:r>
      <w:r w:rsidR="005D4635" w:rsidRPr="0014131A">
        <w:t xml:space="preserve"> </w:t>
      </w:r>
      <w:r w:rsidR="003F5209" w:rsidRPr="0014131A">
        <w:t>общедоступного</w:t>
      </w:r>
      <w:r w:rsidR="005D4635" w:rsidRPr="0014131A">
        <w:t xml:space="preserve"> </w:t>
      </w:r>
      <w:r w:rsidR="003F5209" w:rsidRPr="0014131A">
        <w:t>и</w:t>
      </w:r>
      <w:r w:rsidR="005D4635" w:rsidRPr="0014131A">
        <w:t xml:space="preserve"> </w:t>
      </w:r>
      <w:r w:rsidR="003F5209" w:rsidRPr="0014131A">
        <w:t>бесплатного</w:t>
      </w:r>
      <w:r w:rsidR="005D4635" w:rsidRPr="0014131A">
        <w:t xml:space="preserve"> </w:t>
      </w:r>
      <w:r w:rsidR="003F5209" w:rsidRPr="0014131A">
        <w:t>дошкольного,</w:t>
      </w:r>
      <w:r w:rsidR="005D4635" w:rsidRPr="0014131A">
        <w:t xml:space="preserve"> </w:t>
      </w:r>
      <w:r w:rsidR="003F5209" w:rsidRPr="0014131A">
        <w:t>начального</w:t>
      </w:r>
      <w:r w:rsidR="005D4635" w:rsidRPr="0014131A">
        <w:t xml:space="preserve"> </w:t>
      </w:r>
      <w:r w:rsidR="003F5209" w:rsidRPr="0014131A">
        <w:t>общего,</w:t>
      </w:r>
      <w:r w:rsidR="005D4635" w:rsidRPr="0014131A">
        <w:t xml:space="preserve"> </w:t>
      </w:r>
      <w:r w:rsidR="003F5209" w:rsidRPr="0014131A">
        <w:t>основного</w:t>
      </w:r>
      <w:r w:rsidR="005D4635" w:rsidRPr="0014131A">
        <w:t xml:space="preserve"> </w:t>
      </w:r>
      <w:r w:rsidR="003F5209" w:rsidRPr="0014131A">
        <w:t>общего,</w:t>
      </w:r>
      <w:r w:rsidR="005D4635" w:rsidRPr="0014131A">
        <w:t xml:space="preserve"> </w:t>
      </w:r>
      <w:r w:rsidR="003F5209" w:rsidRPr="0014131A">
        <w:t>среднего</w:t>
      </w:r>
      <w:r w:rsidR="005D4635" w:rsidRPr="0014131A">
        <w:t xml:space="preserve"> </w:t>
      </w:r>
      <w:r w:rsidR="003F5209" w:rsidRPr="0014131A">
        <w:t>общего</w:t>
      </w:r>
      <w:r w:rsidR="005D4635" w:rsidRPr="0014131A">
        <w:t xml:space="preserve"> </w:t>
      </w:r>
      <w:r w:rsidR="003F5209" w:rsidRPr="0014131A">
        <w:t>образования</w:t>
      </w:r>
      <w:r w:rsidR="005D4635" w:rsidRPr="0014131A">
        <w:t xml:space="preserve"> </w:t>
      </w:r>
      <w:r w:rsidR="003F5209" w:rsidRPr="0014131A">
        <w:t>в</w:t>
      </w:r>
      <w:r w:rsidR="005D4635" w:rsidRPr="0014131A">
        <w:t xml:space="preserve"> </w:t>
      </w:r>
      <w:r w:rsidR="003F5209" w:rsidRPr="0014131A">
        <w:t>муниципал</w:t>
      </w:r>
      <w:r w:rsidR="003F5209" w:rsidRPr="0014131A">
        <w:t>ь</w:t>
      </w:r>
      <w:r w:rsidR="003F5209" w:rsidRPr="0014131A">
        <w:t>ных</w:t>
      </w:r>
      <w:r w:rsidR="005D4635" w:rsidRPr="0014131A">
        <w:t xml:space="preserve"> </w:t>
      </w:r>
      <w:r w:rsidR="003F5209" w:rsidRPr="0014131A">
        <w:t>общеобразовательных</w:t>
      </w:r>
      <w:r w:rsidR="005D4635" w:rsidRPr="0014131A">
        <w:t xml:space="preserve"> </w:t>
      </w:r>
      <w:r w:rsidR="003F5209" w:rsidRPr="0014131A">
        <w:t>организациях,</w:t>
      </w:r>
      <w:r w:rsidR="005D4635" w:rsidRPr="0014131A">
        <w:t xml:space="preserve"> </w:t>
      </w:r>
      <w:r w:rsidR="003F5209" w:rsidRPr="0014131A">
        <w:t>дополнительного</w:t>
      </w:r>
      <w:r w:rsidR="005D4635" w:rsidRPr="0014131A">
        <w:t xml:space="preserve"> </w:t>
      </w:r>
      <w:r w:rsidR="003F5209" w:rsidRPr="0014131A">
        <w:t>образования</w:t>
      </w:r>
      <w:r w:rsidR="005D4635" w:rsidRPr="0014131A">
        <w:t xml:space="preserve"> </w:t>
      </w:r>
      <w:r w:rsidR="003F5209" w:rsidRPr="0014131A">
        <w:t>де</w:t>
      </w:r>
      <w:r w:rsidR="00DE2A5B">
        <w:softHyphen/>
      </w:r>
      <w:r w:rsidR="003F5209" w:rsidRPr="0014131A">
        <w:t>тей</w:t>
      </w:r>
      <w:r w:rsidR="005D4635" w:rsidRPr="0014131A">
        <w:t xml:space="preserve"> </w:t>
      </w:r>
      <w:r w:rsidR="003F5209" w:rsidRPr="0014131A">
        <w:t>в</w:t>
      </w:r>
      <w:r w:rsidR="005D4635" w:rsidRPr="0014131A">
        <w:t xml:space="preserve"> </w:t>
      </w:r>
      <w:r w:rsidR="003F5209" w:rsidRPr="0014131A">
        <w:t>муниципальных</w:t>
      </w:r>
      <w:r w:rsidR="005D4635" w:rsidRPr="0014131A">
        <w:t xml:space="preserve"> </w:t>
      </w:r>
      <w:r w:rsidR="003F5209" w:rsidRPr="0014131A">
        <w:t>общеобразовательных</w:t>
      </w:r>
      <w:r w:rsidR="005D4635" w:rsidRPr="0014131A">
        <w:t xml:space="preserve"> </w:t>
      </w:r>
      <w:r w:rsidR="003F5209" w:rsidRPr="0014131A">
        <w:t>организациях</w:t>
      </w:r>
      <w:r w:rsidR="005D4635" w:rsidRPr="0014131A">
        <w:t xml:space="preserve"> </w:t>
      </w:r>
      <w:r w:rsidR="003F5209" w:rsidRPr="0014131A">
        <w:t>посредством</w:t>
      </w:r>
      <w:r w:rsidR="005D4635" w:rsidRPr="0014131A">
        <w:t xml:space="preserve"> </w:t>
      </w:r>
      <w:r w:rsidR="003F5209" w:rsidRPr="0014131A">
        <w:t>предоставления</w:t>
      </w:r>
      <w:r w:rsidR="005D4635" w:rsidRPr="0014131A">
        <w:t xml:space="preserve"> </w:t>
      </w:r>
      <w:r w:rsidR="003F5209" w:rsidRPr="0014131A">
        <w:t>субвенций</w:t>
      </w:r>
      <w:r w:rsidR="005D4635" w:rsidRPr="0014131A">
        <w:t xml:space="preserve"> </w:t>
      </w:r>
      <w:r w:rsidR="003F5209" w:rsidRPr="0014131A">
        <w:t>местным</w:t>
      </w:r>
      <w:r w:rsidR="005D4635" w:rsidRPr="0014131A">
        <w:t xml:space="preserve"> </w:t>
      </w:r>
      <w:r w:rsidR="003F5209" w:rsidRPr="0014131A">
        <w:t>бюджетам,</w:t>
      </w:r>
      <w:r w:rsidR="005D4635" w:rsidRPr="0014131A">
        <w:t xml:space="preserve"> </w:t>
      </w:r>
      <w:r w:rsidR="003F5209" w:rsidRPr="0014131A">
        <w:t>включая</w:t>
      </w:r>
      <w:r w:rsidR="005D4635" w:rsidRPr="0014131A">
        <w:t xml:space="preserve"> </w:t>
      </w:r>
      <w:r w:rsidR="003F5209" w:rsidRPr="0014131A">
        <w:t>расходы</w:t>
      </w:r>
      <w:r w:rsidR="005D4635" w:rsidRPr="0014131A">
        <w:t xml:space="preserve"> </w:t>
      </w:r>
      <w:r w:rsidR="003F5209" w:rsidRPr="0014131A">
        <w:t>на</w:t>
      </w:r>
      <w:r w:rsidR="005D4635" w:rsidRPr="0014131A">
        <w:t xml:space="preserve"> </w:t>
      </w:r>
      <w:r w:rsidR="003F5209" w:rsidRPr="0014131A">
        <w:t>опл</w:t>
      </w:r>
      <w:r w:rsidR="003F5209" w:rsidRPr="0014131A">
        <w:t>а</w:t>
      </w:r>
      <w:r w:rsidR="003F5209" w:rsidRPr="0014131A">
        <w:t>ту</w:t>
      </w:r>
      <w:r w:rsidR="005D4635" w:rsidRPr="0014131A">
        <w:t xml:space="preserve"> </w:t>
      </w:r>
      <w:r w:rsidR="003F5209" w:rsidRPr="0014131A">
        <w:t>труда,</w:t>
      </w:r>
      <w:r w:rsidR="005D4635" w:rsidRPr="0014131A">
        <w:t xml:space="preserve"> </w:t>
      </w:r>
      <w:r w:rsidR="003F5209" w:rsidRPr="0014131A">
        <w:t>приобретение</w:t>
      </w:r>
      <w:r w:rsidR="005D4635" w:rsidRPr="0014131A">
        <w:t xml:space="preserve"> </w:t>
      </w:r>
      <w:r w:rsidR="003F5209" w:rsidRPr="0014131A">
        <w:t>учебников</w:t>
      </w:r>
      <w:r w:rsidR="005D4635" w:rsidRPr="0014131A">
        <w:t xml:space="preserve"> </w:t>
      </w:r>
      <w:r w:rsidR="003F5209" w:rsidRPr="0014131A">
        <w:t>и</w:t>
      </w:r>
      <w:r w:rsidR="005D4635" w:rsidRPr="0014131A">
        <w:t xml:space="preserve"> </w:t>
      </w:r>
      <w:r w:rsidR="003F5209" w:rsidRPr="0014131A">
        <w:t>учебных</w:t>
      </w:r>
      <w:r w:rsidR="005D4635" w:rsidRPr="0014131A">
        <w:t xml:space="preserve"> </w:t>
      </w:r>
      <w:r w:rsidR="003F5209" w:rsidRPr="0014131A">
        <w:t>пособий,</w:t>
      </w:r>
      <w:r w:rsidR="005D4635" w:rsidRPr="0014131A">
        <w:t xml:space="preserve"> </w:t>
      </w:r>
      <w:r w:rsidR="003F5209" w:rsidRPr="0014131A">
        <w:t>средств</w:t>
      </w:r>
      <w:r w:rsidR="005D4635" w:rsidRPr="0014131A">
        <w:t xml:space="preserve"> </w:t>
      </w:r>
      <w:r w:rsidR="003F5209" w:rsidRPr="0014131A">
        <w:t>обучения,</w:t>
      </w:r>
      <w:r w:rsidR="005D4635" w:rsidRPr="0014131A">
        <w:t xml:space="preserve"> </w:t>
      </w:r>
      <w:r w:rsidR="003F5209" w:rsidRPr="0014131A">
        <w:t>игр</w:t>
      </w:r>
      <w:proofErr w:type="gramEnd"/>
      <w:r w:rsidR="003F5209" w:rsidRPr="0014131A">
        <w:t>,</w:t>
      </w:r>
      <w:r w:rsidR="005D4635" w:rsidRPr="0014131A">
        <w:t xml:space="preserve"> </w:t>
      </w:r>
      <w:r w:rsidR="003F5209" w:rsidRPr="0014131A">
        <w:t>игрушек</w:t>
      </w:r>
      <w:r w:rsidR="005D4635" w:rsidRPr="0014131A">
        <w:t xml:space="preserve"> </w:t>
      </w:r>
      <w:r w:rsidR="003F5209" w:rsidRPr="0014131A">
        <w:t>(за</w:t>
      </w:r>
      <w:r w:rsidR="005D4635" w:rsidRPr="0014131A">
        <w:t xml:space="preserve"> </w:t>
      </w:r>
      <w:r w:rsidR="003F5209" w:rsidRPr="0014131A">
        <w:t>исключением</w:t>
      </w:r>
      <w:r w:rsidR="005D4635" w:rsidRPr="0014131A">
        <w:t xml:space="preserve"> </w:t>
      </w:r>
      <w:r w:rsidR="003F5209" w:rsidRPr="0014131A">
        <w:t>расходов</w:t>
      </w:r>
      <w:r w:rsidR="005D4635" w:rsidRPr="0014131A">
        <w:t xml:space="preserve"> </w:t>
      </w:r>
      <w:r w:rsidR="003F5209" w:rsidRPr="0014131A">
        <w:t>на</w:t>
      </w:r>
      <w:r w:rsidR="005D4635" w:rsidRPr="0014131A">
        <w:t xml:space="preserve"> </w:t>
      </w:r>
      <w:r w:rsidR="003F5209" w:rsidRPr="0014131A">
        <w:t>содержание</w:t>
      </w:r>
      <w:r w:rsidR="005D4635" w:rsidRPr="0014131A">
        <w:t xml:space="preserve"> </w:t>
      </w:r>
      <w:r w:rsidR="003F5209" w:rsidRPr="0014131A">
        <w:t>зданий</w:t>
      </w:r>
      <w:r w:rsidR="005D4635" w:rsidRPr="0014131A">
        <w:t xml:space="preserve"> </w:t>
      </w:r>
      <w:r w:rsidR="003F5209" w:rsidRPr="0014131A">
        <w:t>и</w:t>
      </w:r>
      <w:r w:rsidR="005D4635" w:rsidRPr="0014131A">
        <w:t xml:space="preserve"> </w:t>
      </w:r>
      <w:r w:rsidR="003F5209" w:rsidRPr="0014131A">
        <w:t>оплату</w:t>
      </w:r>
      <w:r w:rsidR="0093025D" w:rsidRPr="0014131A">
        <w:t xml:space="preserve"> </w:t>
      </w:r>
      <w:r w:rsidR="003F5209" w:rsidRPr="0014131A">
        <w:t>коммунальных</w:t>
      </w:r>
      <w:r w:rsidR="005D4635" w:rsidRPr="0014131A">
        <w:t xml:space="preserve"> </w:t>
      </w:r>
      <w:r w:rsidR="003F5209" w:rsidRPr="0014131A">
        <w:t>услуг,</w:t>
      </w:r>
      <w:r w:rsidR="005D4635" w:rsidRPr="0014131A">
        <w:t xml:space="preserve"> </w:t>
      </w:r>
      <w:r w:rsidR="003F5209" w:rsidRPr="0014131A">
        <w:t>осуществляемых</w:t>
      </w:r>
      <w:r w:rsidR="005D4635" w:rsidRPr="0014131A">
        <w:t xml:space="preserve"> </w:t>
      </w:r>
      <w:r w:rsidR="003F5209" w:rsidRPr="0014131A">
        <w:t>из</w:t>
      </w:r>
      <w:r w:rsidR="005D4635" w:rsidRPr="0014131A">
        <w:t xml:space="preserve"> </w:t>
      </w:r>
      <w:r w:rsidR="003F5209" w:rsidRPr="0014131A">
        <w:t>местных</w:t>
      </w:r>
      <w:r w:rsidR="005D4635" w:rsidRPr="0014131A">
        <w:t xml:space="preserve"> </w:t>
      </w:r>
      <w:r w:rsidR="003F5209" w:rsidRPr="0014131A">
        <w:t>бюджетов),</w:t>
      </w:r>
      <w:r w:rsidR="005D4635" w:rsidRPr="0014131A">
        <w:t xml:space="preserve"> </w:t>
      </w:r>
      <w:r w:rsidR="003F5209" w:rsidRPr="0014131A">
        <w:t>на</w:t>
      </w:r>
      <w:r w:rsidR="005D4635" w:rsidRPr="0014131A">
        <w:t xml:space="preserve"> </w:t>
      </w:r>
      <w:r w:rsidR="003F5209" w:rsidRPr="0014131A">
        <w:t>201</w:t>
      </w:r>
      <w:r w:rsidR="00227A07" w:rsidRPr="0014131A">
        <w:t>9</w:t>
      </w:r>
      <w:r w:rsidR="003F5209" w:rsidRPr="0014131A">
        <w:t>–202</w:t>
      </w:r>
      <w:r w:rsidR="00227A07" w:rsidRPr="0014131A">
        <w:t>1</w:t>
      </w:r>
      <w:r w:rsidR="005D4635" w:rsidRPr="0014131A">
        <w:t xml:space="preserve"> </w:t>
      </w:r>
      <w:r w:rsidR="003F5209" w:rsidRPr="0014131A">
        <w:t>годы</w:t>
      </w:r>
      <w:r w:rsidR="005D4635" w:rsidRPr="0014131A">
        <w:t xml:space="preserve"> </w:t>
      </w:r>
      <w:r w:rsidR="003F5209" w:rsidRPr="0014131A">
        <w:t>в</w:t>
      </w:r>
      <w:r w:rsidR="005D4635" w:rsidRPr="0014131A">
        <w:t xml:space="preserve"> </w:t>
      </w:r>
      <w:r w:rsidR="003F5209" w:rsidRPr="0014131A">
        <w:t>расчете</w:t>
      </w:r>
      <w:r w:rsidR="005D4635" w:rsidRPr="0014131A">
        <w:t xml:space="preserve"> </w:t>
      </w:r>
      <w:r w:rsidR="003F5209" w:rsidRPr="0014131A">
        <w:t>на</w:t>
      </w:r>
      <w:r w:rsidR="005D4635" w:rsidRPr="0014131A">
        <w:t xml:space="preserve"> </w:t>
      </w:r>
      <w:r w:rsidR="003F5209" w:rsidRPr="0014131A">
        <w:t>одного</w:t>
      </w:r>
      <w:r w:rsidR="005D4635" w:rsidRPr="0014131A">
        <w:t xml:space="preserve"> </w:t>
      </w:r>
      <w:r w:rsidR="003F5209" w:rsidRPr="0014131A">
        <w:t>обучающегося</w:t>
      </w:r>
      <w:r w:rsidR="005D4635" w:rsidRPr="0014131A">
        <w:t xml:space="preserve"> </w:t>
      </w:r>
      <w:r w:rsidR="003F5209" w:rsidRPr="0014131A">
        <w:t>дошкольного</w:t>
      </w:r>
      <w:r w:rsidR="005D4635" w:rsidRPr="0014131A">
        <w:t xml:space="preserve"> </w:t>
      </w:r>
      <w:r w:rsidR="003F5209" w:rsidRPr="0014131A">
        <w:t>возраста</w:t>
      </w:r>
      <w:r w:rsidR="005D4635" w:rsidRPr="0014131A">
        <w:t xml:space="preserve"> </w:t>
      </w:r>
      <w:r w:rsidR="003F5209" w:rsidRPr="0014131A">
        <w:t>в</w:t>
      </w:r>
      <w:r w:rsidR="005D4635" w:rsidRPr="0014131A">
        <w:t xml:space="preserve"> </w:t>
      </w:r>
      <w:r w:rsidR="003F5209" w:rsidRPr="0014131A">
        <w:t>м</w:t>
      </w:r>
      <w:r w:rsidR="003F5209" w:rsidRPr="0014131A">
        <w:t>у</w:t>
      </w:r>
      <w:r w:rsidR="003F5209" w:rsidRPr="0014131A">
        <w:t>ниципальных</w:t>
      </w:r>
      <w:r w:rsidR="005D4635" w:rsidRPr="0014131A">
        <w:t xml:space="preserve"> </w:t>
      </w:r>
      <w:r w:rsidR="003F5209" w:rsidRPr="0014131A">
        <w:t>районах</w:t>
      </w:r>
      <w:r w:rsidR="005D4635" w:rsidRPr="0014131A">
        <w:t xml:space="preserve"> </w:t>
      </w:r>
      <w:r w:rsidR="003F5209" w:rsidRPr="0014131A">
        <w:t>в</w:t>
      </w:r>
      <w:r w:rsidR="005D4635" w:rsidRPr="0014131A">
        <w:t xml:space="preserve"> </w:t>
      </w:r>
      <w:r w:rsidR="003F5209" w:rsidRPr="0014131A">
        <w:t>размере</w:t>
      </w:r>
      <w:r w:rsidR="005D4635" w:rsidRPr="0014131A">
        <w:t xml:space="preserve"> </w:t>
      </w:r>
      <w:r w:rsidR="003F5209" w:rsidRPr="0014131A">
        <w:t>46625,7</w:t>
      </w:r>
      <w:r w:rsidR="005D4635" w:rsidRPr="0014131A">
        <w:t xml:space="preserve"> </w:t>
      </w:r>
      <w:r w:rsidR="0093025D" w:rsidRPr="0014131A">
        <w:t>рубля</w:t>
      </w:r>
      <w:r w:rsidR="003F5209" w:rsidRPr="0014131A">
        <w:t>,</w:t>
      </w:r>
      <w:r w:rsidR="005D4635" w:rsidRPr="0014131A">
        <w:t xml:space="preserve"> </w:t>
      </w:r>
      <w:r w:rsidR="003F5209" w:rsidRPr="0014131A">
        <w:t>в</w:t>
      </w:r>
      <w:r w:rsidR="005D4635" w:rsidRPr="0014131A">
        <w:t xml:space="preserve"> </w:t>
      </w:r>
      <w:r w:rsidR="003F5209" w:rsidRPr="0014131A">
        <w:t>городских</w:t>
      </w:r>
      <w:r w:rsidR="005D4635" w:rsidRPr="0014131A">
        <w:t xml:space="preserve"> </w:t>
      </w:r>
      <w:r w:rsidR="003F5209" w:rsidRPr="0014131A">
        <w:t>округах</w:t>
      </w:r>
      <w:r w:rsidR="005D4635" w:rsidRPr="0014131A">
        <w:t xml:space="preserve"> </w:t>
      </w:r>
      <w:r w:rsidR="003F5209" w:rsidRPr="0014131A">
        <w:t>–</w:t>
      </w:r>
      <w:r w:rsidR="005D4635" w:rsidRPr="0014131A">
        <w:t xml:space="preserve"> </w:t>
      </w:r>
      <w:r w:rsidR="003F5209" w:rsidRPr="0014131A">
        <w:t>43606,2</w:t>
      </w:r>
      <w:r w:rsidR="005D4635" w:rsidRPr="0014131A">
        <w:t xml:space="preserve"> </w:t>
      </w:r>
      <w:r w:rsidR="0093025D" w:rsidRPr="0014131A">
        <w:t>рубля</w:t>
      </w:r>
      <w:r w:rsidR="003F5209" w:rsidRPr="0014131A">
        <w:t>;</w:t>
      </w:r>
      <w:r w:rsidR="005D4635" w:rsidRPr="0014131A">
        <w:t xml:space="preserve"> </w:t>
      </w:r>
      <w:r w:rsidR="003F5209" w:rsidRPr="0014131A">
        <w:t>школьного</w:t>
      </w:r>
      <w:r w:rsidR="005D4635" w:rsidRPr="0014131A">
        <w:t xml:space="preserve"> </w:t>
      </w:r>
      <w:r w:rsidR="003F5209" w:rsidRPr="0014131A">
        <w:t>возраста</w:t>
      </w:r>
      <w:r w:rsidR="005D4635" w:rsidRPr="0014131A">
        <w:t xml:space="preserve"> </w:t>
      </w:r>
      <w:r w:rsidR="003F5209" w:rsidRPr="0014131A">
        <w:t>в</w:t>
      </w:r>
      <w:r w:rsidR="005D4635" w:rsidRPr="0014131A">
        <w:t xml:space="preserve"> </w:t>
      </w:r>
      <w:r w:rsidR="003F5209" w:rsidRPr="0014131A">
        <w:t>сельской</w:t>
      </w:r>
      <w:r w:rsidR="005D4635" w:rsidRPr="0014131A">
        <w:t xml:space="preserve"> </w:t>
      </w:r>
      <w:r w:rsidR="003F5209" w:rsidRPr="0014131A">
        <w:t>местности:</w:t>
      </w:r>
      <w:r w:rsidR="005D4635" w:rsidRPr="0014131A">
        <w:t xml:space="preserve"> </w:t>
      </w:r>
      <w:r w:rsidR="003F5209" w:rsidRPr="0014131A">
        <w:t>39630,1</w:t>
      </w:r>
      <w:r w:rsidR="005D4635" w:rsidRPr="0014131A">
        <w:t xml:space="preserve"> </w:t>
      </w:r>
      <w:r w:rsidR="0093025D" w:rsidRPr="0014131A">
        <w:t>рубля</w:t>
      </w:r>
      <w:r w:rsidR="005D4635" w:rsidRPr="0014131A">
        <w:t xml:space="preserve"> </w:t>
      </w:r>
      <w:r w:rsidR="003F5209" w:rsidRPr="0014131A">
        <w:t>–</w:t>
      </w:r>
      <w:r w:rsidR="005D4635" w:rsidRPr="0014131A">
        <w:t xml:space="preserve"> </w:t>
      </w:r>
      <w:r w:rsidR="003F5209" w:rsidRPr="0014131A">
        <w:t>для</w:t>
      </w:r>
      <w:r w:rsidR="005D4635" w:rsidRPr="0014131A">
        <w:t xml:space="preserve"> </w:t>
      </w:r>
      <w:r w:rsidR="003F5209" w:rsidRPr="0014131A">
        <w:t>начального</w:t>
      </w:r>
      <w:r w:rsidR="005D4635" w:rsidRPr="0014131A">
        <w:t xml:space="preserve"> </w:t>
      </w:r>
      <w:r w:rsidR="003F5209" w:rsidRPr="0014131A">
        <w:t>общего</w:t>
      </w:r>
      <w:r w:rsidR="005D4635" w:rsidRPr="0014131A">
        <w:t xml:space="preserve"> </w:t>
      </w:r>
      <w:r w:rsidR="003F5209" w:rsidRPr="0014131A">
        <w:t>образования,</w:t>
      </w:r>
      <w:r w:rsidR="005D4635" w:rsidRPr="0014131A">
        <w:t xml:space="preserve"> </w:t>
      </w:r>
      <w:r w:rsidR="003F5209" w:rsidRPr="0014131A">
        <w:t>54327,4</w:t>
      </w:r>
      <w:r w:rsidR="005D4635" w:rsidRPr="0014131A">
        <w:t xml:space="preserve"> </w:t>
      </w:r>
      <w:r w:rsidR="0093025D" w:rsidRPr="0014131A">
        <w:t>рубля</w:t>
      </w:r>
      <w:r w:rsidR="005D4635" w:rsidRPr="0014131A">
        <w:t xml:space="preserve"> </w:t>
      </w:r>
      <w:r w:rsidR="003F5209" w:rsidRPr="0014131A">
        <w:t>–</w:t>
      </w:r>
      <w:r w:rsidR="005D4635" w:rsidRPr="0014131A">
        <w:t xml:space="preserve"> </w:t>
      </w:r>
      <w:r w:rsidR="003F5209" w:rsidRPr="0014131A">
        <w:t>для</w:t>
      </w:r>
      <w:r w:rsidR="005D4635" w:rsidRPr="0014131A">
        <w:t xml:space="preserve"> </w:t>
      </w:r>
      <w:r w:rsidR="003F5209" w:rsidRPr="0014131A">
        <w:t>основного</w:t>
      </w:r>
      <w:r w:rsidR="005D4635" w:rsidRPr="0014131A">
        <w:t xml:space="preserve"> </w:t>
      </w:r>
      <w:r w:rsidR="003F5209" w:rsidRPr="0014131A">
        <w:t>общ</w:t>
      </w:r>
      <w:r w:rsidR="003F5209" w:rsidRPr="0014131A">
        <w:t>е</w:t>
      </w:r>
      <w:r w:rsidR="003F5209" w:rsidRPr="0014131A">
        <w:t>го</w:t>
      </w:r>
      <w:r w:rsidR="005D4635" w:rsidRPr="0014131A">
        <w:t xml:space="preserve"> </w:t>
      </w:r>
      <w:r w:rsidR="003F5209" w:rsidRPr="0014131A">
        <w:t>образования,</w:t>
      </w:r>
      <w:r w:rsidR="005D4635" w:rsidRPr="0014131A">
        <w:t xml:space="preserve"> </w:t>
      </w:r>
      <w:r w:rsidR="003F5209" w:rsidRPr="0014131A">
        <w:t>60059,1</w:t>
      </w:r>
      <w:r w:rsidR="005D4635" w:rsidRPr="0014131A">
        <w:t xml:space="preserve"> </w:t>
      </w:r>
      <w:r w:rsidR="0093025D" w:rsidRPr="0014131A">
        <w:t>рубля</w:t>
      </w:r>
      <w:r w:rsidR="005D4635" w:rsidRPr="0014131A">
        <w:t xml:space="preserve"> </w:t>
      </w:r>
      <w:r w:rsidR="003F5209" w:rsidRPr="0014131A">
        <w:t>–</w:t>
      </w:r>
      <w:r w:rsidR="005D4635" w:rsidRPr="0014131A">
        <w:t xml:space="preserve"> </w:t>
      </w:r>
      <w:r w:rsidR="003F5209" w:rsidRPr="0014131A">
        <w:t>для</w:t>
      </w:r>
      <w:r w:rsidR="005D4635" w:rsidRPr="0014131A">
        <w:t xml:space="preserve"> </w:t>
      </w:r>
      <w:r w:rsidR="003F5209" w:rsidRPr="0014131A">
        <w:t>среднего</w:t>
      </w:r>
      <w:r w:rsidR="005D4635" w:rsidRPr="0014131A">
        <w:t xml:space="preserve"> </w:t>
      </w:r>
      <w:r w:rsidR="003F5209" w:rsidRPr="0014131A">
        <w:t>общего</w:t>
      </w:r>
      <w:r w:rsidR="005D4635" w:rsidRPr="0014131A">
        <w:t xml:space="preserve"> </w:t>
      </w:r>
      <w:r w:rsidR="00323B22">
        <w:t>образования;</w:t>
      </w:r>
      <w:r w:rsidR="005D4635" w:rsidRPr="0014131A">
        <w:t xml:space="preserve"> </w:t>
      </w:r>
      <w:r w:rsidR="003F5209" w:rsidRPr="0014131A">
        <w:t>в</w:t>
      </w:r>
      <w:r w:rsidR="005D4635" w:rsidRPr="0014131A">
        <w:t xml:space="preserve"> </w:t>
      </w:r>
      <w:r w:rsidR="003F5209" w:rsidRPr="0014131A">
        <w:t>г</w:t>
      </w:r>
      <w:r w:rsidR="003F5209" w:rsidRPr="0014131A">
        <w:t>о</w:t>
      </w:r>
      <w:r w:rsidR="003F5209" w:rsidRPr="0014131A">
        <w:t>родской</w:t>
      </w:r>
      <w:r w:rsidR="005D4635" w:rsidRPr="0014131A">
        <w:t xml:space="preserve"> </w:t>
      </w:r>
      <w:r w:rsidR="003F5209" w:rsidRPr="0014131A">
        <w:t>местности:</w:t>
      </w:r>
      <w:r w:rsidR="005D4635" w:rsidRPr="0014131A">
        <w:t xml:space="preserve"> </w:t>
      </w:r>
      <w:r w:rsidR="003F5209" w:rsidRPr="0014131A">
        <w:t>27015,4</w:t>
      </w:r>
      <w:r w:rsidR="005D4635" w:rsidRPr="0014131A">
        <w:t xml:space="preserve"> </w:t>
      </w:r>
      <w:r w:rsidR="0093025D" w:rsidRPr="0014131A">
        <w:t>рубля</w:t>
      </w:r>
      <w:r w:rsidR="005D4635" w:rsidRPr="0014131A">
        <w:t xml:space="preserve"> </w:t>
      </w:r>
      <w:r w:rsidR="003F5209" w:rsidRPr="0014131A">
        <w:t>–</w:t>
      </w:r>
      <w:r w:rsidR="005D4635" w:rsidRPr="0014131A">
        <w:t xml:space="preserve"> </w:t>
      </w:r>
      <w:r w:rsidR="003F5209" w:rsidRPr="0014131A">
        <w:t>для</w:t>
      </w:r>
      <w:r w:rsidR="005D4635" w:rsidRPr="0014131A">
        <w:t xml:space="preserve"> </w:t>
      </w:r>
      <w:r w:rsidR="003F5209" w:rsidRPr="0014131A">
        <w:t>начального</w:t>
      </w:r>
      <w:r w:rsidR="005D4635" w:rsidRPr="0014131A">
        <w:t xml:space="preserve"> </w:t>
      </w:r>
      <w:r w:rsidR="003F5209" w:rsidRPr="0014131A">
        <w:t>общего</w:t>
      </w:r>
      <w:r w:rsidR="005D4635" w:rsidRPr="0014131A">
        <w:t xml:space="preserve"> </w:t>
      </w:r>
      <w:r w:rsidR="003F5209" w:rsidRPr="0014131A">
        <w:t>образования,</w:t>
      </w:r>
      <w:r w:rsidR="005D4635" w:rsidRPr="0014131A">
        <w:t xml:space="preserve"> </w:t>
      </w:r>
      <w:r w:rsidR="003F5209" w:rsidRPr="0014131A">
        <w:t>32142,3</w:t>
      </w:r>
      <w:r w:rsidR="005D4635" w:rsidRPr="0014131A">
        <w:t xml:space="preserve"> </w:t>
      </w:r>
      <w:r w:rsidR="0093025D" w:rsidRPr="0014131A">
        <w:t>рубля</w:t>
      </w:r>
      <w:r w:rsidR="005D4635" w:rsidRPr="0014131A">
        <w:t xml:space="preserve"> </w:t>
      </w:r>
      <w:r w:rsidR="003F5209" w:rsidRPr="0014131A">
        <w:t>–</w:t>
      </w:r>
      <w:r w:rsidR="005D4635" w:rsidRPr="0014131A">
        <w:t xml:space="preserve"> </w:t>
      </w:r>
      <w:r w:rsidR="003F5209" w:rsidRPr="0014131A">
        <w:t>для</w:t>
      </w:r>
      <w:r w:rsidR="005D4635" w:rsidRPr="0014131A">
        <w:t xml:space="preserve"> </w:t>
      </w:r>
      <w:r w:rsidR="003F5209" w:rsidRPr="0014131A">
        <w:t>основного</w:t>
      </w:r>
      <w:r w:rsidR="005D4635" w:rsidRPr="0014131A">
        <w:t xml:space="preserve"> </w:t>
      </w:r>
      <w:r w:rsidR="003F5209" w:rsidRPr="0014131A">
        <w:t>общего</w:t>
      </w:r>
      <w:r w:rsidR="005D4635" w:rsidRPr="0014131A">
        <w:t xml:space="preserve"> </w:t>
      </w:r>
      <w:r w:rsidR="003F5209" w:rsidRPr="0014131A">
        <w:t>образования,</w:t>
      </w:r>
      <w:r w:rsidR="005D4635" w:rsidRPr="0014131A">
        <w:t xml:space="preserve"> </w:t>
      </w:r>
      <w:r w:rsidR="003F5209" w:rsidRPr="0014131A">
        <w:t>37763,3</w:t>
      </w:r>
      <w:r w:rsidR="005D4635" w:rsidRPr="0014131A">
        <w:t xml:space="preserve"> </w:t>
      </w:r>
      <w:r w:rsidR="0093025D" w:rsidRPr="0014131A">
        <w:t>рубля</w:t>
      </w:r>
      <w:r w:rsidR="005D4635" w:rsidRPr="0014131A">
        <w:t xml:space="preserve"> </w:t>
      </w:r>
      <w:r w:rsidR="003F5209" w:rsidRPr="0014131A">
        <w:t>–</w:t>
      </w:r>
      <w:r w:rsidR="005D4635" w:rsidRPr="0014131A">
        <w:t xml:space="preserve"> </w:t>
      </w:r>
      <w:r w:rsidR="003F5209" w:rsidRPr="0014131A">
        <w:t>для</w:t>
      </w:r>
      <w:r w:rsidR="005D4635" w:rsidRPr="0014131A">
        <w:t xml:space="preserve"> </w:t>
      </w:r>
      <w:r w:rsidR="003F5209" w:rsidRPr="0014131A">
        <w:t>среднего</w:t>
      </w:r>
      <w:r w:rsidR="005D4635" w:rsidRPr="0014131A">
        <w:t xml:space="preserve"> </w:t>
      </w:r>
      <w:r w:rsidR="003F5209" w:rsidRPr="0014131A">
        <w:t>общего</w:t>
      </w:r>
      <w:r w:rsidR="005D4635" w:rsidRPr="0014131A">
        <w:t xml:space="preserve"> </w:t>
      </w:r>
      <w:r w:rsidR="003F5209" w:rsidRPr="0014131A">
        <w:t>образования;</w:t>
      </w:r>
      <w:r w:rsidR="005D4635" w:rsidRPr="0014131A">
        <w:t xml:space="preserve"> </w:t>
      </w:r>
      <w:r w:rsidR="003F5209" w:rsidRPr="0014131A">
        <w:t>в</w:t>
      </w:r>
      <w:r w:rsidR="005D4635" w:rsidRPr="0014131A">
        <w:t xml:space="preserve"> </w:t>
      </w:r>
      <w:r w:rsidR="003F5209" w:rsidRPr="0014131A">
        <w:t>районных</w:t>
      </w:r>
      <w:r w:rsidR="005D4635" w:rsidRPr="0014131A">
        <w:t xml:space="preserve"> </w:t>
      </w:r>
      <w:r w:rsidR="003F5209" w:rsidRPr="0014131A">
        <w:t>центрах:</w:t>
      </w:r>
      <w:r w:rsidR="005D4635" w:rsidRPr="0014131A">
        <w:t xml:space="preserve"> </w:t>
      </w:r>
      <w:r w:rsidR="003F5209" w:rsidRPr="0014131A">
        <w:t>31258,5</w:t>
      </w:r>
      <w:r w:rsidR="005D4635" w:rsidRPr="0014131A">
        <w:t xml:space="preserve"> </w:t>
      </w:r>
      <w:r w:rsidR="0093025D" w:rsidRPr="0014131A">
        <w:t>рубля</w:t>
      </w:r>
      <w:r w:rsidR="005D4635" w:rsidRPr="0014131A">
        <w:t xml:space="preserve"> </w:t>
      </w:r>
      <w:r w:rsidR="003F5209" w:rsidRPr="0014131A">
        <w:t>–</w:t>
      </w:r>
      <w:r w:rsidR="005D4635" w:rsidRPr="0014131A">
        <w:t xml:space="preserve"> </w:t>
      </w:r>
      <w:r w:rsidR="003F5209" w:rsidRPr="0014131A">
        <w:t>для</w:t>
      </w:r>
      <w:r w:rsidR="005D4635" w:rsidRPr="0014131A">
        <w:t xml:space="preserve"> </w:t>
      </w:r>
      <w:r w:rsidR="003F5209" w:rsidRPr="0014131A">
        <w:t>начального</w:t>
      </w:r>
      <w:r w:rsidR="005D4635" w:rsidRPr="0014131A">
        <w:t xml:space="preserve"> </w:t>
      </w:r>
      <w:r w:rsidR="003F5209" w:rsidRPr="0014131A">
        <w:t>общего</w:t>
      </w:r>
      <w:r w:rsidR="005D4635" w:rsidRPr="0014131A">
        <w:t xml:space="preserve"> </w:t>
      </w:r>
      <w:r w:rsidR="003F5209" w:rsidRPr="0014131A">
        <w:t>образования,</w:t>
      </w:r>
      <w:r w:rsidR="005D4635" w:rsidRPr="0014131A">
        <w:t xml:space="preserve"> </w:t>
      </w:r>
      <w:r w:rsidR="003F5209" w:rsidRPr="0014131A">
        <w:t>37209,1</w:t>
      </w:r>
      <w:r w:rsidR="005D4635" w:rsidRPr="0014131A">
        <w:t xml:space="preserve"> </w:t>
      </w:r>
      <w:r w:rsidR="0093025D" w:rsidRPr="0014131A">
        <w:t>рубля</w:t>
      </w:r>
      <w:r w:rsidR="005D4635" w:rsidRPr="0014131A">
        <w:t xml:space="preserve"> </w:t>
      </w:r>
      <w:r w:rsidR="003F5209" w:rsidRPr="0014131A">
        <w:t>–</w:t>
      </w:r>
      <w:r w:rsidR="005D4635" w:rsidRPr="0014131A">
        <w:t xml:space="preserve"> </w:t>
      </w:r>
      <w:r w:rsidR="003F5209" w:rsidRPr="0014131A">
        <w:t>для</w:t>
      </w:r>
      <w:r w:rsidR="005D4635" w:rsidRPr="0014131A">
        <w:t xml:space="preserve"> </w:t>
      </w:r>
      <w:r w:rsidR="003F5209" w:rsidRPr="0014131A">
        <w:t>основного</w:t>
      </w:r>
      <w:r w:rsidR="005D4635" w:rsidRPr="0014131A">
        <w:t xml:space="preserve"> </w:t>
      </w:r>
      <w:r w:rsidR="003F5209" w:rsidRPr="0014131A">
        <w:t>общего</w:t>
      </w:r>
      <w:r w:rsidR="005D4635" w:rsidRPr="0014131A">
        <w:t xml:space="preserve"> </w:t>
      </w:r>
      <w:r w:rsidR="003F5209" w:rsidRPr="0014131A">
        <w:t>образования,</w:t>
      </w:r>
      <w:r w:rsidR="005D4635" w:rsidRPr="0014131A">
        <w:t xml:space="preserve"> </w:t>
      </w:r>
      <w:r w:rsidR="003F5209" w:rsidRPr="0014131A">
        <w:t>43733,1</w:t>
      </w:r>
      <w:r w:rsidR="005D4635" w:rsidRPr="0014131A">
        <w:t xml:space="preserve"> </w:t>
      </w:r>
      <w:r w:rsidR="0093025D" w:rsidRPr="0014131A">
        <w:t>рубля</w:t>
      </w:r>
      <w:r w:rsidR="005D4635" w:rsidRPr="0014131A">
        <w:t xml:space="preserve"> </w:t>
      </w:r>
      <w:r w:rsidR="003F5209" w:rsidRPr="0014131A">
        <w:t>–</w:t>
      </w:r>
      <w:r w:rsidR="005D4635" w:rsidRPr="0014131A">
        <w:t xml:space="preserve"> </w:t>
      </w:r>
      <w:r w:rsidR="003F5209" w:rsidRPr="0014131A">
        <w:t>для</w:t>
      </w:r>
      <w:r w:rsidR="005D4635" w:rsidRPr="0014131A">
        <w:t xml:space="preserve"> </w:t>
      </w:r>
      <w:r w:rsidR="003F5209" w:rsidRPr="0014131A">
        <w:t>среднего</w:t>
      </w:r>
      <w:r w:rsidR="005D4635" w:rsidRPr="0014131A">
        <w:t xml:space="preserve"> </w:t>
      </w:r>
      <w:r w:rsidR="003F5209" w:rsidRPr="0014131A">
        <w:t>общего</w:t>
      </w:r>
      <w:r w:rsidR="005D4635" w:rsidRPr="0014131A">
        <w:t xml:space="preserve"> </w:t>
      </w:r>
      <w:r w:rsidR="003F5209" w:rsidRPr="0014131A">
        <w:t>образования.</w:t>
      </w:r>
    </w:p>
    <w:p w:rsidR="00373D5B" w:rsidRDefault="00373D5B" w:rsidP="001A07DE">
      <w:pPr>
        <w:pStyle w:val="ConsPlusNormal"/>
        <w:widowControl w:val="0"/>
        <w:spacing w:line="295" w:lineRule="auto"/>
        <w:ind w:firstLine="709"/>
        <w:jc w:val="both"/>
      </w:pPr>
      <w:r w:rsidRPr="0014131A">
        <w:t>Корректирующие</w:t>
      </w:r>
      <w:r w:rsidR="005D4635" w:rsidRPr="0014131A">
        <w:t xml:space="preserve"> </w:t>
      </w:r>
      <w:r w:rsidRPr="0014131A">
        <w:t>коэффициенты,</w:t>
      </w:r>
      <w:r w:rsidR="005D4635" w:rsidRPr="0014131A">
        <w:t xml:space="preserve"> </w:t>
      </w:r>
      <w:r w:rsidRPr="0014131A">
        <w:t>учитывающие</w:t>
      </w:r>
      <w:r w:rsidR="005D4635" w:rsidRPr="0014131A">
        <w:t xml:space="preserve"> </w:t>
      </w:r>
      <w:r w:rsidRPr="0014131A">
        <w:t>разную</w:t>
      </w:r>
      <w:r w:rsidR="005D4635" w:rsidRPr="0014131A">
        <w:t xml:space="preserve"> </w:t>
      </w:r>
      <w:r w:rsidRPr="0014131A">
        <w:t>стоимость</w:t>
      </w:r>
      <w:r w:rsidR="005D4635" w:rsidRPr="0014131A">
        <w:t xml:space="preserve"> </w:t>
      </w:r>
      <w:r w:rsidRPr="0014131A">
        <w:t>образовательной</w:t>
      </w:r>
      <w:r w:rsidR="005D4635" w:rsidRPr="0014131A">
        <w:t xml:space="preserve"> </w:t>
      </w:r>
      <w:r w:rsidRPr="0014131A">
        <w:t>услуги,</w:t>
      </w:r>
      <w:r w:rsidR="005D4635" w:rsidRPr="0014131A">
        <w:t xml:space="preserve"> </w:t>
      </w:r>
      <w:r w:rsidRPr="0014131A">
        <w:t>особенности</w:t>
      </w:r>
      <w:r w:rsidR="005D4635" w:rsidRPr="0014131A">
        <w:t xml:space="preserve"> </w:t>
      </w:r>
      <w:r w:rsidRPr="0014131A">
        <w:t>организации</w:t>
      </w:r>
      <w:r w:rsidR="005D4635" w:rsidRPr="0014131A">
        <w:t xml:space="preserve"> </w:t>
      </w:r>
      <w:r w:rsidRPr="0014131A">
        <w:t>образовательного</w:t>
      </w:r>
      <w:r w:rsidR="005D4635" w:rsidRPr="0014131A">
        <w:t xml:space="preserve"> </w:t>
      </w:r>
      <w:r w:rsidRPr="0014131A">
        <w:t>пр</w:t>
      </w:r>
      <w:r w:rsidRPr="0014131A">
        <w:t>о</w:t>
      </w:r>
      <w:r w:rsidRPr="0014131A">
        <w:t>филя,</w:t>
      </w:r>
      <w:r w:rsidR="005D4635" w:rsidRPr="0014131A">
        <w:t xml:space="preserve"> </w:t>
      </w:r>
      <w:r w:rsidRPr="0014131A">
        <w:t>устанавливаются</w:t>
      </w:r>
      <w:r w:rsidR="005D4635" w:rsidRPr="0014131A">
        <w:t xml:space="preserve"> </w:t>
      </w:r>
      <w:r w:rsidRPr="0014131A">
        <w:t>нормативными</w:t>
      </w:r>
      <w:r w:rsidR="005D4635" w:rsidRPr="0014131A">
        <w:t xml:space="preserve"> </w:t>
      </w:r>
      <w:r w:rsidRPr="0014131A">
        <w:t>правовыми</w:t>
      </w:r>
      <w:r w:rsidR="005D4635" w:rsidRPr="0014131A">
        <w:t xml:space="preserve"> </w:t>
      </w:r>
      <w:r w:rsidRPr="0014131A">
        <w:t>актами</w:t>
      </w:r>
      <w:r w:rsidR="005D4635" w:rsidRPr="0014131A">
        <w:t xml:space="preserve"> </w:t>
      </w:r>
      <w:r w:rsidRPr="0014131A">
        <w:t>Кабинета</w:t>
      </w:r>
      <w:r w:rsidR="005D4635" w:rsidRPr="0014131A">
        <w:t xml:space="preserve"> </w:t>
      </w:r>
      <w:r w:rsidRPr="0014131A">
        <w:t>Мин</w:t>
      </w:r>
      <w:r w:rsidRPr="0014131A">
        <w:t>и</w:t>
      </w:r>
      <w:r w:rsidRPr="0014131A">
        <w:t>стров</w:t>
      </w:r>
      <w:r w:rsidR="005D4635" w:rsidRPr="0014131A">
        <w:t xml:space="preserve"> </w:t>
      </w:r>
      <w:r w:rsidRPr="0014131A">
        <w:t>Чувашской</w:t>
      </w:r>
      <w:r w:rsidR="005D4635" w:rsidRPr="0014131A">
        <w:t xml:space="preserve"> </w:t>
      </w:r>
      <w:r w:rsidRPr="0014131A">
        <w:t>Республики.</w:t>
      </w:r>
    </w:p>
    <w:p w:rsidR="001A07DE" w:rsidRPr="0014131A" w:rsidRDefault="001A07DE" w:rsidP="001A07DE">
      <w:pPr>
        <w:pStyle w:val="ConsPlusNormal"/>
        <w:widowControl w:val="0"/>
        <w:ind w:firstLine="709"/>
        <w:jc w:val="both"/>
      </w:pPr>
    </w:p>
    <w:p w:rsidR="002B4262" w:rsidRPr="0014131A" w:rsidRDefault="00DF67B1" w:rsidP="001A07DE">
      <w:pPr>
        <w:pStyle w:val="a6"/>
        <w:widowControl w:val="0"/>
        <w:spacing w:line="298" w:lineRule="auto"/>
        <w:ind w:left="2040" w:hanging="1331"/>
        <w:rPr>
          <w:rFonts w:ascii="Times New Roman" w:hAnsi="Times New Roman" w:cs="Times New Roman"/>
          <w:sz w:val="28"/>
          <w:szCs w:val="28"/>
        </w:rPr>
      </w:pPr>
      <w:r w:rsidRPr="0014131A">
        <w:rPr>
          <w:rFonts w:ascii="Times New Roman" w:hAnsi="Times New Roman" w:cs="Times New Roman"/>
          <w:sz w:val="28"/>
          <w:szCs w:val="28"/>
        </w:rPr>
        <w:t>Статья</w:t>
      </w:r>
      <w:r w:rsidR="005D4635" w:rsidRPr="0014131A">
        <w:rPr>
          <w:rFonts w:ascii="Times New Roman" w:hAnsi="Times New Roman" w:cs="Times New Roman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sz w:val="28"/>
          <w:szCs w:val="28"/>
        </w:rPr>
        <w:t>1</w:t>
      </w:r>
      <w:r w:rsidR="00F14177" w:rsidRPr="0014131A">
        <w:rPr>
          <w:rFonts w:ascii="Times New Roman" w:hAnsi="Times New Roman" w:cs="Times New Roman"/>
          <w:sz w:val="28"/>
          <w:szCs w:val="28"/>
        </w:rPr>
        <w:t>2</w:t>
      </w:r>
      <w:r w:rsidR="002B4262" w:rsidRPr="0014131A">
        <w:rPr>
          <w:rFonts w:ascii="Times New Roman" w:hAnsi="Times New Roman" w:cs="Times New Roman"/>
          <w:sz w:val="28"/>
          <w:szCs w:val="28"/>
        </w:rPr>
        <w:t>.</w:t>
      </w:r>
      <w:r w:rsidR="0093025D" w:rsidRPr="0014131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B4262" w:rsidRPr="0014131A">
        <w:rPr>
          <w:rFonts w:ascii="Times New Roman" w:hAnsi="Times New Roman" w:cs="Times New Roman"/>
          <w:b/>
          <w:sz w:val="28"/>
          <w:szCs w:val="28"/>
        </w:rPr>
        <w:t>Межбюджетные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262" w:rsidRPr="0014131A">
        <w:rPr>
          <w:rFonts w:ascii="Times New Roman" w:hAnsi="Times New Roman" w:cs="Times New Roman"/>
          <w:b/>
          <w:sz w:val="28"/>
          <w:szCs w:val="28"/>
        </w:rPr>
        <w:t>трансферты,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262" w:rsidRPr="0014131A">
        <w:rPr>
          <w:rFonts w:ascii="Times New Roman" w:hAnsi="Times New Roman" w:cs="Times New Roman"/>
          <w:b/>
          <w:sz w:val="28"/>
          <w:szCs w:val="28"/>
        </w:rPr>
        <w:t>предоставляемые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262" w:rsidRPr="0014131A">
        <w:rPr>
          <w:rFonts w:ascii="Times New Roman" w:hAnsi="Times New Roman" w:cs="Times New Roman"/>
          <w:b/>
          <w:sz w:val="28"/>
          <w:szCs w:val="28"/>
        </w:rPr>
        <w:t>бю</w:t>
      </w:r>
      <w:r w:rsidR="002B4262" w:rsidRPr="0014131A">
        <w:rPr>
          <w:rFonts w:ascii="Times New Roman" w:hAnsi="Times New Roman" w:cs="Times New Roman"/>
          <w:b/>
          <w:sz w:val="28"/>
          <w:szCs w:val="28"/>
        </w:rPr>
        <w:t>д</w:t>
      </w:r>
      <w:r w:rsidR="002B4262" w:rsidRPr="0014131A">
        <w:rPr>
          <w:rFonts w:ascii="Times New Roman" w:hAnsi="Times New Roman" w:cs="Times New Roman"/>
          <w:b/>
          <w:sz w:val="28"/>
          <w:szCs w:val="28"/>
        </w:rPr>
        <w:t>же</w:t>
      </w:r>
      <w:r w:rsidR="008A3FC9">
        <w:rPr>
          <w:rFonts w:ascii="Times New Roman" w:hAnsi="Times New Roman" w:cs="Times New Roman"/>
          <w:b/>
          <w:sz w:val="28"/>
          <w:szCs w:val="28"/>
        </w:rPr>
        <w:softHyphen/>
      </w:r>
      <w:r w:rsidR="002B4262" w:rsidRPr="0014131A">
        <w:rPr>
          <w:rFonts w:ascii="Times New Roman" w:hAnsi="Times New Roman" w:cs="Times New Roman"/>
          <w:b/>
          <w:sz w:val="28"/>
          <w:szCs w:val="28"/>
        </w:rPr>
        <w:t>там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986" w:rsidRPr="0014131A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986" w:rsidRPr="0014131A">
        <w:rPr>
          <w:rFonts w:ascii="Times New Roman" w:hAnsi="Times New Roman" w:cs="Times New Roman"/>
          <w:b/>
          <w:sz w:val="28"/>
          <w:szCs w:val="28"/>
        </w:rPr>
        <w:t>внебюджетных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986" w:rsidRPr="0014131A">
        <w:rPr>
          <w:rFonts w:ascii="Times New Roman" w:hAnsi="Times New Roman" w:cs="Times New Roman"/>
          <w:b/>
          <w:sz w:val="28"/>
          <w:szCs w:val="28"/>
        </w:rPr>
        <w:t>фондов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986" w:rsidRPr="0014131A">
        <w:rPr>
          <w:rFonts w:ascii="Times New Roman" w:hAnsi="Times New Roman" w:cs="Times New Roman"/>
          <w:b/>
          <w:sz w:val="28"/>
          <w:szCs w:val="28"/>
        </w:rPr>
        <w:t>Ро</w:t>
      </w:r>
      <w:r w:rsidR="00F10986" w:rsidRPr="0014131A">
        <w:rPr>
          <w:rFonts w:ascii="Times New Roman" w:hAnsi="Times New Roman" w:cs="Times New Roman"/>
          <w:b/>
          <w:sz w:val="28"/>
          <w:szCs w:val="28"/>
        </w:rPr>
        <w:t>с</w:t>
      </w:r>
      <w:r w:rsidR="00F10986" w:rsidRPr="0014131A">
        <w:rPr>
          <w:rFonts w:ascii="Times New Roman" w:hAnsi="Times New Roman" w:cs="Times New Roman"/>
          <w:b/>
          <w:sz w:val="28"/>
          <w:szCs w:val="28"/>
        </w:rPr>
        <w:t>сийской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986" w:rsidRPr="0014131A">
        <w:rPr>
          <w:rFonts w:ascii="Times New Roman" w:hAnsi="Times New Roman" w:cs="Times New Roman"/>
          <w:b/>
          <w:sz w:val="28"/>
          <w:szCs w:val="28"/>
        </w:rPr>
        <w:t>Федерации</w:t>
      </w:r>
      <w:r w:rsidR="005D4635" w:rsidRPr="001413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4262" w:rsidRPr="0014131A" w:rsidRDefault="002B4262" w:rsidP="001A07DE">
      <w:pPr>
        <w:pStyle w:val="a4"/>
        <w:widowControl w:val="0"/>
        <w:spacing w:line="298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14131A">
        <w:rPr>
          <w:rFonts w:ascii="Times New Roman" w:hAnsi="Times New Roman"/>
          <w:sz w:val="28"/>
          <w:szCs w:val="28"/>
        </w:rPr>
        <w:t>Утвердить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общий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объем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межбюджетных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трансфертов,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предостав</w:t>
      </w:r>
      <w:r w:rsidR="0012228B" w:rsidRPr="0014131A">
        <w:rPr>
          <w:rFonts w:ascii="Times New Roman" w:hAnsi="Times New Roman"/>
          <w:sz w:val="28"/>
          <w:szCs w:val="28"/>
        </w:rPr>
        <w:softHyphen/>
      </w:r>
      <w:r w:rsidRPr="0014131A">
        <w:rPr>
          <w:rFonts w:ascii="Times New Roman" w:hAnsi="Times New Roman"/>
          <w:sz w:val="28"/>
          <w:szCs w:val="28"/>
        </w:rPr>
        <w:t>ляемых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из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республиканского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бюджета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Чувашской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Республики: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</w:p>
    <w:p w:rsidR="002B4262" w:rsidRPr="0014131A" w:rsidRDefault="002B4262" w:rsidP="001A07DE">
      <w:pPr>
        <w:pStyle w:val="a4"/>
        <w:widowControl w:val="0"/>
        <w:spacing w:line="298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14131A">
        <w:rPr>
          <w:rFonts w:ascii="Times New Roman" w:hAnsi="Times New Roman"/>
          <w:sz w:val="28"/>
          <w:szCs w:val="28"/>
        </w:rPr>
        <w:t>бюджету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Федерального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фонда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обязательного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медицинского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страх</w:t>
      </w:r>
      <w:r w:rsidRPr="0014131A">
        <w:rPr>
          <w:rFonts w:ascii="Times New Roman" w:hAnsi="Times New Roman"/>
          <w:sz w:val="28"/>
          <w:szCs w:val="28"/>
        </w:rPr>
        <w:t>о</w:t>
      </w:r>
      <w:r w:rsidRPr="0014131A">
        <w:rPr>
          <w:rFonts w:ascii="Times New Roman" w:hAnsi="Times New Roman"/>
          <w:sz w:val="28"/>
          <w:szCs w:val="28"/>
        </w:rPr>
        <w:t>вания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2F0333" w:rsidRPr="0014131A">
        <w:rPr>
          <w:rFonts w:ascii="Times New Roman" w:hAnsi="Times New Roman"/>
          <w:sz w:val="28"/>
          <w:szCs w:val="28"/>
        </w:rPr>
        <w:t>на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2F0333" w:rsidRPr="0014131A">
        <w:rPr>
          <w:rFonts w:ascii="Times New Roman" w:hAnsi="Times New Roman"/>
          <w:sz w:val="28"/>
          <w:szCs w:val="28"/>
        </w:rPr>
        <w:t>201</w:t>
      </w:r>
      <w:r w:rsidR="009B2951" w:rsidRPr="0014131A">
        <w:rPr>
          <w:rFonts w:ascii="Times New Roman" w:hAnsi="Times New Roman"/>
          <w:sz w:val="28"/>
          <w:szCs w:val="28"/>
        </w:rPr>
        <w:t>9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2F0333" w:rsidRPr="0014131A">
        <w:rPr>
          <w:rFonts w:ascii="Times New Roman" w:hAnsi="Times New Roman"/>
          <w:sz w:val="28"/>
          <w:szCs w:val="28"/>
        </w:rPr>
        <w:t>год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2F0333" w:rsidRPr="0014131A">
        <w:rPr>
          <w:rFonts w:ascii="Times New Roman" w:hAnsi="Times New Roman"/>
          <w:sz w:val="28"/>
          <w:szCs w:val="28"/>
        </w:rPr>
        <w:t>в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2F0333" w:rsidRPr="0014131A">
        <w:rPr>
          <w:rFonts w:ascii="Times New Roman" w:hAnsi="Times New Roman"/>
          <w:sz w:val="28"/>
          <w:szCs w:val="28"/>
        </w:rPr>
        <w:t>сумме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CF01F6" w:rsidRPr="0014131A">
        <w:rPr>
          <w:rFonts w:ascii="Times New Roman" w:hAnsi="Times New Roman"/>
          <w:sz w:val="28"/>
          <w:szCs w:val="28"/>
        </w:rPr>
        <w:t>5</w:t>
      </w:r>
      <w:r w:rsidR="00A40DB3" w:rsidRPr="0014131A">
        <w:rPr>
          <w:rFonts w:ascii="Times New Roman" w:hAnsi="Times New Roman"/>
          <w:sz w:val="28"/>
          <w:szCs w:val="28"/>
        </w:rPr>
        <w:t>0</w:t>
      </w:r>
      <w:r w:rsidR="00CF01F6" w:rsidRPr="0014131A">
        <w:rPr>
          <w:rFonts w:ascii="Times New Roman" w:hAnsi="Times New Roman"/>
          <w:sz w:val="28"/>
          <w:szCs w:val="28"/>
        </w:rPr>
        <w:t>88</w:t>
      </w:r>
      <w:r w:rsidR="00A40DB3" w:rsidRPr="0014131A">
        <w:rPr>
          <w:rFonts w:ascii="Times New Roman" w:hAnsi="Times New Roman"/>
          <w:sz w:val="28"/>
          <w:szCs w:val="28"/>
        </w:rPr>
        <w:t>656,4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2F0333" w:rsidRPr="0014131A">
        <w:rPr>
          <w:rFonts w:ascii="Times New Roman" w:hAnsi="Times New Roman"/>
          <w:sz w:val="28"/>
          <w:szCs w:val="28"/>
        </w:rPr>
        <w:t>тыс.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2F0333" w:rsidRPr="0014131A">
        <w:rPr>
          <w:rFonts w:ascii="Times New Roman" w:hAnsi="Times New Roman"/>
          <w:sz w:val="28"/>
          <w:szCs w:val="28"/>
        </w:rPr>
        <w:t>рублей,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2F0333" w:rsidRPr="0014131A">
        <w:rPr>
          <w:rFonts w:ascii="Times New Roman" w:hAnsi="Times New Roman"/>
          <w:sz w:val="28"/>
          <w:szCs w:val="28"/>
        </w:rPr>
        <w:t>на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2F0333" w:rsidRPr="0014131A">
        <w:rPr>
          <w:rFonts w:ascii="Times New Roman" w:hAnsi="Times New Roman"/>
          <w:sz w:val="28"/>
          <w:szCs w:val="28"/>
        </w:rPr>
        <w:t>20</w:t>
      </w:r>
      <w:r w:rsidR="009B2951" w:rsidRPr="0014131A">
        <w:rPr>
          <w:rFonts w:ascii="Times New Roman" w:hAnsi="Times New Roman"/>
          <w:sz w:val="28"/>
          <w:szCs w:val="28"/>
        </w:rPr>
        <w:t>20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2F0333" w:rsidRPr="0014131A">
        <w:rPr>
          <w:rFonts w:ascii="Times New Roman" w:hAnsi="Times New Roman"/>
          <w:sz w:val="28"/>
          <w:szCs w:val="28"/>
        </w:rPr>
        <w:t>год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2F0333" w:rsidRPr="0014131A">
        <w:rPr>
          <w:rFonts w:ascii="Times New Roman" w:hAnsi="Times New Roman"/>
          <w:sz w:val="28"/>
          <w:szCs w:val="28"/>
        </w:rPr>
        <w:t>в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2F0333" w:rsidRPr="0014131A">
        <w:rPr>
          <w:rFonts w:ascii="Times New Roman" w:hAnsi="Times New Roman"/>
          <w:sz w:val="28"/>
          <w:szCs w:val="28"/>
        </w:rPr>
        <w:t>сумме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CF01F6" w:rsidRPr="0014131A">
        <w:rPr>
          <w:rFonts w:ascii="Times New Roman" w:hAnsi="Times New Roman"/>
          <w:sz w:val="28"/>
          <w:szCs w:val="28"/>
        </w:rPr>
        <w:t>5</w:t>
      </w:r>
      <w:r w:rsidR="00A40DB3" w:rsidRPr="0014131A">
        <w:rPr>
          <w:rFonts w:ascii="Times New Roman" w:hAnsi="Times New Roman"/>
          <w:sz w:val="28"/>
          <w:szCs w:val="28"/>
        </w:rPr>
        <w:t>2</w:t>
      </w:r>
      <w:r w:rsidR="00CF01F6" w:rsidRPr="0014131A">
        <w:rPr>
          <w:rFonts w:ascii="Times New Roman" w:hAnsi="Times New Roman"/>
          <w:sz w:val="28"/>
          <w:szCs w:val="28"/>
        </w:rPr>
        <w:t>8</w:t>
      </w:r>
      <w:r w:rsidR="00A40DB3" w:rsidRPr="0014131A">
        <w:rPr>
          <w:rFonts w:ascii="Times New Roman" w:hAnsi="Times New Roman"/>
          <w:sz w:val="28"/>
          <w:szCs w:val="28"/>
        </w:rPr>
        <w:t>4223,8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2F0333" w:rsidRPr="0014131A">
        <w:rPr>
          <w:rFonts w:ascii="Times New Roman" w:hAnsi="Times New Roman"/>
          <w:sz w:val="28"/>
          <w:szCs w:val="28"/>
        </w:rPr>
        <w:t>тыс.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2F0333" w:rsidRPr="0014131A">
        <w:rPr>
          <w:rFonts w:ascii="Times New Roman" w:hAnsi="Times New Roman"/>
          <w:sz w:val="28"/>
          <w:szCs w:val="28"/>
        </w:rPr>
        <w:t>рублей</w:t>
      </w:r>
      <w:r w:rsidRPr="0014131A">
        <w:rPr>
          <w:rFonts w:ascii="Times New Roman" w:hAnsi="Times New Roman"/>
          <w:sz w:val="28"/>
          <w:szCs w:val="28"/>
        </w:rPr>
        <w:t>,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на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20</w:t>
      </w:r>
      <w:r w:rsidR="008645AE" w:rsidRPr="0014131A">
        <w:rPr>
          <w:rFonts w:ascii="Times New Roman" w:hAnsi="Times New Roman"/>
          <w:sz w:val="28"/>
          <w:szCs w:val="28"/>
        </w:rPr>
        <w:t>2</w:t>
      </w:r>
      <w:r w:rsidR="009B2951" w:rsidRPr="0014131A">
        <w:rPr>
          <w:rFonts w:ascii="Times New Roman" w:hAnsi="Times New Roman"/>
          <w:sz w:val="28"/>
          <w:szCs w:val="28"/>
        </w:rPr>
        <w:t>1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год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в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сумме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A40DB3" w:rsidRPr="0014131A">
        <w:rPr>
          <w:rFonts w:ascii="Times New Roman" w:hAnsi="Times New Roman"/>
          <w:sz w:val="28"/>
          <w:szCs w:val="28"/>
        </w:rPr>
        <w:t>5493388,2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тыс.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рублей;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</w:p>
    <w:p w:rsidR="002F0333" w:rsidRPr="0014131A" w:rsidRDefault="002B4262" w:rsidP="008A3FC9">
      <w:pPr>
        <w:pStyle w:val="a4"/>
        <w:spacing w:line="305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14131A">
        <w:rPr>
          <w:rFonts w:ascii="Times New Roman" w:hAnsi="Times New Roman"/>
          <w:sz w:val="28"/>
          <w:szCs w:val="28"/>
        </w:rPr>
        <w:lastRenderedPageBreak/>
        <w:t>бюджету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Пенсионного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фонда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Российской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Федерации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2F0333" w:rsidRPr="0014131A">
        <w:rPr>
          <w:rFonts w:ascii="Times New Roman" w:hAnsi="Times New Roman"/>
          <w:sz w:val="28"/>
          <w:szCs w:val="28"/>
        </w:rPr>
        <w:t>на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2F0333" w:rsidRPr="0014131A">
        <w:rPr>
          <w:rFonts w:ascii="Times New Roman" w:hAnsi="Times New Roman"/>
          <w:sz w:val="28"/>
          <w:szCs w:val="28"/>
        </w:rPr>
        <w:t>201</w:t>
      </w:r>
      <w:r w:rsidR="009B2951" w:rsidRPr="0014131A">
        <w:rPr>
          <w:rFonts w:ascii="Times New Roman" w:hAnsi="Times New Roman"/>
          <w:sz w:val="28"/>
          <w:szCs w:val="28"/>
        </w:rPr>
        <w:t>9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2F0333" w:rsidRPr="0014131A">
        <w:rPr>
          <w:rFonts w:ascii="Times New Roman" w:hAnsi="Times New Roman"/>
          <w:sz w:val="28"/>
          <w:szCs w:val="28"/>
        </w:rPr>
        <w:t>год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A277E8" w:rsidRPr="0014131A">
        <w:rPr>
          <w:rFonts w:ascii="Times New Roman" w:hAnsi="Times New Roman"/>
          <w:sz w:val="28"/>
          <w:szCs w:val="28"/>
        </w:rPr>
        <w:br/>
      </w:r>
      <w:r w:rsidR="002F0333" w:rsidRPr="0014131A">
        <w:rPr>
          <w:rFonts w:ascii="Times New Roman" w:hAnsi="Times New Roman"/>
          <w:sz w:val="28"/>
          <w:szCs w:val="28"/>
        </w:rPr>
        <w:t>в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2F0333" w:rsidRPr="0014131A">
        <w:rPr>
          <w:rFonts w:ascii="Times New Roman" w:hAnsi="Times New Roman"/>
          <w:sz w:val="28"/>
          <w:szCs w:val="28"/>
        </w:rPr>
        <w:t>сумме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914E5D" w:rsidRPr="0014131A">
        <w:rPr>
          <w:rFonts w:ascii="Times New Roman" w:hAnsi="Times New Roman"/>
          <w:sz w:val="28"/>
          <w:szCs w:val="28"/>
        </w:rPr>
        <w:t>30974,8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2F0333" w:rsidRPr="0014131A">
        <w:rPr>
          <w:rFonts w:ascii="Times New Roman" w:hAnsi="Times New Roman"/>
          <w:sz w:val="28"/>
          <w:szCs w:val="28"/>
        </w:rPr>
        <w:t>тыс.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2F0333" w:rsidRPr="0014131A">
        <w:rPr>
          <w:rFonts w:ascii="Times New Roman" w:hAnsi="Times New Roman"/>
          <w:sz w:val="28"/>
          <w:szCs w:val="28"/>
        </w:rPr>
        <w:t>рублей,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2F0333" w:rsidRPr="0014131A">
        <w:rPr>
          <w:rFonts w:ascii="Times New Roman" w:hAnsi="Times New Roman"/>
          <w:sz w:val="28"/>
          <w:szCs w:val="28"/>
        </w:rPr>
        <w:t>на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2F0333" w:rsidRPr="0014131A">
        <w:rPr>
          <w:rFonts w:ascii="Times New Roman" w:hAnsi="Times New Roman"/>
          <w:sz w:val="28"/>
          <w:szCs w:val="28"/>
        </w:rPr>
        <w:t>20</w:t>
      </w:r>
      <w:r w:rsidR="009B2951" w:rsidRPr="0014131A">
        <w:rPr>
          <w:rFonts w:ascii="Times New Roman" w:hAnsi="Times New Roman"/>
          <w:sz w:val="28"/>
          <w:szCs w:val="28"/>
        </w:rPr>
        <w:t>20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2F0333" w:rsidRPr="0014131A">
        <w:rPr>
          <w:rFonts w:ascii="Times New Roman" w:hAnsi="Times New Roman"/>
          <w:sz w:val="28"/>
          <w:szCs w:val="28"/>
        </w:rPr>
        <w:t>год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2F0333" w:rsidRPr="0014131A">
        <w:rPr>
          <w:rFonts w:ascii="Times New Roman" w:hAnsi="Times New Roman"/>
          <w:sz w:val="28"/>
          <w:szCs w:val="28"/>
        </w:rPr>
        <w:t>в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2F0333" w:rsidRPr="0014131A">
        <w:rPr>
          <w:rFonts w:ascii="Times New Roman" w:hAnsi="Times New Roman"/>
          <w:sz w:val="28"/>
          <w:szCs w:val="28"/>
        </w:rPr>
        <w:t>сумме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914E5D" w:rsidRPr="0014131A">
        <w:rPr>
          <w:rFonts w:ascii="Times New Roman" w:hAnsi="Times New Roman"/>
          <w:sz w:val="28"/>
          <w:szCs w:val="28"/>
        </w:rPr>
        <w:t>31615,3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8645AE" w:rsidRPr="0014131A">
        <w:rPr>
          <w:rFonts w:ascii="Times New Roman" w:hAnsi="Times New Roman"/>
          <w:sz w:val="28"/>
          <w:szCs w:val="28"/>
        </w:rPr>
        <w:t>тыс.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8645AE" w:rsidRPr="0014131A">
        <w:rPr>
          <w:rFonts w:ascii="Times New Roman" w:hAnsi="Times New Roman"/>
          <w:sz w:val="28"/>
          <w:szCs w:val="28"/>
        </w:rPr>
        <w:t>рублей,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8645AE" w:rsidRPr="0014131A">
        <w:rPr>
          <w:rFonts w:ascii="Times New Roman" w:hAnsi="Times New Roman"/>
          <w:sz w:val="28"/>
          <w:szCs w:val="28"/>
        </w:rPr>
        <w:t>на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8645AE" w:rsidRPr="0014131A">
        <w:rPr>
          <w:rFonts w:ascii="Times New Roman" w:hAnsi="Times New Roman"/>
          <w:sz w:val="28"/>
          <w:szCs w:val="28"/>
        </w:rPr>
        <w:t>202</w:t>
      </w:r>
      <w:r w:rsidR="009B2951" w:rsidRPr="0014131A">
        <w:rPr>
          <w:rFonts w:ascii="Times New Roman" w:hAnsi="Times New Roman"/>
          <w:sz w:val="28"/>
          <w:szCs w:val="28"/>
        </w:rPr>
        <w:t>1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2F0333" w:rsidRPr="0014131A">
        <w:rPr>
          <w:rFonts w:ascii="Times New Roman" w:hAnsi="Times New Roman"/>
          <w:sz w:val="28"/>
          <w:szCs w:val="28"/>
        </w:rPr>
        <w:t>год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2F0333" w:rsidRPr="0014131A">
        <w:rPr>
          <w:rFonts w:ascii="Times New Roman" w:hAnsi="Times New Roman"/>
          <w:sz w:val="28"/>
          <w:szCs w:val="28"/>
        </w:rPr>
        <w:t>в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2F0333" w:rsidRPr="0014131A">
        <w:rPr>
          <w:rFonts w:ascii="Times New Roman" w:hAnsi="Times New Roman"/>
          <w:sz w:val="28"/>
          <w:szCs w:val="28"/>
        </w:rPr>
        <w:t>сумме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914E5D" w:rsidRPr="0014131A">
        <w:rPr>
          <w:rFonts w:ascii="Times New Roman" w:hAnsi="Times New Roman"/>
          <w:sz w:val="28"/>
          <w:szCs w:val="28"/>
        </w:rPr>
        <w:t>31672,0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2F0333" w:rsidRPr="0014131A">
        <w:rPr>
          <w:rFonts w:ascii="Times New Roman" w:hAnsi="Times New Roman"/>
          <w:sz w:val="28"/>
          <w:szCs w:val="28"/>
        </w:rPr>
        <w:t>тыс.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2F0333" w:rsidRPr="0014131A">
        <w:rPr>
          <w:rFonts w:ascii="Times New Roman" w:hAnsi="Times New Roman"/>
          <w:sz w:val="28"/>
          <w:szCs w:val="28"/>
        </w:rPr>
        <w:t>рублей</w:t>
      </w:r>
      <w:r w:rsidR="00D41B3B" w:rsidRPr="0014131A">
        <w:rPr>
          <w:rFonts w:ascii="Times New Roman" w:hAnsi="Times New Roman"/>
          <w:sz w:val="28"/>
          <w:szCs w:val="28"/>
        </w:rPr>
        <w:t>.</w:t>
      </w:r>
    </w:p>
    <w:p w:rsidR="00D622A6" w:rsidRPr="0014131A" w:rsidRDefault="00D622A6" w:rsidP="0014131A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D303A7" w:rsidRPr="0014131A" w:rsidRDefault="00D303A7" w:rsidP="00DE418D">
      <w:pPr>
        <w:pStyle w:val="ConsPlusNormal"/>
        <w:spacing w:line="312" w:lineRule="auto"/>
        <w:ind w:left="2040" w:hanging="1347"/>
        <w:jc w:val="both"/>
        <w:outlineLvl w:val="0"/>
        <w:rPr>
          <w:b/>
        </w:rPr>
      </w:pPr>
      <w:r w:rsidRPr="0014131A">
        <w:t>Статья</w:t>
      </w:r>
      <w:r w:rsidR="005D4635" w:rsidRPr="0014131A">
        <w:t xml:space="preserve"> </w:t>
      </w:r>
      <w:r w:rsidRPr="0014131A">
        <w:t>1</w:t>
      </w:r>
      <w:r w:rsidR="00F14177" w:rsidRPr="0014131A">
        <w:t>3</w:t>
      </w:r>
      <w:r w:rsidRPr="0014131A">
        <w:t>.</w:t>
      </w:r>
      <w:r w:rsidR="0093025D" w:rsidRPr="0014131A">
        <w:rPr>
          <w:b/>
        </w:rPr>
        <w:tab/>
      </w:r>
      <w:r w:rsidRPr="0014131A">
        <w:rPr>
          <w:b/>
        </w:rPr>
        <w:t>Межбюджетные</w:t>
      </w:r>
      <w:r w:rsidR="005D4635" w:rsidRPr="0014131A">
        <w:rPr>
          <w:b/>
        </w:rPr>
        <w:t xml:space="preserve"> </w:t>
      </w:r>
      <w:r w:rsidRPr="0014131A">
        <w:rPr>
          <w:b/>
        </w:rPr>
        <w:t>трансферты,</w:t>
      </w:r>
      <w:r w:rsidR="005D4635" w:rsidRPr="0014131A">
        <w:rPr>
          <w:b/>
        </w:rPr>
        <w:t xml:space="preserve"> </w:t>
      </w:r>
      <w:r w:rsidRPr="0014131A">
        <w:rPr>
          <w:b/>
        </w:rPr>
        <w:t>предоставляемые</w:t>
      </w:r>
      <w:r w:rsidR="005D4635" w:rsidRPr="0014131A">
        <w:rPr>
          <w:b/>
        </w:rPr>
        <w:t xml:space="preserve"> </w:t>
      </w:r>
      <w:r w:rsidRPr="0014131A">
        <w:rPr>
          <w:b/>
        </w:rPr>
        <w:t>фед</w:t>
      </w:r>
      <w:r w:rsidRPr="0014131A">
        <w:rPr>
          <w:b/>
        </w:rPr>
        <w:t>е</w:t>
      </w:r>
      <w:r w:rsidRPr="0014131A">
        <w:rPr>
          <w:b/>
        </w:rPr>
        <w:t>ральному</w:t>
      </w:r>
      <w:r w:rsidR="005D4635" w:rsidRPr="0014131A">
        <w:rPr>
          <w:b/>
        </w:rPr>
        <w:t xml:space="preserve"> </w:t>
      </w:r>
      <w:r w:rsidRPr="0014131A">
        <w:rPr>
          <w:b/>
        </w:rPr>
        <w:t>бюджету</w:t>
      </w:r>
      <w:r w:rsidR="005D4635" w:rsidRPr="0014131A">
        <w:rPr>
          <w:b/>
        </w:rPr>
        <w:t xml:space="preserve"> </w:t>
      </w:r>
      <w:r w:rsidRPr="0014131A">
        <w:rPr>
          <w:b/>
        </w:rPr>
        <w:t>на</w:t>
      </w:r>
      <w:r w:rsidR="005D4635" w:rsidRPr="0014131A">
        <w:rPr>
          <w:b/>
        </w:rPr>
        <w:t xml:space="preserve"> </w:t>
      </w:r>
      <w:r w:rsidRPr="0014131A">
        <w:rPr>
          <w:b/>
        </w:rPr>
        <w:t>осуществление</w:t>
      </w:r>
      <w:r w:rsidR="005D4635" w:rsidRPr="0014131A">
        <w:rPr>
          <w:b/>
        </w:rPr>
        <w:t xml:space="preserve"> </w:t>
      </w:r>
      <w:r w:rsidRPr="0014131A">
        <w:rPr>
          <w:b/>
        </w:rPr>
        <w:t>отдельных</w:t>
      </w:r>
      <w:r w:rsidR="005D4635" w:rsidRPr="0014131A">
        <w:rPr>
          <w:b/>
        </w:rPr>
        <w:t xml:space="preserve"> </w:t>
      </w:r>
      <w:r w:rsidRPr="0014131A">
        <w:rPr>
          <w:b/>
        </w:rPr>
        <w:t>гос</w:t>
      </w:r>
      <w:r w:rsidRPr="0014131A">
        <w:rPr>
          <w:b/>
        </w:rPr>
        <w:t>у</w:t>
      </w:r>
      <w:r w:rsidRPr="0014131A">
        <w:rPr>
          <w:b/>
        </w:rPr>
        <w:t>дарственных</w:t>
      </w:r>
      <w:r w:rsidR="005D4635" w:rsidRPr="0014131A">
        <w:rPr>
          <w:b/>
        </w:rPr>
        <w:t xml:space="preserve"> </w:t>
      </w:r>
      <w:r w:rsidRPr="0014131A">
        <w:rPr>
          <w:b/>
        </w:rPr>
        <w:t>полномочий</w:t>
      </w:r>
      <w:r w:rsidR="005D4635" w:rsidRPr="0014131A">
        <w:rPr>
          <w:b/>
        </w:rPr>
        <w:t xml:space="preserve"> </w:t>
      </w:r>
      <w:r w:rsidRPr="0014131A">
        <w:rPr>
          <w:b/>
        </w:rPr>
        <w:t>Чувашской</w:t>
      </w:r>
      <w:r w:rsidR="005D4635" w:rsidRPr="0014131A">
        <w:rPr>
          <w:b/>
        </w:rPr>
        <w:t xml:space="preserve"> </w:t>
      </w:r>
      <w:r w:rsidRPr="0014131A">
        <w:rPr>
          <w:b/>
        </w:rPr>
        <w:t>Республики</w:t>
      </w:r>
    </w:p>
    <w:p w:rsidR="00934C5C" w:rsidRPr="0014131A" w:rsidRDefault="00D303A7" w:rsidP="00DE418D">
      <w:pPr>
        <w:pStyle w:val="a4"/>
        <w:spacing w:line="312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14131A">
        <w:rPr>
          <w:rFonts w:ascii="Times New Roman" w:hAnsi="Times New Roman"/>
          <w:sz w:val="28"/>
          <w:szCs w:val="28"/>
        </w:rPr>
        <w:t>Утвердить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общий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объем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межбюджетных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трансфертов,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предоставл</w:t>
      </w:r>
      <w:r w:rsidRPr="0014131A">
        <w:rPr>
          <w:rFonts w:ascii="Times New Roman" w:hAnsi="Times New Roman"/>
          <w:sz w:val="28"/>
          <w:szCs w:val="28"/>
        </w:rPr>
        <w:t>я</w:t>
      </w:r>
      <w:r w:rsidRPr="0014131A">
        <w:rPr>
          <w:rFonts w:ascii="Times New Roman" w:hAnsi="Times New Roman"/>
          <w:sz w:val="28"/>
          <w:szCs w:val="28"/>
        </w:rPr>
        <w:t>емых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из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республиканского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бюджета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Чувашской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Республики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федеральному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бюджету,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на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201</w:t>
      </w:r>
      <w:r w:rsidR="009B2951" w:rsidRPr="0014131A">
        <w:rPr>
          <w:rFonts w:ascii="Times New Roman" w:hAnsi="Times New Roman"/>
          <w:sz w:val="28"/>
          <w:szCs w:val="28"/>
        </w:rPr>
        <w:t>9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год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в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сумме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753DA7" w:rsidRPr="0014131A">
        <w:rPr>
          <w:rFonts w:ascii="Times New Roman" w:hAnsi="Times New Roman"/>
          <w:sz w:val="28"/>
          <w:szCs w:val="28"/>
        </w:rPr>
        <w:t>737,8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тыс.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Pr="0014131A">
        <w:rPr>
          <w:rFonts w:ascii="Times New Roman" w:hAnsi="Times New Roman"/>
          <w:sz w:val="28"/>
          <w:szCs w:val="28"/>
        </w:rPr>
        <w:t>рублей</w:t>
      </w:r>
      <w:r w:rsidR="00934C5C" w:rsidRPr="0014131A">
        <w:rPr>
          <w:rFonts w:ascii="Times New Roman" w:hAnsi="Times New Roman"/>
          <w:sz w:val="28"/>
          <w:szCs w:val="28"/>
        </w:rPr>
        <w:t>,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934C5C" w:rsidRPr="0014131A">
        <w:rPr>
          <w:rFonts w:ascii="Times New Roman" w:hAnsi="Times New Roman"/>
          <w:sz w:val="28"/>
          <w:szCs w:val="28"/>
        </w:rPr>
        <w:t>на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934C5C" w:rsidRPr="0014131A">
        <w:rPr>
          <w:rFonts w:ascii="Times New Roman" w:hAnsi="Times New Roman"/>
          <w:sz w:val="28"/>
          <w:szCs w:val="28"/>
        </w:rPr>
        <w:t>20</w:t>
      </w:r>
      <w:r w:rsidR="009B2951" w:rsidRPr="0014131A">
        <w:rPr>
          <w:rFonts w:ascii="Times New Roman" w:hAnsi="Times New Roman"/>
          <w:sz w:val="28"/>
          <w:szCs w:val="28"/>
        </w:rPr>
        <w:t>20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934C5C" w:rsidRPr="0014131A">
        <w:rPr>
          <w:rFonts w:ascii="Times New Roman" w:hAnsi="Times New Roman"/>
          <w:sz w:val="28"/>
          <w:szCs w:val="28"/>
        </w:rPr>
        <w:t>год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934C5C" w:rsidRPr="0014131A">
        <w:rPr>
          <w:rFonts w:ascii="Times New Roman" w:hAnsi="Times New Roman"/>
          <w:sz w:val="28"/>
          <w:szCs w:val="28"/>
        </w:rPr>
        <w:t>в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934C5C" w:rsidRPr="0014131A">
        <w:rPr>
          <w:rFonts w:ascii="Times New Roman" w:hAnsi="Times New Roman"/>
          <w:sz w:val="28"/>
          <w:szCs w:val="28"/>
        </w:rPr>
        <w:t>сумме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1A07DE">
        <w:rPr>
          <w:rFonts w:ascii="Times New Roman" w:hAnsi="Times New Roman"/>
          <w:sz w:val="28"/>
          <w:szCs w:val="28"/>
        </w:rPr>
        <w:t xml:space="preserve"> </w:t>
      </w:r>
      <w:r w:rsidR="00753DA7" w:rsidRPr="0014131A">
        <w:rPr>
          <w:rFonts w:ascii="Times New Roman" w:hAnsi="Times New Roman"/>
          <w:sz w:val="28"/>
          <w:szCs w:val="28"/>
        </w:rPr>
        <w:t>450,0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934C5C" w:rsidRPr="0014131A">
        <w:rPr>
          <w:rFonts w:ascii="Times New Roman" w:hAnsi="Times New Roman"/>
          <w:sz w:val="28"/>
          <w:szCs w:val="28"/>
        </w:rPr>
        <w:t>тыс.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934C5C" w:rsidRPr="0014131A">
        <w:rPr>
          <w:rFonts w:ascii="Times New Roman" w:hAnsi="Times New Roman"/>
          <w:sz w:val="28"/>
          <w:szCs w:val="28"/>
        </w:rPr>
        <w:t>рублей,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934C5C" w:rsidRPr="0014131A">
        <w:rPr>
          <w:rFonts w:ascii="Times New Roman" w:hAnsi="Times New Roman"/>
          <w:sz w:val="28"/>
          <w:szCs w:val="28"/>
        </w:rPr>
        <w:t>на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934C5C" w:rsidRPr="0014131A">
        <w:rPr>
          <w:rFonts w:ascii="Times New Roman" w:hAnsi="Times New Roman"/>
          <w:sz w:val="28"/>
          <w:szCs w:val="28"/>
        </w:rPr>
        <w:t>202</w:t>
      </w:r>
      <w:r w:rsidR="009B2951" w:rsidRPr="0014131A">
        <w:rPr>
          <w:rFonts w:ascii="Times New Roman" w:hAnsi="Times New Roman"/>
          <w:sz w:val="28"/>
          <w:szCs w:val="28"/>
        </w:rPr>
        <w:t>1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934C5C" w:rsidRPr="0014131A">
        <w:rPr>
          <w:rFonts w:ascii="Times New Roman" w:hAnsi="Times New Roman"/>
          <w:sz w:val="28"/>
          <w:szCs w:val="28"/>
        </w:rPr>
        <w:t>год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934C5C" w:rsidRPr="0014131A">
        <w:rPr>
          <w:rFonts w:ascii="Times New Roman" w:hAnsi="Times New Roman"/>
          <w:sz w:val="28"/>
          <w:szCs w:val="28"/>
        </w:rPr>
        <w:t>в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934C5C" w:rsidRPr="0014131A">
        <w:rPr>
          <w:rFonts w:ascii="Times New Roman" w:hAnsi="Times New Roman"/>
          <w:sz w:val="28"/>
          <w:szCs w:val="28"/>
        </w:rPr>
        <w:t>сумме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753DA7" w:rsidRPr="0014131A">
        <w:rPr>
          <w:rFonts w:ascii="Times New Roman" w:hAnsi="Times New Roman"/>
          <w:sz w:val="28"/>
          <w:szCs w:val="28"/>
        </w:rPr>
        <w:t>450,0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934C5C" w:rsidRPr="0014131A">
        <w:rPr>
          <w:rFonts w:ascii="Times New Roman" w:hAnsi="Times New Roman"/>
          <w:sz w:val="28"/>
          <w:szCs w:val="28"/>
        </w:rPr>
        <w:t>тыс.</w:t>
      </w:r>
      <w:r w:rsidR="005D4635" w:rsidRPr="0014131A">
        <w:rPr>
          <w:rFonts w:ascii="Times New Roman" w:hAnsi="Times New Roman"/>
          <w:sz w:val="28"/>
          <w:szCs w:val="28"/>
        </w:rPr>
        <w:t xml:space="preserve"> </w:t>
      </w:r>
      <w:r w:rsidR="00934C5C" w:rsidRPr="0014131A">
        <w:rPr>
          <w:rFonts w:ascii="Times New Roman" w:hAnsi="Times New Roman"/>
          <w:sz w:val="28"/>
          <w:szCs w:val="28"/>
        </w:rPr>
        <w:t>рублей.</w:t>
      </w:r>
    </w:p>
    <w:p w:rsidR="00D303A7" w:rsidRPr="0014131A" w:rsidRDefault="00D303A7" w:rsidP="0014131A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D15E79" w:rsidRPr="0014131A" w:rsidRDefault="00DF67B1" w:rsidP="00DE418D">
      <w:pPr>
        <w:pStyle w:val="a6"/>
        <w:spacing w:line="312" w:lineRule="auto"/>
        <w:ind w:left="2040" w:hanging="133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9" w:name="sub_23"/>
      <w:bookmarkEnd w:id="6"/>
      <w:bookmarkEnd w:id="8"/>
      <w:r w:rsidRPr="0014131A">
        <w:rPr>
          <w:rFonts w:ascii="Times New Roman" w:hAnsi="Times New Roman" w:cs="Times New Roman"/>
          <w:sz w:val="28"/>
          <w:szCs w:val="28"/>
        </w:rPr>
        <w:t>Статья</w:t>
      </w:r>
      <w:r w:rsidR="005D4635" w:rsidRPr="0014131A">
        <w:rPr>
          <w:rFonts w:ascii="Times New Roman" w:hAnsi="Times New Roman" w:cs="Times New Roman"/>
          <w:sz w:val="28"/>
          <w:szCs w:val="28"/>
        </w:rPr>
        <w:t xml:space="preserve"> </w:t>
      </w:r>
      <w:r w:rsidR="002E409A" w:rsidRPr="0014131A">
        <w:rPr>
          <w:rFonts w:ascii="Times New Roman" w:hAnsi="Times New Roman" w:cs="Times New Roman"/>
          <w:sz w:val="28"/>
          <w:szCs w:val="28"/>
        </w:rPr>
        <w:t>1</w:t>
      </w:r>
      <w:r w:rsidR="00F14177" w:rsidRPr="0014131A">
        <w:rPr>
          <w:rFonts w:ascii="Times New Roman" w:hAnsi="Times New Roman" w:cs="Times New Roman"/>
          <w:sz w:val="28"/>
          <w:szCs w:val="28"/>
        </w:rPr>
        <w:t>4</w:t>
      </w:r>
      <w:r w:rsidR="00D15E79" w:rsidRPr="0014131A">
        <w:rPr>
          <w:rFonts w:ascii="Times New Roman" w:hAnsi="Times New Roman" w:cs="Times New Roman"/>
          <w:sz w:val="28"/>
          <w:szCs w:val="28"/>
        </w:rPr>
        <w:t>.</w:t>
      </w:r>
      <w:r w:rsidR="0093025D" w:rsidRPr="0014131A">
        <w:rPr>
          <w:rFonts w:ascii="Times New Roman" w:hAnsi="Times New Roman" w:cs="Times New Roman"/>
          <w:bCs/>
          <w:sz w:val="28"/>
          <w:szCs w:val="28"/>
        </w:rPr>
        <w:tab/>
      </w:r>
      <w:r w:rsidR="00D15E79" w:rsidRPr="0014131A">
        <w:rPr>
          <w:rFonts w:ascii="Times New Roman" w:hAnsi="Times New Roman" w:cs="Times New Roman"/>
          <w:b/>
          <w:bCs/>
          <w:sz w:val="28"/>
          <w:szCs w:val="28"/>
        </w:rPr>
        <w:t>Субсидии</w:t>
      </w:r>
      <w:r w:rsidR="005D4635" w:rsidRPr="001413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bCs/>
          <w:sz w:val="28"/>
          <w:szCs w:val="28"/>
        </w:rPr>
        <w:t>республиканскому</w:t>
      </w:r>
      <w:r w:rsidR="005D4635" w:rsidRPr="001413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bCs/>
          <w:sz w:val="28"/>
          <w:szCs w:val="28"/>
        </w:rPr>
        <w:t>бюджету</w:t>
      </w:r>
      <w:r w:rsidR="005D4635" w:rsidRPr="001413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bCs/>
          <w:sz w:val="28"/>
          <w:szCs w:val="28"/>
        </w:rPr>
        <w:t>Чувашской</w:t>
      </w:r>
      <w:r w:rsidR="005D4635" w:rsidRPr="001413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bCs/>
          <w:sz w:val="28"/>
          <w:szCs w:val="28"/>
        </w:rPr>
        <w:t>Рес</w:t>
      </w:r>
      <w:r w:rsidR="00A277E8" w:rsidRPr="0014131A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D15E79" w:rsidRPr="0014131A">
        <w:rPr>
          <w:rFonts w:ascii="Times New Roman" w:hAnsi="Times New Roman" w:cs="Times New Roman"/>
          <w:b/>
          <w:bCs/>
          <w:sz w:val="28"/>
          <w:szCs w:val="28"/>
        </w:rPr>
        <w:t>публики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из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местных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бюджетов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201</w:t>
      </w:r>
      <w:r w:rsidR="009B2951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году</w:t>
      </w:r>
    </w:p>
    <w:p w:rsidR="00D15E79" w:rsidRPr="0014131A" w:rsidRDefault="00D15E79" w:rsidP="00DE418D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14131A">
        <w:rPr>
          <w:color w:val="000000"/>
          <w:sz w:val="28"/>
          <w:szCs w:val="28"/>
        </w:rPr>
        <w:t>Установить,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что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201</w:t>
      </w:r>
      <w:r w:rsidR="00266F37" w:rsidRPr="0014131A">
        <w:rPr>
          <w:color w:val="000000"/>
          <w:sz w:val="28"/>
          <w:szCs w:val="28"/>
        </w:rPr>
        <w:t>9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году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субсидии,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предусмотренные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статьей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17</w:t>
      </w:r>
      <w:r w:rsidR="00FF75FD" w:rsidRPr="0014131A">
        <w:rPr>
          <w:color w:val="000000"/>
          <w:sz w:val="28"/>
          <w:szCs w:val="28"/>
          <w:vertAlign w:val="superscript"/>
        </w:rPr>
        <w:t>2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Закона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Чувашской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Республики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от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23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июля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2001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года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№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36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"О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регулиров</w:t>
      </w:r>
      <w:r w:rsidRPr="0014131A">
        <w:rPr>
          <w:color w:val="000000"/>
          <w:sz w:val="28"/>
          <w:szCs w:val="28"/>
        </w:rPr>
        <w:t>а</w:t>
      </w:r>
      <w:r w:rsidRPr="0014131A">
        <w:rPr>
          <w:color w:val="000000"/>
          <w:sz w:val="28"/>
          <w:szCs w:val="28"/>
        </w:rPr>
        <w:t>нии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бюджетных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правоотношений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Чувашской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Республике"</w:t>
      </w:r>
      <w:r w:rsidR="00664192" w:rsidRPr="0014131A">
        <w:rPr>
          <w:color w:val="000000"/>
          <w:sz w:val="28"/>
          <w:szCs w:val="28"/>
        </w:rPr>
        <w:t>,</w:t>
      </w:r>
      <w:r w:rsidR="005D4635" w:rsidRPr="0014131A">
        <w:rPr>
          <w:color w:val="000000"/>
          <w:sz w:val="28"/>
          <w:szCs w:val="28"/>
        </w:rPr>
        <w:t xml:space="preserve"> </w:t>
      </w:r>
      <w:r w:rsidR="00664192" w:rsidRPr="0014131A">
        <w:rPr>
          <w:color w:val="000000"/>
          <w:sz w:val="28"/>
          <w:szCs w:val="28"/>
        </w:rPr>
        <w:t>из</w:t>
      </w:r>
      <w:r w:rsidR="005D4635" w:rsidRPr="0014131A">
        <w:rPr>
          <w:color w:val="000000"/>
          <w:sz w:val="28"/>
          <w:szCs w:val="28"/>
        </w:rPr>
        <w:t xml:space="preserve"> </w:t>
      </w:r>
      <w:r w:rsidR="00664192" w:rsidRPr="0014131A">
        <w:rPr>
          <w:color w:val="000000"/>
          <w:sz w:val="28"/>
          <w:szCs w:val="28"/>
        </w:rPr>
        <w:t>местных</w:t>
      </w:r>
      <w:r w:rsidR="005D4635" w:rsidRPr="0014131A">
        <w:rPr>
          <w:color w:val="000000"/>
          <w:sz w:val="28"/>
          <w:szCs w:val="28"/>
        </w:rPr>
        <w:t xml:space="preserve"> </w:t>
      </w:r>
      <w:r w:rsidR="00664192" w:rsidRPr="0014131A">
        <w:rPr>
          <w:color w:val="000000"/>
          <w:sz w:val="28"/>
          <w:szCs w:val="28"/>
        </w:rPr>
        <w:t>бюджетов</w:t>
      </w:r>
      <w:r w:rsidR="005D4635" w:rsidRPr="0014131A">
        <w:rPr>
          <w:color w:val="000000"/>
          <w:sz w:val="28"/>
          <w:szCs w:val="28"/>
        </w:rPr>
        <w:t xml:space="preserve"> </w:t>
      </w:r>
      <w:r w:rsidR="00664192" w:rsidRPr="0014131A">
        <w:rPr>
          <w:color w:val="000000"/>
          <w:sz w:val="28"/>
          <w:szCs w:val="28"/>
        </w:rPr>
        <w:t>в</w:t>
      </w:r>
      <w:r w:rsidR="005D4635" w:rsidRPr="0014131A">
        <w:rPr>
          <w:color w:val="000000"/>
          <w:sz w:val="28"/>
          <w:szCs w:val="28"/>
        </w:rPr>
        <w:t xml:space="preserve"> </w:t>
      </w:r>
      <w:r w:rsidR="00664192" w:rsidRPr="0014131A">
        <w:rPr>
          <w:color w:val="000000"/>
          <w:sz w:val="28"/>
          <w:szCs w:val="28"/>
        </w:rPr>
        <w:t>республиканский</w:t>
      </w:r>
      <w:r w:rsidR="005D4635" w:rsidRPr="0014131A">
        <w:rPr>
          <w:color w:val="000000"/>
          <w:sz w:val="28"/>
          <w:szCs w:val="28"/>
        </w:rPr>
        <w:t xml:space="preserve"> </w:t>
      </w:r>
      <w:r w:rsidR="00664192" w:rsidRPr="0014131A">
        <w:rPr>
          <w:color w:val="000000"/>
          <w:sz w:val="28"/>
          <w:szCs w:val="28"/>
        </w:rPr>
        <w:t>бюджет</w:t>
      </w:r>
      <w:r w:rsidR="005D4635" w:rsidRPr="0014131A">
        <w:rPr>
          <w:color w:val="000000"/>
          <w:sz w:val="28"/>
          <w:szCs w:val="28"/>
        </w:rPr>
        <w:t xml:space="preserve"> </w:t>
      </w:r>
      <w:r w:rsidR="00664192" w:rsidRPr="0014131A">
        <w:rPr>
          <w:color w:val="000000"/>
          <w:sz w:val="28"/>
          <w:szCs w:val="28"/>
        </w:rPr>
        <w:t>Чувашской</w:t>
      </w:r>
      <w:r w:rsidR="005D4635" w:rsidRPr="0014131A">
        <w:rPr>
          <w:color w:val="000000"/>
          <w:sz w:val="28"/>
          <w:szCs w:val="28"/>
        </w:rPr>
        <w:t xml:space="preserve"> </w:t>
      </w:r>
      <w:r w:rsidR="00664192" w:rsidRPr="0014131A">
        <w:rPr>
          <w:color w:val="000000"/>
          <w:sz w:val="28"/>
          <w:szCs w:val="28"/>
        </w:rPr>
        <w:t>Республики</w:t>
      </w:r>
      <w:r w:rsidR="005D4635" w:rsidRPr="0014131A">
        <w:rPr>
          <w:color w:val="000000"/>
          <w:sz w:val="28"/>
          <w:szCs w:val="28"/>
        </w:rPr>
        <w:t xml:space="preserve"> </w:t>
      </w:r>
      <w:r w:rsidR="00664192" w:rsidRPr="0014131A">
        <w:rPr>
          <w:color w:val="000000"/>
          <w:sz w:val="28"/>
          <w:szCs w:val="28"/>
        </w:rPr>
        <w:t>не</w:t>
      </w:r>
      <w:r w:rsidR="005D4635" w:rsidRPr="0014131A">
        <w:rPr>
          <w:color w:val="000000"/>
          <w:sz w:val="28"/>
          <w:szCs w:val="28"/>
        </w:rPr>
        <w:t xml:space="preserve"> </w:t>
      </w:r>
      <w:r w:rsidR="00664192" w:rsidRPr="0014131A">
        <w:rPr>
          <w:color w:val="000000"/>
          <w:sz w:val="28"/>
          <w:szCs w:val="28"/>
        </w:rPr>
        <w:t>перечи</w:t>
      </w:r>
      <w:r w:rsidR="00664192" w:rsidRPr="0014131A">
        <w:rPr>
          <w:color w:val="000000"/>
          <w:sz w:val="28"/>
          <w:szCs w:val="28"/>
        </w:rPr>
        <w:t>с</w:t>
      </w:r>
      <w:r w:rsidR="00664192" w:rsidRPr="0014131A">
        <w:rPr>
          <w:color w:val="000000"/>
          <w:sz w:val="28"/>
          <w:szCs w:val="28"/>
        </w:rPr>
        <w:t>ляются.</w:t>
      </w:r>
    </w:p>
    <w:p w:rsidR="00703DD0" w:rsidRPr="0014131A" w:rsidRDefault="00703DD0" w:rsidP="0014131A">
      <w:pPr>
        <w:ind w:firstLine="709"/>
        <w:jc w:val="both"/>
        <w:rPr>
          <w:color w:val="000000"/>
          <w:sz w:val="28"/>
          <w:szCs w:val="28"/>
        </w:rPr>
      </w:pPr>
    </w:p>
    <w:p w:rsidR="00D15E79" w:rsidRPr="0014131A" w:rsidRDefault="00DF67B1" w:rsidP="001A07DE">
      <w:pPr>
        <w:pStyle w:val="a6"/>
        <w:widowControl w:val="0"/>
        <w:spacing w:line="312" w:lineRule="auto"/>
        <w:ind w:left="2040" w:hanging="133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>Статья</w:t>
      </w:r>
      <w:r w:rsidR="005D4635"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F14177"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D15E79"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93025D"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Предоставление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бюджетных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кредитов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местным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бю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жетам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из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республиканского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бюджета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Чувашской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Ре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публики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15E79" w:rsidRPr="0014131A" w:rsidRDefault="00D15E79" w:rsidP="001A07DE">
      <w:pPr>
        <w:widowControl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14131A">
        <w:rPr>
          <w:color w:val="000000"/>
          <w:sz w:val="28"/>
          <w:szCs w:val="28"/>
        </w:rPr>
        <w:t>Установить,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что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бюджетные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кредиты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местным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бюджетам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предоста</w:t>
      </w:r>
      <w:r w:rsidRPr="0014131A">
        <w:rPr>
          <w:color w:val="000000"/>
          <w:sz w:val="28"/>
          <w:szCs w:val="28"/>
        </w:rPr>
        <w:t>в</w:t>
      </w:r>
      <w:r w:rsidRPr="0014131A">
        <w:rPr>
          <w:color w:val="000000"/>
          <w:sz w:val="28"/>
          <w:szCs w:val="28"/>
        </w:rPr>
        <w:t>ляются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из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республиканского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бюджета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Чувашской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Республики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пределах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общего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объема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бюджетных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ассигнований,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предусмотренных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по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источн</w:t>
      </w:r>
      <w:r w:rsidRPr="0014131A">
        <w:rPr>
          <w:color w:val="000000"/>
          <w:sz w:val="28"/>
          <w:szCs w:val="28"/>
        </w:rPr>
        <w:t>и</w:t>
      </w:r>
      <w:r w:rsidRPr="0014131A">
        <w:rPr>
          <w:color w:val="000000"/>
          <w:sz w:val="28"/>
          <w:szCs w:val="28"/>
        </w:rPr>
        <w:t>кам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финансирования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дефицита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республиканского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бюджета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Чувашской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Республики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на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эти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цели:</w:t>
      </w:r>
      <w:r w:rsidR="005D4635" w:rsidRPr="0014131A">
        <w:rPr>
          <w:color w:val="000000"/>
          <w:sz w:val="28"/>
          <w:szCs w:val="28"/>
        </w:rPr>
        <w:t xml:space="preserve"> </w:t>
      </w:r>
    </w:p>
    <w:p w:rsidR="00D15E79" w:rsidRPr="0014131A" w:rsidRDefault="00D15E79" w:rsidP="001A07DE">
      <w:pPr>
        <w:widowControl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14131A">
        <w:rPr>
          <w:color w:val="000000"/>
          <w:sz w:val="28"/>
          <w:szCs w:val="28"/>
        </w:rPr>
        <w:t>в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сумме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до</w:t>
      </w:r>
      <w:r w:rsidR="005D4635" w:rsidRPr="0014131A">
        <w:rPr>
          <w:color w:val="000000"/>
          <w:sz w:val="28"/>
          <w:szCs w:val="28"/>
        </w:rPr>
        <w:t xml:space="preserve"> </w:t>
      </w:r>
      <w:r w:rsidR="00A23B7D" w:rsidRPr="0014131A">
        <w:rPr>
          <w:color w:val="000000"/>
          <w:sz w:val="28"/>
          <w:szCs w:val="28"/>
        </w:rPr>
        <w:t>60000,0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тыс.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рублей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на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срок,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не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выходящий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за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пределы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финансового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года,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для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покрытия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временных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кассовых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разрывов,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возникаю</w:t>
      </w:r>
      <w:r w:rsidR="001A07DE">
        <w:rPr>
          <w:color w:val="000000"/>
          <w:sz w:val="28"/>
          <w:szCs w:val="28"/>
        </w:rPr>
        <w:softHyphen/>
      </w:r>
      <w:r w:rsidRPr="0014131A">
        <w:rPr>
          <w:color w:val="000000"/>
          <w:sz w:val="28"/>
          <w:szCs w:val="28"/>
        </w:rPr>
        <w:t>щих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при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исполнении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местных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бюджетов,</w:t>
      </w:r>
      <w:r w:rsidR="005D4635" w:rsidRPr="0014131A">
        <w:rPr>
          <w:color w:val="000000"/>
          <w:sz w:val="28"/>
          <w:szCs w:val="28"/>
        </w:rPr>
        <w:t xml:space="preserve"> </w:t>
      </w:r>
      <w:r w:rsidR="001C36D2" w:rsidRPr="0014131A">
        <w:rPr>
          <w:color w:val="000000"/>
          <w:sz w:val="28"/>
          <w:szCs w:val="28"/>
        </w:rPr>
        <w:t>а</w:t>
      </w:r>
      <w:r w:rsidR="005D4635" w:rsidRPr="0014131A">
        <w:rPr>
          <w:color w:val="000000"/>
          <w:sz w:val="28"/>
          <w:szCs w:val="28"/>
        </w:rPr>
        <w:t xml:space="preserve"> </w:t>
      </w:r>
      <w:r w:rsidR="001C36D2" w:rsidRPr="0014131A">
        <w:rPr>
          <w:color w:val="000000"/>
          <w:sz w:val="28"/>
          <w:szCs w:val="28"/>
        </w:rPr>
        <w:t>также</w:t>
      </w:r>
      <w:r w:rsidR="005D4635" w:rsidRPr="0014131A">
        <w:rPr>
          <w:color w:val="000000"/>
          <w:sz w:val="28"/>
          <w:szCs w:val="28"/>
        </w:rPr>
        <w:t xml:space="preserve"> </w:t>
      </w:r>
      <w:r w:rsidR="001C36D2" w:rsidRPr="0014131A">
        <w:rPr>
          <w:color w:val="000000"/>
          <w:sz w:val="28"/>
          <w:szCs w:val="28"/>
        </w:rPr>
        <w:t>для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осуществления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A07DE">
        <w:rPr>
          <w:color w:val="000000"/>
          <w:spacing w:val="-2"/>
          <w:sz w:val="28"/>
          <w:szCs w:val="28"/>
        </w:rPr>
        <w:t>меро</w:t>
      </w:r>
      <w:r w:rsidR="001A07DE" w:rsidRPr="001A07DE">
        <w:rPr>
          <w:color w:val="000000"/>
          <w:spacing w:val="-2"/>
          <w:sz w:val="28"/>
          <w:szCs w:val="28"/>
        </w:rPr>
        <w:softHyphen/>
      </w:r>
      <w:r w:rsidRPr="001A07DE">
        <w:rPr>
          <w:color w:val="000000"/>
          <w:spacing w:val="-2"/>
          <w:sz w:val="28"/>
          <w:szCs w:val="28"/>
        </w:rPr>
        <w:t>приятий,</w:t>
      </w:r>
      <w:r w:rsidR="005D4635" w:rsidRPr="001A07DE">
        <w:rPr>
          <w:color w:val="000000"/>
          <w:spacing w:val="-2"/>
          <w:sz w:val="28"/>
          <w:szCs w:val="28"/>
        </w:rPr>
        <w:t xml:space="preserve"> </w:t>
      </w:r>
      <w:r w:rsidRPr="001A07DE">
        <w:rPr>
          <w:color w:val="000000"/>
          <w:spacing w:val="-2"/>
          <w:sz w:val="28"/>
          <w:szCs w:val="28"/>
        </w:rPr>
        <w:t>связанных</w:t>
      </w:r>
      <w:r w:rsidR="005D4635" w:rsidRPr="001A07DE">
        <w:rPr>
          <w:color w:val="000000"/>
          <w:spacing w:val="-2"/>
          <w:sz w:val="28"/>
          <w:szCs w:val="28"/>
        </w:rPr>
        <w:t xml:space="preserve"> </w:t>
      </w:r>
      <w:r w:rsidRPr="001A07DE">
        <w:rPr>
          <w:color w:val="000000"/>
          <w:spacing w:val="-2"/>
          <w:sz w:val="28"/>
          <w:szCs w:val="28"/>
        </w:rPr>
        <w:t>с</w:t>
      </w:r>
      <w:r w:rsidR="005D4635" w:rsidRPr="001A07DE">
        <w:rPr>
          <w:color w:val="000000"/>
          <w:spacing w:val="-2"/>
          <w:sz w:val="28"/>
          <w:szCs w:val="28"/>
        </w:rPr>
        <w:t xml:space="preserve"> </w:t>
      </w:r>
      <w:r w:rsidRPr="001A07DE">
        <w:rPr>
          <w:color w:val="000000"/>
          <w:spacing w:val="-2"/>
          <w:sz w:val="28"/>
          <w:szCs w:val="28"/>
        </w:rPr>
        <w:t>ликвидацией</w:t>
      </w:r>
      <w:r w:rsidR="005D4635" w:rsidRPr="001A07DE">
        <w:rPr>
          <w:color w:val="000000"/>
          <w:spacing w:val="-2"/>
          <w:sz w:val="28"/>
          <w:szCs w:val="28"/>
        </w:rPr>
        <w:t xml:space="preserve"> </w:t>
      </w:r>
      <w:r w:rsidRPr="001A07DE">
        <w:rPr>
          <w:color w:val="000000"/>
          <w:spacing w:val="-2"/>
          <w:sz w:val="28"/>
          <w:szCs w:val="28"/>
        </w:rPr>
        <w:t>последствий</w:t>
      </w:r>
      <w:r w:rsidR="005D4635" w:rsidRPr="001A07DE">
        <w:rPr>
          <w:color w:val="000000"/>
          <w:spacing w:val="-2"/>
          <w:sz w:val="28"/>
          <w:szCs w:val="28"/>
        </w:rPr>
        <w:t xml:space="preserve"> </w:t>
      </w:r>
      <w:r w:rsidRPr="001A07DE">
        <w:rPr>
          <w:color w:val="000000"/>
          <w:spacing w:val="-2"/>
          <w:sz w:val="28"/>
          <w:szCs w:val="28"/>
        </w:rPr>
        <w:t>стихийных</w:t>
      </w:r>
      <w:r w:rsidR="005D4635" w:rsidRPr="001A07DE">
        <w:rPr>
          <w:color w:val="000000"/>
          <w:spacing w:val="-2"/>
          <w:sz w:val="28"/>
          <w:szCs w:val="28"/>
        </w:rPr>
        <w:t xml:space="preserve"> </w:t>
      </w:r>
      <w:r w:rsidRPr="001A07DE">
        <w:rPr>
          <w:color w:val="000000"/>
          <w:spacing w:val="-2"/>
          <w:sz w:val="28"/>
          <w:szCs w:val="28"/>
        </w:rPr>
        <w:t>бедствий</w:t>
      </w:r>
      <w:r w:rsidR="005D4635" w:rsidRPr="001A07DE">
        <w:rPr>
          <w:color w:val="000000"/>
          <w:spacing w:val="-2"/>
          <w:sz w:val="28"/>
          <w:szCs w:val="28"/>
        </w:rPr>
        <w:t xml:space="preserve"> </w:t>
      </w:r>
      <w:r w:rsidRPr="001A07DE">
        <w:rPr>
          <w:color w:val="000000"/>
          <w:spacing w:val="-2"/>
          <w:sz w:val="28"/>
          <w:szCs w:val="28"/>
        </w:rPr>
        <w:t>и</w:t>
      </w:r>
      <w:r w:rsidR="005D4635" w:rsidRPr="001A07DE">
        <w:rPr>
          <w:color w:val="000000"/>
          <w:spacing w:val="-2"/>
          <w:sz w:val="28"/>
          <w:szCs w:val="28"/>
        </w:rPr>
        <w:t xml:space="preserve"> </w:t>
      </w:r>
      <w:r w:rsidRPr="001A07DE">
        <w:rPr>
          <w:color w:val="000000"/>
          <w:spacing w:val="-2"/>
          <w:sz w:val="28"/>
          <w:szCs w:val="28"/>
        </w:rPr>
        <w:t>тех</w:t>
      </w:r>
      <w:r w:rsidR="001A07DE">
        <w:rPr>
          <w:color w:val="000000"/>
          <w:sz w:val="28"/>
          <w:szCs w:val="28"/>
        </w:rPr>
        <w:softHyphen/>
      </w:r>
      <w:r w:rsidRPr="0014131A">
        <w:rPr>
          <w:color w:val="000000"/>
          <w:sz w:val="28"/>
          <w:szCs w:val="28"/>
        </w:rPr>
        <w:t>ногенных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аварий</w:t>
      </w:r>
      <w:r w:rsidR="00196649" w:rsidRPr="0014131A">
        <w:rPr>
          <w:color w:val="000000"/>
          <w:sz w:val="28"/>
          <w:szCs w:val="28"/>
        </w:rPr>
        <w:t>,</w:t>
      </w:r>
      <w:r w:rsidR="005D4635" w:rsidRPr="0014131A">
        <w:rPr>
          <w:color w:val="000000"/>
          <w:sz w:val="28"/>
          <w:szCs w:val="28"/>
        </w:rPr>
        <w:t xml:space="preserve"> </w:t>
      </w:r>
      <w:r w:rsidR="00D208D0" w:rsidRPr="0014131A">
        <w:rPr>
          <w:color w:val="000000"/>
          <w:sz w:val="28"/>
          <w:szCs w:val="28"/>
        </w:rPr>
        <w:t>в</w:t>
      </w:r>
      <w:r w:rsidR="005D4635" w:rsidRPr="0014131A">
        <w:rPr>
          <w:color w:val="000000"/>
          <w:sz w:val="28"/>
          <w:szCs w:val="28"/>
        </w:rPr>
        <w:t xml:space="preserve"> </w:t>
      </w:r>
      <w:r w:rsidR="00D73903" w:rsidRPr="0014131A">
        <w:rPr>
          <w:color w:val="000000"/>
          <w:sz w:val="28"/>
          <w:szCs w:val="28"/>
        </w:rPr>
        <w:t>201</w:t>
      </w:r>
      <w:r w:rsidR="00BF536A" w:rsidRPr="0014131A">
        <w:rPr>
          <w:color w:val="000000"/>
          <w:sz w:val="28"/>
          <w:szCs w:val="28"/>
        </w:rPr>
        <w:t>9</w:t>
      </w:r>
      <w:r w:rsidR="00D73903" w:rsidRPr="0014131A">
        <w:rPr>
          <w:color w:val="000000"/>
          <w:sz w:val="28"/>
          <w:szCs w:val="28"/>
        </w:rPr>
        <w:t>–</w:t>
      </w:r>
      <w:r w:rsidR="00D208D0" w:rsidRPr="0014131A">
        <w:rPr>
          <w:color w:val="000000"/>
          <w:sz w:val="28"/>
          <w:szCs w:val="28"/>
        </w:rPr>
        <w:t>202</w:t>
      </w:r>
      <w:r w:rsidR="00A572B8" w:rsidRPr="0014131A">
        <w:rPr>
          <w:color w:val="000000"/>
          <w:sz w:val="28"/>
          <w:szCs w:val="28"/>
        </w:rPr>
        <w:t>1</w:t>
      </w:r>
      <w:r w:rsidR="005D4635" w:rsidRPr="0014131A">
        <w:rPr>
          <w:color w:val="000000"/>
          <w:sz w:val="28"/>
          <w:szCs w:val="28"/>
        </w:rPr>
        <w:t xml:space="preserve"> </w:t>
      </w:r>
      <w:r w:rsidR="00D208D0" w:rsidRPr="0014131A">
        <w:rPr>
          <w:color w:val="000000"/>
          <w:sz w:val="28"/>
          <w:szCs w:val="28"/>
        </w:rPr>
        <w:t>годах</w:t>
      </w:r>
      <w:r w:rsidRPr="0014131A">
        <w:rPr>
          <w:color w:val="000000"/>
          <w:sz w:val="28"/>
          <w:szCs w:val="28"/>
        </w:rPr>
        <w:t>;</w:t>
      </w:r>
    </w:p>
    <w:p w:rsidR="00304A32" w:rsidRPr="0014131A" w:rsidRDefault="00A4302E" w:rsidP="003B2B74">
      <w:pPr>
        <w:widowControl w:val="0"/>
        <w:spacing w:line="317" w:lineRule="auto"/>
        <w:ind w:firstLine="709"/>
        <w:jc w:val="both"/>
        <w:rPr>
          <w:color w:val="000000"/>
          <w:sz w:val="28"/>
          <w:szCs w:val="28"/>
        </w:rPr>
      </w:pP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до</w:t>
      </w:r>
      <w:r w:rsidR="005D4635" w:rsidRPr="0014131A">
        <w:rPr>
          <w:sz w:val="28"/>
          <w:szCs w:val="28"/>
        </w:rPr>
        <w:t xml:space="preserve"> </w:t>
      </w:r>
      <w:r w:rsidR="00304A32" w:rsidRPr="0014131A">
        <w:rPr>
          <w:sz w:val="28"/>
          <w:szCs w:val="28"/>
        </w:rPr>
        <w:t>70000</w:t>
      </w:r>
      <w:r w:rsidR="00BF536A" w:rsidRPr="0014131A">
        <w:rPr>
          <w:sz w:val="28"/>
          <w:szCs w:val="28"/>
        </w:rPr>
        <w:t>,0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срок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одного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для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частичн</w:t>
      </w:r>
      <w:r w:rsidRPr="0014131A">
        <w:rPr>
          <w:sz w:val="28"/>
          <w:szCs w:val="28"/>
        </w:rPr>
        <w:t>о</w:t>
      </w:r>
      <w:r w:rsidRPr="0014131A">
        <w:rPr>
          <w:sz w:val="28"/>
          <w:szCs w:val="28"/>
        </w:rPr>
        <w:t>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покрытия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дефицитов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местных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бюджетов,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возникающих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исполнении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lastRenderedPageBreak/>
        <w:t>местных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бюджетов,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срок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трех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лет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для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частичного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покрытия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деф</w:t>
      </w:r>
      <w:r w:rsidRPr="0014131A">
        <w:rPr>
          <w:sz w:val="28"/>
          <w:szCs w:val="28"/>
        </w:rPr>
        <w:t>и</w:t>
      </w:r>
      <w:r w:rsidRPr="0014131A">
        <w:rPr>
          <w:sz w:val="28"/>
          <w:szCs w:val="28"/>
        </w:rPr>
        <w:t>цитов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местных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бюджетов,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возникающих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связи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реализацией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инвестиц</w:t>
      </w:r>
      <w:r w:rsidRPr="0014131A">
        <w:rPr>
          <w:sz w:val="28"/>
          <w:szCs w:val="28"/>
        </w:rPr>
        <w:t>и</w:t>
      </w:r>
      <w:r w:rsidRPr="0014131A">
        <w:rPr>
          <w:sz w:val="28"/>
          <w:szCs w:val="28"/>
        </w:rPr>
        <w:t>онных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программ</w:t>
      </w:r>
      <w:r w:rsidR="00304A32" w:rsidRPr="0014131A">
        <w:rPr>
          <w:sz w:val="28"/>
          <w:szCs w:val="28"/>
        </w:rPr>
        <w:t>,</w:t>
      </w:r>
      <w:r w:rsidR="005D4635" w:rsidRPr="0014131A">
        <w:rPr>
          <w:color w:val="000000"/>
          <w:sz w:val="28"/>
          <w:szCs w:val="28"/>
        </w:rPr>
        <w:t xml:space="preserve"> </w:t>
      </w:r>
      <w:r w:rsidR="00304A32" w:rsidRPr="0014131A">
        <w:rPr>
          <w:color w:val="000000"/>
          <w:sz w:val="28"/>
          <w:szCs w:val="28"/>
        </w:rPr>
        <w:t>в</w:t>
      </w:r>
      <w:r w:rsidR="005D4635" w:rsidRPr="0014131A">
        <w:rPr>
          <w:color w:val="000000"/>
          <w:sz w:val="28"/>
          <w:szCs w:val="28"/>
        </w:rPr>
        <w:t xml:space="preserve"> </w:t>
      </w:r>
      <w:r w:rsidR="00304A32" w:rsidRPr="0014131A">
        <w:rPr>
          <w:color w:val="000000"/>
          <w:sz w:val="28"/>
          <w:szCs w:val="28"/>
        </w:rPr>
        <w:t>2019–2021</w:t>
      </w:r>
      <w:r w:rsidR="005D4635" w:rsidRPr="0014131A">
        <w:rPr>
          <w:color w:val="000000"/>
          <w:sz w:val="28"/>
          <w:szCs w:val="28"/>
        </w:rPr>
        <w:t xml:space="preserve"> </w:t>
      </w:r>
      <w:r w:rsidR="00304A32" w:rsidRPr="0014131A">
        <w:rPr>
          <w:color w:val="000000"/>
          <w:sz w:val="28"/>
          <w:szCs w:val="28"/>
        </w:rPr>
        <w:t>годах.</w:t>
      </w:r>
    </w:p>
    <w:p w:rsidR="00D15E79" w:rsidRPr="0014131A" w:rsidRDefault="00D15E79" w:rsidP="003B2B74">
      <w:pPr>
        <w:widowControl w:val="0"/>
        <w:spacing w:line="317" w:lineRule="auto"/>
        <w:ind w:firstLine="709"/>
        <w:jc w:val="both"/>
        <w:rPr>
          <w:color w:val="000000"/>
          <w:sz w:val="28"/>
          <w:szCs w:val="28"/>
        </w:rPr>
      </w:pPr>
      <w:r w:rsidRPr="0014131A">
        <w:rPr>
          <w:color w:val="000000"/>
          <w:sz w:val="28"/>
          <w:szCs w:val="28"/>
        </w:rPr>
        <w:t>Установить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плату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за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пользование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указанными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бюджетными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кред</w:t>
      </w:r>
      <w:r w:rsidRPr="0014131A">
        <w:rPr>
          <w:color w:val="000000"/>
          <w:sz w:val="28"/>
          <w:szCs w:val="28"/>
        </w:rPr>
        <w:t>и</w:t>
      </w:r>
      <w:r w:rsidRPr="0014131A">
        <w:rPr>
          <w:color w:val="000000"/>
          <w:sz w:val="28"/>
          <w:szCs w:val="28"/>
        </w:rPr>
        <w:t>тами:</w:t>
      </w:r>
    </w:p>
    <w:p w:rsidR="00D15E79" w:rsidRPr="001A07DE" w:rsidRDefault="00977D4A" w:rsidP="003B2B74">
      <w:pPr>
        <w:spacing w:line="317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1A07DE">
        <w:rPr>
          <w:spacing w:val="-2"/>
          <w:sz w:val="28"/>
          <w:szCs w:val="28"/>
        </w:rPr>
        <w:t>для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покрытия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временных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кассовых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разрывов,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возникающих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при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и</w:t>
      </w:r>
      <w:r w:rsidRPr="001A07DE">
        <w:rPr>
          <w:spacing w:val="-2"/>
          <w:sz w:val="28"/>
          <w:szCs w:val="28"/>
        </w:rPr>
        <w:t>с</w:t>
      </w:r>
      <w:r w:rsidRPr="001A07DE">
        <w:rPr>
          <w:spacing w:val="-2"/>
          <w:sz w:val="28"/>
          <w:szCs w:val="28"/>
        </w:rPr>
        <w:t>полнении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местных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бюджетов,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для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частичного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покрытия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дефицитов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местных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бюджетов,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возникающих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при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исполнении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местных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бюджетов,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и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для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части</w:t>
      </w:r>
      <w:r w:rsidRPr="001A07DE">
        <w:rPr>
          <w:spacing w:val="-2"/>
          <w:sz w:val="28"/>
          <w:szCs w:val="28"/>
        </w:rPr>
        <w:t>ч</w:t>
      </w:r>
      <w:r w:rsidRPr="001A07DE">
        <w:rPr>
          <w:spacing w:val="-2"/>
          <w:sz w:val="28"/>
          <w:szCs w:val="28"/>
        </w:rPr>
        <w:t>ного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покрытия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дефицитов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местных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бюджетов,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возникающих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в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связи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с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ре</w:t>
      </w:r>
      <w:r w:rsidRPr="001A07DE">
        <w:rPr>
          <w:spacing w:val="-2"/>
          <w:sz w:val="28"/>
          <w:szCs w:val="28"/>
        </w:rPr>
        <w:t>а</w:t>
      </w:r>
      <w:r w:rsidRPr="001A07DE">
        <w:rPr>
          <w:spacing w:val="-2"/>
          <w:sz w:val="28"/>
          <w:szCs w:val="28"/>
        </w:rPr>
        <w:t>лизацией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инвестиционных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программ,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–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в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размере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0,1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процента</w:t>
      </w:r>
      <w:r w:rsidR="005D4635" w:rsidRPr="001A07DE">
        <w:rPr>
          <w:spacing w:val="-2"/>
          <w:sz w:val="28"/>
          <w:szCs w:val="28"/>
        </w:rPr>
        <w:t xml:space="preserve"> </w:t>
      </w:r>
      <w:r w:rsidRPr="001A07DE">
        <w:rPr>
          <w:spacing w:val="-2"/>
          <w:sz w:val="28"/>
          <w:szCs w:val="28"/>
        </w:rPr>
        <w:t>годовых</w:t>
      </w:r>
      <w:r w:rsidR="00D15E79" w:rsidRPr="001A07DE">
        <w:rPr>
          <w:color w:val="000000"/>
          <w:spacing w:val="-2"/>
          <w:sz w:val="28"/>
          <w:szCs w:val="28"/>
        </w:rPr>
        <w:t>;</w:t>
      </w:r>
      <w:r w:rsidR="005D4635" w:rsidRPr="001A07DE">
        <w:rPr>
          <w:color w:val="000000"/>
          <w:spacing w:val="-2"/>
          <w:sz w:val="28"/>
          <w:szCs w:val="28"/>
        </w:rPr>
        <w:t xml:space="preserve"> </w:t>
      </w:r>
    </w:p>
    <w:p w:rsidR="00D15E79" w:rsidRPr="0014131A" w:rsidRDefault="00D15E79" w:rsidP="003B2B74">
      <w:pPr>
        <w:spacing w:line="317" w:lineRule="auto"/>
        <w:ind w:firstLine="709"/>
        <w:jc w:val="both"/>
        <w:rPr>
          <w:color w:val="000000"/>
          <w:sz w:val="28"/>
          <w:szCs w:val="28"/>
        </w:rPr>
      </w:pPr>
      <w:r w:rsidRPr="0014131A">
        <w:rPr>
          <w:color w:val="000000"/>
          <w:sz w:val="28"/>
          <w:szCs w:val="28"/>
        </w:rPr>
        <w:t>для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осуществления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мероприятий,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связанных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с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ликвидацией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после</w:t>
      </w:r>
      <w:r w:rsidRPr="0014131A">
        <w:rPr>
          <w:color w:val="000000"/>
          <w:sz w:val="28"/>
          <w:szCs w:val="28"/>
        </w:rPr>
        <w:t>д</w:t>
      </w:r>
      <w:r w:rsidRPr="0014131A">
        <w:rPr>
          <w:color w:val="000000"/>
          <w:sz w:val="28"/>
          <w:szCs w:val="28"/>
        </w:rPr>
        <w:t>ствий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стихийных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бедствий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техногенных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аварий,</w:t>
      </w:r>
      <w:r w:rsidR="005D4635" w:rsidRPr="0014131A">
        <w:rPr>
          <w:color w:val="000000"/>
          <w:sz w:val="28"/>
          <w:szCs w:val="28"/>
        </w:rPr>
        <w:t xml:space="preserve"> </w:t>
      </w:r>
      <w:r w:rsidR="001C36D2" w:rsidRPr="0014131A">
        <w:rPr>
          <w:color w:val="000000"/>
          <w:sz w:val="28"/>
          <w:szCs w:val="28"/>
        </w:rPr>
        <w:t>–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по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ставке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0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процентов.</w:t>
      </w:r>
    </w:p>
    <w:p w:rsidR="00020124" w:rsidRPr="0014131A" w:rsidRDefault="00020124" w:rsidP="003B2B74">
      <w:pPr>
        <w:pStyle w:val="ConsPlusNormal"/>
        <w:spacing w:line="317" w:lineRule="auto"/>
        <w:ind w:firstLine="709"/>
        <w:jc w:val="both"/>
      </w:pPr>
      <w:r w:rsidRPr="0014131A">
        <w:t>Бюджетные</w:t>
      </w:r>
      <w:r w:rsidR="005D4635" w:rsidRPr="0014131A">
        <w:t xml:space="preserve"> </w:t>
      </w:r>
      <w:r w:rsidRPr="0014131A">
        <w:t>кредиты</w:t>
      </w:r>
      <w:r w:rsidR="005D4635" w:rsidRPr="0014131A">
        <w:t xml:space="preserve"> </w:t>
      </w:r>
      <w:r w:rsidRPr="0014131A">
        <w:t>предоставляются</w:t>
      </w:r>
      <w:r w:rsidR="005D4635" w:rsidRPr="0014131A">
        <w:t xml:space="preserve"> </w:t>
      </w:r>
      <w:r w:rsidRPr="0014131A">
        <w:t>муниципальным</w:t>
      </w:r>
      <w:r w:rsidR="005D4635" w:rsidRPr="0014131A">
        <w:t xml:space="preserve"> </w:t>
      </w:r>
      <w:r w:rsidRPr="0014131A">
        <w:t>образован</w:t>
      </w:r>
      <w:r w:rsidRPr="0014131A">
        <w:t>и</w:t>
      </w:r>
      <w:r w:rsidRPr="0014131A">
        <w:t>ям</w:t>
      </w:r>
      <w:r w:rsidR="005D4635" w:rsidRPr="0014131A">
        <w:t xml:space="preserve"> </w:t>
      </w:r>
      <w:r w:rsidRPr="0014131A">
        <w:t>без</w:t>
      </w:r>
      <w:r w:rsidR="005D4635" w:rsidRPr="0014131A">
        <w:t xml:space="preserve"> </w:t>
      </w:r>
      <w:r w:rsidRPr="0014131A">
        <w:t>предоставления</w:t>
      </w:r>
      <w:r w:rsidR="005D4635" w:rsidRPr="0014131A">
        <w:t xml:space="preserve"> </w:t>
      </w:r>
      <w:r w:rsidRPr="0014131A">
        <w:t>ими</w:t>
      </w:r>
      <w:r w:rsidR="005D4635" w:rsidRPr="0014131A">
        <w:t xml:space="preserve"> </w:t>
      </w:r>
      <w:r w:rsidRPr="0014131A">
        <w:t>обеспечения</w:t>
      </w:r>
      <w:r w:rsidR="005D4635" w:rsidRPr="0014131A">
        <w:t xml:space="preserve"> </w:t>
      </w:r>
      <w:r w:rsidRPr="0014131A">
        <w:t>исполнения</w:t>
      </w:r>
      <w:r w:rsidR="005D4635" w:rsidRPr="0014131A">
        <w:t xml:space="preserve"> </w:t>
      </w:r>
      <w:r w:rsidRPr="0014131A">
        <w:t>своих</w:t>
      </w:r>
      <w:r w:rsidR="005D4635" w:rsidRPr="0014131A">
        <w:t xml:space="preserve"> </w:t>
      </w:r>
      <w:r w:rsidRPr="0014131A">
        <w:t>обязательств</w:t>
      </w:r>
      <w:r w:rsidR="005D4635" w:rsidRPr="0014131A">
        <w:t xml:space="preserve"> </w:t>
      </w:r>
      <w:r w:rsidRPr="0014131A">
        <w:t>по</w:t>
      </w:r>
      <w:r w:rsidR="005D4635" w:rsidRPr="0014131A">
        <w:t xml:space="preserve"> </w:t>
      </w:r>
      <w:r w:rsidRPr="0014131A">
        <w:t>возврату</w:t>
      </w:r>
      <w:r w:rsidR="005D4635" w:rsidRPr="0014131A">
        <w:t xml:space="preserve"> </w:t>
      </w:r>
      <w:r w:rsidRPr="0014131A">
        <w:t>бюджетных</w:t>
      </w:r>
      <w:r w:rsidR="005D4635" w:rsidRPr="0014131A">
        <w:t xml:space="preserve"> </w:t>
      </w:r>
      <w:r w:rsidRPr="0014131A">
        <w:t>кредитов,</w:t>
      </w:r>
      <w:r w:rsidR="005D4635" w:rsidRPr="0014131A">
        <w:t xml:space="preserve"> </w:t>
      </w:r>
      <w:r w:rsidRPr="0014131A">
        <w:t>уплате</w:t>
      </w:r>
      <w:r w:rsidR="005D4635" w:rsidRPr="0014131A">
        <w:t xml:space="preserve"> </w:t>
      </w:r>
      <w:r w:rsidRPr="0014131A">
        <w:t>процентов</w:t>
      </w:r>
      <w:r w:rsidR="005D4635" w:rsidRPr="0014131A">
        <w:t xml:space="preserve"> </w:t>
      </w:r>
      <w:r w:rsidRPr="0014131A">
        <w:t>и</w:t>
      </w:r>
      <w:r w:rsidR="005D4635" w:rsidRPr="0014131A">
        <w:t xml:space="preserve"> </w:t>
      </w:r>
      <w:r w:rsidRPr="0014131A">
        <w:t>иных</w:t>
      </w:r>
      <w:r w:rsidR="005D4635" w:rsidRPr="0014131A">
        <w:t xml:space="preserve"> </w:t>
      </w:r>
      <w:r w:rsidRPr="0014131A">
        <w:t>платежей,</w:t>
      </w:r>
      <w:r w:rsidR="005D4635" w:rsidRPr="0014131A">
        <w:t xml:space="preserve"> </w:t>
      </w:r>
      <w:r w:rsidRPr="0014131A">
        <w:t>пред</w:t>
      </w:r>
      <w:r w:rsidRPr="0014131A">
        <w:t>у</w:t>
      </w:r>
      <w:r w:rsidRPr="0014131A">
        <w:t>смотренных</w:t>
      </w:r>
      <w:r w:rsidR="005D4635" w:rsidRPr="0014131A">
        <w:t xml:space="preserve"> </w:t>
      </w:r>
      <w:r w:rsidRPr="0014131A">
        <w:t>соответствующим</w:t>
      </w:r>
      <w:r w:rsidR="005D4635" w:rsidRPr="0014131A">
        <w:t xml:space="preserve"> </w:t>
      </w:r>
      <w:r w:rsidRPr="0014131A">
        <w:t>договором</w:t>
      </w:r>
      <w:r w:rsidR="005D4635" w:rsidRPr="0014131A">
        <w:t xml:space="preserve"> </w:t>
      </w:r>
      <w:r w:rsidRPr="0014131A">
        <w:t>(соглашением).</w:t>
      </w:r>
    </w:p>
    <w:p w:rsidR="00D15E79" w:rsidRPr="0014131A" w:rsidRDefault="00D15E79" w:rsidP="003B2B74">
      <w:pPr>
        <w:pStyle w:val="20"/>
        <w:spacing w:line="317" w:lineRule="auto"/>
        <w:rPr>
          <w:szCs w:val="28"/>
        </w:rPr>
      </w:pPr>
      <w:r w:rsidRPr="0014131A">
        <w:rPr>
          <w:szCs w:val="28"/>
        </w:rPr>
        <w:t>Предоставление,</w:t>
      </w:r>
      <w:r w:rsidR="005D4635" w:rsidRPr="0014131A">
        <w:rPr>
          <w:szCs w:val="28"/>
        </w:rPr>
        <w:t xml:space="preserve"> </w:t>
      </w:r>
      <w:r w:rsidRPr="0014131A">
        <w:rPr>
          <w:szCs w:val="28"/>
        </w:rPr>
        <w:t>использование</w:t>
      </w:r>
      <w:r w:rsidR="005D4635" w:rsidRPr="0014131A">
        <w:rPr>
          <w:szCs w:val="28"/>
        </w:rPr>
        <w:t xml:space="preserve"> </w:t>
      </w:r>
      <w:r w:rsidRPr="0014131A">
        <w:rPr>
          <w:szCs w:val="28"/>
        </w:rPr>
        <w:t>и</w:t>
      </w:r>
      <w:r w:rsidR="005D4635" w:rsidRPr="0014131A">
        <w:rPr>
          <w:szCs w:val="28"/>
        </w:rPr>
        <w:t xml:space="preserve"> </w:t>
      </w:r>
      <w:r w:rsidRPr="0014131A">
        <w:rPr>
          <w:szCs w:val="28"/>
        </w:rPr>
        <w:t>возврат</w:t>
      </w:r>
      <w:r w:rsidR="005D4635" w:rsidRPr="0014131A">
        <w:rPr>
          <w:szCs w:val="28"/>
        </w:rPr>
        <w:t xml:space="preserve"> </w:t>
      </w:r>
      <w:r w:rsidRPr="0014131A">
        <w:rPr>
          <w:szCs w:val="28"/>
        </w:rPr>
        <w:t>муниципальными</w:t>
      </w:r>
      <w:r w:rsidR="005D4635" w:rsidRPr="0014131A">
        <w:rPr>
          <w:szCs w:val="28"/>
        </w:rPr>
        <w:t xml:space="preserve"> </w:t>
      </w:r>
      <w:r w:rsidRPr="0014131A">
        <w:rPr>
          <w:szCs w:val="28"/>
        </w:rPr>
        <w:t>образ</w:t>
      </w:r>
      <w:r w:rsidRPr="0014131A">
        <w:rPr>
          <w:szCs w:val="28"/>
        </w:rPr>
        <w:t>о</w:t>
      </w:r>
      <w:r w:rsidRPr="0014131A">
        <w:rPr>
          <w:szCs w:val="28"/>
        </w:rPr>
        <w:t>ваниями</w:t>
      </w:r>
      <w:r w:rsidR="005D4635" w:rsidRPr="0014131A">
        <w:rPr>
          <w:szCs w:val="28"/>
        </w:rPr>
        <w:t xml:space="preserve"> </w:t>
      </w:r>
      <w:r w:rsidRPr="0014131A">
        <w:rPr>
          <w:szCs w:val="28"/>
        </w:rPr>
        <w:t>бюджетных</w:t>
      </w:r>
      <w:r w:rsidR="005D4635" w:rsidRPr="0014131A">
        <w:rPr>
          <w:szCs w:val="28"/>
        </w:rPr>
        <w:t xml:space="preserve"> </w:t>
      </w:r>
      <w:r w:rsidRPr="0014131A">
        <w:rPr>
          <w:szCs w:val="28"/>
        </w:rPr>
        <w:t>кредитов</w:t>
      </w:r>
      <w:r w:rsidR="005D4635" w:rsidRPr="0014131A">
        <w:rPr>
          <w:szCs w:val="28"/>
        </w:rPr>
        <w:t xml:space="preserve"> </w:t>
      </w:r>
      <w:r w:rsidRPr="0014131A">
        <w:rPr>
          <w:szCs w:val="28"/>
        </w:rPr>
        <w:t>из</w:t>
      </w:r>
      <w:r w:rsidR="005D4635" w:rsidRPr="0014131A">
        <w:rPr>
          <w:szCs w:val="28"/>
        </w:rPr>
        <w:t xml:space="preserve"> </w:t>
      </w:r>
      <w:r w:rsidRPr="0014131A">
        <w:rPr>
          <w:szCs w:val="28"/>
        </w:rPr>
        <w:t>республиканского</w:t>
      </w:r>
      <w:r w:rsidR="005D4635" w:rsidRPr="0014131A">
        <w:rPr>
          <w:szCs w:val="28"/>
        </w:rPr>
        <w:t xml:space="preserve"> </w:t>
      </w:r>
      <w:r w:rsidRPr="0014131A">
        <w:rPr>
          <w:szCs w:val="28"/>
        </w:rPr>
        <w:t>бюджета</w:t>
      </w:r>
      <w:r w:rsidR="005D4635" w:rsidRPr="0014131A">
        <w:rPr>
          <w:szCs w:val="28"/>
        </w:rPr>
        <w:t xml:space="preserve"> </w:t>
      </w:r>
      <w:r w:rsidRPr="0014131A">
        <w:rPr>
          <w:szCs w:val="28"/>
        </w:rPr>
        <w:t>Чувашской</w:t>
      </w:r>
      <w:r w:rsidR="005D4635" w:rsidRPr="0014131A">
        <w:rPr>
          <w:szCs w:val="28"/>
        </w:rPr>
        <w:t xml:space="preserve"> </w:t>
      </w:r>
      <w:r w:rsidRPr="0014131A">
        <w:rPr>
          <w:szCs w:val="28"/>
        </w:rPr>
        <w:t>Республики</w:t>
      </w:r>
      <w:r w:rsidR="005D4635" w:rsidRPr="0014131A">
        <w:rPr>
          <w:szCs w:val="28"/>
        </w:rPr>
        <w:t xml:space="preserve"> </w:t>
      </w:r>
      <w:r w:rsidRPr="0014131A">
        <w:rPr>
          <w:szCs w:val="28"/>
        </w:rPr>
        <w:t>осуществляются</w:t>
      </w:r>
      <w:r w:rsidR="005D4635" w:rsidRPr="0014131A">
        <w:rPr>
          <w:szCs w:val="28"/>
        </w:rPr>
        <w:t xml:space="preserve"> </w:t>
      </w:r>
      <w:r w:rsidRPr="0014131A">
        <w:rPr>
          <w:szCs w:val="28"/>
        </w:rPr>
        <w:t>в</w:t>
      </w:r>
      <w:r w:rsidR="005D4635" w:rsidRPr="0014131A">
        <w:rPr>
          <w:szCs w:val="28"/>
        </w:rPr>
        <w:t xml:space="preserve"> </w:t>
      </w:r>
      <w:r w:rsidRPr="0014131A">
        <w:rPr>
          <w:szCs w:val="28"/>
        </w:rPr>
        <w:t>порядке,</w:t>
      </w:r>
      <w:r w:rsidR="005D4635" w:rsidRPr="0014131A">
        <w:rPr>
          <w:szCs w:val="28"/>
        </w:rPr>
        <w:t xml:space="preserve"> </w:t>
      </w:r>
      <w:r w:rsidRPr="0014131A">
        <w:rPr>
          <w:szCs w:val="28"/>
        </w:rPr>
        <w:t>установленном</w:t>
      </w:r>
      <w:r w:rsidR="005D4635" w:rsidRPr="0014131A">
        <w:rPr>
          <w:szCs w:val="28"/>
        </w:rPr>
        <w:t xml:space="preserve"> </w:t>
      </w:r>
      <w:r w:rsidRPr="0014131A">
        <w:rPr>
          <w:szCs w:val="28"/>
        </w:rPr>
        <w:t>Кабинетом</w:t>
      </w:r>
      <w:r w:rsidR="005D4635" w:rsidRPr="0014131A">
        <w:rPr>
          <w:szCs w:val="28"/>
        </w:rPr>
        <w:t xml:space="preserve"> </w:t>
      </w:r>
      <w:r w:rsidRPr="0014131A">
        <w:rPr>
          <w:szCs w:val="28"/>
        </w:rPr>
        <w:t>Мин</w:t>
      </w:r>
      <w:r w:rsidRPr="0014131A">
        <w:rPr>
          <w:szCs w:val="28"/>
        </w:rPr>
        <w:t>и</w:t>
      </w:r>
      <w:r w:rsidRPr="0014131A">
        <w:rPr>
          <w:szCs w:val="28"/>
        </w:rPr>
        <w:t>стров</w:t>
      </w:r>
      <w:r w:rsidR="005D4635" w:rsidRPr="0014131A">
        <w:rPr>
          <w:szCs w:val="28"/>
        </w:rPr>
        <w:t xml:space="preserve"> </w:t>
      </w:r>
      <w:r w:rsidRPr="0014131A">
        <w:rPr>
          <w:szCs w:val="28"/>
        </w:rPr>
        <w:t>Чувашской</w:t>
      </w:r>
      <w:r w:rsidR="005D4635" w:rsidRPr="0014131A">
        <w:rPr>
          <w:szCs w:val="28"/>
        </w:rPr>
        <w:t xml:space="preserve"> </w:t>
      </w:r>
      <w:r w:rsidRPr="0014131A">
        <w:rPr>
          <w:szCs w:val="28"/>
        </w:rPr>
        <w:t>Республики.</w:t>
      </w:r>
    </w:p>
    <w:p w:rsidR="00D15E79" w:rsidRPr="0014131A" w:rsidRDefault="00D15E79" w:rsidP="003B2B74">
      <w:pPr>
        <w:pStyle w:val="20"/>
        <w:rPr>
          <w:szCs w:val="28"/>
        </w:rPr>
      </w:pPr>
    </w:p>
    <w:p w:rsidR="00D15E79" w:rsidRPr="0014131A" w:rsidRDefault="00591349" w:rsidP="003B2B74">
      <w:pPr>
        <w:pStyle w:val="a6"/>
        <w:spacing w:line="317" w:lineRule="auto"/>
        <w:ind w:left="2040" w:hanging="133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>Статья</w:t>
      </w:r>
      <w:r w:rsidR="005D4635"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F14177"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D15E79"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93025D"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Источники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внутреннего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финансирования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дефицита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республиканского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бюджета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Чувашской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Республики</w:t>
      </w:r>
    </w:p>
    <w:p w:rsidR="00D15E79" w:rsidRPr="0014131A" w:rsidRDefault="00D15E79" w:rsidP="003B2B74">
      <w:pPr>
        <w:spacing w:line="317" w:lineRule="auto"/>
        <w:ind w:firstLine="709"/>
        <w:jc w:val="both"/>
        <w:rPr>
          <w:color w:val="000000"/>
          <w:sz w:val="28"/>
          <w:szCs w:val="28"/>
        </w:rPr>
      </w:pPr>
      <w:r w:rsidRPr="0014131A">
        <w:rPr>
          <w:color w:val="000000"/>
          <w:sz w:val="28"/>
          <w:szCs w:val="28"/>
        </w:rPr>
        <w:t>Утвердить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источники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внутреннего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финансирования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дефицита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ре</w:t>
      </w:r>
      <w:r w:rsidRPr="0014131A">
        <w:rPr>
          <w:color w:val="000000"/>
          <w:sz w:val="28"/>
          <w:szCs w:val="28"/>
        </w:rPr>
        <w:t>с</w:t>
      </w:r>
      <w:r w:rsidRPr="0014131A">
        <w:rPr>
          <w:color w:val="000000"/>
          <w:sz w:val="28"/>
          <w:szCs w:val="28"/>
        </w:rPr>
        <w:t>публиканского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бюджета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Чувашской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Республики:</w:t>
      </w:r>
    </w:p>
    <w:p w:rsidR="00D15E79" w:rsidRPr="0014131A" w:rsidRDefault="00D15E79" w:rsidP="003B2B74">
      <w:pPr>
        <w:spacing w:line="317" w:lineRule="auto"/>
        <w:ind w:firstLine="709"/>
        <w:jc w:val="both"/>
        <w:rPr>
          <w:color w:val="000000"/>
          <w:sz w:val="28"/>
          <w:szCs w:val="28"/>
        </w:rPr>
      </w:pPr>
      <w:r w:rsidRPr="0014131A">
        <w:rPr>
          <w:color w:val="000000"/>
          <w:sz w:val="28"/>
          <w:szCs w:val="28"/>
        </w:rPr>
        <w:t>на</w:t>
      </w:r>
      <w:r w:rsidR="005D4635" w:rsidRPr="0014131A">
        <w:rPr>
          <w:color w:val="000000"/>
          <w:sz w:val="28"/>
          <w:szCs w:val="28"/>
        </w:rPr>
        <w:t xml:space="preserve"> </w:t>
      </w:r>
      <w:r w:rsidR="00591349" w:rsidRPr="0014131A">
        <w:rPr>
          <w:color w:val="000000"/>
          <w:sz w:val="28"/>
          <w:szCs w:val="28"/>
        </w:rPr>
        <w:t>201</w:t>
      </w:r>
      <w:r w:rsidR="001C18A9" w:rsidRPr="0014131A">
        <w:rPr>
          <w:color w:val="000000"/>
          <w:sz w:val="28"/>
          <w:szCs w:val="28"/>
        </w:rPr>
        <w:t>9</w:t>
      </w:r>
      <w:r w:rsidR="005D4635" w:rsidRPr="0014131A">
        <w:rPr>
          <w:color w:val="000000"/>
          <w:sz w:val="28"/>
          <w:szCs w:val="28"/>
        </w:rPr>
        <w:t xml:space="preserve"> </w:t>
      </w:r>
      <w:r w:rsidR="00591349" w:rsidRPr="0014131A">
        <w:rPr>
          <w:color w:val="000000"/>
          <w:sz w:val="28"/>
          <w:szCs w:val="28"/>
        </w:rPr>
        <w:t>год</w:t>
      </w:r>
      <w:r w:rsidR="005D4635" w:rsidRPr="0014131A">
        <w:rPr>
          <w:color w:val="000000"/>
          <w:sz w:val="28"/>
          <w:szCs w:val="28"/>
        </w:rPr>
        <w:t xml:space="preserve"> </w:t>
      </w:r>
      <w:r w:rsidR="00591349" w:rsidRPr="0014131A">
        <w:rPr>
          <w:color w:val="000000"/>
          <w:sz w:val="28"/>
          <w:szCs w:val="28"/>
        </w:rPr>
        <w:t>согласно</w:t>
      </w:r>
      <w:r w:rsidR="005D4635" w:rsidRPr="0014131A">
        <w:rPr>
          <w:color w:val="000000"/>
          <w:sz w:val="28"/>
          <w:szCs w:val="28"/>
        </w:rPr>
        <w:t xml:space="preserve"> </w:t>
      </w:r>
      <w:r w:rsidR="00591349" w:rsidRPr="0014131A">
        <w:rPr>
          <w:color w:val="000000"/>
          <w:sz w:val="28"/>
          <w:szCs w:val="28"/>
        </w:rPr>
        <w:t>приложению</w:t>
      </w:r>
      <w:r w:rsidR="005D4635" w:rsidRPr="0014131A">
        <w:rPr>
          <w:color w:val="000000"/>
          <w:sz w:val="28"/>
          <w:szCs w:val="28"/>
        </w:rPr>
        <w:t xml:space="preserve"> </w:t>
      </w:r>
      <w:r w:rsidR="00664192" w:rsidRPr="0014131A">
        <w:rPr>
          <w:color w:val="000000"/>
          <w:sz w:val="28"/>
          <w:szCs w:val="28"/>
        </w:rPr>
        <w:t>2</w:t>
      </w:r>
      <w:r w:rsidR="00DA63DB" w:rsidRPr="0014131A">
        <w:rPr>
          <w:color w:val="000000"/>
          <w:sz w:val="28"/>
          <w:szCs w:val="28"/>
        </w:rPr>
        <w:t>3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к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настоящему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Закону;</w:t>
      </w:r>
    </w:p>
    <w:p w:rsidR="00D15E79" w:rsidRDefault="00D15E79" w:rsidP="003B2B74">
      <w:pPr>
        <w:spacing w:line="317" w:lineRule="auto"/>
        <w:ind w:firstLine="709"/>
        <w:jc w:val="both"/>
        <w:rPr>
          <w:color w:val="000000"/>
          <w:sz w:val="28"/>
          <w:szCs w:val="28"/>
        </w:rPr>
      </w:pPr>
      <w:r w:rsidRPr="0014131A">
        <w:rPr>
          <w:color w:val="000000"/>
          <w:sz w:val="28"/>
          <w:szCs w:val="28"/>
        </w:rPr>
        <w:t>на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20</w:t>
      </w:r>
      <w:r w:rsidR="001C18A9" w:rsidRPr="0014131A">
        <w:rPr>
          <w:color w:val="000000"/>
          <w:sz w:val="28"/>
          <w:szCs w:val="28"/>
        </w:rPr>
        <w:t>20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и</w:t>
      </w:r>
      <w:r w:rsidR="005D4635" w:rsidRPr="0014131A">
        <w:rPr>
          <w:color w:val="000000"/>
          <w:sz w:val="28"/>
          <w:szCs w:val="28"/>
        </w:rPr>
        <w:t xml:space="preserve"> </w:t>
      </w:r>
      <w:r w:rsidR="00591349" w:rsidRPr="0014131A">
        <w:rPr>
          <w:color w:val="000000"/>
          <w:sz w:val="28"/>
          <w:szCs w:val="28"/>
        </w:rPr>
        <w:t>20</w:t>
      </w:r>
      <w:r w:rsidR="0065610D" w:rsidRPr="0014131A">
        <w:rPr>
          <w:color w:val="000000"/>
          <w:sz w:val="28"/>
          <w:szCs w:val="28"/>
        </w:rPr>
        <w:t>2</w:t>
      </w:r>
      <w:r w:rsidR="001C18A9" w:rsidRPr="0014131A">
        <w:rPr>
          <w:color w:val="000000"/>
          <w:sz w:val="28"/>
          <w:szCs w:val="28"/>
        </w:rPr>
        <w:t>1</w:t>
      </w:r>
      <w:r w:rsidR="005D4635" w:rsidRPr="0014131A">
        <w:rPr>
          <w:color w:val="000000"/>
          <w:sz w:val="28"/>
          <w:szCs w:val="28"/>
        </w:rPr>
        <w:t xml:space="preserve"> </w:t>
      </w:r>
      <w:r w:rsidR="00591349" w:rsidRPr="0014131A">
        <w:rPr>
          <w:color w:val="000000"/>
          <w:sz w:val="28"/>
          <w:szCs w:val="28"/>
        </w:rPr>
        <w:t>годы</w:t>
      </w:r>
      <w:r w:rsidR="005D4635" w:rsidRPr="0014131A">
        <w:rPr>
          <w:color w:val="000000"/>
          <w:sz w:val="28"/>
          <w:szCs w:val="28"/>
        </w:rPr>
        <w:t xml:space="preserve"> </w:t>
      </w:r>
      <w:r w:rsidR="00591349" w:rsidRPr="0014131A">
        <w:rPr>
          <w:color w:val="000000"/>
          <w:sz w:val="28"/>
          <w:szCs w:val="28"/>
        </w:rPr>
        <w:t>согласно</w:t>
      </w:r>
      <w:r w:rsidR="005D4635" w:rsidRPr="0014131A">
        <w:rPr>
          <w:color w:val="000000"/>
          <w:sz w:val="28"/>
          <w:szCs w:val="28"/>
        </w:rPr>
        <w:t xml:space="preserve"> </w:t>
      </w:r>
      <w:r w:rsidR="00591349" w:rsidRPr="0014131A">
        <w:rPr>
          <w:color w:val="000000"/>
          <w:sz w:val="28"/>
          <w:szCs w:val="28"/>
        </w:rPr>
        <w:t>приложению</w:t>
      </w:r>
      <w:r w:rsidR="005D4635" w:rsidRPr="0014131A">
        <w:rPr>
          <w:color w:val="000000"/>
          <w:sz w:val="28"/>
          <w:szCs w:val="28"/>
        </w:rPr>
        <w:t xml:space="preserve"> </w:t>
      </w:r>
      <w:r w:rsidR="00664192" w:rsidRPr="0014131A">
        <w:rPr>
          <w:color w:val="000000"/>
          <w:sz w:val="28"/>
          <w:szCs w:val="28"/>
        </w:rPr>
        <w:t>2</w:t>
      </w:r>
      <w:r w:rsidR="00DA63DB" w:rsidRPr="0014131A">
        <w:rPr>
          <w:color w:val="000000"/>
          <w:sz w:val="28"/>
          <w:szCs w:val="28"/>
        </w:rPr>
        <w:t>4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к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настоящему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Закону.</w:t>
      </w:r>
    </w:p>
    <w:p w:rsidR="00DE418D" w:rsidRPr="0014131A" w:rsidRDefault="00DE418D" w:rsidP="003B2B74">
      <w:pPr>
        <w:ind w:firstLine="709"/>
        <w:jc w:val="both"/>
        <w:rPr>
          <w:color w:val="000000"/>
          <w:sz w:val="28"/>
          <w:szCs w:val="28"/>
        </w:rPr>
      </w:pPr>
    </w:p>
    <w:p w:rsidR="00D15E79" w:rsidRPr="0014131A" w:rsidRDefault="00591349" w:rsidP="003B2B74">
      <w:pPr>
        <w:pStyle w:val="a6"/>
        <w:widowControl w:val="0"/>
        <w:spacing w:line="317" w:lineRule="auto"/>
        <w:ind w:left="2040" w:hanging="133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>Статья</w:t>
      </w:r>
      <w:r w:rsidR="005D4635"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36338"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F14177"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D15E79"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93025D"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Государственные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внутренние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заимствования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Чува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ш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ской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Республики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15E79" w:rsidRPr="0014131A" w:rsidRDefault="00D15E79" w:rsidP="003B2B74">
      <w:pPr>
        <w:widowControl w:val="0"/>
        <w:spacing w:line="317" w:lineRule="auto"/>
        <w:ind w:firstLine="709"/>
        <w:jc w:val="both"/>
        <w:rPr>
          <w:color w:val="000000"/>
          <w:sz w:val="28"/>
          <w:szCs w:val="28"/>
        </w:rPr>
      </w:pPr>
      <w:r w:rsidRPr="0014131A">
        <w:rPr>
          <w:color w:val="000000"/>
          <w:sz w:val="28"/>
          <w:szCs w:val="28"/>
        </w:rPr>
        <w:t>Утвердить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Программу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государственных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внутренних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заимствований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Чувашской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Республики:</w:t>
      </w:r>
    </w:p>
    <w:p w:rsidR="00D15E79" w:rsidRPr="0014131A" w:rsidRDefault="00D15E79" w:rsidP="003B2B74">
      <w:pPr>
        <w:widowControl w:val="0"/>
        <w:spacing w:line="317" w:lineRule="auto"/>
        <w:ind w:firstLine="709"/>
        <w:jc w:val="both"/>
        <w:rPr>
          <w:color w:val="000000"/>
          <w:sz w:val="28"/>
          <w:szCs w:val="28"/>
        </w:rPr>
      </w:pPr>
      <w:r w:rsidRPr="0014131A">
        <w:rPr>
          <w:color w:val="000000"/>
          <w:sz w:val="28"/>
          <w:szCs w:val="28"/>
        </w:rPr>
        <w:t>на</w:t>
      </w:r>
      <w:r w:rsidR="005D4635" w:rsidRPr="0014131A">
        <w:rPr>
          <w:color w:val="000000"/>
          <w:sz w:val="28"/>
          <w:szCs w:val="28"/>
        </w:rPr>
        <w:t xml:space="preserve"> </w:t>
      </w:r>
      <w:r w:rsidR="00591349" w:rsidRPr="0014131A">
        <w:rPr>
          <w:color w:val="000000"/>
          <w:sz w:val="28"/>
          <w:szCs w:val="28"/>
        </w:rPr>
        <w:t>201</w:t>
      </w:r>
      <w:r w:rsidR="001C18A9" w:rsidRPr="0014131A">
        <w:rPr>
          <w:color w:val="000000"/>
          <w:sz w:val="28"/>
          <w:szCs w:val="28"/>
        </w:rPr>
        <w:t>9</w:t>
      </w:r>
      <w:r w:rsidR="005D4635" w:rsidRPr="0014131A">
        <w:rPr>
          <w:color w:val="000000"/>
          <w:sz w:val="28"/>
          <w:szCs w:val="28"/>
        </w:rPr>
        <w:t xml:space="preserve"> </w:t>
      </w:r>
      <w:r w:rsidR="00591349" w:rsidRPr="0014131A">
        <w:rPr>
          <w:color w:val="000000"/>
          <w:sz w:val="28"/>
          <w:szCs w:val="28"/>
        </w:rPr>
        <w:t>год</w:t>
      </w:r>
      <w:r w:rsidR="005D4635" w:rsidRPr="0014131A">
        <w:rPr>
          <w:color w:val="000000"/>
          <w:sz w:val="28"/>
          <w:szCs w:val="28"/>
        </w:rPr>
        <w:t xml:space="preserve"> </w:t>
      </w:r>
      <w:r w:rsidR="00591349" w:rsidRPr="0014131A">
        <w:rPr>
          <w:color w:val="000000"/>
          <w:sz w:val="28"/>
          <w:szCs w:val="28"/>
        </w:rPr>
        <w:t>согласно</w:t>
      </w:r>
      <w:r w:rsidR="005D4635" w:rsidRPr="0014131A">
        <w:rPr>
          <w:color w:val="000000"/>
          <w:sz w:val="28"/>
          <w:szCs w:val="28"/>
        </w:rPr>
        <w:t xml:space="preserve"> </w:t>
      </w:r>
      <w:r w:rsidR="00591349" w:rsidRPr="0014131A">
        <w:rPr>
          <w:color w:val="000000"/>
          <w:sz w:val="28"/>
          <w:szCs w:val="28"/>
        </w:rPr>
        <w:t>приложению</w:t>
      </w:r>
      <w:r w:rsidR="005D4635" w:rsidRPr="0014131A">
        <w:rPr>
          <w:color w:val="000000"/>
          <w:sz w:val="28"/>
          <w:szCs w:val="28"/>
        </w:rPr>
        <w:t xml:space="preserve"> </w:t>
      </w:r>
      <w:r w:rsidR="00231497" w:rsidRPr="0014131A">
        <w:rPr>
          <w:color w:val="000000"/>
          <w:sz w:val="28"/>
          <w:szCs w:val="28"/>
        </w:rPr>
        <w:t>2</w:t>
      </w:r>
      <w:r w:rsidR="00DA63DB" w:rsidRPr="0014131A">
        <w:rPr>
          <w:color w:val="000000"/>
          <w:sz w:val="28"/>
          <w:szCs w:val="28"/>
        </w:rPr>
        <w:t>5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к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настоящему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Закону;</w:t>
      </w:r>
    </w:p>
    <w:p w:rsidR="00D15E79" w:rsidRPr="0014131A" w:rsidRDefault="00D15E79" w:rsidP="003B2B74">
      <w:pPr>
        <w:widowControl w:val="0"/>
        <w:spacing w:line="317" w:lineRule="auto"/>
        <w:ind w:firstLine="709"/>
        <w:jc w:val="both"/>
        <w:rPr>
          <w:color w:val="000000"/>
          <w:sz w:val="28"/>
          <w:szCs w:val="28"/>
        </w:rPr>
      </w:pPr>
      <w:r w:rsidRPr="0014131A">
        <w:rPr>
          <w:color w:val="000000"/>
          <w:sz w:val="28"/>
          <w:szCs w:val="28"/>
        </w:rPr>
        <w:t>на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20</w:t>
      </w:r>
      <w:r w:rsidR="001C18A9" w:rsidRPr="0014131A">
        <w:rPr>
          <w:color w:val="000000"/>
          <w:sz w:val="28"/>
          <w:szCs w:val="28"/>
        </w:rPr>
        <w:t>20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и</w:t>
      </w:r>
      <w:r w:rsidR="005D4635" w:rsidRPr="0014131A">
        <w:rPr>
          <w:color w:val="000000"/>
          <w:sz w:val="28"/>
          <w:szCs w:val="28"/>
        </w:rPr>
        <w:t xml:space="preserve"> </w:t>
      </w:r>
      <w:r w:rsidR="00591349" w:rsidRPr="0014131A">
        <w:rPr>
          <w:color w:val="000000"/>
          <w:sz w:val="28"/>
          <w:szCs w:val="28"/>
        </w:rPr>
        <w:t>20</w:t>
      </w:r>
      <w:r w:rsidR="0065610D" w:rsidRPr="0014131A">
        <w:rPr>
          <w:color w:val="000000"/>
          <w:sz w:val="28"/>
          <w:szCs w:val="28"/>
        </w:rPr>
        <w:t>2</w:t>
      </w:r>
      <w:r w:rsidR="001C18A9" w:rsidRPr="0014131A">
        <w:rPr>
          <w:color w:val="000000"/>
          <w:sz w:val="28"/>
          <w:szCs w:val="28"/>
        </w:rPr>
        <w:t>1</w:t>
      </w:r>
      <w:r w:rsidR="005D4635" w:rsidRPr="0014131A">
        <w:rPr>
          <w:color w:val="000000"/>
          <w:sz w:val="28"/>
          <w:szCs w:val="28"/>
        </w:rPr>
        <w:t xml:space="preserve"> </w:t>
      </w:r>
      <w:r w:rsidR="00591349" w:rsidRPr="0014131A">
        <w:rPr>
          <w:color w:val="000000"/>
          <w:sz w:val="28"/>
          <w:szCs w:val="28"/>
        </w:rPr>
        <w:t>годы</w:t>
      </w:r>
      <w:r w:rsidR="005D4635" w:rsidRPr="0014131A">
        <w:rPr>
          <w:color w:val="000000"/>
          <w:sz w:val="28"/>
          <w:szCs w:val="28"/>
        </w:rPr>
        <w:t xml:space="preserve"> </w:t>
      </w:r>
      <w:r w:rsidR="00591349" w:rsidRPr="0014131A">
        <w:rPr>
          <w:color w:val="000000"/>
          <w:sz w:val="28"/>
          <w:szCs w:val="28"/>
        </w:rPr>
        <w:t>согласно</w:t>
      </w:r>
      <w:r w:rsidR="005D4635" w:rsidRPr="0014131A">
        <w:rPr>
          <w:color w:val="000000"/>
          <w:sz w:val="28"/>
          <w:szCs w:val="28"/>
        </w:rPr>
        <w:t xml:space="preserve"> </w:t>
      </w:r>
      <w:r w:rsidR="00591349" w:rsidRPr="0014131A">
        <w:rPr>
          <w:color w:val="000000"/>
          <w:sz w:val="28"/>
          <w:szCs w:val="28"/>
        </w:rPr>
        <w:t>приложению</w:t>
      </w:r>
      <w:r w:rsidR="005D4635" w:rsidRPr="0014131A">
        <w:rPr>
          <w:color w:val="000000"/>
          <w:sz w:val="28"/>
          <w:szCs w:val="28"/>
        </w:rPr>
        <w:t xml:space="preserve"> </w:t>
      </w:r>
      <w:r w:rsidR="00231497" w:rsidRPr="0014131A">
        <w:rPr>
          <w:color w:val="000000"/>
          <w:sz w:val="28"/>
          <w:szCs w:val="28"/>
        </w:rPr>
        <w:t>2</w:t>
      </w:r>
      <w:r w:rsidR="00DA63DB" w:rsidRPr="0014131A">
        <w:rPr>
          <w:color w:val="000000"/>
          <w:sz w:val="28"/>
          <w:szCs w:val="28"/>
        </w:rPr>
        <w:t>6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к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настоящему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Закону.</w:t>
      </w:r>
    </w:p>
    <w:p w:rsidR="00020124" w:rsidRPr="0014131A" w:rsidRDefault="00020124" w:rsidP="003B2B74">
      <w:pPr>
        <w:pStyle w:val="ConsPlusNormal"/>
        <w:widowControl w:val="0"/>
        <w:spacing w:line="298" w:lineRule="auto"/>
        <w:ind w:firstLine="709"/>
        <w:jc w:val="both"/>
      </w:pPr>
      <w:proofErr w:type="gramStart"/>
      <w:r w:rsidRPr="003B2B74">
        <w:rPr>
          <w:spacing w:val="-4"/>
        </w:rPr>
        <w:lastRenderedPageBreak/>
        <w:t>Установить,</w:t>
      </w:r>
      <w:r w:rsidR="005D4635" w:rsidRPr="003B2B74">
        <w:rPr>
          <w:spacing w:val="-4"/>
        </w:rPr>
        <w:t xml:space="preserve"> </w:t>
      </w:r>
      <w:r w:rsidRPr="003B2B74">
        <w:rPr>
          <w:spacing w:val="-4"/>
        </w:rPr>
        <w:t>что</w:t>
      </w:r>
      <w:r w:rsidR="005D4635" w:rsidRPr="003B2B74">
        <w:rPr>
          <w:spacing w:val="-4"/>
        </w:rPr>
        <w:t xml:space="preserve"> </w:t>
      </w:r>
      <w:r w:rsidRPr="003B2B74">
        <w:rPr>
          <w:spacing w:val="-4"/>
        </w:rPr>
        <w:t>объем</w:t>
      </w:r>
      <w:r w:rsidR="005D4635" w:rsidRPr="003B2B74">
        <w:rPr>
          <w:spacing w:val="-4"/>
        </w:rPr>
        <w:t xml:space="preserve"> </w:t>
      </w:r>
      <w:r w:rsidRPr="003B2B74">
        <w:rPr>
          <w:spacing w:val="-4"/>
        </w:rPr>
        <w:t>бюджетных</w:t>
      </w:r>
      <w:r w:rsidR="005D4635" w:rsidRPr="003B2B74">
        <w:rPr>
          <w:spacing w:val="-4"/>
        </w:rPr>
        <w:t xml:space="preserve"> </w:t>
      </w:r>
      <w:r w:rsidRPr="003B2B74">
        <w:rPr>
          <w:spacing w:val="-4"/>
        </w:rPr>
        <w:t>ассигнований</w:t>
      </w:r>
      <w:r w:rsidR="005D4635" w:rsidRPr="003B2B74">
        <w:rPr>
          <w:spacing w:val="-4"/>
        </w:rPr>
        <w:t xml:space="preserve"> </w:t>
      </w:r>
      <w:r w:rsidRPr="003B2B74">
        <w:rPr>
          <w:spacing w:val="-4"/>
        </w:rPr>
        <w:t>на</w:t>
      </w:r>
      <w:r w:rsidR="005D4635" w:rsidRPr="003B2B74">
        <w:rPr>
          <w:spacing w:val="-4"/>
        </w:rPr>
        <w:t xml:space="preserve"> </w:t>
      </w:r>
      <w:r w:rsidRPr="003B2B74">
        <w:rPr>
          <w:spacing w:val="-4"/>
        </w:rPr>
        <w:t>привлечение</w:t>
      </w:r>
      <w:r w:rsidR="005D4635" w:rsidRPr="003B2B74">
        <w:rPr>
          <w:spacing w:val="-4"/>
        </w:rPr>
        <w:t xml:space="preserve"> </w:t>
      </w:r>
      <w:r w:rsidRPr="003B2B74">
        <w:rPr>
          <w:spacing w:val="-4"/>
        </w:rPr>
        <w:t>и</w:t>
      </w:r>
      <w:r w:rsidR="005D4635" w:rsidRPr="003B2B74">
        <w:rPr>
          <w:spacing w:val="-4"/>
        </w:rPr>
        <w:t xml:space="preserve"> </w:t>
      </w:r>
      <w:r w:rsidRPr="003B2B74">
        <w:rPr>
          <w:spacing w:val="-4"/>
        </w:rPr>
        <w:t>по</w:t>
      </w:r>
      <w:r w:rsidR="003B2B74">
        <w:softHyphen/>
      </w:r>
      <w:r w:rsidRPr="0014131A">
        <w:t>гашение</w:t>
      </w:r>
      <w:r w:rsidR="005D4635" w:rsidRPr="0014131A">
        <w:t xml:space="preserve"> </w:t>
      </w:r>
      <w:r w:rsidRPr="0014131A">
        <w:t>бюджетных</w:t>
      </w:r>
      <w:r w:rsidR="005D4635" w:rsidRPr="0014131A">
        <w:t xml:space="preserve"> </w:t>
      </w:r>
      <w:r w:rsidRPr="0014131A">
        <w:t>кредитов</w:t>
      </w:r>
      <w:r w:rsidR="005D4635" w:rsidRPr="0014131A">
        <w:t xml:space="preserve"> </w:t>
      </w:r>
      <w:r w:rsidRPr="0014131A">
        <w:t>на</w:t>
      </w:r>
      <w:r w:rsidR="005D4635" w:rsidRPr="0014131A">
        <w:t xml:space="preserve"> </w:t>
      </w:r>
      <w:r w:rsidRPr="0014131A">
        <w:t>пополнение</w:t>
      </w:r>
      <w:r w:rsidR="005D4635" w:rsidRPr="0014131A">
        <w:t xml:space="preserve"> </w:t>
      </w:r>
      <w:r w:rsidRPr="0014131A">
        <w:t>остатков</w:t>
      </w:r>
      <w:r w:rsidR="005D4635" w:rsidRPr="0014131A">
        <w:t xml:space="preserve"> </w:t>
      </w:r>
      <w:r w:rsidRPr="0014131A">
        <w:t>средств</w:t>
      </w:r>
      <w:r w:rsidR="005D4635" w:rsidRPr="0014131A">
        <w:t xml:space="preserve"> </w:t>
      </w:r>
      <w:r w:rsidRPr="0014131A">
        <w:t>на</w:t>
      </w:r>
      <w:r w:rsidR="005D4635" w:rsidRPr="0014131A">
        <w:t xml:space="preserve"> </w:t>
      </w:r>
      <w:r w:rsidRPr="0014131A">
        <w:t>счете</w:t>
      </w:r>
      <w:r w:rsidR="005D4635" w:rsidRPr="0014131A">
        <w:t xml:space="preserve"> </w:t>
      </w:r>
      <w:r w:rsidRPr="0014131A">
        <w:t>республиканского</w:t>
      </w:r>
      <w:r w:rsidR="005D4635" w:rsidRPr="0014131A">
        <w:t xml:space="preserve"> </w:t>
      </w:r>
      <w:r w:rsidRPr="0014131A">
        <w:t>бюджета</w:t>
      </w:r>
      <w:r w:rsidR="005D4635" w:rsidRPr="0014131A">
        <w:t xml:space="preserve"> </w:t>
      </w:r>
      <w:r w:rsidRPr="0014131A">
        <w:t>Чувашской</w:t>
      </w:r>
      <w:r w:rsidR="005D4635" w:rsidRPr="0014131A">
        <w:t xml:space="preserve"> </w:t>
      </w:r>
      <w:r w:rsidRPr="0014131A">
        <w:t>Республики</w:t>
      </w:r>
      <w:r w:rsidR="005D4635" w:rsidRPr="0014131A">
        <w:t xml:space="preserve"> </w:t>
      </w:r>
      <w:r w:rsidRPr="0014131A">
        <w:t>не</w:t>
      </w:r>
      <w:r w:rsidR="005D4635" w:rsidRPr="0014131A">
        <w:t xml:space="preserve"> </w:t>
      </w:r>
      <w:r w:rsidRPr="0014131A">
        <w:t>утверждается</w:t>
      </w:r>
      <w:r w:rsidR="005D4635" w:rsidRPr="0014131A">
        <w:t xml:space="preserve"> </w:t>
      </w:r>
      <w:r w:rsidRPr="0014131A">
        <w:t>в</w:t>
      </w:r>
      <w:r w:rsidR="005D4635" w:rsidRPr="0014131A">
        <w:t xml:space="preserve"> </w:t>
      </w:r>
      <w:r w:rsidRPr="0014131A">
        <w:t>с</w:t>
      </w:r>
      <w:r w:rsidRPr="0014131A">
        <w:t>о</w:t>
      </w:r>
      <w:r w:rsidRPr="0014131A">
        <w:t>ставе</w:t>
      </w:r>
      <w:r w:rsidR="005D4635" w:rsidRPr="0014131A">
        <w:t xml:space="preserve"> </w:t>
      </w:r>
      <w:r w:rsidRPr="0014131A">
        <w:t>источников</w:t>
      </w:r>
      <w:r w:rsidR="005D4635" w:rsidRPr="0014131A">
        <w:t xml:space="preserve"> </w:t>
      </w:r>
      <w:r w:rsidRPr="0014131A">
        <w:t>внутреннего</w:t>
      </w:r>
      <w:r w:rsidR="005D4635" w:rsidRPr="0014131A">
        <w:t xml:space="preserve"> </w:t>
      </w:r>
      <w:r w:rsidRPr="0014131A">
        <w:t>финансирования</w:t>
      </w:r>
      <w:r w:rsidR="005D4635" w:rsidRPr="0014131A">
        <w:t xml:space="preserve"> </w:t>
      </w:r>
      <w:r w:rsidRPr="0014131A">
        <w:t>дефицита</w:t>
      </w:r>
      <w:r w:rsidR="005D4635" w:rsidRPr="0014131A">
        <w:t xml:space="preserve"> </w:t>
      </w:r>
      <w:r w:rsidRPr="0014131A">
        <w:t>республиканск</w:t>
      </w:r>
      <w:r w:rsidRPr="0014131A">
        <w:t>о</w:t>
      </w:r>
      <w:r w:rsidRPr="0014131A">
        <w:t>го</w:t>
      </w:r>
      <w:r w:rsidR="005D4635" w:rsidRPr="0014131A">
        <w:t xml:space="preserve"> </w:t>
      </w:r>
      <w:r w:rsidRPr="0014131A">
        <w:t>бюджета</w:t>
      </w:r>
      <w:r w:rsidR="005D4635" w:rsidRPr="0014131A">
        <w:t xml:space="preserve"> </w:t>
      </w:r>
      <w:r w:rsidRPr="0014131A">
        <w:t>Чувашской</w:t>
      </w:r>
      <w:r w:rsidR="005D4635" w:rsidRPr="0014131A">
        <w:t xml:space="preserve"> </w:t>
      </w:r>
      <w:r w:rsidRPr="0014131A">
        <w:t>Республики</w:t>
      </w:r>
      <w:r w:rsidR="005D4635" w:rsidRPr="0014131A">
        <w:t xml:space="preserve"> </w:t>
      </w:r>
      <w:r w:rsidRPr="0014131A">
        <w:t>на</w:t>
      </w:r>
      <w:r w:rsidR="005D4635" w:rsidRPr="0014131A">
        <w:t xml:space="preserve"> </w:t>
      </w:r>
      <w:r w:rsidRPr="0014131A">
        <w:t>201</w:t>
      </w:r>
      <w:r w:rsidR="001C18A9" w:rsidRPr="0014131A">
        <w:t>9</w:t>
      </w:r>
      <w:r w:rsidR="005D4635" w:rsidRPr="0014131A">
        <w:t xml:space="preserve"> </w:t>
      </w:r>
      <w:r w:rsidRPr="0014131A">
        <w:t>год</w:t>
      </w:r>
      <w:r w:rsidR="005D4635" w:rsidRPr="0014131A">
        <w:t xml:space="preserve"> </w:t>
      </w:r>
      <w:r w:rsidR="00B16723" w:rsidRPr="0014131A">
        <w:t>и</w:t>
      </w:r>
      <w:r w:rsidR="005D4635" w:rsidRPr="0014131A">
        <w:t xml:space="preserve"> </w:t>
      </w:r>
      <w:r w:rsidRPr="0014131A">
        <w:t>на</w:t>
      </w:r>
      <w:r w:rsidR="005D4635" w:rsidRPr="0014131A">
        <w:t xml:space="preserve"> </w:t>
      </w:r>
      <w:r w:rsidRPr="0014131A">
        <w:t>плановый</w:t>
      </w:r>
      <w:r w:rsidR="005D4635" w:rsidRPr="0014131A">
        <w:t xml:space="preserve"> </w:t>
      </w:r>
      <w:r w:rsidRPr="0014131A">
        <w:t>период</w:t>
      </w:r>
      <w:r w:rsidR="005D4635" w:rsidRPr="0014131A">
        <w:t xml:space="preserve"> </w:t>
      </w:r>
      <w:r w:rsidR="00BC79A2" w:rsidRPr="0014131A">
        <w:br/>
      </w:r>
      <w:r w:rsidRPr="0014131A">
        <w:t>20</w:t>
      </w:r>
      <w:r w:rsidR="001C18A9" w:rsidRPr="0014131A">
        <w:t>20</w:t>
      </w:r>
      <w:r w:rsidR="005D4635" w:rsidRPr="0014131A">
        <w:t xml:space="preserve"> </w:t>
      </w:r>
      <w:r w:rsidRPr="0014131A">
        <w:t>и</w:t>
      </w:r>
      <w:r w:rsidR="005D4635" w:rsidRPr="0014131A">
        <w:t xml:space="preserve"> </w:t>
      </w:r>
      <w:r w:rsidRPr="0014131A">
        <w:t>20</w:t>
      </w:r>
      <w:r w:rsidR="0065610D" w:rsidRPr="0014131A">
        <w:t>2</w:t>
      </w:r>
      <w:r w:rsidR="001C18A9" w:rsidRPr="0014131A">
        <w:t>1</w:t>
      </w:r>
      <w:r w:rsidR="005D4635" w:rsidRPr="0014131A">
        <w:t xml:space="preserve"> </w:t>
      </w:r>
      <w:r w:rsidRPr="0014131A">
        <w:t>годов</w:t>
      </w:r>
      <w:r w:rsidR="005D4635" w:rsidRPr="0014131A">
        <w:t xml:space="preserve"> </w:t>
      </w:r>
      <w:r w:rsidRPr="0014131A">
        <w:t>и</w:t>
      </w:r>
      <w:r w:rsidR="005D4635" w:rsidRPr="0014131A">
        <w:t xml:space="preserve"> </w:t>
      </w:r>
      <w:r w:rsidRPr="0014131A">
        <w:t>в</w:t>
      </w:r>
      <w:r w:rsidR="005D4635" w:rsidRPr="0014131A">
        <w:t xml:space="preserve"> </w:t>
      </w:r>
      <w:r w:rsidRPr="0014131A">
        <w:t>сводной</w:t>
      </w:r>
      <w:r w:rsidR="005D4635" w:rsidRPr="0014131A">
        <w:t xml:space="preserve"> </w:t>
      </w:r>
      <w:r w:rsidRPr="0014131A">
        <w:t>бюджетной</w:t>
      </w:r>
      <w:r w:rsidR="005D4635" w:rsidRPr="0014131A">
        <w:t xml:space="preserve"> </w:t>
      </w:r>
      <w:r w:rsidRPr="0014131A">
        <w:t>росписи</w:t>
      </w:r>
      <w:r w:rsidR="005D4635" w:rsidRPr="0014131A">
        <w:t xml:space="preserve"> </w:t>
      </w:r>
      <w:r w:rsidRPr="0014131A">
        <w:t>республиканского</w:t>
      </w:r>
      <w:r w:rsidR="005D4635" w:rsidRPr="0014131A">
        <w:t xml:space="preserve"> </w:t>
      </w:r>
      <w:r w:rsidRPr="0014131A">
        <w:t>бюджета</w:t>
      </w:r>
      <w:r w:rsidR="005D4635" w:rsidRPr="0014131A">
        <w:t xml:space="preserve"> </w:t>
      </w:r>
      <w:r w:rsidRPr="0014131A">
        <w:t>Чувашской</w:t>
      </w:r>
      <w:r w:rsidR="005D4635" w:rsidRPr="0014131A">
        <w:t xml:space="preserve"> </w:t>
      </w:r>
      <w:r w:rsidRPr="0014131A">
        <w:t>Республики</w:t>
      </w:r>
      <w:r w:rsidR="005D4635" w:rsidRPr="0014131A">
        <w:t xml:space="preserve"> </w:t>
      </w:r>
      <w:r w:rsidRPr="0014131A">
        <w:t>на</w:t>
      </w:r>
      <w:r w:rsidR="005D4635" w:rsidRPr="0014131A">
        <w:t xml:space="preserve"> </w:t>
      </w:r>
      <w:r w:rsidRPr="0014131A">
        <w:t>201</w:t>
      </w:r>
      <w:r w:rsidR="001C18A9" w:rsidRPr="0014131A">
        <w:t>9</w:t>
      </w:r>
      <w:r w:rsidR="005D4635" w:rsidRPr="0014131A">
        <w:t xml:space="preserve"> </w:t>
      </w:r>
      <w:r w:rsidRPr="0014131A">
        <w:t>год</w:t>
      </w:r>
      <w:r w:rsidR="005D4635" w:rsidRPr="0014131A">
        <w:t xml:space="preserve"> </w:t>
      </w:r>
      <w:r w:rsidR="00B16723" w:rsidRPr="0014131A">
        <w:t>и</w:t>
      </w:r>
      <w:r w:rsidR="005D4635" w:rsidRPr="0014131A">
        <w:t xml:space="preserve"> </w:t>
      </w:r>
      <w:r w:rsidRPr="0014131A">
        <w:t>на</w:t>
      </w:r>
      <w:r w:rsidR="005D4635" w:rsidRPr="0014131A">
        <w:t xml:space="preserve"> </w:t>
      </w:r>
      <w:r w:rsidRPr="0014131A">
        <w:t>плановый</w:t>
      </w:r>
      <w:r w:rsidR="005D4635" w:rsidRPr="0014131A">
        <w:t xml:space="preserve"> </w:t>
      </w:r>
      <w:r w:rsidRPr="0014131A">
        <w:t>период</w:t>
      </w:r>
      <w:proofErr w:type="gramEnd"/>
      <w:r w:rsidR="005D4635" w:rsidRPr="0014131A">
        <w:t xml:space="preserve"> </w:t>
      </w:r>
      <w:r w:rsidRPr="0014131A">
        <w:t>20</w:t>
      </w:r>
      <w:r w:rsidR="001C18A9" w:rsidRPr="0014131A">
        <w:t>20</w:t>
      </w:r>
      <w:r w:rsidR="005D4635" w:rsidRPr="0014131A">
        <w:t xml:space="preserve"> </w:t>
      </w:r>
      <w:r w:rsidR="003B2B74">
        <w:t xml:space="preserve">  </w:t>
      </w:r>
      <w:r w:rsidRPr="0014131A">
        <w:t>и</w:t>
      </w:r>
      <w:r w:rsidR="005D4635" w:rsidRPr="0014131A">
        <w:t xml:space="preserve"> </w:t>
      </w:r>
      <w:r w:rsidRPr="0014131A">
        <w:t>20</w:t>
      </w:r>
      <w:r w:rsidR="0065610D" w:rsidRPr="0014131A">
        <w:t>2</w:t>
      </w:r>
      <w:r w:rsidR="001C18A9" w:rsidRPr="0014131A">
        <w:t>1</w:t>
      </w:r>
      <w:r w:rsidR="005D4635" w:rsidRPr="0014131A">
        <w:t xml:space="preserve"> </w:t>
      </w:r>
      <w:r w:rsidRPr="0014131A">
        <w:t>годов.</w:t>
      </w:r>
    </w:p>
    <w:p w:rsidR="00020124" w:rsidRPr="0014131A" w:rsidRDefault="00020124" w:rsidP="0014131A">
      <w:pPr>
        <w:pStyle w:val="ConsPlusNormal"/>
        <w:ind w:firstLine="540"/>
        <w:jc w:val="both"/>
      </w:pPr>
    </w:p>
    <w:p w:rsidR="00D15E79" w:rsidRPr="0014131A" w:rsidRDefault="00591349" w:rsidP="003B2B74">
      <w:pPr>
        <w:pStyle w:val="a6"/>
        <w:spacing w:line="298" w:lineRule="auto"/>
        <w:ind w:left="2040" w:hanging="133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>Статья</w:t>
      </w:r>
      <w:r w:rsidR="005D4635"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106A0"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F14177"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D15E79"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93025D"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D15E79" w:rsidRPr="003B2B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Предоставление</w:t>
      </w:r>
      <w:r w:rsidR="005D4635" w:rsidRPr="003B2B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D15E79" w:rsidRPr="003B2B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государственных</w:t>
      </w:r>
      <w:r w:rsidR="005D4635" w:rsidRPr="003B2B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D15E79" w:rsidRPr="003B2B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гарантий</w:t>
      </w:r>
      <w:r w:rsidR="005D4635" w:rsidRPr="003B2B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D15E79" w:rsidRPr="003B2B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Чувашской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Республики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валюте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Российской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Федерации</w:t>
      </w:r>
    </w:p>
    <w:p w:rsidR="00D15E79" w:rsidRPr="0014131A" w:rsidRDefault="00D15E79" w:rsidP="003B2B74">
      <w:pPr>
        <w:pStyle w:val="20"/>
        <w:spacing w:line="298" w:lineRule="auto"/>
        <w:rPr>
          <w:szCs w:val="28"/>
        </w:rPr>
      </w:pPr>
      <w:r w:rsidRPr="003B2B74">
        <w:rPr>
          <w:spacing w:val="-2"/>
          <w:szCs w:val="28"/>
        </w:rPr>
        <w:t>Утвердить</w:t>
      </w:r>
      <w:r w:rsidR="005D4635" w:rsidRPr="003B2B74">
        <w:rPr>
          <w:spacing w:val="-2"/>
          <w:szCs w:val="28"/>
        </w:rPr>
        <w:t xml:space="preserve"> </w:t>
      </w:r>
      <w:r w:rsidRPr="003B2B74">
        <w:rPr>
          <w:spacing w:val="-2"/>
          <w:szCs w:val="28"/>
        </w:rPr>
        <w:t>Программу</w:t>
      </w:r>
      <w:r w:rsidR="005D4635" w:rsidRPr="003B2B74">
        <w:rPr>
          <w:spacing w:val="-2"/>
          <w:szCs w:val="28"/>
        </w:rPr>
        <w:t xml:space="preserve"> </w:t>
      </w:r>
      <w:r w:rsidRPr="003B2B74">
        <w:rPr>
          <w:spacing w:val="-2"/>
          <w:szCs w:val="28"/>
        </w:rPr>
        <w:t>государственных</w:t>
      </w:r>
      <w:r w:rsidR="005D4635" w:rsidRPr="003B2B74">
        <w:rPr>
          <w:spacing w:val="-2"/>
          <w:szCs w:val="28"/>
        </w:rPr>
        <w:t xml:space="preserve"> </w:t>
      </w:r>
      <w:r w:rsidRPr="003B2B74">
        <w:rPr>
          <w:spacing w:val="-2"/>
          <w:szCs w:val="28"/>
        </w:rPr>
        <w:t>гарантий</w:t>
      </w:r>
      <w:r w:rsidR="005D4635" w:rsidRPr="003B2B74">
        <w:rPr>
          <w:spacing w:val="-2"/>
          <w:szCs w:val="28"/>
        </w:rPr>
        <w:t xml:space="preserve"> </w:t>
      </w:r>
      <w:r w:rsidRPr="003B2B74">
        <w:rPr>
          <w:spacing w:val="-2"/>
          <w:szCs w:val="28"/>
        </w:rPr>
        <w:t>Чувашской</w:t>
      </w:r>
      <w:r w:rsidR="005D4635" w:rsidRPr="003B2B74">
        <w:rPr>
          <w:spacing w:val="-2"/>
          <w:szCs w:val="28"/>
        </w:rPr>
        <w:t xml:space="preserve"> </w:t>
      </w:r>
      <w:r w:rsidRPr="003B2B74">
        <w:rPr>
          <w:spacing w:val="-2"/>
          <w:szCs w:val="28"/>
        </w:rPr>
        <w:t>Респуб</w:t>
      </w:r>
      <w:r w:rsidR="003B2B74">
        <w:rPr>
          <w:szCs w:val="28"/>
        </w:rPr>
        <w:softHyphen/>
      </w:r>
      <w:r w:rsidRPr="0014131A">
        <w:rPr>
          <w:szCs w:val="28"/>
        </w:rPr>
        <w:t>лики</w:t>
      </w:r>
      <w:r w:rsidR="005D4635" w:rsidRPr="0014131A">
        <w:rPr>
          <w:szCs w:val="28"/>
        </w:rPr>
        <w:t xml:space="preserve"> </w:t>
      </w:r>
      <w:r w:rsidRPr="0014131A">
        <w:rPr>
          <w:szCs w:val="28"/>
        </w:rPr>
        <w:t>в</w:t>
      </w:r>
      <w:r w:rsidR="005D4635" w:rsidRPr="0014131A">
        <w:rPr>
          <w:szCs w:val="28"/>
        </w:rPr>
        <w:t xml:space="preserve"> </w:t>
      </w:r>
      <w:r w:rsidRPr="0014131A">
        <w:rPr>
          <w:szCs w:val="28"/>
        </w:rPr>
        <w:t>валюте</w:t>
      </w:r>
      <w:r w:rsidR="005D4635" w:rsidRPr="0014131A">
        <w:rPr>
          <w:szCs w:val="28"/>
        </w:rPr>
        <w:t xml:space="preserve"> </w:t>
      </w:r>
      <w:r w:rsidRPr="0014131A">
        <w:rPr>
          <w:szCs w:val="28"/>
        </w:rPr>
        <w:t>Российской</w:t>
      </w:r>
      <w:r w:rsidR="005D4635" w:rsidRPr="0014131A">
        <w:rPr>
          <w:szCs w:val="28"/>
        </w:rPr>
        <w:t xml:space="preserve"> </w:t>
      </w:r>
      <w:r w:rsidRPr="0014131A">
        <w:rPr>
          <w:szCs w:val="28"/>
        </w:rPr>
        <w:t>Федерации</w:t>
      </w:r>
      <w:r w:rsidR="0065610D" w:rsidRPr="0014131A">
        <w:rPr>
          <w:szCs w:val="28"/>
        </w:rPr>
        <w:t>:</w:t>
      </w:r>
      <w:r w:rsidR="005D4635" w:rsidRPr="0014131A">
        <w:rPr>
          <w:szCs w:val="28"/>
        </w:rPr>
        <w:t xml:space="preserve"> </w:t>
      </w:r>
    </w:p>
    <w:p w:rsidR="0065610D" w:rsidRPr="0014131A" w:rsidRDefault="0065610D" w:rsidP="003B2B74">
      <w:pPr>
        <w:spacing w:line="298" w:lineRule="auto"/>
        <w:ind w:firstLine="709"/>
        <w:jc w:val="both"/>
        <w:rPr>
          <w:color w:val="000000"/>
          <w:sz w:val="28"/>
          <w:szCs w:val="28"/>
        </w:rPr>
      </w:pPr>
      <w:r w:rsidRPr="0014131A">
        <w:rPr>
          <w:color w:val="000000"/>
          <w:sz w:val="28"/>
          <w:szCs w:val="28"/>
        </w:rPr>
        <w:t>на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201</w:t>
      </w:r>
      <w:r w:rsidR="001C18A9" w:rsidRPr="0014131A">
        <w:rPr>
          <w:color w:val="000000"/>
          <w:sz w:val="28"/>
          <w:szCs w:val="28"/>
        </w:rPr>
        <w:t>9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год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согласно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приложению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2</w:t>
      </w:r>
      <w:r w:rsidR="00DA63DB" w:rsidRPr="0014131A">
        <w:rPr>
          <w:color w:val="000000"/>
          <w:sz w:val="28"/>
          <w:szCs w:val="28"/>
        </w:rPr>
        <w:t>7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к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настоящему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Закону;</w:t>
      </w:r>
    </w:p>
    <w:p w:rsidR="0065610D" w:rsidRPr="0014131A" w:rsidRDefault="0065610D" w:rsidP="003B2B74">
      <w:pPr>
        <w:spacing w:line="298" w:lineRule="auto"/>
        <w:ind w:firstLine="709"/>
        <w:jc w:val="both"/>
        <w:rPr>
          <w:color w:val="000000"/>
          <w:sz w:val="28"/>
          <w:szCs w:val="28"/>
        </w:rPr>
      </w:pPr>
      <w:r w:rsidRPr="0014131A">
        <w:rPr>
          <w:color w:val="000000"/>
          <w:sz w:val="28"/>
          <w:szCs w:val="28"/>
        </w:rPr>
        <w:t>на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20</w:t>
      </w:r>
      <w:r w:rsidR="001C18A9" w:rsidRPr="0014131A">
        <w:rPr>
          <w:color w:val="000000"/>
          <w:sz w:val="28"/>
          <w:szCs w:val="28"/>
        </w:rPr>
        <w:t>20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и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202</w:t>
      </w:r>
      <w:r w:rsidR="001C18A9" w:rsidRPr="0014131A">
        <w:rPr>
          <w:color w:val="000000"/>
          <w:sz w:val="28"/>
          <w:szCs w:val="28"/>
        </w:rPr>
        <w:t>1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годы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согласно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приложению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2</w:t>
      </w:r>
      <w:r w:rsidR="00DA63DB" w:rsidRPr="0014131A">
        <w:rPr>
          <w:color w:val="000000"/>
          <w:sz w:val="28"/>
          <w:szCs w:val="28"/>
        </w:rPr>
        <w:t>8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к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настоящему</w:t>
      </w:r>
      <w:r w:rsidR="005D4635" w:rsidRPr="0014131A">
        <w:rPr>
          <w:color w:val="000000"/>
          <w:sz w:val="28"/>
          <w:szCs w:val="28"/>
        </w:rPr>
        <w:t xml:space="preserve"> </w:t>
      </w:r>
      <w:r w:rsidRPr="0014131A">
        <w:rPr>
          <w:color w:val="000000"/>
          <w:sz w:val="28"/>
          <w:szCs w:val="28"/>
        </w:rPr>
        <w:t>Закону.</w:t>
      </w:r>
    </w:p>
    <w:p w:rsidR="00D15E79" w:rsidRPr="0014131A" w:rsidRDefault="00D15E79" w:rsidP="0014131A">
      <w:pPr>
        <w:ind w:firstLine="709"/>
        <w:jc w:val="both"/>
        <w:rPr>
          <w:sz w:val="28"/>
          <w:szCs w:val="28"/>
        </w:rPr>
      </w:pPr>
    </w:p>
    <w:p w:rsidR="00D15E79" w:rsidRPr="0014131A" w:rsidRDefault="00414383" w:rsidP="003B2B74">
      <w:pPr>
        <w:pStyle w:val="a6"/>
        <w:widowControl w:val="0"/>
        <w:spacing w:line="298" w:lineRule="auto"/>
        <w:ind w:left="2040" w:hanging="133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>Статья</w:t>
      </w:r>
      <w:r w:rsidR="005D4635"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14177"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>19</w:t>
      </w:r>
      <w:r w:rsidR="00D15E79"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93025D" w:rsidRPr="0014131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исполнения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республиканского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бюджета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Чувашской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E79" w:rsidRPr="0014131A">
        <w:rPr>
          <w:rFonts w:ascii="Times New Roman" w:hAnsi="Times New Roman" w:cs="Times New Roman"/>
          <w:b/>
          <w:color w:val="000000"/>
          <w:sz w:val="28"/>
          <w:szCs w:val="28"/>
        </w:rPr>
        <w:t>Республики</w:t>
      </w:r>
      <w:r w:rsidR="005D4635" w:rsidRPr="00141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0124" w:rsidRPr="0014131A" w:rsidRDefault="00020124" w:rsidP="003B2B74">
      <w:pPr>
        <w:pStyle w:val="ConsPlusNormal"/>
        <w:widowControl w:val="0"/>
        <w:spacing w:line="298" w:lineRule="auto"/>
        <w:ind w:firstLine="709"/>
        <w:jc w:val="both"/>
      </w:pPr>
      <w:r w:rsidRPr="0014131A">
        <w:t>1.</w:t>
      </w:r>
      <w:r w:rsidR="0093025D" w:rsidRPr="0014131A">
        <w:t> </w:t>
      </w:r>
      <w:proofErr w:type="gramStart"/>
      <w:r w:rsidRPr="0014131A">
        <w:t>Установить,</w:t>
      </w:r>
      <w:r w:rsidR="005D4635" w:rsidRPr="0014131A">
        <w:t xml:space="preserve"> </w:t>
      </w:r>
      <w:r w:rsidRPr="0014131A">
        <w:t>что</w:t>
      </w:r>
      <w:r w:rsidR="005D4635" w:rsidRPr="0014131A">
        <w:t xml:space="preserve"> </w:t>
      </w:r>
      <w:r w:rsidRPr="0014131A">
        <w:t>Министерство</w:t>
      </w:r>
      <w:r w:rsidR="005D4635" w:rsidRPr="0014131A">
        <w:t xml:space="preserve"> </w:t>
      </w:r>
      <w:r w:rsidRPr="0014131A">
        <w:t>финансов</w:t>
      </w:r>
      <w:r w:rsidR="005D4635" w:rsidRPr="0014131A">
        <w:t xml:space="preserve"> </w:t>
      </w:r>
      <w:r w:rsidRPr="0014131A">
        <w:t>Чувашской</w:t>
      </w:r>
      <w:r w:rsidR="005D4635" w:rsidRPr="0014131A">
        <w:t xml:space="preserve"> </w:t>
      </w:r>
      <w:r w:rsidRPr="0014131A">
        <w:t>Республики</w:t>
      </w:r>
      <w:r w:rsidR="005D4635" w:rsidRPr="0014131A">
        <w:t xml:space="preserve"> </w:t>
      </w:r>
      <w:r w:rsidRPr="003B2B74">
        <w:rPr>
          <w:spacing w:val="-4"/>
        </w:rPr>
        <w:t>вправе</w:t>
      </w:r>
      <w:r w:rsidR="005D4635" w:rsidRPr="003B2B74">
        <w:rPr>
          <w:spacing w:val="-4"/>
        </w:rPr>
        <w:t xml:space="preserve"> </w:t>
      </w:r>
      <w:r w:rsidRPr="003B2B74">
        <w:rPr>
          <w:spacing w:val="-4"/>
        </w:rPr>
        <w:t>направлять</w:t>
      </w:r>
      <w:r w:rsidR="005D4635" w:rsidRPr="003B2B74">
        <w:rPr>
          <w:spacing w:val="-4"/>
        </w:rPr>
        <w:t xml:space="preserve"> </w:t>
      </w:r>
      <w:r w:rsidRPr="003B2B74">
        <w:rPr>
          <w:spacing w:val="-4"/>
        </w:rPr>
        <w:t>доходы,</w:t>
      </w:r>
      <w:r w:rsidR="005D4635" w:rsidRPr="003B2B74">
        <w:rPr>
          <w:spacing w:val="-4"/>
        </w:rPr>
        <w:t xml:space="preserve"> </w:t>
      </w:r>
      <w:r w:rsidRPr="003B2B74">
        <w:rPr>
          <w:spacing w:val="-4"/>
        </w:rPr>
        <w:t>фактически</w:t>
      </w:r>
      <w:r w:rsidR="005D4635" w:rsidRPr="003B2B74">
        <w:rPr>
          <w:spacing w:val="-4"/>
        </w:rPr>
        <w:t xml:space="preserve"> </w:t>
      </w:r>
      <w:r w:rsidRPr="003B2B74">
        <w:rPr>
          <w:spacing w:val="-4"/>
        </w:rPr>
        <w:t>полученные</w:t>
      </w:r>
      <w:r w:rsidR="005D4635" w:rsidRPr="003B2B74">
        <w:rPr>
          <w:spacing w:val="-4"/>
        </w:rPr>
        <w:t xml:space="preserve"> </w:t>
      </w:r>
      <w:r w:rsidRPr="003B2B74">
        <w:rPr>
          <w:spacing w:val="-4"/>
        </w:rPr>
        <w:t>при</w:t>
      </w:r>
      <w:r w:rsidR="005D4635" w:rsidRPr="003B2B74">
        <w:rPr>
          <w:spacing w:val="-4"/>
        </w:rPr>
        <w:t xml:space="preserve"> </w:t>
      </w:r>
      <w:r w:rsidRPr="003B2B74">
        <w:rPr>
          <w:spacing w:val="-4"/>
        </w:rPr>
        <w:t>исполнении</w:t>
      </w:r>
      <w:r w:rsidR="005D4635" w:rsidRPr="003B2B74">
        <w:rPr>
          <w:spacing w:val="-4"/>
        </w:rPr>
        <w:t xml:space="preserve"> </w:t>
      </w:r>
      <w:r w:rsidRPr="003B2B74">
        <w:rPr>
          <w:spacing w:val="-4"/>
        </w:rPr>
        <w:t>респуб</w:t>
      </w:r>
      <w:r w:rsidR="003B2B74">
        <w:softHyphen/>
      </w:r>
      <w:r w:rsidRPr="0014131A">
        <w:t>ликанского</w:t>
      </w:r>
      <w:r w:rsidR="005D4635" w:rsidRPr="0014131A">
        <w:t xml:space="preserve"> </w:t>
      </w:r>
      <w:r w:rsidRPr="0014131A">
        <w:t>бюджета</w:t>
      </w:r>
      <w:r w:rsidR="005D4635" w:rsidRPr="0014131A">
        <w:t xml:space="preserve"> </w:t>
      </w:r>
      <w:r w:rsidRPr="0014131A">
        <w:t>Чувашской</w:t>
      </w:r>
      <w:r w:rsidR="005D4635" w:rsidRPr="0014131A">
        <w:t xml:space="preserve"> </w:t>
      </w:r>
      <w:r w:rsidRPr="0014131A">
        <w:t>Республики</w:t>
      </w:r>
      <w:r w:rsidR="005D4635" w:rsidRPr="0014131A">
        <w:t xml:space="preserve"> </w:t>
      </w:r>
      <w:r w:rsidRPr="0014131A">
        <w:t>сверх</w:t>
      </w:r>
      <w:r w:rsidR="005D4635" w:rsidRPr="0014131A">
        <w:t xml:space="preserve"> </w:t>
      </w:r>
      <w:r w:rsidRPr="0014131A">
        <w:t>утвержденного</w:t>
      </w:r>
      <w:r w:rsidR="005D4635" w:rsidRPr="0014131A">
        <w:t xml:space="preserve"> </w:t>
      </w:r>
      <w:r w:rsidRPr="003B2B74">
        <w:rPr>
          <w:spacing w:val="-2"/>
        </w:rPr>
        <w:t>нас</w:t>
      </w:r>
      <w:r w:rsidR="003B2B74" w:rsidRPr="003B2B74">
        <w:rPr>
          <w:spacing w:val="-2"/>
        </w:rPr>
        <w:softHyphen/>
      </w:r>
      <w:r w:rsidRPr="003B2B74">
        <w:rPr>
          <w:spacing w:val="-2"/>
        </w:rPr>
        <w:t>тоя</w:t>
      </w:r>
      <w:r w:rsidR="003B2B74">
        <w:rPr>
          <w:spacing w:val="-2"/>
        </w:rPr>
        <w:softHyphen/>
      </w:r>
      <w:r w:rsidRPr="003B2B74">
        <w:rPr>
          <w:spacing w:val="-2"/>
        </w:rPr>
        <w:t>щим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Законом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общего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объема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доходов,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без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внесения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изменений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в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настоя</w:t>
      </w:r>
      <w:r w:rsidRPr="0014131A">
        <w:t>щий</w:t>
      </w:r>
      <w:r w:rsidR="005D4635" w:rsidRPr="0014131A">
        <w:t xml:space="preserve"> </w:t>
      </w:r>
      <w:r w:rsidRPr="0014131A">
        <w:t>Закон</w:t>
      </w:r>
      <w:r w:rsidR="005D4635" w:rsidRPr="0014131A">
        <w:t xml:space="preserve"> </w:t>
      </w:r>
      <w:r w:rsidRPr="0014131A">
        <w:t>на</w:t>
      </w:r>
      <w:r w:rsidR="005D4635" w:rsidRPr="0014131A">
        <w:t xml:space="preserve"> </w:t>
      </w:r>
      <w:r w:rsidRPr="0014131A">
        <w:t>исполнение</w:t>
      </w:r>
      <w:r w:rsidR="005D4635" w:rsidRPr="0014131A">
        <w:t xml:space="preserve"> </w:t>
      </w:r>
      <w:r w:rsidRPr="0014131A">
        <w:t>публичных</w:t>
      </w:r>
      <w:r w:rsidR="005D4635" w:rsidRPr="0014131A">
        <w:t xml:space="preserve"> </w:t>
      </w:r>
      <w:r w:rsidRPr="0014131A">
        <w:t>нормативных</w:t>
      </w:r>
      <w:r w:rsidR="005D4635" w:rsidRPr="0014131A">
        <w:t xml:space="preserve"> </w:t>
      </w:r>
      <w:r w:rsidRPr="0014131A">
        <w:t>обязательств</w:t>
      </w:r>
      <w:r w:rsidR="005D4635" w:rsidRPr="0014131A">
        <w:t xml:space="preserve"> </w:t>
      </w:r>
      <w:r w:rsidRPr="0014131A">
        <w:t>Чувашской</w:t>
      </w:r>
      <w:r w:rsidR="005D4635" w:rsidRPr="0014131A">
        <w:t xml:space="preserve"> </w:t>
      </w:r>
      <w:r w:rsidRPr="003B2B74">
        <w:rPr>
          <w:spacing w:val="-2"/>
        </w:rPr>
        <w:t>Республики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в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размере,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предусмотренном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пунктом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3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статьи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217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Бюджетного</w:t>
      </w:r>
      <w:r w:rsidR="005D4635" w:rsidRPr="0014131A">
        <w:t xml:space="preserve"> </w:t>
      </w:r>
      <w:r w:rsidRPr="0014131A">
        <w:t>кодекса</w:t>
      </w:r>
      <w:r w:rsidR="005D4635" w:rsidRPr="0014131A">
        <w:t xml:space="preserve"> </w:t>
      </w:r>
      <w:r w:rsidRPr="0014131A">
        <w:t>Российской</w:t>
      </w:r>
      <w:r w:rsidR="005D4635" w:rsidRPr="0014131A">
        <w:t xml:space="preserve"> </w:t>
      </w:r>
      <w:r w:rsidRPr="0014131A">
        <w:t>Федерации,</w:t>
      </w:r>
      <w:r w:rsidR="005D4635" w:rsidRPr="0014131A">
        <w:t xml:space="preserve"> </w:t>
      </w:r>
      <w:r w:rsidRPr="0014131A">
        <w:t>в</w:t>
      </w:r>
      <w:r w:rsidR="005D4635" w:rsidRPr="0014131A">
        <w:t xml:space="preserve"> </w:t>
      </w:r>
      <w:r w:rsidRPr="0014131A">
        <w:t>случае</w:t>
      </w:r>
      <w:r w:rsidR="005D4635" w:rsidRPr="0014131A">
        <w:t xml:space="preserve"> </w:t>
      </w:r>
      <w:r w:rsidRPr="0014131A">
        <w:t>принятия</w:t>
      </w:r>
      <w:r w:rsidR="005D4635" w:rsidRPr="0014131A">
        <w:t xml:space="preserve"> </w:t>
      </w:r>
      <w:r w:rsidRPr="0014131A">
        <w:t>на</w:t>
      </w:r>
      <w:r w:rsidR="005D4635" w:rsidRPr="0014131A">
        <w:t xml:space="preserve"> </w:t>
      </w:r>
      <w:r w:rsidRPr="0014131A">
        <w:t>федеральном</w:t>
      </w:r>
      <w:r w:rsidR="005D4635" w:rsidRPr="0014131A">
        <w:t xml:space="preserve"> </w:t>
      </w:r>
      <w:r w:rsidRPr="0014131A">
        <w:t>уровне</w:t>
      </w:r>
      <w:r w:rsidR="005D4635" w:rsidRPr="0014131A">
        <w:t xml:space="preserve"> </w:t>
      </w:r>
      <w:r w:rsidRPr="0014131A">
        <w:t>решений</w:t>
      </w:r>
      <w:r w:rsidR="005D4635" w:rsidRPr="0014131A">
        <w:t xml:space="preserve"> </w:t>
      </w:r>
      <w:r w:rsidRPr="0014131A">
        <w:t>об</w:t>
      </w:r>
      <w:r w:rsidR="005D4635" w:rsidRPr="0014131A">
        <w:t xml:space="preserve"> </w:t>
      </w:r>
      <w:r w:rsidRPr="0014131A">
        <w:t>индексации</w:t>
      </w:r>
      <w:r w:rsidR="005D4635" w:rsidRPr="0014131A">
        <w:t xml:space="preserve"> </w:t>
      </w:r>
      <w:r w:rsidRPr="0014131A">
        <w:t>пособий</w:t>
      </w:r>
      <w:r w:rsidR="005D4635" w:rsidRPr="0014131A">
        <w:t xml:space="preserve"> </w:t>
      </w:r>
      <w:r w:rsidRPr="0014131A">
        <w:t>и</w:t>
      </w:r>
      <w:r w:rsidR="005D4635" w:rsidRPr="0014131A">
        <w:t xml:space="preserve"> </w:t>
      </w:r>
      <w:r w:rsidRPr="0014131A">
        <w:t>иных</w:t>
      </w:r>
      <w:proofErr w:type="gramEnd"/>
      <w:r w:rsidR="005D4635" w:rsidRPr="0014131A">
        <w:t xml:space="preserve"> </w:t>
      </w:r>
      <w:r w:rsidRPr="0014131A">
        <w:t>компенсационных</w:t>
      </w:r>
      <w:r w:rsidR="005D4635" w:rsidRPr="0014131A">
        <w:t xml:space="preserve"> </w:t>
      </w:r>
      <w:r w:rsidRPr="0014131A">
        <w:t>выплат.</w:t>
      </w:r>
    </w:p>
    <w:p w:rsidR="00020124" w:rsidRPr="0014131A" w:rsidRDefault="00020124" w:rsidP="003B2B74">
      <w:pPr>
        <w:pStyle w:val="ConsPlusNormal"/>
        <w:widowControl w:val="0"/>
        <w:spacing w:line="298" w:lineRule="auto"/>
        <w:ind w:firstLine="709"/>
        <w:jc w:val="both"/>
      </w:pPr>
      <w:r w:rsidRPr="0014131A">
        <w:t>2.</w:t>
      </w:r>
      <w:r w:rsidR="0093025D" w:rsidRPr="0014131A">
        <w:t> </w:t>
      </w:r>
      <w:proofErr w:type="gramStart"/>
      <w:r w:rsidRPr="0014131A">
        <w:t>Установить,</w:t>
      </w:r>
      <w:r w:rsidR="005D4635" w:rsidRPr="0014131A">
        <w:t xml:space="preserve"> </w:t>
      </w:r>
      <w:r w:rsidRPr="0014131A">
        <w:t>что</w:t>
      </w:r>
      <w:r w:rsidR="005D4635" w:rsidRPr="0014131A">
        <w:t xml:space="preserve"> </w:t>
      </w:r>
      <w:r w:rsidRPr="0014131A">
        <w:t>в</w:t>
      </w:r>
      <w:r w:rsidR="005D4635" w:rsidRPr="0014131A">
        <w:t xml:space="preserve"> </w:t>
      </w:r>
      <w:r w:rsidRPr="0014131A">
        <w:t>соответствии</w:t>
      </w:r>
      <w:r w:rsidR="005D4635" w:rsidRPr="0014131A">
        <w:t xml:space="preserve"> </w:t>
      </w:r>
      <w:r w:rsidRPr="0014131A">
        <w:t>с</w:t>
      </w:r>
      <w:r w:rsidR="005D4635" w:rsidRPr="0014131A">
        <w:t xml:space="preserve"> </w:t>
      </w:r>
      <w:r w:rsidRPr="0014131A">
        <w:t>пункт</w:t>
      </w:r>
      <w:r w:rsidR="00E9678B" w:rsidRPr="0014131A">
        <w:t>ом</w:t>
      </w:r>
      <w:r w:rsidR="005D4635" w:rsidRPr="0014131A">
        <w:t xml:space="preserve"> </w:t>
      </w:r>
      <w:r w:rsidR="00674914" w:rsidRPr="0014131A">
        <w:t>8</w:t>
      </w:r>
      <w:r w:rsidR="005D4635" w:rsidRPr="0014131A">
        <w:t xml:space="preserve"> </w:t>
      </w:r>
      <w:r w:rsidRPr="0014131A">
        <w:t>статьи</w:t>
      </w:r>
      <w:r w:rsidR="005D4635" w:rsidRPr="0014131A">
        <w:t xml:space="preserve"> </w:t>
      </w:r>
      <w:r w:rsidRPr="0014131A">
        <w:t>217</w:t>
      </w:r>
      <w:r w:rsidR="005D4635" w:rsidRPr="0014131A">
        <w:t xml:space="preserve"> </w:t>
      </w:r>
      <w:r w:rsidRPr="0014131A">
        <w:t>Бюджетн</w:t>
      </w:r>
      <w:r w:rsidRPr="0014131A">
        <w:t>о</w:t>
      </w:r>
      <w:r w:rsidRPr="0014131A">
        <w:t>го</w:t>
      </w:r>
      <w:r w:rsidR="005D4635" w:rsidRPr="0014131A">
        <w:t xml:space="preserve"> </w:t>
      </w:r>
      <w:r w:rsidRPr="0014131A">
        <w:t>кодекса</w:t>
      </w:r>
      <w:r w:rsidR="005D4635" w:rsidRPr="0014131A">
        <w:t xml:space="preserve"> </w:t>
      </w:r>
      <w:r w:rsidRPr="0014131A">
        <w:t>Российской</w:t>
      </w:r>
      <w:r w:rsidR="005D4635" w:rsidRPr="0014131A">
        <w:t xml:space="preserve"> </w:t>
      </w:r>
      <w:r w:rsidRPr="0014131A">
        <w:t>Федерации</w:t>
      </w:r>
      <w:r w:rsidR="00A64163" w:rsidRPr="0014131A">
        <w:t>,</w:t>
      </w:r>
      <w:r w:rsidR="005D4635" w:rsidRPr="0014131A">
        <w:t xml:space="preserve"> </w:t>
      </w:r>
      <w:r w:rsidR="005F35DF" w:rsidRPr="0014131A">
        <w:t>пункт</w:t>
      </w:r>
      <w:r w:rsidR="003C5CD1" w:rsidRPr="0014131A">
        <w:t>ом</w:t>
      </w:r>
      <w:r w:rsidR="005D4635" w:rsidRPr="0014131A">
        <w:t xml:space="preserve"> </w:t>
      </w:r>
      <w:r w:rsidR="003C5CD1" w:rsidRPr="0014131A">
        <w:t>9</w:t>
      </w:r>
      <w:r w:rsidR="005D4635" w:rsidRPr="0014131A">
        <w:t xml:space="preserve"> </w:t>
      </w:r>
      <w:r w:rsidR="005F35DF" w:rsidRPr="0014131A">
        <w:t>статьи</w:t>
      </w:r>
      <w:r w:rsidR="005D4635" w:rsidRPr="0014131A">
        <w:t xml:space="preserve"> </w:t>
      </w:r>
      <w:r w:rsidR="005F35DF" w:rsidRPr="0014131A">
        <w:t>64</w:t>
      </w:r>
      <w:r w:rsidR="005D4635" w:rsidRPr="0014131A">
        <w:t xml:space="preserve"> </w:t>
      </w:r>
      <w:r w:rsidR="005F35DF" w:rsidRPr="0014131A">
        <w:t>Закона</w:t>
      </w:r>
      <w:r w:rsidR="005D4635" w:rsidRPr="0014131A">
        <w:t xml:space="preserve"> </w:t>
      </w:r>
      <w:r w:rsidR="005F35DF" w:rsidRPr="0014131A">
        <w:t>Чувашской</w:t>
      </w:r>
      <w:r w:rsidR="005D4635" w:rsidRPr="0014131A">
        <w:t xml:space="preserve"> </w:t>
      </w:r>
      <w:r w:rsidR="005F35DF" w:rsidRPr="0014131A">
        <w:t>Республики</w:t>
      </w:r>
      <w:r w:rsidR="005D4635" w:rsidRPr="0014131A">
        <w:t xml:space="preserve"> </w:t>
      </w:r>
      <w:r w:rsidR="00B16723" w:rsidRPr="0014131A">
        <w:t>от</w:t>
      </w:r>
      <w:r w:rsidR="005D4635" w:rsidRPr="0014131A">
        <w:t xml:space="preserve"> </w:t>
      </w:r>
      <w:r w:rsidR="00B16723" w:rsidRPr="0014131A">
        <w:t>23</w:t>
      </w:r>
      <w:r w:rsidR="005D4635" w:rsidRPr="0014131A">
        <w:t xml:space="preserve"> </w:t>
      </w:r>
      <w:r w:rsidR="00B16723" w:rsidRPr="0014131A">
        <w:t>июля</w:t>
      </w:r>
      <w:r w:rsidR="005D4635" w:rsidRPr="0014131A">
        <w:t xml:space="preserve"> </w:t>
      </w:r>
      <w:r w:rsidR="00B16723" w:rsidRPr="0014131A">
        <w:t>2001</w:t>
      </w:r>
      <w:r w:rsidR="005D4635" w:rsidRPr="0014131A">
        <w:t xml:space="preserve"> </w:t>
      </w:r>
      <w:r w:rsidR="00B16723" w:rsidRPr="0014131A">
        <w:t>года</w:t>
      </w:r>
      <w:r w:rsidR="005D4635" w:rsidRPr="0014131A">
        <w:t xml:space="preserve"> </w:t>
      </w:r>
      <w:r w:rsidR="00B16723" w:rsidRPr="0014131A">
        <w:t>№</w:t>
      </w:r>
      <w:r w:rsidR="005D4635" w:rsidRPr="0014131A">
        <w:t xml:space="preserve"> </w:t>
      </w:r>
      <w:r w:rsidR="00B16723" w:rsidRPr="0014131A">
        <w:t>36</w:t>
      </w:r>
      <w:r w:rsidR="005D4635" w:rsidRPr="0014131A">
        <w:t xml:space="preserve"> </w:t>
      </w:r>
      <w:r w:rsidR="005F35DF" w:rsidRPr="0014131A">
        <w:t>"О</w:t>
      </w:r>
      <w:r w:rsidR="005D4635" w:rsidRPr="0014131A">
        <w:t xml:space="preserve"> </w:t>
      </w:r>
      <w:r w:rsidR="005F35DF" w:rsidRPr="0014131A">
        <w:t>регулировании</w:t>
      </w:r>
      <w:r w:rsidR="005D4635" w:rsidRPr="0014131A">
        <w:t xml:space="preserve"> </w:t>
      </w:r>
      <w:r w:rsidR="005F35DF" w:rsidRPr="0014131A">
        <w:t>бюджетных</w:t>
      </w:r>
      <w:r w:rsidR="005D4635" w:rsidRPr="0014131A">
        <w:t xml:space="preserve"> </w:t>
      </w:r>
      <w:r w:rsidR="005F35DF" w:rsidRPr="0014131A">
        <w:t>пр</w:t>
      </w:r>
      <w:r w:rsidR="005F35DF" w:rsidRPr="0014131A">
        <w:t>а</w:t>
      </w:r>
      <w:r w:rsidR="005F35DF" w:rsidRPr="0014131A">
        <w:t>воотношений</w:t>
      </w:r>
      <w:r w:rsidR="005D4635" w:rsidRPr="0014131A">
        <w:t xml:space="preserve"> </w:t>
      </w:r>
      <w:r w:rsidR="005F35DF" w:rsidRPr="0014131A">
        <w:t>в</w:t>
      </w:r>
      <w:r w:rsidR="005D4635" w:rsidRPr="0014131A">
        <w:t xml:space="preserve"> </w:t>
      </w:r>
      <w:r w:rsidR="005F35DF" w:rsidRPr="0014131A">
        <w:t>Чувашской</w:t>
      </w:r>
      <w:r w:rsidR="005D4635" w:rsidRPr="0014131A">
        <w:t xml:space="preserve"> </w:t>
      </w:r>
      <w:r w:rsidR="005F35DF" w:rsidRPr="0014131A">
        <w:t>Республике"</w:t>
      </w:r>
      <w:r w:rsidR="005D4635" w:rsidRPr="0014131A">
        <w:t xml:space="preserve"> </w:t>
      </w:r>
      <w:r w:rsidRPr="0014131A">
        <w:t>основани</w:t>
      </w:r>
      <w:r w:rsidR="005F35DF" w:rsidRPr="0014131A">
        <w:t>ями</w:t>
      </w:r>
      <w:r w:rsidR="005D4635" w:rsidRPr="0014131A">
        <w:t xml:space="preserve"> </w:t>
      </w:r>
      <w:r w:rsidRPr="0014131A">
        <w:t>для</w:t>
      </w:r>
      <w:r w:rsidR="005D4635" w:rsidRPr="0014131A">
        <w:t xml:space="preserve"> </w:t>
      </w:r>
      <w:r w:rsidRPr="0014131A">
        <w:t>внесения</w:t>
      </w:r>
      <w:r w:rsidR="005D4635" w:rsidRPr="0014131A">
        <w:t xml:space="preserve"> </w:t>
      </w:r>
      <w:r w:rsidRPr="0014131A">
        <w:t>в</w:t>
      </w:r>
      <w:r w:rsidR="005D4635" w:rsidRPr="0014131A">
        <w:t xml:space="preserve"> </w:t>
      </w:r>
      <w:r w:rsidRPr="003B2B74">
        <w:rPr>
          <w:spacing w:val="-2"/>
        </w:rPr>
        <w:t>пок</w:t>
      </w:r>
      <w:r w:rsidRPr="003B2B74">
        <w:rPr>
          <w:spacing w:val="-2"/>
        </w:rPr>
        <w:t>а</w:t>
      </w:r>
      <w:r w:rsidRPr="003B2B74">
        <w:rPr>
          <w:spacing w:val="-2"/>
        </w:rPr>
        <w:t>затели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сводной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бюджетной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росписи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республиканского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бюджета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Чувашской</w:t>
      </w:r>
      <w:r w:rsidR="005D4635" w:rsidRPr="0014131A">
        <w:t xml:space="preserve"> </w:t>
      </w:r>
      <w:r w:rsidRPr="0014131A">
        <w:t>Республики</w:t>
      </w:r>
      <w:r w:rsidR="005D4635" w:rsidRPr="0014131A">
        <w:t xml:space="preserve"> </w:t>
      </w:r>
      <w:r w:rsidRPr="0014131A">
        <w:t>изменений,</w:t>
      </w:r>
      <w:r w:rsidR="005D4635" w:rsidRPr="0014131A">
        <w:t xml:space="preserve"> </w:t>
      </w:r>
      <w:r w:rsidRPr="0014131A">
        <w:t>связанных</w:t>
      </w:r>
      <w:r w:rsidR="005D4635" w:rsidRPr="0014131A">
        <w:t xml:space="preserve"> </w:t>
      </w:r>
      <w:r w:rsidRPr="0014131A">
        <w:t>с</w:t>
      </w:r>
      <w:r w:rsidR="005D4635" w:rsidRPr="0014131A">
        <w:t xml:space="preserve"> </w:t>
      </w:r>
      <w:r w:rsidRPr="0014131A">
        <w:t>особенностями</w:t>
      </w:r>
      <w:r w:rsidR="005D4635" w:rsidRPr="0014131A">
        <w:t xml:space="preserve"> </w:t>
      </w:r>
      <w:r w:rsidRPr="0014131A">
        <w:t>исполнения</w:t>
      </w:r>
      <w:r w:rsidR="005D4635" w:rsidRPr="0014131A">
        <w:t xml:space="preserve"> </w:t>
      </w:r>
      <w:r w:rsidRPr="0014131A">
        <w:t>республ</w:t>
      </w:r>
      <w:r w:rsidRPr="0014131A">
        <w:t>и</w:t>
      </w:r>
      <w:r w:rsidRPr="0014131A">
        <w:t>канского</w:t>
      </w:r>
      <w:r w:rsidR="005D4635" w:rsidRPr="0014131A">
        <w:t xml:space="preserve"> </w:t>
      </w:r>
      <w:r w:rsidRPr="0014131A">
        <w:t>бюджета</w:t>
      </w:r>
      <w:r w:rsidR="005D4635" w:rsidRPr="0014131A">
        <w:t xml:space="preserve"> </w:t>
      </w:r>
      <w:r w:rsidRPr="0014131A">
        <w:t>Чувашской</w:t>
      </w:r>
      <w:r w:rsidR="005D4635" w:rsidRPr="0014131A">
        <w:t xml:space="preserve"> </w:t>
      </w:r>
      <w:r w:rsidRPr="0014131A">
        <w:t>Республики</w:t>
      </w:r>
      <w:r w:rsidR="005D4635" w:rsidRPr="0014131A">
        <w:t xml:space="preserve"> </w:t>
      </w:r>
      <w:r w:rsidRPr="0014131A">
        <w:t>и</w:t>
      </w:r>
      <w:r w:rsidR="005D4635" w:rsidRPr="0014131A">
        <w:t xml:space="preserve"> </w:t>
      </w:r>
      <w:r w:rsidRPr="0014131A">
        <w:t>перераспределением</w:t>
      </w:r>
      <w:r w:rsidR="005D4635" w:rsidRPr="0014131A">
        <w:t xml:space="preserve"> </w:t>
      </w:r>
      <w:r w:rsidRPr="0014131A">
        <w:t>бюдже</w:t>
      </w:r>
      <w:r w:rsidRPr="0014131A">
        <w:t>т</w:t>
      </w:r>
      <w:r w:rsidRPr="0014131A">
        <w:t>ных</w:t>
      </w:r>
      <w:r w:rsidR="005D4635" w:rsidRPr="0014131A">
        <w:t xml:space="preserve"> </w:t>
      </w:r>
      <w:r w:rsidRPr="0014131A">
        <w:t>ассигнований</w:t>
      </w:r>
      <w:r w:rsidR="005D4635" w:rsidRPr="0014131A">
        <w:t xml:space="preserve"> </w:t>
      </w:r>
      <w:r w:rsidRPr="0014131A">
        <w:t>между</w:t>
      </w:r>
      <w:r w:rsidR="005D4635" w:rsidRPr="0014131A">
        <w:t xml:space="preserve"> </w:t>
      </w:r>
      <w:r w:rsidRPr="0014131A">
        <w:t>главными</w:t>
      </w:r>
      <w:proofErr w:type="gramEnd"/>
      <w:r w:rsidR="005D4635" w:rsidRPr="0014131A">
        <w:t xml:space="preserve"> </w:t>
      </w:r>
      <w:r w:rsidRPr="0014131A">
        <w:t>распорядителями</w:t>
      </w:r>
      <w:r w:rsidR="005D4635" w:rsidRPr="0014131A">
        <w:t xml:space="preserve"> </w:t>
      </w:r>
      <w:r w:rsidRPr="0014131A">
        <w:t>средств</w:t>
      </w:r>
      <w:r w:rsidR="005D4635" w:rsidRPr="0014131A">
        <w:t xml:space="preserve"> </w:t>
      </w:r>
      <w:r w:rsidRPr="0014131A">
        <w:t>республ</w:t>
      </w:r>
      <w:r w:rsidRPr="0014131A">
        <w:t>и</w:t>
      </w:r>
      <w:r w:rsidRPr="0014131A">
        <w:t>канского</w:t>
      </w:r>
      <w:r w:rsidR="005D4635" w:rsidRPr="0014131A">
        <w:t xml:space="preserve"> </w:t>
      </w:r>
      <w:r w:rsidRPr="0014131A">
        <w:t>бюджета</w:t>
      </w:r>
      <w:r w:rsidR="005D4635" w:rsidRPr="0014131A">
        <w:t xml:space="preserve"> </w:t>
      </w:r>
      <w:r w:rsidRPr="0014131A">
        <w:t>Чувашской</w:t>
      </w:r>
      <w:r w:rsidR="005D4635" w:rsidRPr="0014131A">
        <w:t xml:space="preserve"> </w:t>
      </w:r>
      <w:r w:rsidRPr="0014131A">
        <w:t>Республики,</w:t>
      </w:r>
      <w:r w:rsidR="005D4635" w:rsidRPr="0014131A">
        <w:t xml:space="preserve"> </w:t>
      </w:r>
      <w:r w:rsidRPr="0014131A">
        <w:t>являются:</w:t>
      </w:r>
    </w:p>
    <w:p w:rsidR="00103A5F" w:rsidRPr="0014131A" w:rsidRDefault="00103A5F" w:rsidP="003B2B74">
      <w:pPr>
        <w:pStyle w:val="ConsPlusNormal"/>
        <w:widowControl w:val="0"/>
        <w:spacing w:line="298" w:lineRule="auto"/>
        <w:ind w:firstLine="709"/>
        <w:jc w:val="both"/>
      </w:pPr>
      <w:r w:rsidRPr="0014131A">
        <w:t>перераспределение</w:t>
      </w:r>
      <w:r w:rsidR="005D4635" w:rsidRPr="0014131A">
        <w:t xml:space="preserve"> </w:t>
      </w:r>
      <w:r w:rsidRPr="0014131A">
        <w:t>экономии</w:t>
      </w:r>
      <w:r w:rsidR="005D4635" w:rsidRPr="0014131A">
        <w:t xml:space="preserve"> </w:t>
      </w:r>
      <w:r w:rsidRPr="0014131A">
        <w:t>бюджетных</w:t>
      </w:r>
      <w:r w:rsidR="005D4635" w:rsidRPr="0014131A">
        <w:t xml:space="preserve"> </w:t>
      </w:r>
      <w:r w:rsidRPr="0014131A">
        <w:t>ассигнований</w:t>
      </w:r>
      <w:r w:rsidR="00325E75" w:rsidRPr="0014131A">
        <w:t>,</w:t>
      </w:r>
      <w:r w:rsidR="005D4635" w:rsidRPr="0014131A">
        <w:t xml:space="preserve"> </w:t>
      </w:r>
      <w:r w:rsidR="00325E75" w:rsidRPr="0014131A">
        <w:t>предусмо</w:t>
      </w:r>
      <w:r w:rsidR="00325E75" w:rsidRPr="0014131A">
        <w:t>т</w:t>
      </w:r>
      <w:r w:rsidR="00325E75" w:rsidRPr="0014131A">
        <w:t>ренных</w:t>
      </w:r>
      <w:r w:rsidR="005D4635" w:rsidRPr="0014131A">
        <w:t xml:space="preserve"> </w:t>
      </w:r>
      <w:r w:rsidR="00325E75" w:rsidRPr="0014131A">
        <w:t>Министерству</w:t>
      </w:r>
      <w:r w:rsidR="005D4635" w:rsidRPr="0014131A">
        <w:t xml:space="preserve"> </w:t>
      </w:r>
      <w:r w:rsidR="00325E75" w:rsidRPr="0014131A">
        <w:t>транспорта</w:t>
      </w:r>
      <w:r w:rsidR="005D4635" w:rsidRPr="0014131A">
        <w:t xml:space="preserve"> </w:t>
      </w:r>
      <w:r w:rsidR="00325E75" w:rsidRPr="0014131A">
        <w:t>и</w:t>
      </w:r>
      <w:r w:rsidR="005D4635" w:rsidRPr="0014131A">
        <w:t xml:space="preserve"> </w:t>
      </w:r>
      <w:r w:rsidR="00325E75" w:rsidRPr="0014131A">
        <w:t>дорожного</w:t>
      </w:r>
      <w:r w:rsidR="005D4635" w:rsidRPr="0014131A">
        <w:t xml:space="preserve"> </w:t>
      </w:r>
      <w:r w:rsidR="00325E75" w:rsidRPr="0014131A">
        <w:t>хозяйства</w:t>
      </w:r>
      <w:r w:rsidR="005D4635" w:rsidRPr="0014131A">
        <w:t xml:space="preserve"> </w:t>
      </w:r>
      <w:r w:rsidR="00325E75" w:rsidRPr="0014131A">
        <w:t>Чувашской</w:t>
      </w:r>
      <w:r w:rsidR="005D4635" w:rsidRPr="0014131A">
        <w:t xml:space="preserve"> </w:t>
      </w:r>
      <w:r w:rsidR="00325E75" w:rsidRPr="0014131A">
        <w:t>Ре</w:t>
      </w:r>
      <w:r w:rsidR="00325E75" w:rsidRPr="0014131A">
        <w:t>с</w:t>
      </w:r>
      <w:r w:rsidR="00325E75" w:rsidRPr="0014131A">
        <w:lastRenderedPageBreak/>
        <w:t>публики</w:t>
      </w:r>
      <w:r w:rsidR="005D4635" w:rsidRPr="0014131A">
        <w:t xml:space="preserve"> </w:t>
      </w:r>
      <w:r w:rsidR="00325E75" w:rsidRPr="0014131A">
        <w:t>на</w:t>
      </w:r>
      <w:r w:rsidR="005D4635" w:rsidRPr="0014131A">
        <w:t xml:space="preserve"> </w:t>
      </w:r>
      <w:r w:rsidR="00325E75" w:rsidRPr="0014131A">
        <w:t>проектирование,</w:t>
      </w:r>
      <w:r w:rsidR="005D4635" w:rsidRPr="0014131A">
        <w:t xml:space="preserve"> </w:t>
      </w:r>
      <w:r w:rsidR="00325E75" w:rsidRPr="0014131A">
        <w:t>строительство</w:t>
      </w:r>
      <w:r w:rsidR="005D4635" w:rsidRPr="0014131A">
        <w:t xml:space="preserve"> </w:t>
      </w:r>
      <w:r w:rsidR="00325E75" w:rsidRPr="0014131A">
        <w:t>и</w:t>
      </w:r>
      <w:r w:rsidR="005D4635" w:rsidRPr="0014131A">
        <w:t xml:space="preserve"> </w:t>
      </w:r>
      <w:r w:rsidR="00325E75" w:rsidRPr="0014131A">
        <w:t>реконструкцию</w:t>
      </w:r>
      <w:r w:rsidR="005D4635" w:rsidRPr="0014131A">
        <w:t xml:space="preserve"> </w:t>
      </w:r>
      <w:r w:rsidR="00325E75" w:rsidRPr="0014131A">
        <w:t>автомобил</w:t>
      </w:r>
      <w:r w:rsidR="00325E75" w:rsidRPr="0014131A">
        <w:t>ь</w:t>
      </w:r>
      <w:r w:rsidR="00325E75" w:rsidRPr="0014131A">
        <w:t>ных</w:t>
      </w:r>
      <w:r w:rsidR="005D4635" w:rsidRPr="0014131A">
        <w:t xml:space="preserve"> </w:t>
      </w:r>
      <w:r w:rsidR="00325E75" w:rsidRPr="0014131A">
        <w:t>дорог</w:t>
      </w:r>
      <w:r w:rsidR="0014131A">
        <w:t>,</w:t>
      </w:r>
      <w:r w:rsidR="005D4635" w:rsidRPr="0014131A">
        <w:t xml:space="preserve"> </w:t>
      </w:r>
      <w:r w:rsidR="00325E75" w:rsidRPr="0014131A">
        <w:t>между</w:t>
      </w:r>
      <w:r w:rsidR="005D4635" w:rsidRPr="0014131A">
        <w:t xml:space="preserve"> </w:t>
      </w:r>
      <w:r w:rsidR="00325E75" w:rsidRPr="0014131A">
        <w:t>объектами</w:t>
      </w:r>
      <w:r w:rsidR="005D4635" w:rsidRPr="0014131A">
        <w:t xml:space="preserve"> </w:t>
      </w:r>
      <w:r w:rsidR="00325E75" w:rsidRPr="0014131A">
        <w:t>капитального</w:t>
      </w:r>
      <w:r w:rsidR="005D4635" w:rsidRPr="0014131A">
        <w:t xml:space="preserve"> </w:t>
      </w:r>
      <w:r w:rsidR="00325E75" w:rsidRPr="0014131A">
        <w:t>строительства</w:t>
      </w:r>
      <w:r w:rsidR="005D4635" w:rsidRPr="0014131A">
        <w:t xml:space="preserve"> </w:t>
      </w:r>
      <w:r w:rsidRPr="0014131A">
        <w:t>в</w:t>
      </w:r>
      <w:r w:rsidR="005D4635" w:rsidRPr="0014131A">
        <w:t xml:space="preserve"> </w:t>
      </w:r>
      <w:r w:rsidRPr="0014131A">
        <w:t>пределах</w:t>
      </w:r>
      <w:r w:rsidR="005D4635" w:rsidRPr="0014131A">
        <w:t xml:space="preserve"> </w:t>
      </w:r>
      <w:r w:rsidRPr="0014131A">
        <w:t>объе</w:t>
      </w:r>
      <w:r w:rsidR="003B2B74">
        <w:softHyphen/>
      </w:r>
      <w:r w:rsidRPr="0014131A">
        <w:t>ма</w:t>
      </w:r>
      <w:r w:rsidR="005D4635" w:rsidRPr="0014131A">
        <w:t xml:space="preserve"> </w:t>
      </w:r>
      <w:r w:rsidRPr="0014131A">
        <w:t>бюджетных</w:t>
      </w:r>
      <w:r w:rsidR="005D4635" w:rsidRPr="0014131A">
        <w:t xml:space="preserve"> </w:t>
      </w:r>
      <w:r w:rsidRPr="0014131A">
        <w:t>ассигнований</w:t>
      </w:r>
      <w:r w:rsidR="005D4635" w:rsidRPr="0014131A">
        <w:t xml:space="preserve"> </w:t>
      </w:r>
      <w:r w:rsidR="00325E75" w:rsidRPr="0014131A">
        <w:t>Дорожного</w:t>
      </w:r>
      <w:r w:rsidR="005D4635" w:rsidRPr="0014131A">
        <w:t xml:space="preserve"> </w:t>
      </w:r>
      <w:r w:rsidR="00325E75" w:rsidRPr="0014131A">
        <w:t>фонда</w:t>
      </w:r>
      <w:r w:rsidR="005D4635" w:rsidRPr="0014131A">
        <w:t xml:space="preserve"> </w:t>
      </w:r>
      <w:r w:rsidR="00325E75" w:rsidRPr="0014131A">
        <w:t>Чувашской</w:t>
      </w:r>
      <w:r w:rsidR="005D4635" w:rsidRPr="0014131A">
        <w:t xml:space="preserve"> </w:t>
      </w:r>
      <w:r w:rsidR="00325E75" w:rsidRPr="0014131A">
        <w:t>Республики</w:t>
      </w:r>
      <w:r w:rsidR="006657DA" w:rsidRPr="0014131A">
        <w:t>,</w:t>
      </w:r>
      <w:r w:rsidR="005D4635" w:rsidRPr="0014131A">
        <w:t xml:space="preserve"> </w:t>
      </w:r>
      <w:r w:rsidR="006657DA" w:rsidRPr="0014131A">
        <w:t>предусмотренных</w:t>
      </w:r>
      <w:r w:rsidR="005D4635" w:rsidRPr="0014131A">
        <w:t xml:space="preserve"> </w:t>
      </w:r>
      <w:r w:rsidR="005353D9" w:rsidRPr="0014131A">
        <w:t>в</w:t>
      </w:r>
      <w:r w:rsidR="005D4635" w:rsidRPr="0014131A">
        <w:t xml:space="preserve"> </w:t>
      </w:r>
      <w:r w:rsidR="00E06521" w:rsidRPr="0014131A">
        <w:t>рамках</w:t>
      </w:r>
      <w:r w:rsidR="005D4635" w:rsidRPr="0014131A">
        <w:t xml:space="preserve"> </w:t>
      </w:r>
      <w:r w:rsidR="005353D9" w:rsidRPr="0014131A">
        <w:t>одной</w:t>
      </w:r>
      <w:r w:rsidR="005D4635" w:rsidRPr="0014131A">
        <w:t xml:space="preserve"> </w:t>
      </w:r>
      <w:r w:rsidRPr="0014131A">
        <w:t>классификаци</w:t>
      </w:r>
      <w:r w:rsidR="005353D9" w:rsidRPr="0014131A">
        <w:t>и</w:t>
      </w:r>
      <w:r w:rsidR="005D4635" w:rsidRPr="0014131A">
        <w:t xml:space="preserve"> </w:t>
      </w:r>
      <w:r w:rsidRPr="0014131A">
        <w:t>расходов</w:t>
      </w:r>
      <w:r w:rsidR="005D4635" w:rsidRPr="0014131A">
        <w:t xml:space="preserve"> </w:t>
      </w:r>
      <w:r w:rsidRPr="0014131A">
        <w:t>бюджетов,</w:t>
      </w:r>
      <w:r w:rsidR="005D4635" w:rsidRPr="0014131A">
        <w:t xml:space="preserve"> </w:t>
      </w:r>
      <w:r w:rsidR="003B2B74">
        <w:t xml:space="preserve">      </w:t>
      </w:r>
      <w:r w:rsidRPr="0014131A">
        <w:t>в</w:t>
      </w:r>
      <w:r w:rsidR="005D4635" w:rsidRPr="0014131A">
        <w:t xml:space="preserve"> </w:t>
      </w:r>
      <w:r w:rsidRPr="0014131A">
        <w:t>соответствии</w:t>
      </w:r>
      <w:r w:rsidR="005D4635" w:rsidRPr="0014131A">
        <w:t xml:space="preserve"> </w:t>
      </w:r>
      <w:r w:rsidRPr="0014131A">
        <w:t>с</w:t>
      </w:r>
      <w:r w:rsidR="005D4635" w:rsidRPr="0014131A">
        <w:t xml:space="preserve"> </w:t>
      </w:r>
      <w:r w:rsidRPr="0014131A">
        <w:t>решениями</w:t>
      </w:r>
      <w:r w:rsidR="005D4635" w:rsidRPr="0014131A">
        <w:t xml:space="preserve"> </w:t>
      </w:r>
      <w:r w:rsidRPr="0014131A">
        <w:t>Кабинета</w:t>
      </w:r>
      <w:r w:rsidR="005D4635" w:rsidRPr="0014131A">
        <w:t xml:space="preserve"> </w:t>
      </w:r>
      <w:r w:rsidRPr="0014131A">
        <w:t>Министров</w:t>
      </w:r>
      <w:r w:rsidR="005D4635" w:rsidRPr="0014131A">
        <w:t xml:space="preserve"> </w:t>
      </w:r>
      <w:r w:rsidRPr="0014131A">
        <w:t>Чувашской</w:t>
      </w:r>
      <w:r w:rsidR="005D4635" w:rsidRPr="0014131A">
        <w:t xml:space="preserve"> </w:t>
      </w:r>
      <w:r w:rsidRPr="0014131A">
        <w:t>Республики;</w:t>
      </w:r>
    </w:p>
    <w:p w:rsidR="00C05519" w:rsidRPr="0014131A" w:rsidRDefault="00020124" w:rsidP="00DE418D">
      <w:pPr>
        <w:pStyle w:val="ConsPlusNormal"/>
        <w:spacing w:line="312" w:lineRule="auto"/>
        <w:ind w:firstLine="709"/>
        <w:jc w:val="both"/>
      </w:pPr>
      <w:r w:rsidRPr="0014131A">
        <w:t>распределение</w:t>
      </w:r>
      <w:r w:rsidR="005D4635" w:rsidRPr="0014131A">
        <w:t xml:space="preserve"> </w:t>
      </w:r>
      <w:r w:rsidRPr="0014131A">
        <w:t>зарезервированных</w:t>
      </w:r>
      <w:r w:rsidR="005D4635" w:rsidRPr="0014131A">
        <w:t xml:space="preserve"> </w:t>
      </w:r>
      <w:r w:rsidRPr="0014131A">
        <w:t>в</w:t>
      </w:r>
      <w:r w:rsidR="005D4635" w:rsidRPr="0014131A">
        <w:t xml:space="preserve"> </w:t>
      </w:r>
      <w:r w:rsidRPr="0014131A">
        <w:t>составе</w:t>
      </w:r>
      <w:r w:rsidR="005D4635" w:rsidRPr="0014131A">
        <w:t xml:space="preserve"> </w:t>
      </w:r>
      <w:r w:rsidRPr="0014131A">
        <w:t>утвержденных</w:t>
      </w:r>
      <w:r w:rsidR="005D4635" w:rsidRPr="0014131A">
        <w:t xml:space="preserve"> </w:t>
      </w:r>
      <w:r w:rsidRPr="0014131A">
        <w:t>статьей</w:t>
      </w:r>
      <w:r w:rsidR="003B2B74">
        <w:t xml:space="preserve"> </w:t>
      </w:r>
      <w:r w:rsidR="00926ABC" w:rsidRPr="0014131A">
        <w:t>7</w:t>
      </w:r>
      <w:r w:rsidR="003B2B74">
        <w:t xml:space="preserve"> </w:t>
      </w:r>
      <w:r w:rsidRPr="003B2B74">
        <w:rPr>
          <w:spacing w:val="-2"/>
        </w:rPr>
        <w:t>настоящего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Закона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бюджетных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ассигнований,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предусмотренных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на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201</w:t>
      </w:r>
      <w:r w:rsidR="00D84F9A" w:rsidRPr="003B2B74">
        <w:rPr>
          <w:spacing w:val="-2"/>
        </w:rPr>
        <w:t>9</w:t>
      </w:r>
      <w:r w:rsidR="005D4635" w:rsidRPr="003B2B74">
        <w:rPr>
          <w:spacing w:val="-2"/>
        </w:rPr>
        <w:t xml:space="preserve"> </w:t>
      </w:r>
      <w:r w:rsidR="004F1A64" w:rsidRPr="003B2B74">
        <w:rPr>
          <w:spacing w:val="-2"/>
        </w:rPr>
        <w:t>год</w:t>
      </w:r>
      <w:r w:rsidR="005D4635" w:rsidRPr="0014131A">
        <w:t xml:space="preserve"> </w:t>
      </w:r>
      <w:r w:rsidR="004F1A64" w:rsidRPr="0014131A">
        <w:t>и</w:t>
      </w:r>
      <w:r w:rsidR="005D4635" w:rsidRPr="0014131A">
        <w:t xml:space="preserve"> </w:t>
      </w:r>
      <w:r w:rsidR="00B16723" w:rsidRPr="0014131A">
        <w:t>на</w:t>
      </w:r>
      <w:r w:rsidR="005D4635" w:rsidRPr="0014131A">
        <w:t xml:space="preserve"> </w:t>
      </w:r>
      <w:r w:rsidR="004F1A64" w:rsidRPr="0014131A">
        <w:t>плановый</w:t>
      </w:r>
      <w:r w:rsidR="005D4635" w:rsidRPr="0014131A">
        <w:t xml:space="preserve"> </w:t>
      </w:r>
      <w:r w:rsidR="004F1A64" w:rsidRPr="0014131A">
        <w:t>период</w:t>
      </w:r>
      <w:r w:rsidR="005D4635" w:rsidRPr="0014131A">
        <w:t xml:space="preserve"> </w:t>
      </w:r>
      <w:r w:rsidR="004F1A64" w:rsidRPr="0014131A">
        <w:t>20</w:t>
      </w:r>
      <w:r w:rsidR="00D84F9A" w:rsidRPr="0014131A">
        <w:t>20</w:t>
      </w:r>
      <w:r w:rsidR="005D4635" w:rsidRPr="0014131A">
        <w:t xml:space="preserve"> </w:t>
      </w:r>
      <w:r w:rsidR="004F1A64" w:rsidRPr="0014131A">
        <w:t>и</w:t>
      </w:r>
      <w:r w:rsidR="005D4635" w:rsidRPr="0014131A">
        <w:t xml:space="preserve"> </w:t>
      </w:r>
      <w:r w:rsidR="004F1A64" w:rsidRPr="0014131A">
        <w:t>20</w:t>
      </w:r>
      <w:r w:rsidR="00D33681" w:rsidRPr="0014131A">
        <w:t>2</w:t>
      </w:r>
      <w:r w:rsidR="00D84F9A" w:rsidRPr="0014131A">
        <w:t>1</w:t>
      </w:r>
      <w:r w:rsidR="005D4635" w:rsidRPr="0014131A">
        <w:t xml:space="preserve"> </w:t>
      </w:r>
      <w:r w:rsidR="004F1A64" w:rsidRPr="0014131A">
        <w:t>годо</w:t>
      </w:r>
      <w:r w:rsidR="00C05519" w:rsidRPr="0014131A">
        <w:t>в</w:t>
      </w:r>
      <w:r w:rsidR="005D4635" w:rsidRPr="0014131A">
        <w:t xml:space="preserve"> </w:t>
      </w:r>
      <w:r w:rsidRPr="0014131A">
        <w:t>по</w:t>
      </w:r>
      <w:r w:rsidR="005D4635" w:rsidRPr="0014131A">
        <w:t xml:space="preserve"> </w:t>
      </w:r>
      <w:r w:rsidRPr="0014131A">
        <w:t>подразделу</w:t>
      </w:r>
      <w:r w:rsidR="005D4635" w:rsidRPr="0014131A">
        <w:t xml:space="preserve"> </w:t>
      </w:r>
      <w:r w:rsidRPr="0014131A">
        <w:t>0111</w:t>
      </w:r>
      <w:r w:rsidR="003B2B74">
        <w:t xml:space="preserve"> </w:t>
      </w:r>
      <w:r w:rsidRPr="0014131A">
        <w:t>"Резервные</w:t>
      </w:r>
      <w:r w:rsidR="005D4635" w:rsidRPr="0014131A">
        <w:t xml:space="preserve"> </w:t>
      </w:r>
      <w:r w:rsidRPr="003B2B74">
        <w:rPr>
          <w:spacing w:val="-2"/>
        </w:rPr>
        <w:t>фонды"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раздела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0100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"Общегосударственные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вопросы"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классификации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рас</w:t>
      </w:r>
      <w:r w:rsidR="003B2B74">
        <w:softHyphen/>
      </w:r>
      <w:r w:rsidRPr="0014131A">
        <w:t>ходов</w:t>
      </w:r>
      <w:r w:rsidR="005D4635" w:rsidRPr="0014131A">
        <w:t xml:space="preserve"> </w:t>
      </w:r>
      <w:r w:rsidRPr="0014131A">
        <w:t>бюджетов</w:t>
      </w:r>
      <w:r w:rsidR="005D4635" w:rsidRPr="0014131A">
        <w:t xml:space="preserve"> </w:t>
      </w:r>
      <w:r w:rsidRPr="0014131A">
        <w:t>на</w:t>
      </w:r>
      <w:r w:rsidR="005D4635" w:rsidRPr="0014131A">
        <w:t xml:space="preserve"> </w:t>
      </w:r>
      <w:r w:rsidRPr="0014131A">
        <w:t>финансирование</w:t>
      </w:r>
      <w:r w:rsidR="005D4635" w:rsidRPr="0014131A">
        <w:t xml:space="preserve"> </w:t>
      </w:r>
      <w:r w:rsidRPr="0014131A">
        <w:t>мероприятий,</w:t>
      </w:r>
      <w:r w:rsidR="005D4635" w:rsidRPr="0014131A">
        <w:t xml:space="preserve"> </w:t>
      </w:r>
      <w:r w:rsidRPr="0014131A">
        <w:t>предусмотренных</w:t>
      </w:r>
      <w:r w:rsidR="00C05519" w:rsidRPr="0014131A">
        <w:t>:</w:t>
      </w:r>
    </w:p>
    <w:p w:rsidR="00961B56" w:rsidRPr="0014131A" w:rsidRDefault="00020124" w:rsidP="00DE418D">
      <w:pPr>
        <w:pStyle w:val="ConsPlusNormal"/>
        <w:spacing w:line="312" w:lineRule="auto"/>
        <w:ind w:firstLine="709"/>
        <w:jc w:val="both"/>
      </w:pPr>
      <w:r w:rsidRPr="003B2B74">
        <w:rPr>
          <w:spacing w:val="-2"/>
        </w:rPr>
        <w:t>Положением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о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порядке</w:t>
      </w:r>
      <w:r w:rsidR="005D4635" w:rsidRPr="003B2B74">
        <w:rPr>
          <w:spacing w:val="-2"/>
        </w:rPr>
        <w:t xml:space="preserve"> </w:t>
      </w:r>
      <w:proofErr w:type="gramStart"/>
      <w:r w:rsidRPr="003B2B74">
        <w:rPr>
          <w:spacing w:val="-2"/>
        </w:rPr>
        <w:t>расходования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средств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резервного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фонда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Каби</w:t>
      </w:r>
      <w:r w:rsidR="003B2B74" w:rsidRPr="003B2B74">
        <w:rPr>
          <w:spacing w:val="-2"/>
        </w:rPr>
        <w:softHyphen/>
      </w:r>
      <w:r w:rsidRPr="003B2B74">
        <w:rPr>
          <w:spacing w:val="-2"/>
        </w:rPr>
        <w:t>нета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Министров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Чувашской</w:t>
      </w:r>
      <w:proofErr w:type="gramEnd"/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Республики,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утвержденным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постановлением</w:t>
      </w:r>
      <w:r w:rsidR="005D4635" w:rsidRPr="0014131A">
        <w:t xml:space="preserve"> </w:t>
      </w:r>
      <w:r w:rsidRPr="003B2B74">
        <w:rPr>
          <w:spacing w:val="-2"/>
        </w:rPr>
        <w:t>Кабинета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Министров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Чувашской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Республики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от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9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октября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2000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года</w:t>
      </w:r>
      <w:r w:rsidR="005D4635" w:rsidRPr="003B2B74">
        <w:rPr>
          <w:spacing w:val="-2"/>
        </w:rPr>
        <w:t xml:space="preserve"> </w:t>
      </w:r>
      <w:r w:rsidR="00DD1F12" w:rsidRPr="003B2B74">
        <w:rPr>
          <w:spacing w:val="-2"/>
        </w:rPr>
        <w:t>№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186,</w:t>
      </w:r>
      <w:r w:rsidR="005D4635" w:rsidRPr="0014131A">
        <w:t xml:space="preserve"> </w:t>
      </w:r>
      <w:r w:rsidR="00DD1F12" w:rsidRPr="0014131A">
        <w:t>на</w:t>
      </w:r>
      <w:r w:rsidR="005D4635" w:rsidRPr="0014131A">
        <w:t xml:space="preserve"> </w:t>
      </w:r>
      <w:r w:rsidR="00DD1F12" w:rsidRPr="0014131A">
        <w:t>201</w:t>
      </w:r>
      <w:r w:rsidR="00D84F9A" w:rsidRPr="0014131A">
        <w:t>9</w:t>
      </w:r>
      <w:r w:rsidR="005D4635" w:rsidRPr="0014131A">
        <w:t xml:space="preserve"> </w:t>
      </w:r>
      <w:r w:rsidR="00DD1F12" w:rsidRPr="0014131A">
        <w:t>год</w:t>
      </w:r>
      <w:r w:rsidR="005D4635" w:rsidRPr="0014131A">
        <w:t xml:space="preserve"> </w:t>
      </w:r>
      <w:r w:rsidRPr="0014131A">
        <w:t>в</w:t>
      </w:r>
      <w:r w:rsidR="005D4635" w:rsidRPr="0014131A">
        <w:t xml:space="preserve"> </w:t>
      </w:r>
      <w:r w:rsidRPr="0014131A">
        <w:t>сумме</w:t>
      </w:r>
      <w:r w:rsidR="005D4635" w:rsidRPr="0014131A">
        <w:t xml:space="preserve"> </w:t>
      </w:r>
      <w:r w:rsidR="00664192" w:rsidRPr="0014131A">
        <w:t>60000,0</w:t>
      </w:r>
      <w:r w:rsidR="005D4635" w:rsidRPr="0014131A">
        <w:t xml:space="preserve"> </w:t>
      </w:r>
      <w:r w:rsidRPr="0014131A">
        <w:t>тыс.</w:t>
      </w:r>
      <w:r w:rsidR="005D4635" w:rsidRPr="0014131A">
        <w:t xml:space="preserve"> </w:t>
      </w:r>
      <w:r w:rsidRPr="0014131A">
        <w:t>рублей</w:t>
      </w:r>
      <w:r w:rsidR="00DD1F12" w:rsidRPr="0014131A">
        <w:t>,</w:t>
      </w:r>
      <w:r w:rsidR="005D4635" w:rsidRPr="0014131A">
        <w:t xml:space="preserve"> </w:t>
      </w:r>
      <w:r w:rsidR="00DD1F12" w:rsidRPr="0014131A">
        <w:t>на</w:t>
      </w:r>
      <w:r w:rsidR="005D4635" w:rsidRPr="0014131A">
        <w:t xml:space="preserve"> </w:t>
      </w:r>
      <w:r w:rsidR="00DD1F12" w:rsidRPr="0014131A">
        <w:t>20</w:t>
      </w:r>
      <w:r w:rsidR="00D84F9A" w:rsidRPr="0014131A">
        <w:t>20</w:t>
      </w:r>
      <w:r w:rsidR="005D4635" w:rsidRPr="0014131A">
        <w:t xml:space="preserve"> </w:t>
      </w:r>
      <w:r w:rsidR="00DD1F12" w:rsidRPr="0014131A">
        <w:t>год</w:t>
      </w:r>
      <w:r w:rsidR="005D4635" w:rsidRPr="0014131A">
        <w:t xml:space="preserve"> </w:t>
      </w:r>
      <w:r w:rsidR="00DD1F12" w:rsidRPr="0014131A">
        <w:t>в</w:t>
      </w:r>
      <w:r w:rsidR="005D4635" w:rsidRPr="0014131A">
        <w:t xml:space="preserve"> </w:t>
      </w:r>
      <w:r w:rsidR="00DD1F12" w:rsidRPr="0014131A">
        <w:t>сумме</w:t>
      </w:r>
      <w:r w:rsidR="005D4635" w:rsidRPr="0014131A">
        <w:t xml:space="preserve"> </w:t>
      </w:r>
      <w:r w:rsidR="00664192" w:rsidRPr="0014131A">
        <w:t>60000,0</w:t>
      </w:r>
      <w:r w:rsidR="005D4635" w:rsidRPr="0014131A">
        <w:t xml:space="preserve"> </w:t>
      </w:r>
      <w:r w:rsidR="00DD1F12" w:rsidRPr="0014131A">
        <w:t>тыс.</w:t>
      </w:r>
      <w:r w:rsidR="005D4635" w:rsidRPr="0014131A">
        <w:t xml:space="preserve"> </w:t>
      </w:r>
      <w:r w:rsidR="00DD1F12" w:rsidRPr="0014131A">
        <w:t>руб</w:t>
      </w:r>
      <w:r w:rsidR="003B2B74">
        <w:softHyphen/>
      </w:r>
      <w:r w:rsidR="00DD1F12" w:rsidRPr="0014131A">
        <w:t>лей,</w:t>
      </w:r>
      <w:r w:rsidR="005D4635" w:rsidRPr="0014131A">
        <w:t xml:space="preserve"> </w:t>
      </w:r>
      <w:r w:rsidR="00DD1F12" w:rsidRPr="0014131A">
        <w:t>на</w:t>
      </w:r>
      <w:r w:rsidR="005D4635" w:rsidRPr="0014131A">
        <w:t xml:space="preserve"> </w:t>
      </w:r>
      <w:r w:rsidR="00DD1F12" w:rsidRPr="0014131A">
        <w:t>20</w:t>
      </w:r>
      <w:r w:rsidR="00D33681" w:rsidRPr="0014131A">
        <w:t>2</w:t>
      </w:r>
      <w:r w:rsidR="00D84F9A" w:rsidRPr="0014131A">
        <w:t>1</w:t>
      </w:r>
      <w:r w:rsidR="005D4635" w:rsidRPr="0014131A">
        <w:t xml:space="preserve"> </w:t>
      </w:r>
      <w:r w:rsidR="00DD1F12" w:rsidRPr="0014131A">
        <w:t>год</w:t>
      </w:r>
      <w:r w:rsidR="005D4635" w:rsidRPr="0014131A">
        <w:t xml:space="preserve"> </w:t>
      </w:r>
      <w:r w:rsidR="00DD1F12" w:rsidRPr="0014131A">
        <w:t>в</w:t>
      </w:r>
      <w:r w:rsidR="005D4635" w:rsidRPr="0014131A">
        <w:t xml:space="preserve"> </w:t>
      </w:r>
      <w:r w:rsidR="00DD1F12" w:rsidRPr="0014131A">
        <w:t>сумме</w:t>
      </w:r>
      <w:r w:rsidR="005D4635" w:rsidRPr="0014131A">
        <w:t xml:space="preserve"> </w:t>
      </w:r>
      <w:r w:rsidR="00664192" w:rsidRPr="0014131A">
        <w:t>60000,0</w:t>
      </w:r>
      <w:r w:rsidR="005D4635" w:rsidRPr="0014131A">
        <w:t xml:space="preserve"> </w:t>
      </w:r>
      <w:r w:rsidR="00DD1F12" w:rsidRPr="0014131A">
        <w:t>тыс.</w:t>
      </w:r>
      <w:r w:rsidR="005D4635" w:rsidRPr="0014131A">
        <w:t xml:space="preserve"> </w:t>
      </w:r>
      <w:r w:rsidR="00DD1F12" w:rsidRPr="0014131A">
        <w:t>рублей</w:t>
      </w:r>
      <w:r w:rsidR="00300E55" w:rsidRPr="0014131A">
        <w:t>;</w:t>
      </w:r>
    </w:p>
    <w:p w:rsidR="00C05519" w:rsidRPr="0014131A" w:rsidRDefault="00C05519" w:rsidP="00DE418D">
      <w:pPr>
        <w:pStyle w:val="ConsPlusNormal"/>
        <w:spacing w:line="312" w:lineRule="auto"/>
        <w:ind w:firstLine="709"/>
        <w:jc w:val="both"/>
      </w:pPr>
      <w:r w:rsidRPr="003B2B74">
        <w:rPr>
          <w:spacing w:val="-2"/>
        </w:rPr>
        <w:t>статьей</w:t>
      </w:r>
      <w:r w:rsidR="005D4635" w:rsidRPr="003B2B74">
        <w:rPr>
          <w:spacing w:val="-2"/>
        </w:rPr>
        <w:t xml:space="preserve"> </w:t>
      </w:r>
      <w:r w:rsidR="00F50DC6" w:rsidRPr="003B2B74">
        <w:rPr>
          <w:spacing w:val="-2"/>
        </w:rPr>
        <w:t>27</w:t>
      </w:r>
      <w:r w:rsidR="00F50DC6" w:rsidRPr="003B2B74">
        <w:rPr>
          <w:spacing w:val="-2"/>
          <w:vertAlign w:val="superscript"/>
        </w:rPr>
        <w:t>4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Закона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Чувашской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Республики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от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23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июля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2001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года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№</w:t>
      </w:r>
      <w:r w:rsidR="005D4635" w:rsidRPr="003B2B74">
        <w:rPr>
          <w:spacing w:val="-2"/>
        </w:rPr>
        <w:t xml:space="preserve"> </w:t>
      </w:r>
      <w:r w:rsidRPr="003B2B74">
        <w:rPr>
          <w:spacing w:val="-2"/>
        </w:rPr>
        <w:t>36</w:t>
      </w:r>
      <w:r w:rsidR="005D4635" w:rsidRPr="0014131A">
        <w:t xml:space="preserve"> </w:t>
      </w:r>
      <w:r w:rsidR="00DC4474" w:rsidRPr="0014131A">
        <w:t>"</w:t>
      </w:r>
      <w:r w:rsidRPr="0014131A">
        <w:t>О</w:t>
      </w:r>
      <w:r w:rsidR="005D4635" w:rsidRPr="0014131A">
        <w:t xml:space="preserve"> </w:t>
      </w:r>
      <w:r w:rsidRPr="0014131A">
        <w:t>регулировании</w:t>
      </w:r>
      <w:r w:rsidR="005D4635" w:rsidRPr="0014131A">
        <w:t xml:space="preserve"> </w:t>
      </w:r>
      <w:r w:rsidRPr="0014131A">
        <w:t>бюджетных</w:t>
      </w:r>
      <w:r w:rsidR="005D4635" w:rsidRPr="0014131A">
        <w:t xml:space="preserve"> </w:t>
      </w:r>
      <w:r w:rsidRPr="0014131A">
        <w:t>правоотношений</w:t>
      </w:r>
      <w:r w:rsidR="005D4635" w:rsidRPr="0014131A">
        <w:t xml:space="preserve"> </w:t>
      </w:r>
      <w:r w:rsidRPr="0014131A">
        <w:t>в</w:t>
      </w:r>
      <w:r w:rsidR="005D4635" w:rsidRPr="0014131A">
        <w:t xml:space="preserve"> </w:t>
      </w:r>
      <w:r w:rsidRPr="0014131A">
        <w:t>Чувашской</w:t>
      </w:r>
      <w:r w:rsidR="005D4635" w:rsidRPr="0014131A">
        <w:t xml:space="preserve"> </w:t>
      </w:r>
      <w:r w:rsidRPr="0014131A">
        <w:t>Республике</w:t>
      </w:r>
      <w:r w:rsidR="00DC4474" w:rsidRPr="0014131A">
        <w:t>"</w:t>
      </w:r>
      <w:r w:rsidR="005D4635" w:rsidRPr="0014131A">
        <w:t xml:space="preserve"> </w:t>
      </w:r>
      <w:r w:rsidRPr="0014131A">
        <w:t>на</w:t>
      </w:r>
      <w:r w:rsidR="005D4635" w:rsidRPr="0014131A">
        <w:t xml:space="preserve"> </w:t>
      </w:r>
      <w:r w:rsidRPr="0014131A">
        <w:t>201</w:t>
      </w:r>
      <w:r w:rsidR="00571856" w:rsidRPr="0014131A">
        <w:t>9</w:t>
      </w:r>
      <w:r w:rsidR="005D4635" w:rsidRPr="0014131A">
        <w:t xml:space="preserve"> </w:t>
      </w:r>
      <w:r w:rsidRPr="0014131A">
        <w:t>год</w:t>
      </w:r>
      <w:r w:rsidR="005D4635" w:rsidRPr="0014131A">
        <w:t xml:space="preserve"> </w:t>
      </w:r>
      <w:r w:rsidRPr="0014131A">
        <w:t>в</w:t>
      </w:r>
      <w:r w:rsidR="005D4635" w:rsidRPr="0014131A">
        <w:t xml:space="preserve"> </w:t>
      </w:r>
      <w:r w:rsidRPr="0014131A">
        <w:t>сумме</w:t>
      </w:r>
      <w:r w:rsidR="005D4635" w:rsidRPr="0014131A">
        <w:t xml:space="preserve"> </w:t>
      </w:r>
      <w:r w:rsidR="00A02819" w:rsidRPr="0014131A">
        <w:t>2814554,9</w:t>
      </w:r>
      <w:r w:rsidR="005D4635" w:rsidRPr="0014131A">
        <w:t xml:space="preserve"> </w:t>
      </w:r>
      <w:r w:rsidRPr="0014131A">
        <w:t>тыс.</w:t>
      </w:r>
      <w:r w:rsidR="005D4635" w:rsidRPr="0014131A">
        <w:t xml:space="preserve"> </w:t>
      </w:r>
      <w:r w:rsidRPr="0014131A">
        <w:t>рублей;</w:t>
      </w:r>
      <w:r w:rsidR="005D4635" w:rsidRPr="0014131A">
        <w:t xml:space="preserve"> </w:t>
      </w:r>
    </w:p>
    <w:p w:rsidR="00020124" w:rsidRPr="0014131A" w:rsidRDefault="00020124" w:rsidP="00DE418D">
      <w:pPr>
        <w:pStyle w:val="ConsPlusNormal"/>
        <w:spacing w:line="312" w:lineRule="auto"/>
        <w:ind w:firstLine="709"/>
        <w:jc w:val="both"/>
      </w:pPr>
      <w:r w:rsidRPr="0014131A">
        <w:t>распределение</w:t>
      </w:r>
      <w:r w:rsidR="005D4635" w:rsidRPr="0014131A">
        <w:t xml:space="preserve"> </w:t>
      </w:r>
      <w:r w:rsidRPr="0014131A">
        <w:t>предоставляемых</w:t>
      </w:r>
      <w:r w:rsidR="005D4635" w:rsidRPr="0014131A">
        <w:t xml:space="preserve"> </w:t>
      </w:r>
      <w:r w:rsidRPr="0014131A">
        <w:t>на</w:t>
      </w:r>
      <w:r w:rsidR="005D4635" w:rsidRPr="0014131A">
        <w:t xml:space="preserve"> </w:t>
      </w:r>
      <w:r w:rsidRPr="0014131A">
        <w:t>конкурсной</w:t>
      </w:r>
      <w:r w:rsidR="005D4635" w:rsidRPr="0014131A">
        <w:t xml:space="preserve"> </w:t>
      </w:r>
      <w:r w:rsidRPr="0014131A">
        <w:t>основе</w:t>
      </w:r>
      <w:r w:rsidR="005D4635" w:rsidRPr="0014131A">
        <w:t xml:space="preserve"> </w:t>
      </w:r>
      <w:r w:rsidRPr="0014131A">
        <w:t>бюджетных</w:t>
      </w:r>
      <w:r w:rsidR="005D4635" w:rsidRPr="0014131A">
        <w:t xml:space="preserve"> </w:t>
      </w:r>
      <w:r w:rsidRPr="0014131A">
        <w:t>ассигнований,</w:t>
      </w:r>
      <w:r w:rsidR="005D4635" w:rsidRPr="0014131A">
        <w:t xml:space="preserve"> </w:t>
      </w:r>
      <w:r w:rsidR="00C86954" w:rsidRPr="0014131A">
        <w:t>предусмотренных</w:t>
      </w:r>
      <w:r w:rsidR="005D4635" w:rsidRPr="0014131A">
        <w:t xml:space="preserve"> </w:t>
      </w:r>
      <w:r w:rsidR="00C86954" w:rsidRPr="0014131A">
        <w:t>в</w:t>
      </w:r>
      <w:r w:rsidR="005D4635" w:rsidRPr="0014131A">
        <w:t xml:space="preserve"> </w:t>
      </w:r>
      <w:r w:rsidR="00C86954" w:rsidRPr="0014131A">
        <w:t>составе</w:t>
      </w:r>
      <w:r w:rsidR="005D4635" w:rsidRPr="0014131A">
        <w:t xml:space="preserve"> </w:t>
      </w:r>
      <w:r w:rsidR="00C86954" w:rsidRPr="0014131A">
        <w:t>утвержденных</w:t>
      </w:r>
      <w:r w:rsidR="005D4635" w:rsidRPr="0014131A">
        <w:t xml:space="preserve"> </w:t>
      </w:r>
      <w:r w:rsidRPr="0014131A">
        <w:t>статьей</w:t>
      </w:r>
      <w:r w:rsidR="005D4635" w:rsidRPr="0014131A">
        <w:t xml:space="preserve"> </w:t>
      </w:r>
      <w:r w:rsidR="00926ABC" w:rsidRPr="0014131A">
        <w:t>7</w:t>
      </w:r>
      <w:r w:rsidR="005D4635" w:rsidRPr="0014131A">
        <w:t xml:space="preserve"> </w:t>
      </w:r>
      <w:r w:rsidRPr="0014131A">
        <w:t>настоя</w:t>
      </w:r>
      <w:r w:rsidR="003B2B74">
        <w:softHyphen/>
      </w:r>
      <w:r w:rsidRPr="0014131A">
        <w:t>щего</w:t>
      </w:r>
      <w:r w:rsidR="005D4635" w:rsidRPr="0014131A">
        <w:t xml:space="preserve"> </w:t>
      </w:r>
      <w:r w:rsidRPr="0014131A">
        <w:t>Закона</w:t>
      </w:r>
      <w:r w:rsidR="005D4635" w:rsidRPr="0014131A">
        <w:t xml:space="preserve"> </w:t>
      </w:r>
      <w:r w:rsidR="00DC4474" w:rsidRPr="0014131A">
        <w:t>бюджетных</w:t>
      </w:r>
      <w:r w:rsidR="005D4635" w:rsidRPr="0014131A">
        <w:t xml:space="preserve"> </w:t>
      </w:r>
      <w:r w:rsidR="00DC4474" w:rsidRPr="0014131A">
        <w:t>ассигнований</w:t>
      </w:r>
      <w:r w:rsidR="005D4635" w:rsidRPr="0014131A">
        <w:t xml:space="preserve"> </w:t>
      </w:r>
      <w:r w:rsidRPr="0014131A">
        <w:t>на</w:t>
      </w:r>
      <w:r w:rsidR="005D4635" w:rsidRPr="0014131A">
        <w:t xml:space="preserve"> </w:t>
      </w:r>
      <w:r w:rsidRPr="0014131A">
        <w:t>201</w:t>
      </w:r>
      <w:r w:rsidR="001E1A9D" w:rsidRPr="0014131A">
        <w:t>9</w:t>
      </w:r>
      <w:r w:rsidR="005D4635" w:rsidRPr="0014131A">
        <w:t xml:space="preserve"> </w:t>
      </w:r>
      <w:r w:rsidRPr="0014131A">
        <w:t>год</w:t>
      </w:r>
      <w:r w:rsidR="005D4635" w:rsidRPr="0014131A">
        <w:t xml:space="preserve"> </w:t>
      </w:r>
      <w:r w:rsidR="00C824C0" w:rsidRPr="0014131A">
        <w:t>и</w:t>
      </w:r>
      <w:r w:rsidR="005D4635" w:rsidRPr="0014131A">
        <w:t xml:space="preserve"> </w:t>
      </w:r>
      <w:r w:rsidR="00C824C0" w:rsidRPr="0014131A">
        <w:t>на</w:t>
      </w:r>
      <w:r w:rsidR="005D4635" w:rsidRPr="0014131A">
        <w:t xml:space="preserve"> </w:t>
      </w:r>
      <w:r w:rsidR="00C824C0" w:rsidRPr="0014131A">
        <w:t>плановый</w:t>
      </w:r>
      <w:r w:rsidR="005D4635" w:rsidRPr="0014131A">
        <w:t xml:space="preserve"> </w:t>
      </w:r>
      <w:r w:rsidR="00C824C0" w:rsidRPr="0014131A">
        <w:t>период</w:t>
      </w:r>
      <w:r w:rsidR="005D4635" w:rsidRPr="0014131A">
        <w:t xml:space="preserve"> </w:t>
      </w:r>
      <w:r w:rsidR="00C824C0" w:rsidRPr="0014131A">
        <w:t>20</w:t>
      </w:r>
      <w:r w:rsidR="001E1A9D" w:rsidRPr="0014131A">
        <w:t>20</w:t>
      </w:r>
      <w:r w:rsidR="005D4635" w:rsidRPr="0014131A">
        <w:t xml:space="preserve"> </w:t>
      </w:r>
      <w:r w:rsidR="00C824C0" w:rsidRPr="0014131A">
        <w:t>и</w:t>
      </w:r>
      <w:r w:rsidR="005D4635" w:rsidRPr="0014131A">
        <w:t xml:space="preserve"> </w:t>
      </w:r>
      <w:r w:rsidR="00C824C0" w:rsidRPr="0014131A">
        <w:t>20</w:t>
      </w:r>
      <w:r w:rsidR="00D33681" w:rsidRPr="0014131A">
        <w:t>2</w:t>
      </w:r>
      <w:r w:rsidR="001E1A9D" w:rsidRPr="0014131A">
        <w:t>1</w:t>
      </w:r>
      <w:r w:rsidR="005D4635" w:rsidRPr="0014131A">
        <w:t xml:space="preserve"> </w:t>
      </w:r>
      <w:r w:rsidR="00C824C0" w:rsidRPr="0014131A">
        <w:t>годов</w:t>
      </w:r>
      <w:r w:rsidRPr="0014131A">
        <w:t>:</w:t>
      </w:r>
    </w:p>
    <w:p w:rsidR="000E73FC" w:rsidRPr="0014131A" w:rsidRDefault="000E73FC" w:rsidP="00323B22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по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подразделу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0503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"Благоустройство"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раздела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0500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"Жилищно-ком</w:t>
      </w:r>
      <w:r w:rsidR="0093025D" w:rsidRPr="0014131A">
        <w:rPr>
          <w:sz w:val="28"/>
          <w:szCs w:val="28"/>
        </w:rPr>
        <w:softHyphen/>
      </w:r>
      <w:r w:rsidRPr="0014131A">
        <w:rPr>
          <w:sz w:val="28"/>
          <w:szCs w:val="28"/>
        </w:rPr>
        <w:t>мунальное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хозяйство"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классификации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расходов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бюджетов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поощрение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победителей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ежегодного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республиканского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смотра-конкурса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лучшее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озеленение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благоустройство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населенного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пункта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2019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407,8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2020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407,8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</w:t>
      </w:r>
      <w:r w:rsidRPr="0014131A">
        <w:rPr>
          <w:sz w:val="28"/>
          <w:szCs w:val="28"/>
        </w:rPr>
        <w:t>б</w:t>
      </w:r>
      <w:r w:rsidR="00323B22">
        <w:rPr>
          <w:sz w:val="28"/>
          <w:szCs w:val="28"/>
        </w:rPr>
        <w:t>лей,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2021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407,8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рублей;</w:t>
      </w:r>
    </w:p>
    <w:p w:rsidR="00C67FA9" w:rsidRPr="0014131A" w:rsidRDefault="00C67FA9" w:rsidP="00DE418D">
      <w:pPr>
        <w:spacing w:line="31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по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подразделу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0707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"Молодежная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политика"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раздела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0700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"Образ</w:t>
      </w:r>
      <w:r w:rsidRPr="0014131A">
        <w:rPr>
          <w:sz w:val="28"/>
          <w:szCs w:val="28"/>
        </w:rPr>
        <w:t>о</w:t>
      </w:r>
      <w:r w:rsidRPr="0014131A">
        <w:rPr>
          <w:sz w:val="28"/>
          <w:szCs w:val="28"/>
        </w:rPr>
        <w:t>вание"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классификации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расходов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бюджетов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выплату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денежных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поощр</w:t>
      </w:r>
      <w:r w:rsidRPr="0014131A">
        <w:rPr>
          <w:sz w:val="28"/>
          <w:szCs w:val="28"/>
        </w:rPr>
        <w:t>е</w:t>
      </w:r>
      <w:r w:rsidRPr="0014131A">
        <w:rPr>
          <w:sz w:val="28"/>
          <w:szCs w:val="28"/>
        </w:rPr>
        <w:t>ний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победителям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конкурса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муниципальных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программ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работе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детьми</w:t>
      </w:r>
      <w:r w:rsidR="005D4635" w:rsidRPr="0014131A">
        <w:rPr>
          <w:sz w:val="28"/>
          <w:szCs w:val="28"/>
        </w:rPr>
        <w:t xml:space="preserve"> </w:t>
      </w:r>
      <w:r w:rsidR="003B2B74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молодежью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201</w:t>
      </w:r>
      <w:r w:rsidR="00D84F9A" w:rsidRPr="0014131A">
        <w:rPr>
          <w:rStyle w:val="af3"/>
          <w:b w:val="0"/>
          <w:color w:val="auto"/>
          <w:sz w:val="28"/>
          <w:szCs w:val="28"/>
        </w:rPr>
        <w:t>9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год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сумме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25,0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тыс.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рублей,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20</w:t>
      </w:r>
      <w:r w:rsidR="00D84F9A" w:rsidRPr="0014131A">
        <w:rPr>
          <w:rStyle w:val="af3"/>
          <w:b w:val="0"/>
          <w:color w:val="auto"/>
          <w:sz w:val="28"/>
          <w:szCs w:val="28"/>
        </w:rPr>
        <w:t>20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год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сумме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="00BC79A2" w:rsidRPr="0014131A">
        <w:rPr>
          <w:rStyle w:val="af3"/>
          <w:b w:val="0"/>
          <w:color w:val="auto"/>
          <w:sz w:val="28"/>
          <w:szCs w:val="28"/>
        </w:rPr>
        <w:br/>
      </w:r>
      <w:r w:rsidRPr="0014131A">
        <w:rPr>
          <w:rStyle w:val="af3"/>
          <w:b w:val="0"/>
          <w:color w:val="auto"/>
          <w:sz w:val="28"/>
          <w:szCs w:val="28"/>
        </w:rPr>
        <w:t>25,0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тыс.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рублей,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202</w:t>
      </w:r>
      <w:r w:rsidR="00D84F9A" w:rsidRPr="0014131A">
        <w:rPr>
          <w:rStyle w:val="af3"/>
          <w:b w:val="0"/>
          <w:color w:val="auto"/>
          <w:sz w:val="28"/>
          <w:szCs w:val="28"/>
        </w:rPr>
        <w:t>1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год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сумме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25,0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тыс.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рублей;</w:t>
      </w:r>
    </w:p>
    <w:p w:rsidR="00263814" w:rsidRPr="0014131A" w:rsidRDefault="00020124" w:rsidP="00235611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proofErr w:type="gramStart"/>
      <w:r w:rsidRPr="00323B22">
        <w:rPr>
          <w:spacing w:val="2"/>
          <w:sz w:val="28"/>
          <w:szCs w:val="28"/>
        </w:rPr>
        <w:t>по</w:t>
      </w:r>
      <w:r w:rsidR="005D4635" w:rsidRPr="00323B22">
        <w:rPr>
          <w:spacing w:val="2"/>
          <w:sz w:val="28"/>
          <w:szCs w:val="28"/>
        </w:rPr>
        <w:t xml:space="preserve"> </w:t>
      </w:r>
      <w:r w:rsidRPr="00323B22">
        <w:rPr>
          <w:spacing w:val="2"/>
          <w:sz w:val="28"/>
          <w:szCs w:val="28"/>
        </w:rPr>
        <w:t>подразделу</w:t>
      </w:r>
      <w:r w:rsidR="005D4635" w:rsidRPr="00323B22">
        <w:rPr>
          <w:spacing w:val="2"/>
          <w:sz w:val="28"/>
          <w:szCs w:val="28"/>
        </w:rPr>
        <w:t xml:space="preserve"> </w:t>
      </w:r>
      <w:r w:rsidRPr="00323B22">
        <w:rPr>
          <w:spacing w:val="2"/>
          <w:sz w:val="28"/>
          <w:szCs w:val="28"/>
        </w:rPr>
        <w:t>0709</w:t>
      </w:r>
      <w:r w:rsidR="005D4635" w:rsidRPr="00323B22">
        <w:rPr>
          <w:spacing w:val="2"/>
          <w:sz w:val="28"/>
          <w:szCs w:val="28"/>
        </w:rPr>
        <w:t xml:space="preserve"> </w:t>
      </w:r>
      <w:r w:rsidRPr="00323B22">
        <w:rPr>
          <w:spacing w:val="2"/>
          <w:sz w:val="28"/>
          <w:szCs w:val="28"/>
        </w:rPr>
        <w:t>"Другие</w:t>
      </w:r>
      <w:r w:rsidR="005D4635" w:rsidRPr="00323B22">
        <w:rPr>
          <w:spacing w:val="2"/>
          <w:sz w:val="28"/>
          <w:szCs w:val="28"/>
        </w:rPr>
        <w:t xml:space="preserve"> </w:t>
      </w:r>
      <w:r w:rsidRPr="00323B22">
        <w:rPr>
          <w:spacing w:val="2"/>
          <w:sz w:val="28"/>
          <w:szCs w:val="28"/>
        </w:rPr>
        <w:t>вопросы</w:t>
      </w:r>
      <w:r w:rsidR="005D4635" w:rsidRPr="00323B22">
        <w:rPr>
          <w:spacing w:val="2"/>
          <w:sz w:val="28"/>
          <w:szCs w:val="28"/>
        </w:rPr>
        <w:t xml:space="preserve"> </w:t>
      </w:r>
      <w:r w:rsidRPr="00323B22">
        <w:rPr>
          <w:spacing w:val="2"/>
          <w:sz w:val="28"/>
          <w:szCs w:val="28"/>
        </w:rPr>
        <w:t>в</w:t>
      </w:r>
      <w:r w:rsidR="005D4635" w:rsidRPr="00323B22">
        <w:rPr>
          <w:spacing w:val="2"/>
          <w:sz w:val="28"/>
          <w:szCs w:val="28"/>
        </w:rPr>
        <w:t xml:space="preserve"> </w:t>
      </w:r>
      <w:r w:rsidRPr="00323B22">
        <w:rPr>
          <w:spacing w:val="2"/>
          <w:sz w:val="28"/>
          <w:szCs w:val="28"/>
        </w:rPr>
        <w:t>области</w:t>
      </w:r>
      <w:r w:rsidR="005D4635" w:rsidRPr="00323B22">
        <w:rPr>
          <w:spacing w:val="2"/>
          <w:sz w:val="28"/>
          <w:szCs w:val="28"/>
        </w:rPr>
        <w:t xml:space="preserve"> </w:t>
      </w:r>
      <w:r w:rsidRPr="00323B22">
        <w:rPr>
          <w:spacing w:val="2"/>
          <w:sz w:val="28"/>
          <w:szCs w:val="28"/>
        </w:rPr>
        <w:t>образования"</w:t>
      </w:r>
      <w:r w:rsidR="005D4635" w:rsidRPr="00323B22">
        <w:rPr>
          <w:spacing w:val="2"/>
          <w:sz w:val="28"/>
          <w:szCs w:val="28"/>
        </w:rPr>
        <w:t xml:space="preserve"> </w:t>
      </w:r>
      <w:r w:rsidRPr="00323B22">
        <w:rPr>
          <w:spacing w:val="2"/>
          <w:sz w:val="28"/>
          <w:szCs w:val="28"/>
        </w:rPr>
        <w:t>разде</w:t>
      </w:r>
      <w:r w:rsidR="00323B22">
        <w:rPr>
          <w:sz w:val="28"/>
          <w:szCs w:val="28"/>
        </w:rPr>
        <w:softHyphen/>
      </w:r>
      <w:r w:rsidRPr="0014131A">
        <w:rPr>
          <w:sz w:val="28"/>
          <w:szCs w:val="28"/>
        </w:rPr>
        <w:t>ла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0700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"Образование"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классификации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расходов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бюджетов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выплату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lastRenderedPageBreak/>
        <w:t>ежегодных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денежных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поощрений</w:t>
      </w:r>
      <w:r w:rsidR="005D4635" w:rsidRPr="0014131A">
        <w:rPr>
          <w:sz w:val="28"/>
          <w:szCs w:val="28"/>
        </w:rPr>
        <w:t xml:space="preserve"> </w:t>
      </w:r>
      <w:r w:rsidR="00263814"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="00263814" w:rsidRPr="0014131A">
        <w:rPr>
          <w:sz w:val="28"/>
          <w:szCs w:val="28"/>
        </w:rPr>
        <w:t>грантов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Главы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Республики</w:t>
      </w:r>
      <w:r w:rsidR="005D4635" w:rsidRPr="0014131A">
        <w:rPr>
          <w:sz w:val="28"/>
          <w:szCs w:val="28"/>
        </w:rPr>
        <w:t xml:space="preserve"> </w:t>
      </w:r>
      <w:r w:rsidR="00235611">
        <w:rPr>
          <w:sz w:val="28"/>
          <w:szCs w:val="28"/>
        </w:rPr>
        <w:t xml:space="preserve">  </w:t>
      </w:r>
      <w:r w:rsidRPr="0014131A">
        <w:rPr>
          <w:sz w:val="28"/>
          <w:szCs w:val="28"/>
        </w:rPr>
        <w:t>для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поддержки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инноваций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сфере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образования</w:t>
      </w:r>
      <w:r w:rsidR="005D4635" w:rsidRPr="0014131A">
        <w:rPr>
          <w:sz w:val="28"/>
          <w:szCs w:val="28"/>
        </w:rPr>
        <w:t xml:space="preserve"> </w:t>
      </w:r>
      <w:r w:rsidR="00961B56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961B56" w:rsidRPr="0014131A">
        <w:rPr>
          <w:sz w:val="28"/>
          <w:szCs w:val="28"/>
        </w:rPr>
        <w:t>201</w:t>
      </w:r>
      <w:r w:rsidR="00D84F9A" w:rsidRPr="0014131A">
        <w:rPr>
          <w:sz w:val="28"/>
          <w:szCs w:val="28"/>
        </w:rPr>
        <w:t>9</w:t>
      </w:r>
      <w:r w:rsidR="005D4635" w:rsidRPr="0014131A">
        <w:rPr>
          <w:sz w:val="28"/>
          <w:szCs w:val="28"/>
        </w:rPr>
        <w:t xml:space="preserve"> </w:t>
      </w:r>
      <w:r w:rsidR="00961B56"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287860" w:rsidRPr="0014131A">
        <w:rPr>
          <w:sz w:val="28"/>
          <w:szCs w:val="28"/>
        </w:rPr>
        <w:br/>
      </w:r>
      <w:r w:rsidR="005E54FD" w:rsidRPr="0014131A">
        <w:rPr>
          <w:sz w:val="28"/>
          <w:szCs w:val="28"/>
        </w:rPr>
        <w:t>12700,0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рублей,</w:t>
      </w:r>
      <w:r w:rsidR="005D4635" w:rsidRPr="0014131A">
        <w:rPr>
          <w:sz w:val="28"/>
          <w:szCs w:val="28"/>
        </w:rPr>
        <w:t xml:space="preserve"> </w:t>
      </w:r>
      <w:r w:rsidR="00263814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263814" w:rsidRPr="0014131A">
        <w:rPr>
          <w:sz w:val="28"/>
          <w:szCs w:val="28"/>
        </w:rPr>
        <w:t>20</w:t>
      </w:r>
      <w:r w:rsidR="00D84F9A" w:rsidRPr="0014131A">
        <w:rPr>
          <w:sz w:val="28"/>
          <w:szCs w:val="28"/>
        </w:rPr>
        <w:t>20</w:t>
      </w:r>
      <w:r w:rsidR="005D4635" w:rsidRPr="0014131A">
        <w:rPr>
          <w:sz w:val="28"/>
          <w:szCs w:val="28"/>
        </w:rPr>
        <w:t xml:space="preserve"> </w:t>
      </w:r>
      <w:r w:rsidR="00263814"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="00263814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263814"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5E54FD" w:rsidRPr="0014131A">
        <w:rPr>
          <w:sz w:val="28"/>
          <w:szCs w:val="28"/>
        </w:rPr>
        <w:t>12700,0</w:t>
      </w:r>
      <w:r w:rsidR="005D4635" w:rsidRPr="0014131A">
        <w:rPr>
          <w:sz w:val="28"/>
          <w:szCs w:val="28"/>
        </w:rPr>
        <w:t xml:space="preserve"> </w:t>
      </w:r>
      <w:r w:rsidR="00263814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263814" w:rsidRPr="0014131A">
        <w:rPr>
          <w:sz w:val="28"/>
          <w:szCs w:val="28"/>
        </w:rPr>
        <w:t>рублей,</w:t>
      </w:r>
      <w:r w:rsidR="005D4635" w:rsidRPr="0014131A">
        <w:rPr>
          <w:sz w:val="28"/>
          <w:szCs w:val="28"/>
        </w:rPr>
        <w:t xml:space="preserve"> </w:t>
      </w:r>
      <w:r w:rsidR="00263814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263814" w:rsidRPr="0014131A">
        <w:rPr>
          <w:sz w:val="28"/>
          <w:szCs w:val="28"/>
        </w:rPr>
        <w:t>20</w:t>
      </w:r>
      <w:r w:rsidR="00D33681" w:rsidRPr="0014131A">
        <w:rPr>
          <w:sz w:val="28"/>
          <w:szCs w:val="28"/>
        </w:rPr>
        <w:t>2</w:t>
      </w:r>
      <w:r w:rsidR="00D84F9A" w:rsidRPr="0014131A">
        <w:rPr>
          <w:sz w:val="28"/>
          <w:szCs w:val="28"/>
        </w:rPr>
        <w:t>1</w:t>
      </w:r>
      <w:r w:rsidR="005D4635" w:rsidRPr="0014131A">
        <w:rPr>
          <w:sz w:val="28"/>
          <w:szCs w:val="28"/>
        </w:rPr>
        <w:t xml:space="preserve"> </w:t>
      </w:r>
      <w:r w:rsidR="00263814"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="00263814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263814"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5E54FD" w:rsidRPr="0014131A">
        <w:rPr>
          <w:sz w:val="28"/>
          <w:szCs w:val="28"/>
        </w:rPr>
        <w:t>12700,0</w:t>
      </w:r>
      <w:r w:rsidR="005D4635" w:rsidRPr="0014131A">
        <w:rPr>
          <w:sz w:val="28"/>
          <w:szCs w:val="28"/>
        </w:rPr>
        <w:t xml:space="preserve"> </w:t>
      </w:r>
      <w:r w:rsidR="00263814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263814" w:rsidRPr="0014131A">
        <w:rPr>
          <w:sz w:val="28"/>
          <w:szCs w:val="28"/>
        </w:rPr>
        <w:t>рублей</w:t>
      </w:r>
      <w:r w:rsidR="00A966DC" w:rsidRPr="0014131A">
        <w:rPr>
          <w:sz w:val="28"/>
          <w:szCs w:val="28"/>
        </w:rPr>
        <w:t>,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выплату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грантов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Главы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Ре</w:t>
      </w:r>
      <w:r w:rsidR="00A966DC" w:rsidRPr="0014131A">
        <w:rPr>
          <w:sz w:val="28"/>
          <w:szCs w:val="28"/>
        </w:rPr>
        <w:t>с</w:t>
      </w:r>
      <w:r w:rsidR="00A966DC" w:rsidRPr="0014131A">
        <w:rPr>
          <w:sz w:val="28"/>
          <w:szCs w:val="28"/>
        </w:rPr>
        <w:t>публики</w:t>
      </w:r>
      <w:proofErr w:type="gramEnd"/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для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поддержки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поисковых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отрядов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при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образовательных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орган</w:t>
      </w:r>
      <w:r w:rsidR="00A966DC" w:rsidRPr="0014131A">
        <w:rPr>
          <w:sz w:val="28"/>
          <w:szCs w:val="28"/>
        </w:rPr>
        <w:t>и</w:t>
      </w:r>
      <w:r w:rsidR="00A966DC" w:rsidRPr="0014131A">
        <w:rPr>
          <w:sz w:val="28"/>
          <w:szCs w:val="28"/>
        </w:rPr>
        <w:t>зациях,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молодежных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поисковых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отрядов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объединений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Ре</w:t>
      </w:r>
      <w:r w:rsidR="00A966DC" w:rsidRPr="0014131A">
        <w:rPr>
          <w:sz w:val="28"/>
          <w:szCs w:val="28"/>
        </w:rPr>
        <w:t>с</w:t>
      </w:r>
      <w:r w:rsidR="00A966DC" w:rsidRPr="0014131A">
        <w:rPr>
          <w:sz w:val="28"/>
          <w:szCs w:val="28"/>
        </w:rPr>
        <w:t>публике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201</w:t>
      </w:r>
      <w:r w:rsidR="00D84F9A" w:rsidRPr="0014131A">
        <w:rPr>
          <w:sz w:val="28"/>
          <w:szCs w:val="28"/>
        </w:rPr>
        <w:t>9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5E54FD" w:rsidRPr="0014131A">
        <w:rPr>
          <w:sz w:val="28"/>
          <w:szCs w:val="28"/>
        </w:rPr>
        <w:t>525,0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рублей,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20</w:t>
      </w:r>
      <w:r w:rsidR="00D84F9A" w:rsidRPr="0014131A">
        <w:rPr>
          <w:sz w:val="28"/>
          <w:szCs w:val="28"/>
        </w:rPr>
        <w:t>20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B16723" w:rsidRPr="0014131A">
        <w:rPr>
          <w:sz w:val="28"/>
          <w:szCs w:val="28"/>
        </w:rPr>
        <w:br/>
      </w:r>
      <w:r w:rsidR="005E54FD" w:rsidRPr="0014131A">
        <w:rPr>
          <w:sz w:val="28"/>
          <w:szCs w:val="28"/>
        </w:rPr>
        <w:t>525,0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рублей,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202</w:t>
      </w:r>
      <w:r w:rsidR="00D84F9A" w:rsidRPr="0014131A">
        <w:rPr>
          <w:sz w:val="28"/>
          <w:szCs w:val="28"/>
        </w:rPr>
        <w:t>1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5E54FD" w:rsidRPr="0014131A">
        <w:rPr>
          <w:sz w:val="28"/>
          <w:szCs w:val="28"/>
        </w:rPr>
        <w:t>525,0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A966DC" w:rsidRPr="0014131A">
        <w:rPr>
          <w:sz w:val="28"/>
          <w:szCs w:val="28"/>
        </w:rPr>
        <w:t>рублей</w:t>
      </w:r>
      <w:r w:rsidR="00263814" w:rsidRPr="0014131A">
        <w:rPr>
          <w:sz w:val="28"/>
          <w:szCs w:val="28"/>
        </w:rPr>
        <w:t>;</w:t>
      </w:r>
      <w:r w:rsidR="005D4635" w:rsidRPr="0014131A">
        <w:rPr>
          <w:sz w:val="28"/>
          <w:szCs w:val="28"/>
        </w:rPr>
        <w:t xml:space="preserve"> </w:t>
      </w:r>
    </w:p>
    <w:p w:rsidR="00D8335F" w:rsidRPr="0014131A" w:rsidRDefault="00020124" w:rsidP="00323B22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по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подразделу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0801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"Культура"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раздела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0800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"Культура</w:t>
      </w:r>
      <w:r w:rsidR="00D23076" w:rsidRPr="0014131A">
        <w:rPr>
          <w:sz w:val="28"/>
          <w:szCs w:val="28"/>
        </w:rPr>
        <w:t>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кинемат</w:t>
      </w:r>
      <w:r w:rsidRPr="0014131A">
        <w:rPr>
          <w:sz w:val="28"/>
          <w:szCs w:val="28"/>
        </w:rPr>
        <w:t>о</w:t>
      </w:r>
      <w:r w:rsidRPr="0014131A">
        <w:rPr>
          <w:sz w:val="28"/>
          <w:szCs w:val="28"/>
        </w:rPr>
        <w:t>графия"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классификации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расходов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бюджетов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реализацию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инновацио</w:t>
      </w:r>
      <w:r w:rsidRPr="0014131A">
        <w:rPr>
          <w:sz w:val="28"/>
          <w:szCs w:val="28"/>
        </w:rPr>
        <w:t>н</w:t>
      </w:r>
      <w:r w:rsidRPr="0014131A">
        <w:rPr>
          <w:sz w:val="28"/>
          <w:szCs w:val="28"/>
        </w:rPr>
        <w:t>ных</w:t>
      </w:r>
      <w:r w:rsidR="005D4635" w:rsidRPr="0014131A">
        <w:rPr>
          <w:sz w:val="28"/>
          <w:szCs w:val="28"/>
        </w:rPr>
        <w:t xml:space="preserve"> </w:t>
      </w:r>
      <w:r w:rsidR="00D23076" w:rsidRPr="0014131A">
        <w:rPr>
          <w:sz w:val="28"/>
          <w:szCs w:val="28"/>
        </w:rPr>
        <w:t>программ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сфере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культуры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искусства</w:t>
      </w:r>
      <w:r w:rsidR="005D4635" w:rsidRPr="0014131A">
        <w:rPr>
          <w:sz w:val="28"/>
          <w:szCs w:val="28"/>
        </w:rPr>
        <w:t xml:space="preserve"> </w:t>
      </w:r>
      <w:r w:rsidR="00263814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263814" w:rsidRPr="0014131A">
        <w:rPr>
          <w:sz w:val="28"/>
          <w:szCs w:val="28"/>
        </w:rPr>
        <w:t>201</w:t>
      </w:r>
      <w:r w:rsidR="00D84F9A" w:rsidRPr="0014131A">
        <w:rPr>
          <w:sz w:val="28"/>
          <w:szCs w:val="28"/>
        </w:rPr>
        <w:t>9</w:t>
      </w:r>
      <w:r w:rsidR="005D4635" w:rsidRPr="0014131A">
        <w:rPr>
          <w:sz w:val="28"/>
          <w:szCs w:val="28"/>
        </w:rPr>
        <w:t xml:space="preserve"> </w:t>
      </w:r>
      <w:r w:rsidR="00263814"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="00263814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263814"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BC79A2" w:rsidRPr="0014131A">
        <w:rPr>
          <w:sz w:val="28"/>
          <w:szCs w:val="28"/>
        </w:rPr>
        <w:br/>
      </w:r>
      <w:r w:rsidR="005E54FD" w:rsidRPr="0014131A">
        <w:rPr>
          <w:sz w:val="28"/>
          <w:szCs w:val="28"/>
        </w:rPr>
        <w:t>500,0</w:t>
      </w:r>
      <w:r w:rsidR="005D4635" w:rsidRPr="0014131A">
        <w:rPr>
          <w:sz w:val="28"/>
          <w:szCs w:val="28"/>
        </w:rPr>
        <w:t xml:space="preserve"> </w:t>
      </w:r>
      <w:r w:rsidR="00263814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263814" w:rsidRPr="0014131A">
        <w:rPr>
          <w:sz w:val="28"/>
          <w:szCs w:val="28"/>
        </w:rPr>
        <w:t>рублей,</w:t>
      </w:r>
      <w:r w:rsidR="005D4635" w:rsidRPr="0014131A">
        <w:rPr>
          <w:sz w:val="28"/>
          <w:szCs w:val="28"/>
        </w:rPr>
        <w:t xml:space="preserve"> </w:t>
      </w:r>
      <w:r w:rsidR="00263814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263814" w:rsidRPr="0014131A">
        <w:rPr>
          <w:sz w:val="28"/>
          <w:szCs w:val="28"/>
        </w:rPr>
        <w:t>20</w:t>
      </w:r>
      <w:r w:rsidR="00D84F9A" w:rsidRPr="0014131A">
        <w:rPr>
          <w:sz w:val="28"/>
          <w:szCs w:val="28"/>
        </w:rPr>
        <w:t>20</w:t>
      </w:r>
      <w:r w:rsidR="005D4635" w:rsidRPr="0014131A">
        <w:rPr>
          <w:sz w:val="28"/>
          <w:szCs w:val="28"/>
        </w:rPr>
        <w:t xml:space="preserve"> </w:t>
      </w:r>
      <w:r w:rsidR="00263814"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="00263814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263814"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5E54FD" w:rsidRPr="0014131A">
        <w:rPr>
          <w:sz w:val="28"/>
          <w:szCs w:val="28"/>
        </w:rPr>
        <w:t>500,0</w:t>
      </w:r>
      <w:r w:rsidR="005D4635" w:rsidRPr="0014131A">
        <w:rPr>
          <w:sz w:val="28"/>
          <w:szCs w:val="28"/>
        </w:rPr>
        <w:t xml:space="preserve"> </w:t>
      </w:r>
      <w:r w:rsidR="00263814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263814" w:rsidRPr="0014131A">
        <w:rPr>
          <w:sz w:val="28"/>
          <w:szCs w:val="28"/>
        </w:rPr>
        <w:t>рублей,</w:t>
      </w:r>
      <w:r w:rsidR="005D4635" w:rsidRPr="0014131A">
        <w:rPr>
          <w:sz w:val="28"/>
          <w:szCs w:val="28"/>
        </w:rPr>
        <w:t xml:space="preserve"> </w:t>
      </w:r>
      <w:r w:rsidR="00263814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263814" w:rsidRPr="0014131A">
        <w:rPr>
          <w:sz w:val="28"/>
          <w:szCs w:val="28"/>
        </w:rPr>
        <w:t>20</w:t>
      </w:r>
      <w:r w:rsidR="00D33681" w:rsidRPr="0014131A">
        <w:rPr>
          <w:sz w:val="28"/>
          <w:szCs w:val="28"/>
        </w:rPr>
        <w:t>2</w:t>
      </w:r>
      <w:r w:rsidR="00D84F9A" w:rsidRPr="0014131A">
        <w:rPr>
          <w:sz w:val="28"/>
          <w:szCs w:val="28"/>
        </w:rPr>
        <w:t>1</w:t>
      </w:r>
      <w:r w:rsidR="005D4635" w:rsidRPr="0014131A">
        <w:rPr>
          <w:sz w:val="28"/>
          <w:szCs w:val="28"/>
        </w:rPr>
        <w:t xml:space="preserve"> </w:t>
      </w:r>
      <w:r w:rsidR="00263814"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="00235611">
        <w:rPr>
          <w:sz w:val="28"/>
          <w:szCs w:val="28"/>
        </w:rPr>
        <w:t xml:space="preserve">        </w:t>
      </w:r>
      <w:r w:rsidR="00263814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263814"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5E54FD" w:rsidRPr="0014131A">
        <w:rPr>
          <w:sz w:val="28"/>
          <w:szCs w:val="28"/>
        </w:rPr>
        <w:t>500,0</w:t>
      </w:r>
      <w:r w:rsidR="005D4635" w:rsidRPr="0014131A">
        <w:rPr>
          <w:sz w:val="28"/>
          <w:szCs w:val="28"/>
        </w:rPr>
        <w:t xml:space="preserve"> </w:t>
      </w:r>
      <w:r w:rsidR="00263814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263814" w:rsidRPr="0014131A">
        <w:rPr>
          <w:sz w:val="28"/>
          <w:szCs w:val="28"/>
        </w:rPr>
        <w:t>рублей;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выплату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грантов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любительским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творческим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коллективам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2019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300,0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рублей,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2020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300,0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рублей,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2021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300,0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рублей;</w:t>
      </w:r>
    </w:p>
    <w:p w:rsidR="00282D41" w:rsidRPr="0014131A" w:rsidRDefault="00282D41" w:rsidP="00323B22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по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подразделу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0909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"Другие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вопросы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области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здравоохранения"</w:t>
      </w:r>
      <w:r w:rsidR="005D4635" w:rsidRPr="0014131A">
        <w:rPr>
          <w:sz w:val="28"/>
          <w:szCs w:val="28"/>
        </w:rPr>
        <w:t xml:space="preserve"> </w:t>
      </w:r>
      <w:r w:rsidRPr="00323B22">
        <w:rPr>
          <w:spacing w:val="-2"/>
          <w:sz w:val="28"/>
          <w:szCs w:val="28"/>
        </w:rPr>
        <w:t>раздела</w:t>
      </w:r>
      <w:r w:rsidR="005D4635" w:rsidRPr="00323B22">
        <w:rPr>
          <w:spacing w:val="-2"/>
          <w:sz w:val="28"/>
          <w:szCs w:val="28"/>
        </w:rPr>
        <w:t xml:space="preserve"> </w:t>
      </w:r>
      <w:r w:rsidRPr="00323B22">
        <w:rPr>
          <w:spacing w:val="-2"/>
          <w:sz w:val="28"/>
          <w:szCs w:val="28"/>
        </w:rPr>
        <w:t>0900</w:t>
      </w:r>
      <w:r w:rsidR="005D4635" w:rsidRPr="00323B22">
        <w:rPr>
          <w:spacing w:val="-2"/>
          <w:sz w:val="28"/>
          <w:szCs w:val="28"/>
        </w:rPr>
        <w:t xml:space="preserve"> </w:t>
      </w:r>
      <w:r w:rsidRPr="00323B22">
        <w:rPr>
          <w:spacing w:val="-2"/>
          <w:sz w:val="28"/>
          <w:szCs w:val="28"/>
        </w:rPr>
        <w:t>"Здравоохранение"</w:t>
      </w:r>
      <w:r w:rsidR="005D4635" w:rsidRPr="00323B22">
        <w:rPr>
          <w:spacing w:val="-2"/>
          <w:sz w:val="28"/>
          <w:szCs w:val="28"/>
        </w:rPr>
        <w:t xml:space="preserve"> </w:t>
      </w:r>
      <w:r w:rsidRPr="00323B22">
        <w:rPr>
          <w:spacing w:val="-2"/>
          <w:sz w:val="28"/>
          <w:szCs w:val="28"/>
        </w:rPr>
        <w:t>классификации</w:t>
      </w:r>
      <w:r w:rsidR="005D4635" w:rsidRPr="00323B22">
        <w:rPr>
          <w:spacing w:val="-2"/>
          <w:sz w:val="28"/>
          <w:szCs w:val="28"/>
        </w:rPr>
        <w:t xml:space="preserve"> </w:t>
      </w:r>
      <w:r w:rsidRPr="00323B22">
        <w:rPr>
          <w:spacing w:val="-2"/>
          <w:sz w:val="28"/>
          <w:szCs w:val="28"/>
        </w:rPr>
        <w:t>расходов</w:t>
      </w:r>
      <w:r w:rsidR="005D4635" w:rsidRPr="00323B22">
        <w:rPr>
          <w:spacing w:val="-2"/>
          <w:sz w:val="28"/>
          <w:szCs w:val="28"/>
        </w:rPr>
        <w:t xml:space="preserve"> </w:t>
      </w:r>
      <w:r w:rsidRPr="00323B22">
        <w:rPr>
          <w:spacing w:val="-2"/>
          <w:sz w:val="28"/>
          <w:szCs w:val="28"/>
        </w:rPr>
        <w:t>бюджетов</w:t>
      </w:r>
      <w:r w:rsidR="005D4635" w:rsidRPr="00323B22">
        <w:rPr>
          <w:spacing w:val="-2"/>
          <w:sz w:val="28"/>
          <w:szCs w:val="28"/>
        </w:rPr>
        <w:t xml:space="preserve"> </w:t>
      </w:r>
      <w:r w:rsidRPr="00323B22">
        <w:rPr>
          <w:spacing w:val="-2"/>
          <w:sz w:val="28"/>
          <w:szCs w:val="28"/>
        </w:rPr>
        <w:t>на</w:t>
      </w:r>
      <w:r w:rsidR="005D4635" w:rsidRPr="00323B22">
        <w:rPr>
          <w:spacing w:val="-2"/>
          <w:sz w:val="28"/>
          <w:szCs w:val="28"/>
        </w:rPr>
        <w:t xml:space="preserve"> </w:t>
      </w:r>
      <w:r w:rsidRPr="00323B22">
        <w:rPr>
          <w:spacing w:val="-2"/>
          <w:sz w:val="28"/>
          <w:szCs w:val="28"/>
        </w:rPr>
        <w:t>про</w:t>
      </w:r>
      <w:r w:rsidR="00323B22" w:rsidRPr="00323B22">
        <w:rPr>
          <w:spacing w:val="-2"/>
          <w:sz w:val="28"/>
          <w:szCs w:val="28"/>
        </w:rPr>
        <w:softHyphen/>
      </w:r>
      <w:r w:rsidRPr="00323B22">
        <w:rPr>
          <w:spacing w:val="-2"/>
          <w:sz w:val="28"/>
          <w:szCs w:val="28"/>
        </w:rPr>
        <w:t>ведение</w:t>
      </w:r>
      <w:r w:rsidR="005D4635" w:rsidRPr="00323B22">
        <w:rPr>
          <w:spacing w:val="-2"/>
          <w:sz w:val="28"/>
          <w:szCs w:val="28"/>
        </w:rPr>
        <w:t xml:space="preserve"> </w:t>
      </w:r>
      <w:r w:rsidRPr="00323B22">
        <w:rPr>
          <w:spacing w:val="-2"/>
          <w:sz w:val="28"/>
          <w:szCs w:val="28"/>
        </w:rPr>
        <w:t>независимой</w:t>
      </w:r>
      <w:r w:rsidR="005D4635" w:rsidRPr="00323B22">
        <w:rPr>
          <w:spacing w:val="-2"/>
          <w:sz w:val="28"/>
          <w:szCs w:val="28"/>
        </w:rPr>
        <w:t xml:space="preserve"> </w:t>
      </w:r>
      <w:proofErr w:type="gramStart"/>
      <w:r w:rsidRPr="00323B22">
        <w:rPr>
          <w:spacing w:val="-2"/>
          <w:sz w:val="28"/>
          <w:szCs w:val="28"/>
        </w:rPr>
        <w:t>оценки</w:t>
      </w:r>
      <w:r w:rsidR="005D4635" w:rsidRPr="00323B22">
        <w:rPr>
          <w:spacing w:val="-2"/>
          <w:sz w:val="28"/>
          <w:szCs w:val="28"/>
        </w:rPr>
        <w:t xml:space="preserve"> </w:t>
      </w:r>
      <w:r w:rsidRPr="00323B22">
        <w:rPr>
          <w:spacing w:val="-2"/>
          <w:sz w:val="28"/>
          <w:szCs w:val="28"/>
        </w:rPr>
        <w:t>качества</w:t>
      </w:r>
      <w:r w:rsidR="005D4635" w:rsidRPr="00323B22">
        <w:rPr>
          <w:spacing w:val="-2"/>
          <w:sz w:val="28"/>
          <w:szCs w:val="28"/>
        </w:rPr>
        <w:t xml:space="preserve"> </w:t>
      </w:r>
      <w:r w:rsidRPr="00323B22">
        <w:rPr>
          <w:spacing w:val="-2"/>
          <w:sz w:val="28"/>
          <w:szCs w:val="28"/>
        </w:rPr>
        <w:t>условий</w:t>
      </w:r>
      <w:r w:rsidR="005D4635" w:rsidRPr="00323B22">
        <w:rPr>
          <w:spacing w:val="-2"/>
          <w:sz w:val="28"/>
          <w:szCs w:val="28"/>
        </w:rPr>
        <w:t xml:space="preserve"> </w:t>
      </w:r>
      <w:r w:rsidRPr="00323B22">
        <w:rPr>
          <w:spacing w:val="-2"/>
          <w:sz w:val="28"/>
          <w:szCs w:val="28"/>
        </w:rPr>
        <w:t>оказания</w:t>
      </w:r>
      <w:r w:rsidR="005D4635" w:rsidRPr="00323B22">
        <w:rPr>
          <w:spacing w:val="-2"/>
          <w:sz w:val="28"/>
          <w:szCs w:val="28"/>
        </w:rPr>
        <w:t xml:space="preserve"> </w:t>
      </w:r>
      <w:r w:rsidRPr="00323B22">
        <w:rPr>
          <w:spacing w:val="-2"/>
          <w:sz w:val="28"/>
          <w:szCs w:val="28"/>
        </w:rPr>
        <w:t>услуг</w:t>
      </w:r>
      <w:proofErr w:type="gramEnd"/>
      <w:r w:rsidR="005D4635" w:rsidRPr="00323B22">
        <w:rPr>
          <w:spacing w:val="-2"/>
          <w:sz w:val="28"/>
          <w:szCs w:val="28"/>
        </w:rPr>
        <w:t xml:space="preserve"> </w:t>
      </w:r>
      <w:r w:rsidRPr="00323B22">
        <w:rPr>
          <w:spacing w:val="-2"/>
          <w:sz w:val="28"/>
          <w:szCs w:val="28"/>
        </w:rPr>
        <w:t>на</w:t>
      </w:r>
      <w:r w:rsidR="005D4635" w:rsidRPr="00323B22">
        <w:rPr>
          <w:spacing w:val="-2"/>
          <w:sz w:val="28"/>
          <w:szCs w:val="28"/>
        </w:rPr>
        <w:t xml:space="preserve"> </w:t>
      </w:r>
      <w:r w:rsidRPr="00323B22">
        <w:rPr>
          <w:spacing w:val="-2"/>
          <w:sz w:val="28"/>
          <w:szCs w:val="28"/>
        </w:rPr>
        <w:t>2019</w:t>
      </w:r>
      <w:r w:rsidR="005D4635" w:rsidRPr="00323B22">
        <w:rPr>
          <w:spacing w:val="-2"/>
          <w:sz w:val="28"/>
          <w:szCs w:val="28"/>
        </w:rPr>
        <w:t xml:space="preserve"> </w:t>
      </w:r>
      <w:r w:rsidRPr="00323B22">
        <w:rPr>
          <w:spacing w:val="-2"/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="00323B22">
        <w:rPr>
          <w:sz w:val="28"/>
          <w:szCs w:val="28"/>
        </w:rPr>
        <w:br/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841,5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</w:t>
      </w:r>
      <w:r w:rsidR="00D8335F" w:rsidRPr="0014131A">
        <w:rPr>
          <w:sz w:val="28"/>
          <w:szCs w:val="28"/>
        </w:rPr>
        <w:t>,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2020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841,5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рублей,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287860" w:rsidRPr="0014131A">
        <w:rPr>
          <w:sz w:val="28"/>
          <w:szCs w:val="28"/>
        </w:rPr>
        <w:br/>
      </w:r>
      <w:r w:rsidR="00D8335F" w:rsidRPr="0014131A">
        <w:rPr>
          <w:sz w:val="28"/>
          <w:szCs w:val="28"/>
        </w:rPr>
        <w:t>2021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841,5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рублей</w:t>
      </w:r>
      <w:r w:rsidRPr="0014131A">
        <w:rPr>
          <w:sz w:val="28"/>
          <w:szCs w:val="28"/>
        </w:rPr>
        <w:t>;</w:t>
      </w:r>
    </w:p>
    <w:p w:rsidR="00512E64" w:rsidRPr="0014131A" w:rsidRDefault="00512E64" w:rsidP="00323B22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5F27B9">
        <w:rPr>
          <w:spacing w:val="6"/>
          <w:sz w:val="28"/>
          <w:szCs w:val="28"/>
        </w:rPr>
        <w:t>по</w:t>
      </w:r>
      <w:r w:rsidR="005D4635" w:rsidRPr="005F27B9">
        <w:rPr>
          <w:spacing w:val="6"/>
          <w:sz w:val="28"/>
          <w:szCs w:val="28"/>
        </w:rPr>
        <w:t xml:space="preserve"> </w:t>
      </w:r>
      <w:r w:rsidRPr="005F27B9">
        <w:rPr>
          <w:spacing w:val="6"/>
          <w:sz w:val="28"/>
          <w:szCs w:val="28"/>
        </w:rPr>
        <w:t>подразделу</w:t>
      </w:r>
      <w:r w:rsidR="005D4635" w:rsidRPr="005F27B9">
        <w:rPr>
          <w:spacing w:val="6"/>
          <w:sz w:val="28"/>
          <w:szCs w:val="28"/>
        </w:rPr>
        <w:t xml:space="preserve"> </w:t>
      </w:r>
      <w:r w:rsidRPr="005F27B9">
        <w:rPr>
          <w:spacing w:val="6"/>
          <w:sz w:val="28"/>
          <w:szCs w:val="28"/>
        </w:rPr>
        <w:t>1002</w:t>
      </w:r>
      <w:r w:rsidR="005D4635" w:rsidRPr="005F27B9">
        <w:rPr>
          <w:spacing w:val="6"/>
          <w:sz w:val="28"/>
          <w:szCs w:val="28"/>
        </w:rPr>
        <w:t xml:space="preserve"> </w:t>
      </w:r>
      <w:r w:rsidRPr="005F27B9">
        <w:rPr>
          <w:spacing w:val="6"/>
          <w:sz w:val="28"/>
          <w:szCs w:val="28"/>
        </w:rPr>
        <w:t>"Социальное</w:t>
      </w:r>
      <w:r w:rsidR="005D4635" w:rsidRPr="005F27B9">
        <w:rPr>
          <w:spacing w:val="6"/>
          <w:sz w:val="28"/>
          <w:szCs w:val="28"/>
        </w:rPr>
        <w:t xml:space="preserve"> </w:t>
      </w:r>
      <w:r w:rsidRPr="005F27B9">
        <w:rPr>
          <w:spacing w:val="6"/>
          <w:sz w:val="28"/>
          <w:szCs w:val="28"/>
        </w:rPr>
        <w:t>обслуживание</w:t>
      </w:r>
      <w:r w:rsidR="005D4635" w:rsidRPr="005F27B9">
        <w:rPr>
          <w:spacing w:val="6"/>
          <w:sz w:val="28"/>
          <w:szCs w:val="28"/>
        </w:rPr>
        <w:t xml:space="preserve"> </w:t>
      </w:r>
      <w:r w:rsidRPr="005F27B9">
        <w:rPr>
          <w:spacing w:val="6"/>
          <w:sz w:val="28"/>
          <w:szCs w:val="28"/>
        </w:rPr>
        <w:t>населения"</w:t>
      </w:r>
      <w:r w:rsidR="005D4635" w:rsidRPr="005F27B9">
        <w:rPr>
          <w:spacing w:val="6"/>
          <w:sz w:val="28"/>
          <w:szCs w:val="28"/>
        </w:rPr>
        <w:t xml:space="preserve"> </w:t>
      </w:r>
      <w:r w:rsidRPr="005F27B9">
        <w:rPr>
          <w:spacing w:val="-4"/>
          <w:sz w:val="28"/>
          <w:szCs w:val="28"/>
        </w:rPr>
        <w:t>разде</w:t>
      </w:r>
      <w:r w:rsidR="005F27B9" w:rsidRPr="005F27B9">
        <w:rPr>
          <w:spacing w:val="-4"/>
          <w:sz w:val="28"/>
          <w:szCs w:val="28"/>
        </w:rPr>
        <w:softHyphen/>
      </w:r>
      <w:r w:rsidRPr="005F27B9">
        <w:rPr>
          <w:spacing w:val="-4"/>
          <w:sz w:val="28"/>
          <w:szCs w:val="28"/>
        </w:rPr>
        <w:t>ла</w:t>
      </w:r>
      <w:r w:rsidR="005D4635" w:rsidRPr="005F27B9">
        <w:rPr>
          <w:spacing w:val="-4"/>
          <w:sz w:val="28"/>
          <w:szCs w:val="28"/>
        </w:rPr>
        <w:t xml:space="preserve"> </w:t>
      </w:r>
      <w:r w:rsidRPr="005F27B9">
        <w:rPr>
          <w:spacing w:val="-4"/>
          <w:sz w:val="28"/>
          <w:szCs w:val="28"/>
        </w:rPr>
        <w:t>1000</w:t>
      </w:r>
      <w:r w:rsidR="005D4635" w:rsidRPr="005F27B9">
        <w:rPr>
          <w:spacing w:val="-4"/>
          <w:sz w:val="28"/>
          <w:szCs w:val="28"/>
        </w:rPr>
        <w:t xml:space="preserve"> </w:t>
      </w:r>
      <w:r w:rsidRPr="005F27B9">
        <w:rPr>
          <w:spacing w:val="-4"/>
          <w:sz w:val="28"/>
          <w:szCs w:val="28"/>
        </w:rPr>
        <w:t>"Социальная</w:t>
      </w:r>
      <w:r w:rsidR="005D4635" w:rsidRPr="005F27B9">
        <w:rPr>
          <w:spacing w:val="-4"/>
          <w:sz w:val="28"/>
          <w:szCs w:val="28"/>
        </w:rPr>
        <w:t xml:space="preserve"> </w:t>
      </w:r>
      <w:r w:rsidRPr="005F27B9">
        <w:rPr>
          <w:spacing w:val="-4"/>
          <w:sz w:val="28"/>
          <w:szCs w:val="28"/>
        </w:rPr>
        <w:t>политика"</w:t>
      </w:r>
      <w:r w:rsidR="005D4635" w:rsidRPr="005F27B9">
        <w:rPr>
          <w:spacing w:val="-4"/>
          <w:sz w:val="28"/>
          <w:szCs w:val="28"/>
        </w:rPr>
        <w:t xml:space="preserve"> </w:t>
      </w:r>
      <w:r w:rsidRPr="005F27B9">
        <w:rPr>
          <w:spacing w:val="-4"/>
          <w:sz w:val="28"/>
          <w:szCs w:val="28"/>
        </w:rPr>
        <w:t>классификации</w:t>
      </w:r>
      <w:r w:rsidR="005D4635" w:rsidRPr="005F27B9">
        <w:rPr>
          <w:spacing w:val="-4"/>
          <w:sz w:val="28"/>
          <w:szCs w:val="28"/>
        </w:rPr>
        <w:t xml:space="preserve"> </w:t>
      </w:r>
      <w:r w:rsidRPr="005F27B9">
        <w:rPr>
          <w:spacing w:val="-4"/>
          <w:sz w:val="28"/>
          <w:szCs w:val="28"/>
        </w:rPr>
        <w:t>расходов</w:t>
      </w:r>
      <w:r w:rsidR="005D4635" w:rsidRPr="005F27B9">
        <w:rPr>
          <w:spacing w:val="-4"/>
          <w:sz w:val="28"/>
          <w:szCs w:val="28"/>
        </w:rPr>
        <w:t xml:space="preserve"> </w:t>
      </w:r>
      <w:r w:rsidRPr="005F27B9">
        <w:rPr>
          <w:spacing w:val="-4"/>
          <w:sz w:val="28"/>
          <w:szCs w:val="28"/>
        </w:rPr>
        <w:t>бюджетов</w:t>
      </w:r>
      <w:r w:rsidR="005D4635" w:rsidRPr="005F27B9">
        <w:rPr>
          <w:spacing w:val="-4"/>
          <w:sz w:val="28"/>
          <w:szCs w:val="28"/>
        </w:rPr>
        <w:t xml:space="preserve"> </w:t>
      </w:r>
      <w:r w:rsidRPr="005F27B9">
        <w:rPr>
          <w:spacing w:val="-4"/>
          <w:sz w:val="28"/>
          <w:szCs w:val="28"/>
        </w:rPr>
        <w:t>на</w:t>
      </w:r>
      <w:r w:rsidR="005D4635" w:rsidRPr="005F27B9">
        <w:rPr>
          <w:spacing w:val="-4"/>
          <w:sz w:val="28"/>
          <w:szCs w:val="28"/>
        </w:rPr>
        <w:t xml:space="preserve"> </w:t>
      </w:r>
      <w:r w:rsidRPr="005F27B9">
        <w:rPr>
          <w:spacing w:val="-4"/>
          <w:sz w:val="28"/>
          <w:szCs w:val="28"/>
        </w:rPr>
        <w:t>про</w:t>
      </w:r>
      <w:r w:rsidR="005F27B9">
        <w:rPr>
          <w:sz w:val="28"/>
          <w:szCs w:val="28"/>
        </w:rPr>
        <w:softHyphen/>
      </w:r>
      <w:r w:rsidRPr="0014131A">
        <w:rPr>
          <w:sz w:val="28"/>
          <w:szCs w:val="28"/>
        </w:rPr>
        <w:t>ведение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независимой</w:t>
      </w:r>
      <w:r w:rsidR="005D4635" w:rsidRPr="0014131A">
        <w:rPr>
          <w:sz w:val="28"/>
          <w:szCs w:val="28"/>
        </w:rPr>
        <w:t xml:space="preserve"> </w:t>
      </w:r>
      <w:proofErr w:type="gramStart"/>
      <w:r w:rsidRPr="0014131A">
        <w:rPr>
          <w:sz w:val="28"/>
          <w:szCs w:val="28"/>
        </w:rPr>
        <w:t>оценки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качества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условий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оказания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услуг</w:t>
      </w:r>
      <w:proofErr w:type="gramEnd"/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2019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224,8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рублей</w:t>
      </w:r>
      <w:r w:rsidR="00D8335F" w:rsidRPr="0014131A">
        <w:rPr>
          <w:sz w:val="28"/>
          <w:szCs w:val="28"/>
        </w:rPr>
        <w:t>,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2020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224,8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рублей,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287860" w:rsidRPr="0014131A">
        <w:rPr>
          <w:sz w:val="28"/>
          <w:szCs w:val="28"/>
        </w:rPr>
        <w:br/>
      </w:r>
      <w:r w:rsidR="00D8335F" w:rsidRPr="0014131A">
        <w:rPr>
          <w:sz w:val="28"/>
          <w:szCs w:val="28"/>
        </w:rPr>
        <w:t>2021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год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сумме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224,8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тыс.</w:t>
      </w:r>
      <w:r w:rsidR="005D4635" w:rsidRPr="0014131A">
        <w:rPr>
          <w:sz w:val="28"/>
          <w:szCs w:val="28"/>
        </w:rPr>
        <w:t xml:space="preserve"> </w:t>
      </w:r>
      <w:r w:rsidR="00D8335F" w:rsidRPr="0014131A">
        <w:rPr>
          <w:sz w:val="28"/>
          <w:szCs w:val="28"/>
        </w:rPr>
        <w:t>рублей</w:t>
      </w:r>
      <w:r w:rsidRPr="0014131A">
        <w:rPr>
          <w:sz w:val="28"/>
          <w:szCs w:val="28"/>
        </w:rPr>
        <w:t>;</w:t>
      </w:r>
    </w:p>
    <w:p w:rsidR="00D8335F" w:rsidRPr="0014131A" w:rsidRDefault="00D23076" w:rsidP="0023561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rStyle w:val="af3"/>
          <w:b w:val="0"/>
          <w:color w:val="auto"/>
          <w:sz w:val="28"/>
          <w:szCs w:val="28"/>
        </w:rPr>
      </w:pPr>
      <w:r w:rsidRPr="0014131A">
        <w:rPr>
          <w:rStyle w:val="af3"/>
          <w:b w:val="0"/>
          <w:color w:val="auto"/>
          <w:sz w:val="28"/>
          <w:szCs w:val="28"/>
        </w:rPr>
        <w:t>по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подразделу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1201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sz w:val="28"/>
          <w:szCs w:val="28"/>
        </w:rPr>
        <w:t>"</w:t>
      </w:r>
      <w:r w:rsidRPr="0014131A">
        <w:rPr>
          <w:rStyle w:val="af3"/>
          <w:b w:val="0"/>
          <w:color w:val="auto"/>
          <w:sz w:val="28"/>
          <w:szCs w:val="28"/>
        </w:rPr>
        <w:t>Телевидение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и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радиовещание</w:t>
      </w:r>
      <w:r w:rsidRPr="0014131A">
        <w:rPr>
          <w:sz w:val="28"/>
          <w:szCs w:val="28"/>
        </w:rPr>
        <w:t>"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раздела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1200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sz w:val="28"/>
          <w:szCs w:val="28"/>
        </w:rPr>
        <w:t>"</w:t>
      </w:r>
      <w:r w:rsidRPr="0014131A">
        <w:rPr>
          <w:rStyle w:val="af3"/>
          <w:b w:val="0"/>
          <w:color w:val="auto"/>
          <w:sz w:val="28"/>
          <w:szCs w:val="28"/>
        </w:rPr>
        <w:t>Средства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массовой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информации</w:t>
      </w:r>
      <w:r w:rsidRPr="0014131A">
        <w:rPr>
          <w:sz w:val="28"/>
          <w:szCs w:val="28"/>
        </w:rPr>
        <w:t>"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классификации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расходов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бюджетов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проведение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республиканского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конкурса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социально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значимых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проектов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средств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массовой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информации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201</w:t>
      </w:r>
      <w:r w:rsidR="00D84F9A" w:rsidRPr="0014131A">
        <w:rPr>
          <w:rStyle w:val="af3"/>
          <w:b w:val="0"/>
          <w:color w:val="auto"/>
          <w:sz w:val="28"/>
          <w:szCs w:val="28"/>
        </w:rPr>
        <w:t>9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год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сумме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="005E54FD" w:rsidRPr="0014131A">
        <w:rPr>
          <w:rStyle w:val="af3"/>
          <w:b w:val="0"/>
          <w:color w:val="auto"/>
          <w:sz w:val="28"/>
          <w:szCs w:val="28"/>
        </w:rPr>
        <w:t>3622,0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тыс.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рублей,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20</w:t>
      </w:r>
      <w:r w:rsidR="00D84F9A" w:rsidRPr="0014131A">
        <w:rPr>
          <w:rStyle w:val="af3"/>
          <w:b w:val="0"/>
          <w:color w:val="auto"/>
          <w:sz w:val="28"/>
          <w:szCs w:val="28"/>
        </w:rPr>
        <w:t>20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год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сумме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="005E54FD" w:rsidRPr="0014131A">
        <w:rPr>
          <w:rStyle w:val="af3"/>
          <w:b w:val="0"/>
          <w:color w:val="auto"/>
          <w:sz w:val="28"/>
          <w:szCs w:val="28"/>
        </w:rPr>
        <w:t>3622,0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тыс.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рублей,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20</w:t>
      </w:r>
      <w:r w:rsidR="00FF6AF1" w:rsidRPr="0014131A">
        <w:rPr>
          <w:rStyle w:val="af3"/>
          <w:b w:val="0"/>
          <w:color w:val="auto"/>
          <w:sz w:val="28"/>
          <w:szCs w:val="28"/>
        </w:rPr>
        <w:t>2</w:t>
      </w:r>
      <w:r w:rsidR="00D84F9A" w:rsidRPr="0014131A">
        <w:rPr>
          <w:rStyle w:val="af3"/>
          <w:b w:val="0"/>
          <w:color w:val="auto"/>
          <w:sz w:val="28"/>
          <w:szCs w:val="28"/>
        </w:rPr>
        <w:t>1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год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сумме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="005E54FD" w:rsidRPr="0014131A">
        <w:rPr>
          <w:rStyle w:val="af3"/>
          <w:b w:val="0"/>
          <w:color w:val="auto"/>
          <w:sz w:val="28"/>
          <w:szCs w:val="28"/>
        </w:rPr>
        <w:t>3622,0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тыс.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ру</w:t>
      </w:r>
      <w:r w:rsidRPr="0014131A">
        <w:rPr>
          <w:rStyle w:val="af3"/>
          <w:b w:val="0"/>
          <w:color w:val="auto"/>
          <w:sz w:val="28"/>
          <w:szCs w:val="28"/>
        </w:rPr>
        <w:t>б</w:t>
      </w:r>
      <w:r w:rsidRPr="0014131A">
        <w:rPr>
          <w:rStyle w:val="af3"/>
          <w:b w:val="0"/>
          <w:color w:val="auto"/>
          <w:sz w:val="28"/>
          <w:szCs w:val="28"/>
        </w:rPr>
        <w:t>лей;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обеспечение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создания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и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размещения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средствах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массовой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инфо</w:t>
      </w:r>
      <w:r w:rsidRPr="0014131A">
        <w:rPr>
          <w:rStyle w:val="af3"/>
          <w:b w:val="0"/>
          <w:color w:val="auto"/>
          <w:sz w:val="28"/>
          <w:szCs w:val="28"/>
        </w:rPr>
        <w:t>р</w:t>
      </w:r>
      <w:r w:rsidRPr="0014131A">
        <w:rPr>
          <w:rStyle w:val="af3"/>
          <w:b w:val="0"/>
          <w:color w:val="auto"/>
          <w:sz w:val="28"/>
          <w:szCs w:val="28"/>
        </w:rPr>
        <w:t>мации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социальной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рекламы,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направленной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профилактику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правонаруш</w:t>
      </w:r>
      <w:r w:rsidRPr="0014131A">
        <w:rPr>
          <w:rStyle w:val="af3"/>
          <w:b w:val="0"/>
          <w:color w:val="auto"/>
          <w:sz w:val="28"/>
          <w:szCs w:val="28"/>
        </w:rPr>
        <w:t>е</w:t>
      </w:r>
      <w:r w:rsidRPr="0014131A">
        <w:rPr>
          <w:rStyle w:val="af3"/>
          <w:b w:val="0"/>
          <w:color w:val="auto"/>
          <w:sz w:val="28"/>
          <w:szCs w:val="28"/>
        </w:rPr>
        <w:t>ний,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201</w:t>
      </w:r>
      <w:r w:rsidR="00D84F9A" w:rsidRPr="0014131A">
        <w:rPr>
          <w:rStyle w:val="af3"/>
          <w:b w:val="0"/>
          <w:color w:val="auto"/>
          <w:sz w:val="28"/>
          <w:szCs w:val="28"/>
        </w:rPr>
        <w:t>9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год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сумме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="005E54FD" w:rsidRPr="0014131A">
        <w:rPr>
          <w:rStyle w:val="af3"/>
          <w:b w:val="0"/>
          <w:color w:val="auto"/>
          <w:sz w:val="28"/>
          <w:szCs w:val="28"/>
        </w:rPr>
        <w:t>504,0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тыс.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рублей,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20</w:t>
      </w:r>
      <w:r w:rsidR="00D84F9A" w:rsidRPr="0014131A">
        <w:rPr>
          <w:rStyle w:val="af3"/>
          <w:b w:val="0"/>
          <w:color w:val="auto"/>
          <w:sz w:val="28"/>
          <w:szCs w:val="28"/>
        </w:rPr>
        <w:t>20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год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сумме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="005E54FD" w:rsidRPr="0014131A">
        <w:rPr>
          <w:rStyle w:val="af3"/>
          <w:b w:val="0"/>
          <w:color w:val="auto"/>
          <w:sz w:val="28"/>
          <w:szCs w:val="28"/>
        </w:rPr>
        <w:t>504,0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тыс.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рублей,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20</w:t>
      </w:r>
      <w:r w:rsidR="00FF6AF1" w:rsidRPr="0014131A">
        <w:rPr>
          <w:rStyle w:val="af3"/>
          <w:b w:val="0"/>
          <w:color w:val="auto"/>
          <w:sz w:val="28"/>
          <w:szCs w:val="28"/>
        </w:rPr>
        <w:t>2</w:t>
      </w:r>
      <w:r w:rsidR="00D84F9A" w:rsidRPr="0014131A">
        <w:rPr>
          <w:rStyle w:val="af3"/>
          <w:b w:val="0"/>
          <w:color w:val="auto"/>
          <w:sz w:val="28"/>
          <w:szCs w:val="28"/>
        </w:rPr>
        <w:t>1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год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сумме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="005E54FD" w:rsidRPr="0014131A">
        <w:rPr>
          <w:rStyle w:val="af3"/>
          <w:b w:val="0"/>
          <w:color w:val="auto"/>
          <w:sz w:val="28"/>
          <w:szCs w:val="28"/>
        </w:rPr>
        <w:t>504,0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тыс.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рублей;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</w:p>
    <w:p w:rsidR="00D23076" w:rsidRPr="0014131A" w:rsidRDefault="00D23076" w:rsidP="00235611">
      <w:pPr>
        <w:widowControl w:val="0"/>
        <w:autoSpaceDE w:val="0"/>
        <w:autoSpaceDN w:val="0"/>
        <w:adjustRightInd w:val="0"/>
        <w:spacing w:line="295" w:lineRule="auto"/>
        <w:ind w:firstLine="709"/>
        <w:jc w:val="both"/>
        <w:rPr>
          <w:rStyle w:val="af3"/>
          <w:b w:val="0"/>
          <w:color w:val="auto"/>
          <w:sz w:val="28"/>
          <w:szCs w:val="28"/>
        </w:rPr>
      </w:pPr>
      <w:r w:rsidRPr="00323B22">
        <w:rPr>
          <w:rStyle w:val="af3"/>
          <w:b w:val="0"/>
          <w:color w:val="auto"/>
          <w:spacing w:val="4"/>
          <w:sz w:val="28"/>
          <w:szCs w:val="28"/>
        </w:rPr>
        <w:t>по</w:t>
      </w:r>
      <w:r w:rsidR="005D4635" w:rsidRPr="00323B22">
        <w:rPr>
          <w:rStyle w:val="af3"/>
          <w:b w:val="0"/>
          <w:color w:val="auto"/>
          <w:spacing w:val="4"/>
          <w:sz w:val="28"/>
          <w:szCs w:val="28"/>
        </w:rPr>
        <w:t xml:space="preserve"> </w:t>
      </w:r>
      <w:r w:rsidRPr="00323B22">
        <w:rPr>
          <w:rStyle w:val="af3"/>
          <w:b w:val="0"/>
          <w:color w:val="auto"/>
          <w:spacing w:val="4"/>
          <w:sz w:val="28"/>
          <w:szCs w:val="28"/>
        </w:rPr>
        <w:t>подразделу</w:t>
      </w:r>
      <w:r w:rsidR="005D4635" w:rsidRPr="00323B22">
        <w:rPr>
          <w:rStyle w:val="af3"/>
          <w:b w:val="0"/>
          <w:color w:val="auto"/>
          <w:spacing w:val="4"/>
          <w:sz w:val="28"/>
          <w:szCs w:val="28"/>
        </w:rPr>
        <w:t xml:space="preserve"> </w:t>
      </w:r>
      <w:r w:rsidRPr="00323B22">
        <w:rPr>
          <w:rStyle w:val="af3"/>
          <w:b w:val="0"/>
          <w:color w:val="auto"/>
          <w:spacing w:val="4"/>
          <w:sz w:val="28"/>
          <w:szCs w:val="28"/>
        </w:rPr>
        <w:t>1202</w:t>
      </w:r>
      <w:r w:rsidR="005D4635" w:rsidRPr="00323B22">
        <w:rPr>
          <w:rStyle w:val="af3"/>
          <w:b w:val="0"/>
          <w:color w:val="auto"/>
          <w:spacing w:val="4"/>
          <w:sz w:val="28"/>
          <w:szCs w:val="28"/>
        </w:rPr>
        <w:t xml:space="preserve"> </w:t>
      </w:r>
      <w:r w:rsidR="00E3548E" w:rsidRPr="00323B22">
        <w:rPr>
          <w:spacing w:val="4"/>
          <w:sz w:val="28"/>
          <w:szCs w:val="28"/>
        </w:rPr>
        <w:t>"</w:t>
      </w:r>
      <w:r w:rsidRPr="00323B22">
        <w:rPr>
          <w:rStyle w:val="af3"/>
          <w:b w:val="0"/>
          <w:color w:val="auto"/>
          <w:spacing w:val="4"/>
          <w:sz w:val="28"/>
          <w:szCs w:val="28"/>
        </w:rPr>
        <w:t>Периодическая</w:t>
      </w:r>
      <w:r w:rsidR="005D4635" w:rsidRPr="00323B22">
        <w:rPr>
          <w:rStyle w:val="af3"/>
          <w:b w:val="0"/>
          <w:color w:val="auto"/>
          <w:spacing w:val="4"/>
          <w:sz w:val="28"/>
          <w:szCs w:val="28"/>
        </w:rPr>
        <w:t xml:space="preserve"> </w:t>
      </w:r>
      <w:r w:rsidRPr="00323B22">
        <w:rPr>
          <w:rStyle w:val="af3"/>
          <w:b w:val="0"/>
          <w:color w:val="auto"/>
          <w:spacing w:val="4"/>
          <w:sz w:val="28"/>
          <w:szCs w:val="28"/>
        </w:rPr>
        <w:t>печать</w:t>
      </w:r>
      <w:r w:rsidR="005D4635" w:rsidRPr="00323B22">
        <w:rPr>
          <w:rStyle w:val="af3"/>
          <w:b w:val="0"/>
          <w:color w:val="auto"/>
          <w:spacing w:val="4"/>
          <w:sz w:val="28"/>
          <w:szCs w:val="28"/>
        </w:rPr>
        <w:t xml:space="preserve"> </w:t>
      </w:r>
      <w:r w:rsidRPr="00323B22">
        <w:rPr>
          <w:rStyle w:val="af3"/>
          <w:b w:val="0"/>
          <w:color w:val="auto"/>
          <w:spacing w:val="4"/>
          <w:sz w:val="28"/>
          <w:szCs w:val="28"/>
        </w:rPr>
        <w:t>и</w:t>
      </w:r>
      <w:r w:rsidR="005D4635" w:rsidRPr="00323B22">
        <w:rPr>
          <w:rStyle w:val="af3"/>
          <w:b w:val="0"/>
          <w:color w:val="auto"/>
          <w:spacing w:val="4"/>
          <w:sz w:val="28"/>
          <w:szCs w:val="28"/>
        </w:rPr>
        <w:t xml:space="preserve"> </w:t>
      </w:r>
      <w:r w:rsidRPr="00323B22">
        <w:rPr>
          <w:rStyle w:val="af3"/>
          <w:b w:val="0"/>
          <w:color w:val="auto"/>
          <w:spacing w:val="4"/>
          <w:sz w:val="28"/>
          <w:szCs w:val="28"/>
        </w:rPr>
        <w:t>издательства</w:t>
      </w:r>
      <w:r w:rsidR="00E3548E" w:rsidRPr="00323B22">
        <w:rPr>
          <w:spacing w:val="4"/>
          <w:sz w:val="28"/>
          <w:szCs w:val="28"/>
        </w:rPr>
        <w:t>"</w:t>
      </w:r>
      <w:r w:rsidR="005D4635" w:rsidRPr="00323B22">
        <w:rPr>
          <w:rStyle w:val="af3"/>
          <w:b w:val="0"/>
          <w:color w:val="auto"/>
          <w:spacing w:val="4"/>
          <w:sz w:val="28"/>
          <w:szCs w:val="28"/>
        </w:rPr>
        <w:t xml:space="preserve"> </w:t>
      </w:r>
      <w:r w:rsidRPr="00323B22">
        <w:rPr>
          <w:rStyle w:val="af3"/>
          <w:b w:val="0"/>
          <w:color w:val="auto"/>
          <w:spacing w:val="4"/>
          <w:sz w:val="28"/>
          <w:szCs w:val="28"/>
        </w:rPr>
        <w:t>разде</w:t>
      </w:r>
      <w:r w:rsidR="00323B22">
        <w:rPr>
          <w:rStyle w:val="af3"/>
          <w:b w:val="0"/>
          <w:color w:val="auto"/>
          <w:sz w:val="28"/>
          <w:szCs w:val="28"/>
        </w:rPr>
        <w:softHyphen/>
      </w:r>
      <w:r w:rsidRPr="0014131A">
        <w:rPr>
          <w:rStyle w:val="af3"/>
          <w:b w:val="0"/>
          <w:color w:val="auto"/>
          <w:sz w:val="28"/>
          <w:szCs w:val="28"/>
        </w:rPr>
        <w:t>ла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1200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sz w:val="28"/>
          <w:szCs w:val="28"/>
        </w:rPr>
        <w:t>"</w:t>
      </w:r>
      <w:r w:rsidRPr="0014131A">
        <w:rPr>
          <w:rStyle w:val="af3"/>
          <w:b w:val="0"/>
          <w:color w:val="auto"/>
          <w:sz w:val="28"/>
          <w:szCs w:val="28"/>
        </w:rPr>
        <w:t>Средства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массовой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информации</w:t>
      </w:r>
      <w:r w:rsidRPr="0014131A">
        <w:rPr>
          <w:sz w:val="28"/>
          <w:szCs w:val="28"/>
        </w:rPr>
        <w:t>"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классификации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расходов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бю</w:t>
      </w:r>
      <w:r w:rsidRPr="0014131A">
        <w:rPr>
          <w:rStyle w:val="af3"/>
          <w:b w:val="0"/>
          <w:color w:val="auto"/>
          <w:sz w:val="28"/>
          <w:szCs w:val="28"/>
        </w:rPr>
        <w:t>д</w:t>
      </w:r>
      <w:r w:rsidRPr="0014131A">
        <w:rPr>
          <w:rStyle w:val="af3"/>
          <w:b w:val="0"/>
          <w:color w:val="auto"/>
          <w:sz w:val="28"/>
          <w:szCs w:val="28"/>
        </w:rPr>
        <w:lastRenderedPageBreak/>
        <w:t>жетов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проведение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республиканского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конкурса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социально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значимых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323B22">
        <w:rPr>
          <w:rStyle w:val="af3"/>
          <w:b w:val="0"/>
          <w:color w:val="auto"/>
          <w:spacing w:val="-4"/>
          <w:sz w:val="28"/>
          <w:szCs w:val="28"/>
        </w:rPr>
        <w:t>проектов</w:t>
      </w:r>
      <w:r w:rsidR="005D4635" w:rsidRPr="00323B22">
        <w:rPr>
          <w:rStyle w:val="af3"/>
          <w:b w:val="0"/>
          <w:color w:val="auto"/>
          <w:spacing w:val="-4"/>
          <w:sz w:val="28"/>
          <w:szCs w:val="28"/>
        </w:rPr>
        <w:t xml:space="preserve"> </w:t>
      </w:r>
      <w:r w:rsidRPr="00323B22">
        <w:rPr>
          <w:rStyle w:val="af3"/>
          <w:b w:val="0"/>
          <w:color w:val="auto"/>
          <w:spacing w:val="-4"/>
          <w:sz w:val="28"/>
          <w:szCs w:val="28"/>
        </w:rPr>
        <w:t>средств</w:t>
      </w:r>
      <w:r w:rsidR="005D4635" w:rsidRPr="00323B22">
        <w:rPr>
          <w:rStyle w:val="af3"/>
          <w:b w:val="0"/>
          <w:color w:val="auto"/>
          <w:spacing w:val="-4"/>
          <w:sz w:val="28"/>
          <w:szCs w:val="28"/>
        </w:rPr>
        <w:t xml:space="preserve"> </w:t>
      </w:r>
      <w:r w:rsidRPr="00323B22">
        <w:rPr>
          <w:rStyle w:val="af3"/>
          <w:b w:val="0"/>
          <w:color w:val="auto"/>
          <w:spacing w:val="-4"/>
          <w:sz w:val="28"/>
          <w:szCs w:val="28"/>
        </w:rPr>
        <w:t>массовой</w:t>
      </w:r>
      <w:r w:rsidR="005D4635" w:rsidRPr="00323B22">
        <w:rPr>
          <w:rStyle w:val="af3"/>
          <w:b w:val="0"/>
          <w:color w:val="auto"/>
          <w:spacing w:val="-4"/>
          <w:sz w:val="28"/>
          <w:szCs w:val="28"/>
        </w:rPr>
        <w:t xml:space="preserve"> </w:t>
      </w:r>
      <w:r w:rsidRPr="00323B22">
        <w:rPr>
          <w:rStyle w:val="af3"/>
          <w:b w:val="0"/>
          <w:color w:val="auto"/>
          <w:spacing w:val="-4"/>
          <w:sz w:val="28"/>
          <w:szCs w:val="28"/>
        </w:rPr>
        <w:t>информации</w:t>
      </w:r>
      <w:r w:rsidR="005D4635" w:rsidRPr="00323B22">
        <w:rPr>
          <w:rStyle w:val="af3"/>
          <w:b w:val="0"/>
          <w:color w:val="auto"/>
          <w:spacing w:val="-4"/>
          <w:sz w:val="28"/>
          <w:szCs w:val="28"/>
        </w:rPr>
        <w:t xml:space="preserve"> </w:t>
      </w:r>
      <w:r w:rsidRPr="00323B22">
        <w:rPr>
          <w:rStyle w:val="af3"/>
          <w:b w:val="0"/>
          <w:color w:val="auto"/>
          <w:spacing w:val="-4"/>
          <w:sz w:val="28"/>
          <w:szCs w:val="28"/>
        </w:rPr>
        <w:t>на</w:t>
      </w:r>
      <w:r w:rsidR="005D4635" w:rsidRPr="00323B22">
        <w:rPr>
          <w:rStyle w:val="af3"/>
          <w:b w:val="0"/>
          <w:color w:val="auto"/>
          <w:spacing w:val="-4"/>
          <w:sz w:val="28"/>
          <w:szCs w:val="28"/>
        </w:rPr>
        <w:t xml:space="preserve"> </w:t>
      </w:r>
      <w:r w:rsidRPr="00323B22">
        <w:rPr>
          <w:rStyle w:val="af3"/>
          <w:b w:val="0"/>
          <w:color w:val="auto"/>
          <w:spacing w:val="-4"/>
          <w:sz w:val="28"/>
          <w:szCs w:val="28"/>
        </w:rPr>
        <w:t>201</w:t>
      </w:r>
      <w:r w:rsidR="00D84F9A" w:rsidRPr="00323B22">
        <w:rPr>
          <w:rStyle w:val="af3"/>
          <w:b w:val="0"/>
          <w:color w:val="auto"/>
          <w:spacing w:val="-4"/>
          <w:sz w:val="28"/>
          <w:szCs w:val="28"/>
        </w:rPr>
        <w:t>9</w:t>
      </w:r>
      <w:r w:rsidR="005D4635" w:rsidRPr="00323B22">
        <w:rPr>
          <w:rStyle w:val="af3"/>
          <w:b w:val="0"/>
          <w:color w:val="auto"/>
          <w:spacing w:val="-4"/>
          <w:sz w:val="28"/>
          <w:szCs w:val="28"/>
        </w:rPr>
        <w:t xml:space="preserve"> </w:t>
      </w:r>
      <w:r w:rsidRPr="00323B22">
        <w:rPr>
          <w:rStyle w:val="af3"/>
          <w:b w:val="0"/>
          <w:color w:val="auto"/>
          <w:spacing w:val="-4"/>
          <w:sz w:val="28"/>
          <w:szCs w:val="28"/>
        </w:rPr>
        <w:t>год</w:t>
      </w:r>
      <w:r w:rsidR="005D4635" w:rsidRPr="00323B22">
        <w:rPr>
          <w:rStyle w:val="af3"/>
          <w:b w:val="0"/>
          <w:color w:val="auto"/>
          <w:spacing w:val="-4"/>
          <w:sz w:val="28"/>
          <w:szCs w:val="28"/>
        </w:rPr>
        <w:t xml:space="preserve"> </w:t>
      </w:r>
      <w:r w:rsidRPr="00323B22">
        <w:rPr>
          <w:rStyle w:val="af3"/>
          <w:b w:val="0"/>
          <w:color w:val="auto"/>
          <w:spacing w:val="-4"/>
          <w:sz w:val="28"/>
          <w:szCs w:val="28"/>
        </w:rPr>
        <w:t>в</w:t>
      </w:r>
      <w:r w:rsidR="005D4635" w:rsidRPr="00323B22">
        <w:rPr>
          <w:rStyle w:val="af3"/>
          <w:b w:val="0"/>
          <w:color w:val="auto"/>
          <w:spacing w:val="-4"/>
          <w:sz w:val="28"/>
          <w:szCs w:val="28"/>
        </w:rPr>
        <w:t xml:space="preserve"> </w:t>
      </w:r>
      <w:r w:rsidRPr="00323B22">
        <w:rPr>
          <w:rStyle w:val="af3"/>
          <w:b w:val="0"/>
          <w:color w:val="auto"/>
          <w:spacing w:val="-4"/>
          <w:sz w:val="28"/>
          <w:szCs w:val="28"/>
        </w:rPr>
        <w:t>сумме</w:t>
      </w:r>
      <w:r w:rsidR="005D4635" w:rsidRPr="00323B22">
        <w:rPr>
          <w:rStyle w:val="af3"/>
          <w:b w:val="0"/>
          <w:color w:val="auto"/>
          <w:spacing w:val="-4"/>
          <w:sz w:val="28"/>
          <w:szCs w:val="28"/>
        </w:rPr>
        <w:t xml:space="preserve"> </w:t>
      </w:r>
      <w:r w:rsidR="002014EC" w:rsidRPr="00323B22">
        <w:rPr>
          <w:rStyle w:val="af3"/>
          <w:b w:val="0"/>
          <w:color w:val="auto"/>
          <w:spacing w:val="-4"/>
          <w:sz w:val="28"/>
          <w:szCs w:val="28"/>
        </w:rPr>
        <w:t>5144,7</w:t>
      </w:r>
      <w:r w:rsidR="005D4635" w:rsidRPr="00323B22">
        <w:rPr>
          <w:rStyle w:val="af3"/>
          <w:b w:val="0"/>
          <w:color w:val="auto"/>
          <w:spacing w:val="-4"/>
          <w:sz w:val="28"/>
          <w:szCs w:val="28"/>
        </w:rPr>
        <w:t xml:space="preserve"> </w:t>
      </w:r>
      <w:r w:rsidRPr="00323B22">
        <w:rPr>
          <w:rStyle w:val="af3"/>
          <w:b w:val="0"/>
          <w:color w:val="auto"/>
          <w:spacing w:val="-4"/>
          <w:sz w:val="28"/>
          <w:szCs w:val="28"/>
        </w:rPr>
        <w:t>тыс.</w:t>
      </w:r>
      <w:r w:rsidR="005D4635" w:rsidRPr="00323B22">
        <w:rPr>
          <w:rStyle w:val="af3"/>
          <w:b w:val="0"/>
          <w:color w:val="auto"/>
          <w:spacing w:val="-4"/>
          <w:sz w:val="28"/>
          <w:szCs w:val="28"/>
        </w:rPr>
        <w:t xml:space="preserve"> </w:t>
      </w:r>
      <w:r w:rsidRPr="00804F42">
        <w:rPr>
          <w:rStyle w:val="af3"/>
          <w:b w:val="0"/>
          <w:color w:val="auto"/>
          <w:spacing w:val="-4"/>
          <w:sz w:val="28"/>
          <w:szCs w:val="28"/>
        </w:rPr>
        <w:t>руб</w:t>
      </w:r>
      <w:r w:rsidR="00323B22" w:rsidRPr="00804F42">
        <w:rPr>
          <w:rStyle w:val="af3"/>
          <w:b w:val="0"/>
          <w:color w:val="auto"/>
          <w:spacing w:val="-4"/>
          <w:sz w:val="28"/>
          <w:szCs w:val="28"/>
        </w:rPr>
        <w:softHyphen/>
      </w:r>
      <w:r w:rsidRPr="00804F42">
        <w:rPr>
          <w:rStyle w:val="af3"/>
          <w:b w:val="0"/>
          <w:color w:val="auto"/>
          <w:spacing w:val="-4"/>
          <w:sz w:val="28"/>
          <w:szCs w:val="28"/>
        </w:rPr>
        <w:t>лей,</w:t>
      </w:r>
      <w:r w:rsidR="005D4635" w:rsidRPr="00804F42">
        <w:rPr>
          <w:rStyle w:val="af3"/>
          <w:b w:val="0"/>
          <w:color w:val="auto"/>
          <w:spacing w:val="-4"/>
          <w:sz w:val="28"/>
          <w:szCs w:val="28"/>
        </w:rPr>
        <w:t xml:space="preserve"> </w:t>
      </w:r>
      <w:r w:rsidRPr="00804F42">
        <w:rPr>
          <w:rStyle w:val="af3"/>
          <w:b w:val="0"/>
          <w:color w:val="auto"/>
          <w:spacing w:val="-4"/>
          <w:sz w:val="28"/>
          <w:szCs w:val="28"/>
        </w:rPr>
        <w:t>на</w:t>
      </w:r>
      <w:r w:rsidR="005D4635" w:rsidRPr="00804F42">
        <w:rPr>
          <w:rStyle w:val="af3"/>
          <w:b w:val="0"/>
          <w:color w:val="auto"/>
          <w:spacing w:val="-4"/>
          <w:sz w:val="28"/>
          <w:szCs w:val="28"/>
        </w:rPr>
        <w:t xml:space="preserve"> </w:t>
      </w:r>
      <w:r w:rsidRPr="00804F42">
        <w:rPr>
          <w:rStyle w:val="af3"/>
          <w:b w:val="0"/>
          <w:color w:val="auto"/>
          <w:spacing w:val="-4"/>
          <w:sz w:val="28"/>
          <w:szCs w:val="28"/>
        </w:rPr>
        <w:t>20</w:t>
      </w:r>
      <w:r w:rsidR="00D84F9A" w:rsidRPr="00804F42">
        <w:rPr>
          <w:rStyle w:val="af3"/>
          <w:b w:val="0"/>
          <w:color w:val="auto"/>
          <w:spacing w:val="-4"/>
          <w:sz w:val="28"/>
          <w:szCs w:val="28"/>
        </w:rPr>
        <w:t>20</w:t>
      </w:r>
      <w:r w:rsidR="005D4635" w:rsidRPr="00804F42">
        <w:rPr>
          <w:rStyle w:val="af3"/>
          <w:b w:val="0"/>
          <w:color w:val="auto"/>
          <w:spacing w:val="-4"/>
          <w:sz w:val="28"/>
          <w:szCs w:val="28"/>
        </w:rPr>
        <w:t xml:space="preserve"> </w:t>
      </w:r>
      <w:r w:rsidRPr="00804F42">
        <w:rPr>
          <w:rStyle w:val="af3"/>
          <w:b w:val="0"/>
          <w:color w:val="auto"/>
          <w:spacing w:val="-4"/>
          <w:sz w:val="28"/>
          <w:szCs w:val="28"/>
        </w:rPr>
        <w:t>год</w:t>
      </w:r>
      <w:r w:rsidR="005D4635" w:rsidRPr="00804F42">
        <w:rPr>
          <w:rStyle w:val="af3"/>
          <w:b w:val="0"/>
          <w:color w:val="auto"/>
          <w:spacing w:val="-4"/>
          <w:sz w:val="28"/>
          <w:szCs w:val="28"/>
        </w:rPr>
        <w:t xml:space="preserve"> </w:t>
      </w:r>
      <w:r w:rsidRPr="00804F42">
        <w:rPr>
          <w:rStyle w:val="af3"/>
          <w:b w:val="0"/>
          <w:color w:val="auto"/>
          <w:spacing w:val="-4"/>
          <w:sz w:val="28"/>
          <w:szCs w:val="28"/>
        </w:rPr>
        <w:t>в</w:t>
      </w:r>
      <w:r w:rsidR="005D4635" w:rsidRPr="00804F42">
        <w:rPr>
          <w:rStyle w:val="af3"/>
          <w:b w:val="0"/>
          <w:color w:val="auto"/>
          <w:spacing w:val="-4"/>
          <w:sz w:val="28"/>
          <w:szCs w:val="28"/>
        </w:rPr>
        <w:t xml:space="preserve"> </w:t>
      </w:r>
      <w:r w:rsidRPr="00804F42">
        <w:rPr>
          <w:rStyle w:val="af3"/>
          <w:b w:val="0"/>
          <w:color w:val="auto"/>
          <w:spacing w:val="-4"/>
          <w:sz w:val="28"/>
          <w:szCs w:val="28"/>
        </w:rPr>
        <w:t>сумме</w:t>
      </w:r>
      <w:r w:rsidR="005D4635" w:rsidRPr="00804F42">
        <w:rPr>
          <w:rStyle w:val="af3"/>
          <w:b w:val="0"/>
          <w:color w:val="auto"/>
          <w:spacing w:val="-4"/>
          <w:sz w:val="28"/>
          <w:szCs w:val="28"/>
        </w:rPr>
        <w:t xml:space="preserve"> </w:t>
      </w:r>
      <w:r w:rsidR="002014EC" w:rsidRPr="00804F42">
        <w:rPr>
          <w:rStyle w:val="af3"/>
          <w:b w:val="0"/>
          <w:color w:val="auto"/>
          <w:spacing w:val="-4"/>
          <w:sz w:val="28"/>
          <w:szCs w:val="28"/>
        </w:rPr>
        <w:t>5144,7</w:t>
      </w:r>
      <w:r w:rsidR="005D4635" w:rsidRPr="00804F42">
        <w:rPr>
          <w:rStyle w:val="af3"/>
          <w:b w:val="0"/>
          <w:color w:val="auto"/>
          <w:spacing w:val="-4"/>
          <w:sz w:val="28"/>
          <w:szCs w:val="28"/>
        </w:rPr>
        <w:t xml:space="preserve"> </w:t>
      </w:r>
      <w:r w:rsidRPr="00804F42">
        <w:rPr>
          <w:rStyle w:val="af3"/>
          <w:b w:val="0"/>
          <w:color w:val="auto"/>
          <w:spacing w:val="-4"/>
          <w:sz w:val="28"/>
          <w:szCs w:val="28"/>
        </w:rPr>
        <w:t>тыс.</w:t>
      </w:r>
      <w:r w:rsidR="005D4635" w:rsidRPr="00804F42">
        <w:rPr>
          <w:rStyle w:val="af3"/>
          <w:b w:val="0"/>
          <w:color w:val="auto"/>
          <w:spacing w:val="-4"/>
          <w:sz w:val="28"/>
          <w:szCs w:val="28"/>
        </w:rPr>
        <w:t xml:space="preserve"> </w:t>
      </w:r>
      <w:r w:rsidRPr="00804F42">
        <w:rPr>
          <w:rStyle w:val="af3"/>
          <w:b w:val="0"/>
          <w:color w:val="auto"/>
          <w:spacing w:val="-4"/>
          <w:sz w:val="28"/>
          <w:szCs w:val="28"/>
        </w:rPr>
        <w:t>рублей,</w:t>
      </w:r>
      <w:r w:rsidR="005D4635" w:rsidRPr="00804F42">
        <w:rPr>
          <w:rStyle w:val="af3"/>
          <w:b w:val="0"/>
          <w:color w:val="auto"/>
          <w:spacing w:val="-4"/>
          <w:sz w:val="28"/>
          <w:szCs w:val="28"/>
        </w:rPr>
        <w:t xml:space="preserve"> </w:t>
      </w:r>
      <w:r w:rsidRPr="00804F42">
        <w:rPr>
          <w:rStyle w:val="af3"/>
          <w:b w:val="0"/>
          <w:color w:val="auto"/>
          <w:spacing w:val="-4"/>
          <w:sz w:val="28"/>
          <w:szCs w:val="28"/>
        </w:rPr>
        <w:t>на</w:t>
      </w:r>
      <w:r w:rsidR="005D4635" w:rsidRPr="00804F42">
        <w:rPr>
          <w:rStyle w:val="af3"/>
          <w:b w:val="0"/>
          <w:color w:val="auto"/>
          <w:spacing w:val="-4"/>
          <w:sz w:val="28"/>
          <w:szCs w:val="28"/>
        </w:rPr>
        <w:t xml:space="preserve"> </w:t>
      </w:r>
      <w:r w:rsidRPr="00804F42">
        <w:rPr>
          <w:rStyle w:val="af3"/>
          <w:b w:val="0"/>
          <w:color w:val="auto"/>
          <w:spacing w:val="-4"/>
          <w:sz w:val="28"/>
          <w:szCs w:val="28"/>
        </w:rPr>
        <w:t>20</w:t>
      </w:r>
      <w:r w:rsidR="00F327DC" w:rsidRPr="00804F42">
        <w:rPr>
          <w:rStyle w:val="af3"/>
          <w:b w:val="0"/>
          <w:color w:val="auto"/>
          <w:spacing w:val="-4"/>
          <w:sz w:val="28"/>
          <w:szCs w:val="28"/>
        </w:rPr>
        <w:t>2</w:t>
      </w:r>
      <w:r w:rsidR="00D84F9A" w:rsidRPr="00804F42">
        <w:rPr>
          <w:rStyle w:val="af3"/>
          <w:b w:val="0"/>
          <w:color w:val="auto"/>
          <w:spacing w:val="-4"/>
          <w:sz w:val="28"/>
          <w:szCs w:val="28"/>
        </w:rPr>
        <w:t>1</w:t>
      </w:r>
      <w:r w:rsidR="005D4635" w:rsidRPr="00804F42">
        <w:rPr>
          <w:rStyle w:val="af3"/>
          <w:b w:val="0"/>
          <w:color w:val="auto"/>
          <w:spacing w:val="-4"/>
          <w:sz w:val="28"/>
          <w:szCs w:val="28"/>
        </w:rPr>
        <w:t xml:space="preserve"> </w:t>
      </w:r>
      <w:r w:rsidRPr="00804F42">
        <w:rPr>
          <w:rStyle w:val="af3"/>
          <w:b w:val="0"/>
          <w:color w:val="auto"/>
          <w:spacing w:val="-4"/>
          <w:sz w:val="28"/>
          <w:szCs w:val="28"/>
        </w:rPr>
        <w:t>год</w:t>
      </w:r>
      <w:r w:rsidR="005D4635" w:rsidRPr="00804F42">
        <w:rPr>
          <w:rStyle w:val="af3"/>
          <w:b w:val="0"/>
          <w:color w:val="auto"/>
          <w:spacing w:val="-4"/>
          <w:sz w:val="28"/>
          <w:szCs w:val="28"/>
        </w:rPr>
        <w:t xml:space="preserve"> </w:t>
      </w:r>
      <w:r w:rsidRPr="00804F42">
        <w:rPr>
          <w:rStyle w:val="af3"/>
          <w:b w:val="0"/>
          <w:color w:val="auto"/>
          <w:spacing w:val="-4"/>
          <w:sz w:val="28"/>
          <w:szCs w:val="28"/>
        </w:rPr>
        <w:t>в</w:t>
      </w:r>
      <w:r w:rsidR="005D4635" w:rsidRPr="00804F42">
        <w:rPr>
          <w:rStyle w:val="af3"/>
          <w:b w:val="0"/>
          <w:color w:val="auto"/>
          <w:spacing w:val="-4"/>
          <w:sz w:val="28"/>
          <w:szCs w:val="28"/>
        </w:rPr>
        <w:t xml:space="preserve"> </w:t>
      </w:r>
      <w:r w:rsidRPr="00804F42">
        <w:rPr>
          <w:rStyle w:val="af3"/>
          <w:b w:val="0"/>
          <w:color w:val="auto"/>
          <w:spacing w:val="-4"/>
          <w:sz w:val="28"/>
          <w:szCs w:val="28"/>
        </w:rPr>
        <w:t>сумме</w:t>
      </w:r>
      <w:r w:rsidR="005D4635" w:rsidRPr="00804F42">
        <w:rPr>
          <w:rStyle w:val="af3"/>
          <w:b w:val="0"/>
          <w:color w:val="auto"/>
          <w:spacing w:val="-4"/>
          <w:sz w:val="28"/>
          <w:szCs w:val="28"/>
        </w:rPr>
        <w:t xml:space="preserve"> </w:t>
      </w:r>
      <w:r w:rsidR="002014EC" w:rsidRPr="00804F42">
        <w:rPr>
          <w:rStyle w:val="af3"/>
          <w:b w:val="0"/>
          <w:color w:val="auto"/>
          <w:spacing w:val="-4"/>
          <w:sz w:val="28"/>
          <w:szCs w:val="28"/>
        </w:rPr>
        <w:t>5144,7</w:t>
      </w:r>
      <w:r w:rsidR="005D4635" w:rsidRPr="00804F42">
        <w:rPr>
          <w:rStyle w:val="af3"/>
          <w:b w:val="0"/>
          <w:color w:val="auto"/>
          <w:spacing w:val="-4"/>
          <w:sz w:val="28"/>
          <w:szCs w:val="28"/>
        </w:rPr>
        <w:t xml:space="preserve"> </w:t>
      </w:r>
      <w:r w:rsidRPr="00804F42">
        <w:rPr>
          <w:rStyle w:val="af3"/>
          <w:b w:val="0"/>
          <w:color w:val="auto"/>
          <w:spacing w:val="-4"/>
          <w:sz w:val="28"/>
          <w:szCs w:val="28"/>
        </w:rPr>
        <w:t>тыс.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рублей</w:t>
      </w:r>
      <w:r w:rsidR="005F27B9">
        <w:rPr>
          <w:rStyle w:val="af3"/>
          <w:b w:val="0"/>
          <w:color w:val="auto"/>
          <w:sz w:val="28"/>
          <w:szCs w:val="28"/>
        </w:rPr>
        <w:t>;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обеспечение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создания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и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размещения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средствах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массовой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и</w:t>
      </w:r>
      <w:r w:rsidRPr="0014131A">
        <w:rPr>
          <w:rStyle w:val="af3"/>
          <w:b w:val="0"/>
          <w:color w:val="auto"/>
          <w:sz w:val="28"/>
          <w:szCs w:val="28"/>
        </w:rPr>
        <w:t>н</w:t>
      </w:r>
      <w:r w:rsidRPr="0014131A">
        <w:rPr>
          <w:rStyle w:val="af3"/>
          <w:b w:val="0"/>
          <w:color w:val="auto"/>
          <w:sz w:val="28"/>
          <w:szCs w:val="28"/>
        </w:rPr>
        <w:t>формации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информационных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материалов,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направленных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предупрежд</w:t>
      </w:r>
      <w:r w:rsidRPr="0014131A">
        <w:rPr>
          <w:rStyle w:val="af3"/>
          <w:b w:val="0"/>
          <w:color w:val="auto"/>
          <w:sz w:val="28"/>
          <w:szCs w:val="28"/>
        </w:rPr>
        <w:t>е</w:t>
      </w:r>
      <w:r w:rsidRPr="0014131A">
        <w:rPr>
          <w:rStyle w:val="af3"/>
          <w:b w:val="0"/>
          <w:color w:val="auto"/>
          <w:sz w:val="28"/>
          <w:szCs w:val="28"/>
        </w:rPr>
        <w:t>ние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отдельных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видов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преступлений,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201</w:t>
      </w:r>
      <w:r w:rsidR="00D84F9A" w:rsidRPr="0014131A">
        <w:rPr>
          <w:rStyle w:val="af3"/>
          <w:b w:val="0"/>
          <w:color w:val="auto"/>
          <w:sz w:val="28"/>
          <w:szCs w:val="28"/>
        </w:rPr>
        <w:t>9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год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сумме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="002014EC" w:rsidRPr="0014131A">
        <w:rPr>
          <w:rStyle w:val="af3"/>
          <w:b w:val="0"/>
          <w:color w:val="auto"/>
          <w:sz w:val="28"/>
          <w:szCs w:val="28"/>
        </w:rPr>
        <w:t>70,0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тыс.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рублей,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20</w:t>
      </w:r>
      <w:r w:rsidR="00D84F9A" w:rsidRPr="0014131A">
        <w:rPr>
          <w:rStyle w:val="af3"/>
          <w:b w:val="0"/>
          <w:color w:val="auto"/>
          <w:sz w:val="28"/>
          <w:szCs w:val="28"/>
        </w:rPr>
        <w:t>20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год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сумме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="002014EC" w:rsidRPr="0014131A">
        <w:rPr>
          <w:rStyle w:val="af3"/>
          <w:b w:val="0"/>
          <w:color w:val="auto"/>
          <w:sz w:val="28"/>
          <w:szCs w:val="28"/>
        </w:rPr>
        <w:t>70,0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тыс.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рублей,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на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20</w:t>
      </w:r>
      <w:r w:rsidR="00F327DC" w:rsidRPr="0014131A">
        <w:rPr>
          <w:rStyle w:val="af3"/>
          <w:b w:val="0"/>
          <w:color w:val="auto"/>
          <w:sz w:val="28"/>
          <w:szCs w:val="28"/>
        </w:rPr>
        <w:t>2</w:t>
      </w:r>
      <w:r w:rsidR="00D84F9A" w:rsidRPr="0014131A">
        <w:rPr>
          <w:rStyle w:val="af3"/>
          <w:b w:val="0"/>
          <w:color w:val="auto"/>
          <w:sz w:val="28"/>
          <w:szCs w:val="28"/>
        </w:rPr>
        <w:t>1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год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в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сумме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="002014EC" w:rsidRPr="0014131A">
        <w:rPr>
          <w:rStyle w:val="af3"/>
          <w:b w:val="0"/>
          <w:color w:val="auto"/>
          <w:sz w:val="28"/>
          <w:szCs w:val="28"/>
        </w:rPr>
        <w:t>70,0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тыс.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  <w:r w:rsidRPr="0014131A">
        <w:rPr>
          <w:rStyle w:val="af3"/>
          <w:b w:val="0"/>
          <w:color w:val="auto"/>
          <w:sz w:val="28"/>
          <w:szCs w:val="28"/>
        </w:rPr>
        <w:t>рублей</w:t>
      </w:r>
      <w:r w:rsidR="00D84F9A" w:rsidRPr="0014131A">
        <w:rPr>
          <w:rStyle w:val="af3"/>
          <w:b w:val="0"/>
          <w:color w:val="auto"/>
          <w:sz w:val="28"/>
          <w:szCs w:val="28"/>
        </w:rPr>
        <w:t>.</w:t>
      </w:r>
      <w:r w:rsidR="005D4635" w:rsidRPr="0014131A">
        <w:rPr>
          <w:rStyle w:val="af3"/>
          <w:b w:val="0"/>
          <w:color w:val="auto"/>
          <w:sz w:val="28"/>
          <w:szCs w:val="28"/>
        </w:rPr>
        <w:t xml:space="preserve"> </w:t>
      </w:r>
    </w:p>
    <w:p w:rsidR="00020124" w:rsidRPr="0014131A" w:rsidRDefault="00D350C3" w:rsidP="00235611">
      <w:pPr>
        <w:autoSpaceDE w:val="0"/>
        <w:autoSpaceDN w:val="0"/>
        <w:adjustRightInd w:val="0"/>
        <w:spacing w:line="295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3.</w:t>
      </w:r>
      <w:r w:rsidR="00287860" w:rsidRPr="0014131A">
        <w:rPr>
          <w:sz w:val="28"/>
          <w:szCs w:val="28"/>
        </w:rPr>
        <w:t> </w:t>
      </w:r>
      <w:proofErr w:type="gramStart"/>
      <w:r w:rsidRPr="0014131A">
        <w:rPr>
          <w:sz w:val="28"/>
          <w:szCs w:val="28"/>
        </w:rPr>
        <w:t>Установить,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что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бюджетные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ассигнования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реализацию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госуда</w:t>
      </w:r>
      <w:r w:rsidR="00020124" w:rsidRPr="0014131A">
        <w:rPr>
          <w:sz w:val="28"/>
          <w:szCs w:val="28"/>
        </w:rPr>
        <w:t>р</w:t>
      </w:r>
      <w:r w:rsidR="00020124" w:rsidRPr="0014131A">
        <w:rPr>
          <w:sz w:val="28"/>
          <w:szCs w:val="28"/>
        </w:rPr>
        <w:t>ственных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полномочий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по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проведению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государственной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экологической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экс</w:t>
      </w:r>
      <w:r w:rsidR="00235611">
        <w:rPr>
          <w:sz w:val="28"/>
          <w:szCs w:val="28"/>
        </w:rPr>
        <w:softHyphen/>
      </w:r>
      <w:r w:rsidR="00020124" w:rsidRPr="0014131A">
        <w:rPr>
          <w:sz w:val="28"/>
          <w:szCs w:val="28"/>
        </w:rPr>
        <w:t>пертизы,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предусмотренные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по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подразделу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0605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"Другие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вопросы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области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охраны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окружающей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среды"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раздела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0600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"Охрана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окружающей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среды"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классификации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расходов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бюджетов,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предоставляются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случае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пред</w:t>
      </w:r>
      <w:r w:rsidR="00020124" w:rsidRPr="0014131A">
        <w:rPr>
          <w:sz w:val="28"/>
          <w:szCs w:val="28"/>
        </w:rPr>
        <w:t>е</w:t>
      </w:r>
      <w:r w:rsidR="00020124" w:rsidRPr="0014131A">
        <w:rPr>
          <w:sz w:val="28"/>
          <w:szCs w:val="28"/>
        </w:rPr>
        <w:t>лах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поступления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доходов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республиканского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бюджета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Респу</w:t>
      </w:r>
      <w:r w:rsidR="00020124" w:rsidRPr="0014131A">
        <w:rPr>
          <w:sz w:val="28"/>
          <w:szCs w:val="28"/>
        </w:rPr>
        <w:t>б</w:t>
      </w:r>
      <w:r w:rsidR="00020124" w:rsidRPr="0014131A">
        <w:rPr>
          <w:sz w:val="28"/>
          <w:szCs w:val="28"/>
        </w:rPr>
        <w:t>лики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от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сборов,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вносимых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заказчиками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документации,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подлежащей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гос</w:t>
      </w:r>
      <w:r w:rsidR="00020124" w:rsidRPr="0014131A">
        <w:rPr>
          <w:sz w:val="28"/>
          <w:szCs w:val="28"/>
        </w:rPr>
        <w:t>у</w:t>
      </w:r>
      <w:r w:rsidR="00020124" w:rsidRPr="0014131A">
        <w:rPr>
          <w:sz w:val="28"/>
          <w:szCs w:val="28"/>
        </w:rPr>
        <w:t>дарственной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экологической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экспертизе,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организация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проведение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которой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осуществляются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органом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исполнительной</w:t>
      </w:r>
      <w:proofErr w:type="gramEnd"/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власти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Республики</w:t>
      </w:r>
      <w:r w:rsidR="005D4635" w:rsidRPr="0014131A">
        <w:rPr>
          <w:sz w:val="28"/>
          <w:szCs w:val="28"/>
        </w:rPr>
        <w:t xml:space="preserve"> </w:t>
      </w:r>
      <w:r w:rsidR="00235611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области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экологической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экспертизы,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рассчитанных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соответствии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со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см</w:t>
      </w:r>
      <w:r w:rsidR="00020124" w:rsidRPr="0014131A">
        <w:rPr>
          <w:sz w:val="28"/>
          <w:szCs w:val="28"/>
        </w:rPr>
        <w:t>е</w:t>
      </w:r>
      <w:r w:rsidR="00020124" w:rsidRPr="0014131A">
        <w:rPr>
          <w:sz w:val="28"/>
          <w:szCs w:val="28"/>
        </w:rPr>
        <w:t>той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расходов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проведение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государственной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экологической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экспертизы.</w:t>
      </w:r>
    </w:p>
    <w:p w:rsidR="00020124" w:rsidRPr="0014131A" w:rsidRDefault="00020124" w:rsidP="00235611">
      <w:pPr>
        <w:pStyle w:val="ConsPlusNormal"/>
        <w:spacing w:line="295" w:lineRule="auto"/>
        <w:ind w:firstLine="709"/>
        <w:jc w:val="both"/>
      </w:pPr>
      <w:r w:rsidRPr="00235611">
        <w:rPr>
          <w:spacing w:val="-2"/>
        </w:rPr>
        <w:t>4.</w:t>
      </w:r>
      <w:r w:rsidR="00287860" w:rsidRPr="00235611">
        <w:rPr>
          <w:spacing w:val="-2"/>
        </w:rPr>
        <w:t> </w:t>
      </w:r>
      <w:r w:rsidRPr="00235611">
        <w:rPr>
          <w:spacing w:val="-2"/>
        </w:rPr>
        <w:t>Установить,</w:t>
      </w:r>
      <w:r w:rsidR="005D4635" w:rsidRPr="00235611">
        <w:rPr>
          <w:spacing w:val="-2"/>
        </w:rPr>
        <w:t xml:space="preserve"> </w:t>
      </w:r>
      <w:r w:rsidRPr="00235611">
        <w:rPr>
          <w:spacing w:val="-2"/>
        </w:rPr>
        <w:t>что</w:t>
      </w:r>
      <w:r w:rsidR="005D4635" w:rsidRPr="00235611">
        <w:rPr>
          <w:spacing w:val="-2"/>
        </w:rPr>
        <w:t xml:space="preserve"> </w:t>
      </w:r>
      <w:r w:rsidRPr="00235611">
        <w:rPr>
          <w:spacing w:val="-2"/>
        </w:rPr>
        <w:t>адресное</w:t>
      </w:r>
      <w:r w:rsidR="005D4635" w:rsidRPr="00235611">
        <w:rPr>
          <w:spacing w:val="-2"/>
        </w:rPr>
        <w:t xml:space="preserve"> </w:t>
      </w:r>
      <w:r w:rsidRPr="00235611">
        <w:rPr>
          <w:spacing w:val="-2"/>
        </w:rPr>
        <w:t>(</w:t>
      </w:r>
      <w:proofErr w:type="spellStart"/>
      <w:r w:rsidRPr="00235611">
        <w:rPr>
          <w:spacing w:val="-2"/>
        </w:rPr>
        <w:t>пообъектное</w:t>
      </w:r>
      <w:proofErr w:type="spellEnd"/>
      <w:r w:rsidRPr="00235611">
        <w:rPr>
          <w:spacing w:val="-2"/>
        </w:rPr>
        <w:t>)</w:t>
      </w:r>
      <w:r w:rsidR="005D4635" w:rsidRPr="00235611">
        <w:rPr>
          <w:spacing w:val="-2"/>
        </w:rPr>
        <w:t xml:space="preserve"> </w:t>
      </w:r>
      <w:r w:rsidRPr="00235611">
        <w:rPr>
          <w:spacing w:val="-2"/>
        </w:rPr>
        <w:t>распределение</w:t>
      </w:r>
      <w:r w:rsidR="005D4635" w:rsidRPr="00235611">
        <w:rPr>
          <w:spacing w:val="-2"/>
        </w:rPr>
        <w:t xml:space="preserve"> </w:t>
      </w:r>
      <w:r w:rsidRPr="00235611">
        <w:rPr>
          <w:spacing w:val="-2"/>
        </w:rPr>
        <w:t>бюджетных</w:t>
      </w:r>
      <w:r w:rsidR="005D4635" w:rsidRPr="00235611">
        <w:rPr>
          <w:spacing w:val="-2"/>
        </w:rPr>
        <w:t xml:space="preserve"> </w:t>
      </w:r>
      <w:r w:rsidRPr="00235611">
        <w:rPr>
          <w:spacing w:val="-2"/>
        </w:rPr>
        <w:t>ассигнований</w:t>
      </w:r>
      <w:r w:rsidR="005D4635" w:rsidRPr="00235611">
        <w:rPr>
          <w:spacing w:val="-2"/>
        </w:rPr>
        <w:t xml:space="preserve"> </w:t>
      </w:r>
      <w:r w:rsidRPr="00235611">
        <w:rPr>
          <w:spacing w:val="-2"/>
        </w:rPr>
        <w:t>на</w:t>
      </w:r>
      <w:r w:rsidR="005D4635" w:rsidRPr="00235611">
        <w:rPr>
          <w:spacing w:val="-2"/>
        </w:rPr>
        <w:t xml:space="preserve"> </w:t>
      </w:r>
      <w:r w:rsidRPr="00235611">
        <w:rPr>
          <w:spacing w:val="-2"/>
        </w:rPr>
        <w:t>дорожную</w:t>
      </w:r>
      <w:r w:rsidR="005D4635" w:rsidRPr="00235611">
        <w:rPr>
          <w:spacing w:val="-2"/>
        </w:rPr>
        <w:t xml:space="preserve"> </w:t>
      </w:r>
      <w:r w:rsidRPr="00235611">
        <w:rPr>
          <w:spacing w:val="-2"/>
        </w:rPr>
        <w:t>деятельность</w:t>
      </w:r>
      <w:r w:rsidR="009961C9" w:rsidRPr="00235611">
        <w:rPr>
          <w:spacing w:val="-2"/>
        </w:rPr>
        <w:t>,</w:t>
      </w:r>
      <w:r w:rsidR="005D4635" w:rsidRPr="00235611">
        <w:rPr>
          <w:spacing w:val="-2"/>
        </w:rPr>
        <w:t xml:space="preserve"> </w:t>
      </w:r>
      <w:r w:rsidR="009961C9" w:rsidRPr="00235611">
        <w:rPr>
          <w:spacing w:val="-2"/>
        </w:rPr>
        <w:t>кроме</w:t>
      </w:r>
      <w:r w:rsidR="005D4635" w:rsidRPr="00235611">
        <w:rPr>
          <w:spacing w:val="-2"/>
        </w:rPr>
        <w:t xml:space="preserve"> </w:t>
      </w:r>
      <w:r w:rsidR="009961C9" w:rsidRPr="00235611">
        <w:rPr>
          <w:spacing w:val="-2"/>
        </w:rPr>
        <w:t>деятельности</w:t>
      </w:r>
      <w:r w:rsidR="005D4635" w:rsidRPr="00235611">
        <w:rPr>
          <w:spacing w:val="-2"/>
        </w:rPr>
        <w:t xml:space="preserve"> </w:t>
      </w:r>
      <w:r w:rsidR="009961C9" w:rsidRPr="00235611">
        <w:rPr>
          <w:spacing w:val="-2"/>
        </w:rPr>
        <w:t>по</w:t>
      </w:r>
      <w:r w:rsidR="005D4635" w:rsidRPr="00235611">
        <w:rPr>
          <w:spacing w:val="-2"/>
        </w:rPr>
        <w:t xml:space="preserve"> </w:t>
      </w:r>
      <w:r w:rsidR="009961C9" w:rsidRPr="00235611">
        <w:rPr>
          <w:spacing w:val="-2"/>
        </w:rPr>
        <w:t>строи</w:t>
      </w:r>
      <w:r w:rsidR="00235611" w:rsidRPr="00235611">
        <w:rPr>
          <w:spacing w:val="-2"/>
        </w:rPr>
        <w:softHyphen/>
      </w:r>
      <w:r w:rsidR="009961C9" w:rsidRPr="00235611">
        <w:rPr>
          <w:spacing w:val="-2"/>
        </w:rPr>
        <w:t>тельству</w:t>
      </w:r>
      <w:r w:rsidR="005D4635" w:rsidRPr="00235611">
        <w:rPr>
          <w:spacing w:val="-2"/>
        </w:rPr>
        <w:t xml:space="preserve"> </w:t>
      </w:r>
      <w:r w:rsidR="009961C9" w:rsidRPr="00235611">
        <w:rPr>
          <w:spacing w:val="-2"/>
        </w:rPr>
        <w:t>и</w:t>
      </w:r>
      <w:r w:rsidR="005D4635" w:rsidRPr="00235611">
        <w:rPr>
          <w:spacing w:val="-2"/>
        </w:rPr>
        <w:t xml:space="preserve"> </w:t>
      </w:r>
      <w:r w:rsidR="009961C9" w:rsidRPr="00235611">
        <w:rPr>
          <w:spacing w:val="-2"/>
        </w:rPr>
        <w:t>реконструкции,</w:t>
      </w:r>
      <w:r w:rsidR="005D4635" w:rsidRPr="00235611">
        <w:rPr>
          <w:spacing w:val="-2"/>
        </w:rPr>
        <w:t xml:space="preserve"> </w:t>
      </w:r>
      <w:r w:rsidRPr="00235611">
        <w:rPr>
          <w:spacing w:val="-2"/>
        </w:rPr>
        <w:t>в</w:t>
      </w:r>
      <w:r w:rsidR="005D4635" w:rsidRPr="00235611">
        <w:rPr>
          <w:spacing w:val="-2"/>
        </w:rPr>
        <w:t xml:space="preserve"> </w:t>
      </w:r>
      <w:r w:rsidRPr="00235611">
        <w:rPr>
          <w:spacing w:val="-2"/>
        </w:rPr>
        <w:t>отношении</w:t>
      </w:r>
      <w:r w:rsidR="005D4635" w:rsidRPr="00235611">
        <w:rPr>
          <w:spacing w:val="-2"/>
        </w:rPr>
        <w:t xml:space="preserve"> </w:t>
      </w:r>
      <w:r w:rsidRPr="00235611">
        <w:rPr>
          <w:spacing w:val="-2"/>
        </w:rPr>
        <w:t>автомобильных</w:t>
      </w:r>
      <w:r w:rsidR="005D4635" w:rsidRPr="00235611">
        <w:rPr>
          <w:spacing w:val="-2"/>
        </w:rPr>
        <w:t xml:space="preserve"> </w:t>
      </w:r>
      <w:r w:rsidRPr="00235611">
        <w:rPr>
          <w:spacing w:val="-2"/>
        </w:rPr>
        <w:t>дорог</w:t>
      </w:r>
      <w:r w:rsidR="005D4635" w:rsidRPr="00235611">
        <w:rPr>
          <w:spacing w:val="-2"/>
        </w:rPr>
        <w:t xml:space="preserve"> </w:t>
      </w:r>
      <w:r w:rsidRPr="00235611">
        <w:rPr>
          <w:spacing w:val="-2"/>
        </w:rPr>
        <w:t>общего</w:t>
      </w:r>
      <w:r w:rsidR="005D4635" w:rsidRPr="0014131A">
        <w:t xml:space="preserve"> </w:t>
      </w:r>
      <w:r w:rsidRPr="0014131A">
        <w:t>пол</w:t>
      </w:r>
      <w:r w:rsidRPr="0014131A">
        <w:t>ь</w:t>
      </w:r>
      <w:r w:rsidRPr="0014131A">
        <w:t>зования</w:t>
      </w:r>
      <w:r w:rsidR="005D4635" w:rsidRPr="0014131A">
        <w:t xml:space="preserve"> </w:t>
      </w:r>
      <w:r w:rsidRPr="0014131A">
        <w:t>регионального</w:t>
      </w:r>
      <w:r w:rsidR="005D4635" w:rsidRPr="0014131A">
        <w:t xml:space="preserve"> </w:t>
      </w:r>
      <w:r w:rsidRPr="0014131A">
        <w:t>и</w:t>
      </w:r>
      <w:r w:rsidR="005D4635" w:rsidRPr="0014131A">
        <w:t xml:space="preserve"> </w:t>
      </w:r>
      <w:r w:rsidRPr="0014131A">
        <w:t>межмуниципального</w:t>
      </w:r>
      <w:r w:rsidR="005D4635" w:rsidRPr="0014131A">
        <w:t xml:space="preserve"> </w:t>
      </w:r>
      <w:r w:rsidRPr="0014131A">
        <w:t>значения</w:t>
      </w:r>
      <w:r w:rsidR="005D4635" w:rsidRPr="0014131A">
        <w:t xml:space="preserve"> </w:t>
      </w:r>
      <w:r w:rsidRPr="0014131A">
        <w:t>в</w:t>
      </w:r>
      <w:r w:rsidR="005D4635" w:rsidRPr="0014131A">
        <w:t xml:space="preserve"> </w:t>
      </w:r>
      <w:r w:rsidRPr="0014131A">
        <w:t>Чувашской</w:t>
      </w:r>
      <w:r w:rsidR="005D4635" w:rsidRPr="0014131A">
        <w:t xml:space="preserve"> </w:t>
      </w:r>
      <w:r w:rsidRPr="0014131A">
        <w:t>Ре</w:t>
      </w:r>
      <w:r w:rsidRPr="0014131A">
        <w:t>с</w:t>
      </w:r>
      <w:r w:rsidRPr="0014131A">
        <w:t>публике</w:t>
      </w:r>
      <w:r w:rsidR="005D4635" w:rsidRPr="0014131A">
        <w:t xml:space="preserve"> </w:t>
      </w:r>
      <w:r w:rsidRPr="0014131A">
        <w:t>утверждается</w:t>
      </w:r>
      <w:r w:rsidR="005D4635" w:rsidRPr="0014131A">
        <w:t xml:space="preserve"> </w:t>
      </w:r>
      <w:r w:rsidRPr="0014131A">
        <w:t>нормативными</w:t>
      </w:r>
      <w:r w:rsidR="005D4635" w:rsidRPr="0014131A">
        <w:t xml:space="preserve"> </w:t>
      </w:r>
      <w:r w:rsidRPr="0014131A">
        <w:t>правовыми</w:t>
      </w:r>
      <w:r w:rsidR="005D4635" w:rsidRPr="0014131A">
        <w:t xml:space="preserve"> </w:t>
      </w:r>
      <w:r w:rsidRPr="0014131A">
        <w:t>актами</w:t>
      </w:r>
      <w:r w:rsidR="005D4635" w:rsidRPr="0014131A">
        <w:t xml:space="preserve"> </w:t>
      </w:r>
      <w:r w:rsidRPr="0014131A">
        <w:t>Кабинета</w:t>
      </w:r>
      <w:r w:rsidR="005D4635" w:rsidRPr="0014131A">
        <w:t xml:space="preserve"> </w:t>
      </w:r>
      <w:r w:rsidRPr="0014131A">
        <w:t>Минис</w:t>
      </w:r>
      <w:r w:rsidR="00235611">
        <w:softHyphen/>
      </w:r>
      <w:r w:rsidRPr="0014131A">
        <w:t>тров</w:t>
      </w:r>
      <w:r w:rsidR="005D4635" w:rsidRPr="0014131A">
        <w:t xml:space="preserve"> </w:t>
      </w:r>
      <w:r w:rsidRPr="0014131A">
        <w:t>Чувашской</w:t>
      </w:r>
      <w:r w:rsidR="005D4635" w:rsidRPr="0014131A">
        <w:t xml:space="preserve"> </w:t>
      </w:r>
      <w:r w:rsidRPr="0014131A">
        <w:t>Республики.</w:t>
      </w:r>
    </w:p>
    <w:p w:rsidR="00020124" w:rsidRPr="0014131A" w:rsidRDefault="00103A5F" w:rsidP="00235611">
      <w:pPr>
        <w:pStyle w:val="ConsPlusNormal"/>
        <w:spacing w:line="295" w:lineRule="auto"/>
        <w:ind w:firstLine="709"/>
        <w:jc w:val="both"/>
      </w:pPr>
      <w:r w:rsidRPr="0014131A">
        <w:t>5</w:t>
      </w:r>
      <w:r w:rsidR="00020124" w:rsidRPr="0014131A">
        <w:t>.</w:t>
      </w:r>
      <w:r w:rsidR="00287860" w:rsidRPr="0014131A">
        <w:t> </w:t>
      </w:r>
      <w:proofErr w:type="gramStart"/>
      <w:r w:rsidR="00020124" w:rsidRPr="0014131A">
        <w:t>Установить,</w:t>
      </w:r>
      <w:r w:rsidR="005D4635" w:rsidRPr="0014131A">
        <w:t xml:space="preserve"> </w:t>
      </w:r>
      <w:r w:rsidR="00020124" w:rsidRPr="0014131A">
        <w:t>что</w:t>
      </w:r>
      <w:r w:rsidR="005D4635" w:rsidRPr="0014131A">
        <w:t xml:space="preserve"> </w:t>
      </w:r>
      <w:r w:rsidR="00020124" w:rsidRPr="0014131A">
        <w:t>распределение</w:t>
      </w:r>
      <w:r w:rsidR="005D4635" w:rsidRPr="0014131A">
        <w:t xml:space="preserve"> </w:t>
      </w:r>
      <w:r w:rsidR="00020124" w:rsidRPr="0014131A">
        <w:t>субсидий</w:t>
      </w:r>
      <w:r w:rsidR="005D4635" w:rsidRPr="0014131A">
        <w:t xml:space="preserve"> </w:t>
      </w:r>
      <w:r w:rsidR="00020124" w:rsidRPr="0014131A">
        <w:t>и</w:t>
      </w:r>
      <w:r w:rsidR="005D4635" w:rsidRPr="0014131A">
        <w:t xml:space="preserve"> </w:t>
      </w:r>
      <w:r w:rsidR="00020124" w:rsidRPr="0014131A">
        <w:t>иных</w:t>
      </w:r>
      <w:r w:rsidR="005D4635" w:rsidRPr="0014131A">
        <w:t xml:space="preserve"> </w:t>
      </w:r>
      <w:r w:rsidR="00020124" w:rsidRPr="0014131A">
        <w:t>межбюджетных</w:t>
      </w:r>
      <w:r w:rsidR="005D4635" w:rsidRPr="0014131A">
        <w:t xml:space="preserve"> </w:t>
      </w:r>
      <w:r w:rsidR="00020124" w:rsidRPr="0014131A">
        <w:t>трансфертов,</w:t>
      </w:r>
      <w:r w:rsidR="005D4635" w:rsidRPr="0014131A">
        <w:t xml:space="preserve"> </w:t>
      </w:r>
      <w:r w:rsidR="00020124" w:rsidRPr="0014131A">
        <w:t>имеющих</w:t>
      </w:r>
      <w:r w:rsidR="005D4635" w:rsidRPr="0014131A">
        <w:t xml:space="preserve"> </w:t>
      </w:r>
      <w:r w:rsidR="00020124" w:rsidRPr="0014131A">
        <w:t>целевое</w:t>
      </w:r>
      <w:r w:rsidR="005D4635" w:rsidRPr="0014131A">
        <w:t xml:space="preserve"> </w:t>
      </w:r>
      <w:r w:rsidR="00020124" w:rsidRPr="0014131A">
        <w:t>назначение,</w:t>
      </w:r>
      <w:r w:rsidR="005D4635" w:rsidRPr="0014131A">
        <w:t xml:space="preserve"> </w:t>
      </w:r>
      <w:r w:rsidR="00020124" w:rsidRPr="0014131A">
        <w:t>в</w:t>
      </w:r>
      <w:r w:rsidR="005D4635" w:rsidRPr="0014131A">
        <w:t xml:space="preserve"> </w:t>
      </w:r>
      <w:r w:rsidR="00020124" w:rsidRPr="0014131A">
        <w:t>том</w:t>
      </w:r>
      <w:r w:rsidR="005D4635" w:rsidRPr="0014131A">
        <w:t xml:space="preserve"> </w:t>
      </w:r>
      <w:r w:rsidR="00020124" w:rsidRPr="0014131A">
        <w:t>числе</w:t>
      </w:r>
      <w:r w:rsidR="005D4635" w:rsidRPr="0014131A">
        <w:t xml:space="preserve"> </w:t>
      </w:r>
      <w:r w:rsidR="00020124" w:rsidRPr="0014131A">
        <w:t>их</w:t>
      </w:r>
      <w:r w:rsidR="005D4635" w:rsidRPr="0014131A">
        <w:t xml:space="preserve"> </w:t>
      </w:r>
      <w:r w:rsidR="00020124" w:rsidRPr="0014131A">
        <w:t>остатков,</w:t>
      </w:r>
      <w:r w:rsidR="005D4635" w:rsidRPr="0014131A">
        <w:t xml:space="preserve"> </w:t>
      </w:r>
      <w:r w:rsidR="00020124" w:rsidRPr="0014131A">
        <w:t>не</w:t>
      </w:r>
      <w:r w:rsidR="005D4635" w:rsidRPr="0014131A">
        <w:t xml:space="preserve"> </w:t>
      </w:r>
      <w:r w:rsidR="00020124" w:rsidRPr="0014131A">
        <w:t>использованных</w:t>
      </w:r>
      <w:r w:rsidR="005D4635" w:rsidRPr="0014131A">
        <w:t xml:space="preserve"> </w:t>
      </w:r>
      <w:r w:rsidR="00020124" w:rsidRPr="0014131A">
        <w:t>на</w:t>
      </w:r>
      <w:r w:rsidR="005D4635" w:rsidRPr="0014131A">
        <w:t xml:space="preserve"> </w:t>
      </w:r>
      <w:r w:rsidR="00020124" w:rsidRPr="0014131A">
        <w:t>начало</w:t>
      </w:r>
      <w:r w:rsidR="005D4635" w:rsidRPr="0014131A">
        <w:t xml:space="preserve"> </w:t>
      </w:r>
      <w:r w:rsidR="00020124" w:rsidRPr="0014131A">
        <w:t>текущего</w:t>
      </w:r>
      <w:r w:rsidR="005D4635" w:rsidRPr="0014131A">
        <w:t xml:space="preserve"> </w:t>
      </w:r>
      <w:r w:rsidR="00020124" w:rsidRPr="0014131A">
        <w:t>финансового</w:t>
      </w:r>
      <w:r w:rsidR="005D4635" w:rsidRPr="0014131A">
        <w:t xml:space="preserve"> </w:t>
      </w:r>
      <w:r w:rsidR="00020124" w:rsidRPr="0014131A">
        <w:t>года,</w:t>
      </w:r>
      <w:r w:rsidR="005D4635" w:rsidRPr="0014131A">
        <w:t xml:space="preserve"> </w:t>
      </w:r>
      <w:r w:rsidR="00020124" w:rsidRPr="0014131A">
        <w:t>фактически</w:t>
      </w:r>
      <w:r w:rsidR="005D4635" w:rsidRPr="0014131A">
        <w:t xml:space="preserve"> </w:t>
      </w:r>
      <w:r w:rsidR="00020124" w:rsidRPr="0014131A">
        <w:t>пол</w:t>
      </w:r>
      <w:r w:rsidR="00020124" w:rsidRPr="0014131A">
        <w:t>у</w:t>
      </w:r>
      <w:r w:rsidR="00020124" w:rsidRPr="0014131A">
        <w:t>ченных</w:t>
      </w:r>
      <w:r w:rsidR="005D4635" w:rsidRPr="0014131A">
        <w:t xml:space="preserve"> </w:t>
      </w:r>
      <w:r w:rsidR="00020124" w:rsidRPr="0014131A">
        <w:t>при</w:t>
      </w:r>
      <w:r w:rsidR="005D4635" w:rsidRPr="0014131A">
        <w:t xml:space="preserve"> </w:t>
      </w:r>
      <w:r w:rsidR="00020124" w:rsidRPr="0014131A">
        <w:t>исполнении</w:t>
      </w:r>
      <w:r w:rsidR="005D4635" w:rsidRPr="0014131A">
        <w:t xml:space="preserve"> </w:t>
      </w:r>
      <w:r w:rsidR="00020124" w:rsidRPr="0014131A">
        <w:t>республиканского</w:t>
      </w:r>
      <w:r w:rsidR="005D4635" w:rsidRPr="0014131A">
        <w:t xml:space="preserve"> </w:t>
      </w:r>
      <w:r w:rsidR="00020124" w:rsidRPr="0014131A">
        <w:t>бюджета</w:t>
      </w:r>
      <w:r w:rsidR="005D4635" w:rsidRPr="0014131A">
        <w:t xml:space="preserve"> </w:t>
      </w:r>
      <w:r w:rsidR="00020124" w:rsidRPr="0014131A">
        <w:t>Чувашской</w:t>
      </w:r>
      <w:r w:rsidR="005D4635" w:rsidRPr="0014131A">
        <w:t xml:space="preserve"> </w:t>
      </w:r>
      <w:r w:rsidR="00020124" w:rsidRPr="0014131A">
        <w:t>Республ</w:t>
      </w:r>
      <w:r w:rsidR="00020124" w:rsidRPr="0014131A">
        <w:t>и</w:t>
      </w:r>
      <w:r w:rsidR="00020124" w:rsidRPr="0014131A">
        <w:t>ки</w:t>
      </w:r>
      <w:r w:rsidR="005D4635" w:rsidRPr="0014131A">
        <w:t xml:space="preserve"> </w:t>
      </w:r>
      <w:r w:rsidR="00020124" w:rsidRPr="0014131A">
        <w:t>сверх</w:t>
      </w:r>
      <w:r w:rsidR="005D4635" w:rsidRPr="0014131A">
        <w:t xml:space="preserve"> </w:t>
      </w:r>
      <w:r w:rsidR="00020124" w:rsidRPr="0014131A">
        <w:t>утвержденных</w:t>
      </w:r>
      <w:r w:rsidR="005D4635" w:rsidRPr="0014131A">
        <w:t xml:space="preserve"> </w:t>
      </w:r>
      <w:r w:rsidR="00020124" w:rsidRPr="0014131A">
        <w:t>настоящим</w:t>
      </w:r>
      <w:r w:rsidR="005D4635" w:rsidRPr="0014131A">
        <w:t xml:space="preserve"> </w:t>
      </w:r>
      <w:r w:rsidR="00020124" w:rsidRPr="0014131A">
        <w:t>Законом</w:t>
      </w:r>
      <w:r w:rsidR="005D4635" w:rsidRPr="0014131A">
        <w:t xml:space="preserve"> </w:t>
      </w:r>
      <w:r w:rsidR="00020124" w:rsidRPr="0014131A">
        <w:t>доходов</w:t>
      </w:r>
      <w:r w:rsidR="005D4635" w:rsidRPr="0014131A">
        <w:t xml:space="preserve"> </w:t>
      </w:r>
      <w:r w:rsidR="00020124" w:rsidRPr="0014131A">
        <w:t>и</w:t>
      </w:r>
      <w:r w:rsidR="005D4635" w:rsidRPr="0014131A">
        <w:t xml:space="preserve"> </w:t>
      </w:r>
      <w:r w:rsidR="00020124" w:rsidRPr="0014131A">
        <w:t>подлежащих</w:t>
      </w:r>
      <w:r w:rsidR="005D4635" w:rsidRPr="0014131A">
        <w:t xml:space="preserve"> </w:t>
      </w:r>
      <w:r w:rsidR="00020124" w:rsidRPr="0014131A">
        <w:t>пер</w:t>
      </w:r>
      <w:r w:rsidR="00020124" w:rsidRPr="0014131A">
        <w:t>е</w:t>
      </w:r>
      <w:r w:rsidR="00020124" w:rsidRPr="0014131A">
        <w:t>числению</w:t>
      </w:r>
      <w:r w:rsidR="005D4635" w:rsidRPr="0014131A">
        <w:t xml:space="preserve"> </w:t>
      </w:r>
      <w:r w:rsidR="00020124" w:rsidRPr="0014131A">
        <w:t>бюджетам</w:t>
      </w:r>
      <w:r w:rsidR="005D4635" w:rsidRPr="0014131A">
        <w:t xml:space="preserve"> </w:t>
      </w:r>
      <w:r w:rsidR="00020124" w:rsidRPr="0014131A">
        <w:t>муниципальных</w:t>
      </w:r>
      <w:r w:rsidR="005D4635" w:rsidRPr="0014131A">
        <w:t xml:space="preserve"> </w:t>
      </w:r>
      <w:r w:rsidR="00020124" w:rsidRPr="0014131A">
        <w:t>районов</w:t>
      </w:r>
      <w:r w:rsidR="005D4635" w:rsidRPr="0014131A">
        <w:t xml:space="preserve"> </w:t>
      </w:r>
      <w:r w:rsidR="00020124" w:rsidRPr="0014131A">
        <w:t>и</w:t>
      </w:r>
      <w:r w:rsidR="005D4635" w:rsidRPr="0014131A">
        <w:t xml:space="preserve"> </w:t>
      </w:r>
      <w:r w:rsidR="00020124" w:rsidRPr="0014131A">
        <w:t>бюджетам</w:t>
      </w:r>
      <w:r w:rsidR="005D4635" w:rsidRPr="0014131A">
        <w:t xml:space="preserve"> </w:t>
      </w:r>
      <w:r w:rsidR="00020124" w:rsidRPr="0014131A">
        <w:t>городских</w:t>
      </w:r>
      <w:r w:rsidR="005D4635" w:rsidRPr="0014131A">
        <w:t xml:space="preserve"> </w:t>
      </w:r>
      <w:r w:rsidR="00020124" w:rsidRPr="0014131A">
        <w:t>округов,</w:t>
      </w:r>
      <w:r w:rsidR="005D4635" w:rsidRPr="0014131A">
        <w:t xml:space="preserve"> </w:t>
      </w:r>
      <w:r w:rsidR="00020124" w:rsidRPr="0014131A">
        <w:t>утверждается</w:t>
      </w:r>
      <w:r w:rsidR="005D4635" w:rsidRPr="0014131A">
        <w:t xml:space="preserve"> </w:t>
      </w:r>
      <w:r w:rsidR="00020124" w:rsidRPr="0014131A">
        <w:t>нормативными</w:t>
      </w:r>
      <w:r w:rsidR="005D4635" w:rsidRPr="0014131A">
        <w:t xml:space="preserve"> </w:t>
      </w:r>
      <w:r w:rsidR="00020124" w:rsidRPr="0014131A">
        <w:t>правовыми</w:t>
      </w:r>
      <w:r w:rsidR="005D4635" w:rsidRPr="0014131A">
        <w:t xml:space="preserve"> </w:t>
      </w:r>
      <w:r w:rsidR="00020124" w:rsidRPr="0014131A">
        <w:t>актами</w:t>
      </w:r>
      <w:r w:rsidR="005D4635" w:rsidRPr="0014131A">
        <w:t xml:space="preserve"> </w:t>
      </w:r>
      <w:r w:rsidR="00020124" w:rsidRPr="0014131A">
        <w:t>Кабинета</w:t>
      </w:r>
      <w:r w:rsidR="005D4635" w:rsidRPr="0014131A">
        <w:t xml:space="preserve"> </w:t>
      </w:r>
      <w:r w:rsidR="00020124" w:rsidRPr="0014131A">
        <w:t>Мин</w:t>
      </w:r>
      <w:r w:rsidR="00020124" w:rsidRPr="0014131A">
        <w:t>и</w:t>
      </w:r>
      <w:r w:rsidR="00020124" w:rsidRPr="0014131A">
        <w:t>стров</w:t>
      </w:r>
      <w:r w:rsidR="005D4635" w:rsidRPr="0014131A">
        <w:t xml:space="preserve"> </w:t>
      </w:r>
      <w:r w:rsidR="00020124" w:rsidRPr="0014131A">
        <w:t>Чувашской</w:t>
      </w:r>
      <w:r w:rsidR="005D4635" w:rsidRPr="0014131A">
        <w:t xml:space="preserve"> </w:t>
      </w:r>
      <w:r w:rsidR="00020124" w:rsidRPr="0014131A">
        <w:t>Республики.</w:t>
      </w:r>
      <w:proofErr w:type="gramEnd"/>
    </w:p>
    <w:p w:rsidR="006C77BD" w:rsidRPr="0014131A" w:rsidRDefault="00103A5F" w:rsidP="00235611">
      <w:pPr>
        <w:widowControl w:val="0"/>
        <w:spacing w:line="295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6</w:t>
      </w:r>
      <w:r w:rsidR="00020124" w:rsidRPr="0014131A">
        <w:rPr>
          <w:sz w:val="28"/>
          <w:szCs w:val="28"/>
        </w:rPr>
        <w:t>.</w:t>
      </w:r>
      <w:r w:rsidR="00287860" w:rsidRPr="0014131A">
        <w:rPr>
          <w:sz w:val="28"/>
          <w:szCs w:val="28"/>
        </w:rPr>
        <w:t> </w:t>
      </w:r>
      <w:proofErr w:type="gramStart"/>
      <w:r w:rsidR="00020124" w:rsidRPr="0014131A">
        <w:rPr>
          <w:sz w:val="28"/>
          <w:szCs w:val="28"/>
        </w:rPr>
        <w:t>Установить,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что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услуги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кредитных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организаций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организаций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почтовой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связи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по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выплате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денежных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средств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гражданам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рамках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обесп</w:t>
      </w:r>
      <w:r w:rsidR="00020124" w:rsidRPr="0014131A">
        <w:rPr>
          <w:sz w:val="28"/>
          <w:szCs w:val="28"/>
        </w:rPr>
        <w:t>е</w:t>
      </w:r>
      <w:r w:rsidR="00020124" w:rsidRPr="0014131A">
        <w:rPr>
          <w:sz w:val="28"/>
          <w:szCs w:val="28"/>
        </w:rPr>
        <w:t>чения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мер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социальной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поддержки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оказываются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соответствии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с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соглаш</w:t>
      </w:r>
      <w:r w:rsidR="00020124" w:rsidRPr="0014131A">
        <w:rPr>
          <w:sz w:val="28"/>
          <w:szCs w:val="28"/>
        </w:rPr>
        <w:t>е</w:t>
      </w:r>
      <w:r w:rsidR="00020124" w:rsidRPr="0014131A">
        <w:rPr>
          <w:sz w:val="28"/>
          <w:szCs w:val="28"/>
        </w:rPr>
        <w:t>ниями,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заключаемыми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между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кредитными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организациями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(организациями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почтовой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связи)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органами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исполнительной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власти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Республ</w:t>
      </w:r>
      <w:r w:rsidR="00020124" w:rsidRPr="0014131A">
        <w:rPr>
          <w:sz w:val="28"/>
          <w:szCs w:val="28"/>
        </w:rPr>
        <w:t>и</w:t>
      </w:r>
      <w:r w:rsidR="00020124" w:rsidRPr="0014131A">
        <w:rPr>
          <w:sz w:val="28"/>
          <w:szCs w:val="28"/>
        </w:rPr>
        <w:lastRenderedPageBreak/>
        <w:t>ки,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являющимися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соответствии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с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настоящим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Законом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главными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распор</w:t>
      </w:r>
      <w:r w:rsidR="00020124" w:rsidRPr="0014131A">
        <w:rPr>
          <w:sz w:val="28"/>
          <w:szCs w:val="28"/>
        </w:rPr>
        <w:t>я</w:t>
      </w:r>
      <w:r w:rsidR="00020124" w:rsidRPr="0014131A">
        <w:rPr>
          <w:sz w:val="28"/>
          <w:szCs w:val="28"/>
        </w:rPr>
        <w:t>дителями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средств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республиканского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бюджета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Республики,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подлежащих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выплате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гражданам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рамках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обеспечения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мер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социальной</w:t>
      </w:r>
      <w:r w:rsidR="005D4635" w:rsidRPr="0014131A">
        <w:rPr>
          <w:sz w:val="28"/>
          <w:szCs w:val="28"/>
        </w:rPr>
        <w:t xml:space="preserve"> </w:t>
      </w:r>
      <w:r w:rsidR="00020124" w:rsidRPr="0014131A">
        <w:rPr>
          <w:sz w:val="28"/>
          <w:szCs w:val="28"/>
        </w:rPr>
        <w:t>поддержки</w:t>
      </w:r>
      <w:proofErr w:type="gramEnd"/>
      <w:r w:rsidR="006C77BD" w:rsidRPr="0014131A">
        <w:rPr>
          <w:sz w:val="28"/>
          <w:szCs w:val="28"/>
        </w:rPr>
        <w:t>,</w:t>
      </w:r>
      <w:r w:rsidR="005D4635" w:rsidRPr="0014131A">
        <w:rPr>
          <w:sz w:val="28"/>
          <w:szCs w:val="28"/>
        </w:rPr>
        <w:t xml:space="preserve"> </w:t>
      </w:r>
      <w:r w:rsidR="006C77BD" w:rsidRPr="0014131A">
        <w:rPr>
          <w:sz w:val="28"/>
          <w:szCs w:val="28"/>
        </w:rPr>
        <w:t>или</w:t>
      </w:r>
      <w:r w:rsidR="005D4635" w:rsidRPr="0014131A">
        <w:rPr>
          <w:sz w:val="28"/>
          <w:szCs w:val="28"/>
        </w:rPr>
        <w:t xml:space="preserve"> </w:t>
      </w:r>
      <w:r w:rsidR="006C77BD" w:rsidRPr="0014131A">
        <w:rPr>
          <w:sz w:val="28"/>
          <w:szCs w:val="28"/>
        </w:rPr>
        <w:t>государственным</w:t>
      </w:r>
      <w:r w:rsidR="005D4635" w:rsidRPr="0014131A">
        <w:rPr>
          <w:sz w:val="28"/>
          <w:szCs w:val="28"/>
        </w:rPr>
        <w:t xml:space="preserve"> </w:t>
      </w:r>
      <w:r w:rsidR="006C77BD" w:rsidRPr="0014131A">
        <w:rPr>
          <w:sz w:val="28"/>
          <w:szCs w:val="28"/>
        </w:rPr>
        <w:t>учреждением,</w:t>
      </w:r>
      <w:r w:rsidR="005D4635" w:rsidRPr="0014131A">
        <w:rPr>
          <w:sz w:val="28"/>
          <w:szCs w:val="28"/>
        </w:rPr>
        <w:t xml:space="preserve"> </w:t>
      </w:r>
      <w:r w:rsidR="006C77BD" w:rsidRPr="0014131A">
        <w:rPr>
          <w:sz w:val="28"/>
          <w:szCs w:val="28"/>
        </w:rPr>
        <w:t>созданным</w:t>
      </w:r>
      <w:r w:rsidR="005D4635" w:rsidRPr="0014131A">
        <w:rPr>
          <w:sz w:val="28"/>
          <w:szCs w:val="28"/>
        </w:rPr>
        <w:t xml:space="preserve"> </w:t>
      </w:r>
      <w:r w:rsidR="006C77BD" w:rsidRPr="0014131A">
        <w:rPr>
          <w:sz w:val="28"/>
          <w:szCs w:val="28"/>
        </w:rPr>
        <w:t>для</w:t>
      </w:r>
      <w:r w:rsidR="005D4635" w:rsidRPr="0014131A">
        <w:rPr>
          <w:sz w:val="28"/>
          <w:szCs w:val="28"/>
        </w:rPr>
        <w:t xml:space="preserve"> </w:t>
      </w:r>
      <w:r w:rsidR="006C77BD" w:rsidRPr="0014131A">
        <w:rPr>
          <w:sz w:val="28"/>
          <w:szCs w:val="28"/>
        </w:rPr>
        <w:t>исполн</w:t>
      </w:r>
      <w:r w:rsidR="006C77BD" w:rsidRPr="0014131A">
        <w:rPr>
          <w:sz w:val="28"/>
          <w:szCs w:val="28"/>
        </w:rPr>
        <w:t>е</w:t>
      </w:r>
      <w:r w:rsidR="006C77BD" w:rsidRPr="0014131A">
        <w:rPr>
          <w:sz w:val="28"/>
          <w:szCs w:val="28"/>
        </w:rPr>
        <w:t>ния</w:t>
      </w:r>
      <w:r w:rsidR="005D4635" w:rsidRPr="0014131A">
        <w:rPr>
          <w:sz w:val="28"/>
          <w:szCs w:val="28"/>
        </w:rPr>
        <w:t xml:space="preserve"> </w:t>
      </w:r>
      <w:r w:rsidR="006C77BD" w:rsidRPr="0014131A">
        <w:rPr>
          <w:sz w:val="28"/>
          <w:szCs w:val="28"/>
        </w:rPr>
        <w:t>государственных</w:t>
      </w:r>
      <w:r w:rsidR="005D4635" w:rsidRPr="0014131A">
        <w:rPr>
          <w:sz w:val="28"/>
          <w:szCs w:val="28"/>
        </w:rPr>
        <w:t xml:space="preserve"> </w:t>
      </w:r>
      <w:r w:rsidR="006C77BD" w:rsidRPr="0014131A">
        <w:rPr>
          <w:sz w:val="28"/>
          <w:szCs w:val="28"/>
        </w:rPr>
        <w:t>функций</w:t>
      </w:r>
      <w:r w:rsidR="005D4635" w:rsidRPr="0014131A">
        <w:rPr>
          <w:sz w:val="28"/>
          <w:szCs w:val="28"/>
        </w:rPr>
        <w:t xml:space="preserve"> </w:t>
      </w:r>
      <w:r w:rsidR="006C77BD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6C77BD" w:rsidRPr="0014131A">
        <w:rPr>
          <w:sz w:val="28"/>
          <w:szCs w:val="28"/>
        </w:rPr>
        <w:t>целях</w:t>
      </w:r>
      <w:r w:rsidR="005D4635" w:rsidRPr="0014131A">
        <w:rPr>
          <w:sz w:val="28"/>
          <w:szCs w:val="28"/>
        </w:rPr>
        <w:t xml:space="preserve"> </w:t>
      </w:r>
      <w:r w:rsidR="006C77BD" w:rsidRPr="0014131A">
        <w:rPr>
          <w:sz w:val="28"/>
          <w:szCs w:val="28"/>
        </w:rPr>
        <w:t>обеспечения</w:t>
      </w:r>
      <w:r w:rsidR="005D4635" w:rsidRPr="0014131A">
        <w:rPr>
          <w:sz w:val="28"/>
          <w:szCs w:val="28"/>
        </w:rPr>
        <w:t xml:space="preserve"> </w:t>
      </w:r>
      <w:r w:rsidR="006C77BD" w:rsidRPr="0014131A">
        <w:rPr>
          <w:sz w:val="28"/>
          <w:szCs w:val="28"/>
        </w:rPr>
        <w:t>реализации</w:t>
      </w:r>
      <w:r w:rsidR="005D4635" w:rsidRPr="0014131A">
        <w:rPr>
          <w:sz w:val="28"/>
          <w:szCs w:val="28"/>
        </w:rPr>
        <w:t xml:space="preserve"> </w:t>
      </w:r>
      <w:r w:rsidR="006C77BD" w:rsidRPr="0014131A">
        <w:rPr>
          <w:sz w:val="28"/>
          <w:szCs w:val="28"/>
        </w:rPr>
        <w:t>пред</w:t>
      </w:r>
      <w:r w:rsidR="006C77BD" w:rsidRPr="0014131A">
        <w:rPr>
          <w:sz w:val="28"/>
          <w:szCs w:val="28"/>
        </w:rPr>
        <w:t>у</w:t>
      </w:r>
      <w:r w:rsidR="006C77BD" w:rsidRPr="0014131A">
        <w:rPr>
          <w:sz w:val="28"/>
          <w:szCs w:val="28"/>
        </w:rPr>
        <w:t>смотренных</w:t>
      </w:r>
      <w:r w:rsidR="005D4635" w:rsidRPr="0014131A">
        <w:rPr>
          <w:sz w:val="28"/>
          <w:szCs w:val="28"/>
        </w:rPr>
        <w:t xml:space="preserve"> </w:t>
      </w:r>
      <w:r w:rsidR="006C77BD" w:rsidRPr="0014131A">
        <w:rPr>
          <w:sz w:val="28"/>
          <w:szCs w:val="28"/>
        </w:rPr>
        <w:t>законодательством</w:t>
      </w:r>
      <w:r w:rsidR="005D4635" w:rsidRPr="0014131A">
        <w:rPr>
          <w:sz w:val="28"/>
          <w:szCs w:val="28"/>
        </w:rPr>
        <w:t xml:space="preserve"> </w:t>
      </w:r>
      <w:r w:rsidR="006C77BD" w:rsidRPr="0014131A">
        <w:rPr>
          <w:sz w:val="28"/>
          <w:szCs w:val="28"/>
        </w:rPr>
        <w:t>Российской</w:t>
      </w:r>
      <w:r w:rsidR="005D4635" w:rsidRPr="0014131A">
        <w:rPr>
          <w:sz w:val="28"/>
          <w:szCs w:val="28"/>
        </w:rPr>
        <w:t xml:space="preserve"> </w:t>
      </w:r>
      <w:r w:rsidR="006C77BD" w:rsidRPr="0014131A">
        <w:rPr>
          <w:sz w:val="28"/>
          <w:szCs w:val="28"/>
        </w:rPr>
        <w:t>Федерации</w:t>
      </w:r>
      <w:r w:rsidR="005D4635" w:rsidRPr="0014131A">
        <w:rPr>
          <w:sz w:val="28"/>
          <w:szCs w:val="28"/>
        </w:rPr>
        <w:t xml:space="preserve"> </w:t>
      </w:r>
      <w:r w:rsidR="006C77BD" w:rsidRPr="0014131A">
        <w:rPr>
          <w:sz w:val="28"/>
          <w:szCs w:val="28"/>
        </w:rPr>
        <w:t>полномочий</w:t>
      </w:r>
      <w:r w:rsidR="005D4635" w:rsidRPr="0014131A">
        <w:rPr>
          <w:sz w:val="28"/>
          <w:szCs w:val="28"/>
        </w:rPr>
        <w:t xml:space="preserve"> </w:t>
      </w:r>
      <w:r w:rsidR="006C77BD" w:rsidRPr="0014131A">
        <w:rPr>
          <w:sz w:val="28"/>
          <w:szCs w:val="28"/>
        </w:rPr>
        <w:t>орг</w:t>
      </w:r>
      <w:r w:rsidR="006C77BD" w:rsidRPr="0014131A">
        <w:rPr>
          <w:sz w:val="28"/>
          <w:szCs w:val="28"/>
        </w:rPr>
        <w:t>а</w:t>
      </w:r>
      <w:r w:rsidR="006C77BD" w:rsidRPr="0014131A">
        <w:rPr>
          <w:sz w:val="28"/>
          <w:szCs w:val="28"/>
        </w:rPr>
        <w:t>нов</w:t>
      </w:r>
      <w:r w:rsidR="005D4635" w:rsidRPr="0014131A">
        <w:rPr>
          <w:sz w:val="28"/>
          <w:szCs w:val="28"/>
        </w:rPr>
        <w:t xml:space="preserve"> </w:t>
      </w:r>
      <w:r w:rsidR="006C77BD" w:rsidRPr="0014131A">
        <w:rPr>
          <w:sz w:val="28"/>
          <w:szCs w:val="28"/>
        </w:rPr>
        <w:t>государственной</w:t>
      </w:r>
      <w:r w:rsidR="005D4635" w:rsidRPr="0014131A">
        <w:rPr>
          <w:sz w:val="28"/>
          <w:szCs w:val="28"/>
        </w:rPr>
        <w:t xml:space="preserve"> </w:t>
      </w:r>
      <w:r w:rsidR="006C77BD" w:rsidRPr="0014131A">
        <w:rPr>
          <w:sz w:val="28"/>
          <w:szCs w:val="28"/>
        </w:rPr>
        <w:t>власти</w:t>
      </w:r>
      <w:r w:rsidR="005D4635" w:rsidRPr="0014131A">
        <w:rPr>
          <w:sz w:val="28"/>
          <w:szCs w:val="28"/>
        </w:rPr>
        <w:t xml:space="preserve"> </w:t>
      </w:r>
      <w:r w:rsidR="006C77BD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6C77BD" w:rsidRPr="0014131A">
        <w:rPr>
          <w:sz w:val="28"/>
          <w:szCs w:val="28"/>
        </w:rPr>
        <w:t>сфере</w:t>
      </w:r>
      <w:r w:rsidR="005D4635" w:rsidRPr="0014131A">
        <w:rPr>
          <w:sz w:val="28"/>
          <w:szCs w:val="28"/>
        </w:rPr>
        <w:t xml:space="preserve"> </w:t>
      </w:r>
      <w:r w:rsidR="006C77BD" w:rsidRPr="0014131A">
        <w:rPr>
          <w:sz w:val="28"/>
          <w:szCs w:val="28"/>
        </w:rPr>
        <w:t>социальной</w:t>
      </w:r>
      <w:r w:rsidR="005D4635" w:rsidRPr="0014131A">
        <w:rPr>
          <w:sz w:val="28"/>
          <w:szCs w:val="28"/>
        </w:rPr>
        <w:t xml:space="preserve"> </w:t>
      </w:r>
      <w:r w:rsidR="006C77BD" w:rsidRPr="0014131A">
        <w:rPr>
          <w:sz w:val="28"/>
          <w:szCs w:val="28"/>
        </w:rPr>
        <w:t>защиты</w:t>
      </w:r>
      <w:r w:rsidR="005D4635" w:rsidRPr="0014131A">
        <w:rPr>
          <w:sz w:val="28"/>
          <w:szCs w:val="28"/>
        </w:rPr>
        <w:t xml:space="preserve"> </w:t>
      </w:r>
      <w:r w:rsidR="006C77BD" w:rsidRPr="0014131A">
        <w:rPr>
          <w:sz w:val="28"/>
          <w:szCs w:val="28"/>
        </w:rPr>
        <w:t>населения.</w:t>
      </w:r>
    </w:p>
    <w:p w:rsidR="00020124" w:rsidRPr="0014131A" w:rsidRDefault="00020124" w:rsidP="00235611">
      <w:pPr>
        <w:pStyle w:val="ConsPlusNormal"/>
        <w:widowControl w:val="0"/>
        <w:spacing w:line="298" w:lineRule="auto"/>
        <w:ind w:firstLine="709"/>
        <w:jc w:val="both"/>
      </w:pPr>
      <w:proofErr w:type="gramStart"/>
      <w:r w:rsidRPr="0014131A">
        <w:t>Оплата</w:t>
      </w:r>
      <w:r w:rsidR="005D4635" w:rsidRPr="0014131A">
        <w:t xml:space="preserve"> </w:t>
      </w:r>
      <w:r w:rsidRPr="0014131A">
        <w:t>услуг</w:t>
      </w:r>
      <w:r w:rsidR="005D4635" w:rsidRPr="0014131A">
        <w:t xml:space="preserve"> </w:t>
      </w:r>
      <w:r w:rsidRPr="0014131A">
        <w:t>кредитных</w:t>
      </w:r>
      <w:r w:rsidR="005D4635" w:rsidRPr="0014131A">
        <w:t xml:space="preserve"> </w:t>
      </w:r>
      <w:r w:rsidRPr="0014131A">
        <w:t>организаций</w:t>
      </w:r>
      <w:r w:rsidR="005D4635" w:rsidRPr="0014131A">
        <w:t xml:space="preserve"> </w:t>
      </w:r>
      <w:r w:rsidRPr="0014131A">
        <w:t>по</w:t>
      </w:r>
      <w:r w:rsidR="005D4635" w:rsidRPr="0014131A">
        <w:t xml:space="preserve"> </w:t>
      </w:r>
      <w:r w:rsidRPr="0014131A">
        <w:t>выплате</w:t>
      </w:r>
      <w:r w:rsidR="005D4635" w:rsidRPr="0014131A">
        <w:t xml:space="preserve"> </w:t>
      </w:r>
      <w:r w:rsidRPr="0014131A">
        <w:t>денежных</w:t>
      </w:r>
      <w:r w:rsidR="005D4635" w:rsidRPr="0014131A">
        <w:t xml:space="preserve"> </w:t>
      </w:r>
      <w:r w:rsidRPr="0014131A">
        <w:t>средств</w:t>
      </w:r>
      <w:r w:rsidR="005D4635" w:rsidRPr="0014131A">
        <w:t xml:space="preserve"> </w:t>
      </w:r>
      <w:r w:rsidRPr="0014131A">
        <w:t>гражданам</w:t>
      </w:r>
      <w:r w:rsidR="005D4635" w:rsidRPr="0014131A">
        <w:t xml:space="preserve"> </w:t>
      </w:r>
      <w:r w:rsidRPr="0014131A">
        <w:t>в</w:t>
      </w:r>
      <w:r w:rsidR="005D4635" w:rsidRPr="0014131A">
        <w:t xml:space="preserve"> </w:t>
      </w:r>
      <w:r w:rsidRPr="0014131A">
        <w:t>рамках</w:t>
      </w:r>
      <w:r w:rsidR="005D4635" w:rsidRPr="0014131A">
        <w:t xml:space="preserve"> </w:t>
      </w:r>
      <w:r w:rsidRPr="0014131A">
        <w:t>обеспечения</w:t>
      </w:r>
      <w:r w:rsidR="005D4635" w:rsidRPr="0014131A">
        <w:t xml:space="preserve"> </w:t>
      </w:r>
      <w:r w:rsidRPr="0014131A">
        <w:t>мер</w:t>
      </w:r>
      <w:r w:rsidR="005D4635" w:rsidRPr="0014131A">
        <w:t xml:space="preserve"> </w:t>
      </w:r>
      <w:r w:rsidRPr="0014131A">
        <w:t>социальной</w:t>
      </w:r>
      <w:r w:rsidR="005D4635" w:rsidRPr="0014131A">
        <w:t xml:space="preserve"> </w:t>
      </w:r>
      <w:r w:rsidRPr="0014131A">
        <w:t>поддержки</w:t>
      </w:r>
      <w:r w:rsidR="005D4635" w:rsidRPr="0014131A">
        <w:t xml:space="preserve"> </w:t>
      </w:r>
      <w:r w:rsidRPr="0014131A">
        <w:t>может</w:t>
      </w:r>
      <w:r w:rsidR="005D4635" w:rsidRPr="0014131A">
        <w:t xml:space="preserve"> </w:t>
      </w:r>
      <w:r w:rsidRPr="0014131A">
        <w:t>прои</w:t>
      </w:r>
      <w:r w:rsidRPr="0014131A">
        <w:t>з</w:t>
      </w:r>
      <w:r w:rsidRPr="0014131A">
        <w:t>водиться</w:t>
      </w:r>
      <w:r w:rsidR="005D4635" w:rsidRPr="0014131A">
        <w:t xml:space="preserve"> </w:t>
      </w:r>
      <w:r w:rsidRPr="0014131A">
        <w:t>в</w:t>
      </w:r>
      <w:r w:rsidR="005D4635" w:rsidRPr="0014131A">
        <w:t xml:space="preserve"> </w:t>
      </w:r>
      <w:r w:rsidRPr="0014131A">
        <w:t>пределах</w:t>
      </w:r>
      <w:r w:rsidR="005D4635" w:rsidRPr="0014131A">
        <w:t xml:space="preserve"> </w:t>
      </w:r>
      <w:r w:rsidRPr="0014131A">
        <w:t>1,0</w:t>
      </w:r>
      <w:r w:rsidR="005D4635" w:rsidRPr="0014131A">
        <w:t xml:space="preserve"> </w:t>
      </w:r>
      <w:r w:rsidRPr="0014131A">
        <w:t>процента</w:t>
      </w:r>
      <w:r w:rsidR="005D4635" w:rsidRPr="0014131A">
        <w:t xml:space="preserve"> </w:t>
      </w:r>
      <w:r w:rsidRPr="0014131A">
        <w:t>суммы</w:t>
      </w:r>
      <w:r w:rsidR="005D4635" w:rsidRPr="0014131A">
        <w:t xml:space="preserve"> </w:t>
      </w:r>
      <w:r w:rsidRPr="0014131A">
        <w:t>произведенных</w:t>
      </w:r>
      <w:r w:rsidR="005D4635" w:rsidRPr="0014131A">
        <w:t xml:space="preserve"> </w:t>
      </w:r>
      <w:r w:rsidRPr="0014131A">
        <w:t>выплат,</w:t>
      </w:r>
      <w:r w:rsidR="005D4635" w:rsidRPr="0014131A">
        <w:t xml:space="preserve"> </w:t>
      </w:r>
      <w:r w:rsidRPr="0014131A">
        <w:t>а</w:t>
      </w:r>
      <w:r w:rsidR="005D4635" w:rsidRPr="0014131A">
        <w:t xml:space="preserve"> </w:t>
      </w:r>
      <w:r w:rsidRPr="0014131A">
        <w:t>по</w:t>
      </w:r>
      <w:r w:rsidR="005D4635" w:rsidRPr="0014131A">
        <w:t xml:space="preserve"> </w:t>
      </w:r>
      <w:r w:rsidRPr="0014131A">
        <w:t>в</w:t>
      </w:r>
      <w:r w:rsidRPr="0014131A">
        <w:t>ы</w:t>
      </w:r>
      <w:r w:rsidRPr="0014131A">
        <w:t>платам</w:t>
      </w:r>
      <w:r w:rsidR="005D4635" w:rsidRPr="0014131A">
        <w:t xml:space="preserve"> </w:t>
      </w:r>
      <w:r w:rsidRPr="0014131A">
        <w:t>за</w:t>
      </w:r>
      <w:r w:rsidR="005D4635" w:rsidRPr="0014131A">
        <w:t xml:space="preserve"> </w:t>
      </w:r>
      <w:r w:rsidRPr="0014131A">
        <w:t>счет</w:t>
      </w:r>
      <w:r w:rsidR="005D4635" w:rsidRPr="0014131A">
        <w:t xml:space="preserve"> </w:t>
      </w:r>
      <w:r w:rsidRPr="0014131A">
        <w:t>субсидий,</w:t>
      </w:r>
      <w:r w:rsidR="005D4635" w:rsidRPr="0014131A">
        <w:t xml:space="preserve"> </w:t>
      </w:r>
      <w:r w:rsidRPr="0014131A">
        <w:t>субвенций,</w:t>
      </w:r>
      <w:r w:rsidR="005D4635" w:rsidRPr="0014131A">
        <w:t xml:space="preserve"> </w:t>
      </w:r>
      <w:r w:rsidRPr="0014131A">
        <w:t>иных</w:t>
      </w:r>
      <w:r w:rsidR="005D4635" w:rsidRPr="0014131A">
        <w:t xml:space="preserve"> </w:t>
      </w:r>
      <w:r w:rsidRPr="0014131A">
        <w:t>межбюджетных</w:t>
      </w:r>
      <w:r w:rsidR="005D4635" w:rsidRPr="0014131A">
        <w:t xml:space="preserve"> </w:t>
      </w:r>
      <w:r w:rsidRPr="0014131A">
        <w:t>трансфертов,</w:t>
      </w:r>
      <w:r w:rsidR="005D4635" w:rsidRPr="0014131A">
        <w:t xml:space="preserve"> </w:t>
      </w:r>
      <w:r w:rsidRPr="0014131A">
        <w:t>имеющих</w:t>
      </w:r>
      <w:r w:rsidR="005D4635" w:rsidRPr="0014131A">
        <w:t xml:space="preserve"> </w:t>
      </w:r>
      <w:r w:rsidRPr="0014131A">
        <w:t>целевое</w:t>
      </w:r>
      <w:r w:rsidR="005D4635" w:rsidRPr="0014131A">
        <w:t xml:space="preserve"> </w:t>
      </w:r>
      <w:r w:rsidRPr="0014131A">
        <w:t>назначение,</w:t>
      </w:r>
      <w:r w:rsidR="005D4635" w:rsidRPr="0014131A">
        <w:t xml:space="preserve"> </w:t>
      </w:r>
      <w:r w:rsidRPr="0014131A">
        <w:t>предоставляемых</w:t>
      </w:r>
      <w:r w:rsidR="005D4635" w:rsidRPr="0014131A">
        <w:t xml:space="preserve"> </w:t>
      </w:r>
      <w:r w:rsidRPr="0014131A">
        <w:t>из</w:t>
      </w:r>
      <w:r w:rsidR="005D4635" w:rsidRPr="0014131A">
        <w:t xml:space="preserve"> </w:t>
      </w:r>
      <w:r w:rsidRPr="0014131A">
        <w:t>федерального</w:t>
      </w:r>
      <w:r w:rsidR="005D4635" w:rsidRPr="0014131A">
        <w:t xml:space="preserve"> </w:t>
      </w:r>
      <w:r w:rsidRPr="0014131A">
        <w:t>бюдж</w:t>
      </w:r>
      <w:r w:rsidRPr="0014131A">
        <w:t>е</w:t>
      </w:r>
      <w:r w:rsidRPr="0014131A">
        <w:t>та,</w:t>
      </w:r>
      <w:r w:rsidR="005D4635" w:rsidRPr="0014131A">
        <w:t xml:space="preserve"> </w:t>
      </w:r>
      <w:r w:rsidR="00F60BC6" w:rsidRPr="0014131A">
        <w:t>–</w:t>
      </w:r>
      <w:r w:rsidR="005D4635" w:rsidRPr="0014131A">
        <w:t xml:space="preserve"> </w:t>
      </w:r>
      <w:r w:rsidRPr="0014131A">
        <w:t>в</w:t>
      </w:r>
      <w:r w:rsidR="005D4635" w:rsidRPr="0014131A">
        <w:t xml:space="preserve"> </w:t>
      </w:r>
      <w:r w:rsidRPr="0014131A">
        <w:t>пределах</w:t>
      </w:r>
      <w:r w:rsidR="005D4635" w:rsidRPr="0014131A">
        <w:t xml:space="preserve"> </w:t>
      </w:r>
      <w:r w:rsidRPr="0014131A">
        <w:t>размеров,</w:t>
      </w:r>
      <w:r w:rsidR="005D4635" w:rsidRPr="0014131A">
        <w:t xml:space="preserve"> </w:t>
      </w:r>
      <w:r w:rsidRPr="0014131A">
        <w:t>установленных</w:t>
      </w:r>
      <w:r w:rsidR="005D4635" w:rsidRPr="0014131A">
        <w:t xml:space="preserve"> </w:t>
      </w:r>
      <w:r w:rsidRPr="0014131A">
        <w:t>соответствующими</w:t>
      </w:r>
      <w:r w:rsidR="005D4635" w:rsidRPr="0014131A">
        <w:t xml:space="preserve"> </w:t>
      </w:r>
      <w:r w:rsidRPr="0014131A">
        <w:t>нормати</w:t>
      </w:r>
      <w:r w:rsidRPr="0014131A">
        <w:t>в</w:t>
      </w:r>
      <w:r w:rsidRPr="0014131A">
        <w:t>ными</w:t>
      </w:r>
      <w:r w:rsidR="005D4635" w:rsidRPr="0014131A">
        <w:t xml:space="preserve"> </w:t>
      </w:r>
      <w:r w:rsidRPr="0014131A">
        <w:t>правовыми</w:t>
      </w:r>
      <w:r w:rsidR="005D4635" w:rsidRPr="0014131A">
        <w:t xml:space="preserve"> </w:t>
      </w:r>
      <w:r w:rsidRPr="0014131A">
        <w:t>актами</w:t>
      </w:r>
      <w:r w:rsidR="005D4635" w:rsidRPr="0014131A">
        <w:t xml:space="preserve"> </w:t>
      </w:r>
      <w:r w:rsidRPr="0014131A">
        <w:t>Российской</w:t>
      </w:r>
      <w:r w:rsidR="005D4635" w:rsidRPr="0014131A">
        <w:t xml:space="preserve"> </w:t>
      </w:r>
      <w:r w:rsidRPr="0014131A">
        <w:t>Федерации.</w:t>
      </w:r>
      <w:proofErr w:type="gramEnd"/>
    </w:p>
    <w:p w:rsidR="00020124" w:rsidRPr="0014131A" w:rsidRDefault="00020124" w:rsidP="00235611">
      <w:pPr>
        <w:pStyle w:val="ConsPlusNormal"/>
        <w:widowControl w:val="0"/>
        <w:spacing w:line="298" w:lineRule="auto"/>
        <w:ind w:firstLine="709"/>
        <w:jc w:val="both"/>
      </w:pPr>
      <w:r w:rsidRPr="0014131A">
        <w:t>Оплата</w:t>
      </w:r>
      <w:r w:rsidR="005D4635" w:rsidRPr="0014131A">
        <w:t xml:space="preserve"> </w:t>
      </w:r>
      <w:r w:rsidRPr="0014131A">
        <w:t>услуг</w:t>
      </w:r>
      <w:r w:rsidR="005D4635" w:rsidRPr="0014131A">
        <w:t xml:space="preserve"> </w:t>
      </w:r>
      <w:r w:rsidR="00061285" w:rsidRPr="0014131A">
        <w:t>организаций</w:t>
      </w:r>
      <w:r w:rsidR="005D4635" w:rsidRPr="0014131A">
        <w:t xml:space="preserve"> </w:t>
      </w:r>
      <w:r w:rsidRPr="0014131A">
        <w:t>почтовой</w:t>
      </w:r>
      <w:r w:rsidR="005D4635" w:rsidRPr="0014131A">
        <w:t xml:space="preserve"> </w:t>
      </w:r>
      <w:r w:rsidRPr="0014131A">
        <w:t>связи</w:t>
      </w:r>
      <w:r w:rsidR="005D4635" w:rsidRPr="0014131A">
        <w:t xml:space="preserve"> </w:t>
      </w:r>
      <w:r w:rsidRPr="0014131A">
        <w:t>по</w:t>
      </w:r>
      <w:r w:rsidR="005D4635" w:rsidRPr="0014131A">
        <w:t xml:space="preserve"> </w:t>
      </w:r>
      <w:r w:rsidRPr="0014131A">
        <w:t>выплате</w:t>
      </w:r>
      <w:r w:rsidR="005D4635" w:rsidRPr="0014131A">
        <w:t xml:space="preserve"> </w:t>
      </w:r>
      <w:r w:rsidRPr="0014131A">
        <w:t>денежных</w:t>
      </w:r>
      <w:r w:rsidR="005D4635" w:rsidRPr="0014131A">
        <w:t xml:space="preserve"> </w:t>
      </w:r>
      <w:r w:rsidRPr="0014131A">
        <w:t>сре</w:t>
      </w:r>
      <w:proofErr w:type="gramStart"/>
      <w:r w:rsidRPr="0014131A">
        <w:t>дств</w:t>
      </w:r>
      <w:r w:rsidR="005D4635" w:rsidRPr="0014131A">
        <w:t xml:space="preserve"> </w:t>
      </w:r>
      <w:r w:rsidRPr="0014131A">
        <w:t>гр</w:t>
      </w:r>
      <w:proofErr w:type="gramEnd"/>
      <w:r w:rsidRPr="0014131A">
        <w:t>ажданам</w:t>
      </w:r>
      <w:r w:rsidR="005D4635" w:rsidRPr="0014131A">
        <w:t xml:space="preserve"> </w:t>
      </w:r>
      <w:r w:rsidRPr="0014131A">
        <w:t>в</w:t>
      </w:r>
      <w:r w:rsidR="005D4635" w:rsidRPr="0014131A">
        <w:t xml:space="preserve"> </w:t>
      </w:r>
      <w:r w:rsidRPr="0014131A">
        <w:t>рамках</w:t>
      </w:r>
      <w:r w:rsidR="005D4635" w:rsidRPr="0014131A">
        <w:t xml:space="preserve"> </w:t>
      </w:r>
      <w:r w:rsidRPr="0014131A">
        <w:t>обеспечения</w:t>
      </w:r>
      <w:r w:rsidR="005D4635" w:rsidRPr="0014131A">
        <w:t xml:space="preserve"> </w:t>
      </w:r>
      <w:r w:rsidRPr="0014131A">
        <w:t>мер</w:t>
      </w:r>
      <w:r w:rsidR="005D4635" w:rsidRPr="0014131A">
        <w:t xml:space="preserve"> </w:t>
      </w:r>
      <w:r w:rsidRPr="0014131A">
        <w:t>социальной</w:t>
      </w:r>
      <w:r w:rsidR="005D4635" w:rsidRPr="0014131A">
        <w:t xml:space="preserve"> </w:t>
      </w:r>
      <w:r w:rsidRPr="0014131A">
        <w:t>поддержки</w:t>
      </w:r>
      <w:r w:rsidR="005D4635" w:rsidRPr="0014131A">
        <w:t xml:space="preserve"> </w:t>
      </w:r>
      <w:r w:rsidRPr="0014131A">
        <w:t>м</w:t>
      </w:r>
      <w:r w:rsidRPr="0014131A">
        <w:t>о</w:t>
      </w:r>
      <w:r w:rsidRPr="0014131A">
        <w:t>жет</w:t>
      </w:r>
      <w:r w:rsidR="005D4635" w:rsidRPr="0014131A">
        <w:t xml:space="preserve"> </w:t>
      </w:r>
      <w:r w:rsidRPr="0014131A">
        <w:t>производиться</w:t>
      </w:r>
      <w:r w:rsidR="005D4635" w:rsidRPr="0014131A">
        <w:t xml:space="preserve"> </w:t>
      </w:r>
      <w:r w:rsidRPr="0014131A">
        <w:t>в</w:t>
      </w:r>
      <w:r w:rsidR="005D4635" w:rsidRPr="0014131A">
        <w:t xml:space="preserve"> </w:t>
      </w:r>
      <w:r w:rsidRPr="0014131A">
        <w:t>пределах</w:t>
      </w:r>
      <w:r w:rsidR="005D4635" w:rsidRPr="0014131A">
        <w:t xml:space="preserve"> </w:t>
      </w:r>
      <w:r w:rsidRPr="0014131A">
        <w:t>1,5</w:t>
      </w:r>
      <w:r w:rsidR="005D4635" w:rsidRPr="0014131A">
        <w:t xml:space="preserve"> </w:t>
      </w:r>
      <w:r w:rsidRPr="0014131A">
        <w:t>процента</w:t>
      </w:r>
      <w:r w:rsidR="005D4635" w:rsidRPr="0014131A">
        <w:t xml:space="preserve"> </w:t>
      </w:r>
      <w:r w:rsidRPr="0014131A">
        <w:t>суммы</w:t>
      </w:r>
      <w:r w:rsidR="005D4635" w:rsidRPr="0014131A">
        <w:t xml:space="preserve"> </w:t>
      </w:r>
      <w:r w:rsidRPr="0014131A">
        <w:t>произведенных</w:t>
      </w:r>
      <w:r w:rsidR="005D4635" w:rsidRPr="0014131A">
        <w:t xml:space="preserve"> </w:t>
      </w:r>
      <w:r w:rsidRPr="0014131A">
        <w:t>выплат</w:t>
      </w:r>
      <w:r w:rsidR="005D4635" w:rsidRPr="0014131A">
        <w:t xml:space="preserve"> </w:t>
      </w:r>
      <w:r w:rsidRPr="0014131A">
        <w:t>за</w:t>
      </w:r>
      <w:r w:rsidR="005D4635" w:rsidRPr="0014131A">
        <w:t xml:space="preserve"> </w:t>
      </w:r>
      <w:r w:rsidRPr="0014131A">
        <w:t>счет</w:t>
      </w:r>
      <w:r w:rsidR="005D4635" w:rsidRPr="0014131A">
        <w:t xml:space="preserve"> </w:t>
      </w:r>
      <w:r w:rsidRPr="0014131A">
        <w:t>средств</w:t>
      </w:r>
      <w:r w:rsidR="005D4635" w:rsidRPr="0014131A">
        <w:t xml:space="preserve"> </w:t>
      </w:r>
      <w:r w:rsidRPr="0014131A">
        <w:t>республиканского</w:t>
      </w:r>
      <w:r w:rsidR="005D4635" w:rsidRPr="0014131A">
        <w:t xml:space="preserve"> </w:t>
      </w:r>
      <w:r w:rsidRPr="0014131A">
        <w:t>бюджета</w:t>
      </w:r>
      <w:r w:rsidR="005D4635" w:rsidRPr="0014131A">
        <w:t xml:space="preserve"> </w:t>
      </w:r>
      <w:r w:rsidRPr="0014131A">
        <w:t>Чувашской</w:t>
      </w:r>
      <w:r w:rsidR="005D4635" w:rsidRPr="0014131A">
        <w:t xml:space="preserve"> </w:t>
      </w:r>
      <w:r w:rsidRPr="0014131A">
        <w:t>Республики,</w:t>
      </w:r>
      <w:r w:rsidR="005D4635" w:rsidRPr="0014131A">
        <w:t xml:space="preserve"> </w:t>
      </w:r>
      <w:r w:rsidRPr="0014131A">
        <w:t>субс</w:t>
      </w:r>
      <w:r w:rsidRPr="0014131A">
        <w:t>и</w:t>
      </w:r>
      <w:r w:rsidRPr="0014131A">
        <w:t>дий,</w:t>
      </w:r>
      <w:r w:rsidR="005D4635" w:rsidRPr="0014131A">
        <w:t xml:space="preserve"> </w:t>
      </w:r>
      <w:r w:rsidRPr="0014131A">
        <w:t>субвенций,</w:t>
      </w:r>
      <w:r w:rsidR="005D4635" w:rsidRPr="0014131A">
        <w:t xml:space="preserve"> </w:t>
      </w:r>
      <w:r w:rsidRPr="0014131A">
        <w:t>иных</w:t>
      </w:r>
      <w:r w:rsidR="005D4635" w:rsidRPr="0014131A">
        <w:t xml:space="preserve"> </w:t>
      </w:r>
      <w:r w:rsidRPr="0014131A">
        <w:t>межбюджетных</w:t>
      </w:r>
      <w:r w:rsidR="005D4635" w:rsidRPr="0014131A">
        <w:t xml:space="preserve"> </w:t>
      </w:r>
      <w:r w:rsidRPr="0014131A">
        <w:t>трансфертов,</w:t>
      </w:r>
      <w:r w:rsidR="005D4635" w:rsidRPr="0014131A">
        <w:t xml:space="preserve"> </w:t>
      </w:r>
      <w:r w:rsidRPr="0014131A">
        <w:t>имеющих</w:t>
      </w:r>
      <w:r w:rsidR="005D4635" w:rsidRPr="0014131A">
        <w:t xml:space="preserve"> </w:t>
      </w:r>
      <w:r w:rsidRPr="0014131A">
        <w:t>целевое</w:t>
      </w:r>
      <w:r w:rsidR="005D4635" w:rsidRPr="0014131A">
        <w:t xml:space="preserve"> </w:t>
      </w:r>
      <w:r w:rsidRPr="0014131A">
        <w:t>назначение,</w:t>
      </w:r>
      <w:r w:rsidR="005D4635" w:rsidRPr="0014131A">
        <w:t xml:space="preserve"> </w:t>
      </w:r>
      <w:r w:rsidRPr="0014131A">
        <w:t>предоставляемых</w:t>
      </w:r>
      <w:r w:rsidR="005D4635" w:rsidRPr="0014131A">
        <w:t xml:space="preserve"> </w:t>
      </w:r>
      <w:r w:rsidRPr="0014131A">
        <w:t>из</w:t>
      </w:r>
      <w:r w:rsidR="005D4635" w:rsidRPr="0014131A">
        <w:t xml:space="preserve"> </w:t>
      </w:r>
      <w:r w:rsidRPr="0014131A">
        <w:t>федерального</w:t>
      </w:r>
      <w:r w:rsidR="005D4635" w:rsidRPr="0014131A">
        <w:t xml:space="preserve"> </w:t>
      </w:r>
      <w:r w:rsidRPr="0014131A">
        <w:t>бюджета.</w:t>
      </w:r>
    </w:p>
    <w:p w:rsidR="00DF5134" w:rsidRPr="0014131A" w:rsidRDefault="00103A5F" w:rsidP="00235611">
      <w:pPr>
        <w:pStyle w:val="ConsPlusNormal"/>
        <w:widowControl w:val="0"/>
        <w:spacing w:line="298" w:lineRule="auto"/>
        <w:ind w:firstLine="709"/>
        <w:jc w:val="both"/>
      </w:pPr>
      <w:r w:rsidRPr="0014131A">
        <w:t>7</w:t>
      </w:r>
      <w:r w:rsidR="00020124" w:rsidRPr="0014131A">
        <w:t>.</w:t>
      </w:r>
      <w:r w:rsidR="00287860" w:rsidRPr="0014131A">
        <w:t> </w:t>
      </w:r>
      <w:proofErr w:type="gramStart"/>
      <w:r w:rsidR="00020124" w:rsidRPr="0014131A">
        <w:t>Установить,</w:t>
      </w:r>
      <w:r w:rsidR="005D4635" w:rsidRPr="0014131A">
        <w:t xml:space="preserve"> </w:t>
      </w:r>
      <w:r w:rsidR="00020124" w:rsidRPr="0014131A">
        <w:t>что</w:t>
      </w:r>
      <w:r w:rsidR="005D4635" w:rsidRPr="0014131A">
        <w:t xml:space="preserve"> </w:t>
      </w:r>
      <w:r w:rsidR="00020124" w:rsidRPr="0014131A">
        <w:t>не</w:t>
      </w:r>
      <w:r w:rsidR="005D4635" w:rsidRPr="0014131A">
        <w:t xml:space="preserve"> </w:t>
      </w:r>
      <w:r w:rsidR="00020124" w:rsidRPr="0014131A">
        <w:t>использованные</w:t>
      </w:r>
      <w:r w:rsidR="005D4635" w:rsidRPr="0014131A">
        <w:t xml:space="preserve"> </w:t>
      </w:r>
      <w:r w:rsidR="00020124" w:rsidRPr="0014131A">
        <w:t>по</w:t>
      </w:r>
      <w:r w:rsidR="005D4635" w:rsidRPr="0014131A">
        <w:t xml:space="preserve"> </w:t>
      </w:r>
      <w:r w:rsidR="00020124" w:rsidRPr="0014131A">
        <w:t>состоянию</w:t>
      </w:r>
      <w:r w:rsidR="005D4635" w:rsidRPr="0014131A">
        <w:t xml:space="preserve"> </w:t>
      </w:r>
      <w:r w:rsidR="00020124" w:rsidRPr="0014131A">
        <w:t>на</w:t>
      </w:r>
      <w:r w:rsidR="005D4635" w:rsidRPr="0014131A">
        <w:t xml:space="preserve"> </w:t>
      </w:r>
      <w:r w:rsidR="00020124" w:rsidRPr="0014131A">
        <w:t>1</w:t>
      </w:r>
      <w:r w:rsidR="005D4635" w:rsidRPr="0014131A">
        <w:t xml:space="preserve"> </w:t>
      </w:r>
      <w:r w:rsidR="00020124" w:rsidRPr="0014131A">
        <w:t>января</w:t>
      </w:r>
      <w:r w:rsidR="005D4635" w:rsidRPr="0014131A">
        <w:t xml:space="preserve"> </w:t>
      </w:r>
      <w:r w:rsidR="00BC79A2" w:rsidRPr="0014131A">
        <w:br/>
      </w:r>
      <w:r w:rsidR="00020124" w:rsidRPr="0014131A">
        <w:t>201</w:t>
      </w:r>
      <w:r w:rsidR="00FA6597" w:rsidRPr="0014131A">
        <w:t>9</w:t>
      </w:r>
      <w:r w:rsidR="005D4635" w:rsidRPr="0014131A">
        <w:t xml:space="preserve"> </w:t>
      </w:r>
      <w:r w:rsidR="00020124" w:rsidRPr="0014131A">
        <w:t>года</w:t>
      </w:r>
      <w:r w:rsidR="005D4635" w:rsidRPr="0014131A">
        <w:t xml:space="preserve"> </w:t>
      </w:r>
      <w:r w:rsidR="00020124" w:rsidRPr="0014131A">
        <w:t>остатки</w:t>
      </w:r>
      <w:r w:rsidR="005D4635" w:rsidRPr="0014131A">
        <w:t xml:space="preserve"> </w:t>
      </w:r>
      <w:r w:rsidR="00020124" w:rsidRPr="0014131A">
        <w:t>межбюджетных</w:t>
      </w:r>
      <w:r w:rsidR="005D4635" w:rsidRPr="0014131A">
        <w:t xml:space="preserve"> </w:t>
      </w:r>
      <w:r w:rsidR="00020124" w:rsidRPr="0014131A">
        <w:t>трансфертов,</w:t>
      </w:r>
      <w:r w:rsidR="005D4635" w:rsidRPr="0014131A">
        <w:t xml:space="preserve"> </w:t>
      </w:r>
      <w:r w:rsidR="00020124" w:rsidRPr="0014131A">
        <w:t>предоставленных</w:t>
      </w:r>
      <w:r w:rsidR="005D4635" w:rsidRPr="0014131A">
        <w:t xml:space="preserve"> </w:t>
      </w:r>
      <w:r w:rsidR="00020124" w:rsidRPr="0014131A">
        <w:t>из</w:t>
      </w:r>
      <w:r w:rsidR="005D4635" w:rsidRPr="0014131A">
        <w:t xml:space="preserve"> </w:t>
      </w:r>
      <w:r w:rsidR="00020124" w:rsidRPr="0014131A">
        <w:t>ре</w:t>
      </w:r>
      <w:r w:rsidR="00020124" w:rsidRPr="0014131A">
        <w:t>с</w:t>
      </w:r>
      <w:r w:rsidR="00020124" w:rsidRPr="0014131A">
        <w:t>публиканского</w:t>
      </w:r>
      <w:r w:rsidR="005D4635" w:rsidRPr="0014131A">
        <w:t xml:space="preserve"> </w:t>
      </w:r>
      <w:r w:rsidR="00020124" w:rsidRPr="0014131A">
        <w:t>бюджета</w:t>
      </w:r>
      <w:r w:rsidR="005D4635" w:rsidRPr="0014131A">
        <w:t xml:space="preserve"> </w:t>
      </w:r>
      <w:r w:rsidR="00020124" w:rsidRPr="0014131A">
        <w:t>Чувашской</w:t>
      </w:r>
      <w:r w:rsidR="005D4635" w:rsidRPr="0014131A">
        <w:t xml:space="preserve"> </w:t>
      </w:r>
      <w:r w:rsidR="00020124" w:rsidRPr="0014131A">
        <w:t>Республики</w:t>
      </w:r>
      <w:r w:rsidR="005D4635" w:rsidRPr="0014131A">
        <w:t xml:space="preserve"> </w:t>
      </w:r>
      <w:r w:rsidR="00020124" w:rsidRPr="0014131A">
        <w:t>бюджетам</w:t>
      </w:r>
      <w:r w:rsidR="005D4635" w:rsidRPr="0014131A">
        <w:t xml:space="preserve"> </w:t>
      </w:r>
      <w:r w:rsidR="00020124" w:rsidRPr="0014131A">
        <w:t>муниципал</w:t>
      </w:r>
      <w:r w:rsidR="00020124" w:rsidRPr="0014131A">
        <w:t>ь</w:t>
      </w:r>
      <w:r w:rsidR="00020124" w:rsidRPr="0014131A">
        <w:t>ных</w:t>
      </w:r>
      <w:r w:rsidR="005D4635" w:rsidRPr="0014131A">
        <w:t xml:space="preserve"> </w:t>
      </w:r>
      <w:r w:rsidR="00020124" w:rsidRPr="0014131A">
        <w:t>районов</w:t>
      </w:r>
      <w:r w:rsidR="005D4635" w:rsidRPr="0014131A">
        <w:t xml:space="preserve"> </w:t>
      </w:r>
      <w:r w:rsidR="00020124" w:rsidRPr="0014131A">
        <w:t>и</w:t>
      </w:r>
      <w:r w:rsidR="005D4635" w:rsidRPr="0014131A">
        <w:t xml:space="preserve"> </w:t>
      </w:r>
      <w:r w:rsidR="00020124" w:rsidRPr="0014131A">
        <w:t>бюджетам</w:t>
      </w:r>
      <w:r w:rsidR="005D4635" w:rsidRPr="0014131A">
        <w:t xml:space="preserve"> </w:t>
      </w:r>
      <w:r w:rsidR="00020124" w:rsidRPr="0014131A">
        <w:t>городских</w:t>
      </w:r>
      <w:r w:rsidR="005D4635" w:rsidRPr="0014131A">
        <w:t xml:space="preserve"> </w:t>
      </w:r>
      <w:r w:rsidR="00020124" w:rsidRPr="0014131A">
        <w:t>округов</w:t>
      </w:r>
      <w:r w:rsidR="005D4635" w:rsidRPr="0014131A">
        <w:t xml:space="preserve"> </w:t>
      </w:r>
      <w:r w:rsidR="00020124" w:rsidRPr="0014131A">
        <w:t>в</w:t>
      </w:r>
      <w:r w:rsidR="005D4635" w:rsidRPr="0014131A">
        <w:t xml:space="preserve"> </w:t>
      </w:r>
      <w:r w:rsidR="00020124" w:rsidRPr="0014131A">
        <w:t>форме</w:t>
      </w:r>
      <w:r w:rsidR="005D4635" w:rsidRPr="0014131A">
        <w:t xml:space="preserve"> </w:t>
      </w:r>
      <w:r w:rsidR="00020124" w:rsidRPr="0014131A">
        <w:t>субвенций,</w:t>
      </w:r>
      <w:r w:rsidR="005D4635" w:rsidRPr="0014131A">
        <w:t xml:space="preserve"> </w:t>
      </w:r>
      <w:r w:rsidR="00020124" w:rsidRPr="0014131A">
        <w:t>субсидий,</w:t>
      </w:r>
      <w:r w:rsidR="005D4635" w:rsidRPr="0014131A">
        <w:t xml:space="preserve"> </w:t>
      </w:r>
      <w:r w:rsidR="00020124" w:rsidRPr="0014131A">
        <w:t>иных</w:t>
      </w:r>
      <w:r w:rsidR="005D4635" w:rsidRPr="0014131A">
        <w:t xml:space="preserve"> </w:t>
      </w:r>
      <w:r w:rsidR="00020124" w:rsidRPr="0014131A">
        <w:t>межбюджетных</w:t>
      </w:r>
      <w:r w:rsidR="005D4635" w:rsidRPr="0014131A">
        <w:t xml:space="preserve"> </w:t>
      </w:r>
      <w:r w:rsidR="00020124" w:rsidRPr="0014131A">
        <w:t>трансфертов,</w:t>
      </w:r>
      <w:r w:rsidR="005D4635" w:rsidRPr="0014131A">
        <w:t xml:space="preserve"> </w:t>
      </w:r>
      <w:r w:rsidR="00020124" w:rsidRPr="0014131A">
        <w:t>имеющих</w:t>
      </w:r>
      <w:r w:rsidR="005D4635" w:rsidRPr="0014131A">
        <w:t xml:space="preserve"> </w:t>
      </w:r>
      <w:r w:rsidR="00020124" w:rsidRPr="0014131A">
        <w:t>целевое</w:t>
      </w:r>
      <w:r w:rsidR="005D4635" w:rsidRPr="0014131A">
        <w:t xml:space="preserve"> </w:t>
      </w:r>
      <w:r w:rsidR="00020124" w:rsidRPr="0014131A">
        <w:t>назначение,</w:t>
      </w:r>
      <w:r w:rsidR="005D4635" w:rsidRPr="0014131A">
        <w:t xml:space="preserve"> </w:t>
      </w:r>
      <w:r w:rsidR="00020124" w:rsidRPr="0014131A">
        <w:t>подл</w:t>
      </w:r>
      <w:r w:rsidR="00020124" w:rsidRPr="0014131A">
        <w:t>е</w:t>
      </w:r>
      <w:r w:rsidR="00020124" w:rsidRPr="0014131A">
        <w:t>жат</w:t>
      </w:r>
      <w:r w:rsidR="005D4635" w:rsidRPr="0014131A">
        <w:t xml:space="preserve"> </w:t>
      </w:r>
      <w:r w:rsidR="00020124" w:rsidRPr="0014131A">
        <w:t>возврату</w:t>
      </w:r>
      <w:r w:rsidR="005D4635" w:rsidRPr="0014131A">
        <w:t xml:space="preserve"> </w:t>
      </w:r>
      <w:r w:rsidR="00020124" w:rsidRPr="0014131A">
        <w:t>в</w:t>
      </w:r>
      <w:r w:rsidR="005D4635" w:rsidRPr="0014131A">
        <w:t xml:space="preserve"> </w:t>
      </w:r>
      <w:r w:rsidR="00020124" w:rsidRPr="0014131A">
        <w:t>республиканский</w:t>
      </w:r>
      <w:r w:rsidR="005D4635" w:rsidRPr="0014131A">
        <w:t xml:space="preserve"> </w:t>
      </w:r>
      <w:r w:rsidR="00020124" w:rsidRPr="0014131A">
        <w:t>бюджет</w:t>
      </w:r>
      <w:r w:rsidR="005D4635" w:rsidRPr="0014131A">
        <w:t xml:space="preserve"> </w:t>
      </w:r>
      <w:r w:rsidR="00020124" w:rsidRPr="0014131A">
        <w:t>Чувашской</w:t>
      </w:r>
      <w:r w:rsidR="005D4635" w:rsidRPr="0014131A">
        <w:t xml:space="preserve"> </w:t>
      </w:r>
      <w:r w:rsidR="00020124" w:rsidRPr="0014131A">
        <w:t>Республики</w:t>
      </w:r>
      <w:r w:rsidR="005D4635" w:rsidRPr="0014131A">
        <w:t xml:space="preserve"> </w:t>
      </w:r>
      <w:r w:rsidR="00020124" w:rsidRPr="0014131A">
        <w:t>в</w:t>
      </w:r>
      <w:r w:rsidR="005D4635" w:rsidRPr="0014131A">
        <w:t xml:space="preserve"> </w:t>
      </w:r>
      <w:r w:rsidR="00020124" w:rsidRPr="0014131A">
        <w:t>течение</w:t>
      </w:r>
      <w:r w:rsidR="005D4635" w:rsidRPr="0014131A">
        <w:t xml:space="preserve"> </w:t>
      </w:r>
      <w:r w:rsidR="00020124" w:rsidRPr="0014131A">
        <w:t>первых</w:t>
      </w:r>
      <w:r w:rsidR="005D4635" w:rsidRPr="0014131A">
        <w:t xml:space="preserve"> </w:t>
      </w:r>
      <w:r w:rsidR="00020124" w:rsidRPr="0014131A">
        <w:t>15</w:t>
      </w:r>
      <w:r w:rsidR="005D4635" w:rsidRPr="0014131A">
        <w:t xml:space="preserve"> </w:t>
      </w:r>
      <w:r w:rsidR="00020124" w:rsidRPr="0014131A">
        <w:t>рабочих</w:t>
      </w:r>
      <w:r w:rsidR="005D4635" w:rsidRPr="0014131A">
        <w:t xml:space="preserve"> </w:t>
      </w:r>
      <w:r w:rsidR="00020124" w:rsidRPr="0014131A">
        <w:t>дней</w:t>
      </w:r>
      <w:r w:rsidR="005D4635" w:rsidRPr="0014131A">
        <w:t xml:space="preserve"> </w:t>
      </w:r>
      <w:r w:rsidR="00020124" w:rsidRPr="0014131A">
        <w:t>201</w:t>
      </w:r>
      <w:r w:rsidR="00FA6597" w:rsidRPr="0014131A">
        <w:t>9</w:t>
      </w:r>
      <w:r w:rsidR="005D4635" w:rsidRPr="0014131A">
        <w:t xml:space="preserve"> </w:t>
      </w:r>
      <w:r w:rsidR="00020124" w:rsidRPr="0014131A">
        <w:t>года.</w:t>
      </w:r>
      <w:r w:rsidR="005D4635" w:rsidRPr="0014131A">
        <w:t xml:space="preserve"> </w:t>
      </w:r>
      <w:proofErr w:type="gramEnd"/>
    </w:p>
    <w:p w:rsidR="00020124" w:rsidRPr="0014131A" w:rsidRDefault="00020124" w:rsidP="00235611">
      <w:pPr>
        <w:pStyle w:val="ConsPlusNormal"/>
        <w:widowControl w:val="0"/>
        <w:jc w:val="both"/>
        <w:outlineLvl w:val="0"/>
      </w:pPr>
    </w:p>
    <w:p w:rsidR="00020124" w:rsidRPr="0014131A" w:rsidRDefault="00020124" w:rsidP="00235611">
      <w:pPr>
        <w:pStyle w:val="ConsPlusNormal"/>
        <w:widowControl w:val="0"/>
        <w:spacing w:line="298" w:lineRule="auto"/>
        <w:ind w:left="2127" w:hanging="1418"/>
        <w:jc w:val="both"/>
        <w:outlineLvl w:val="0"/>
        <w:rPr>
          <w:b/>
        </w:rPr>
      </w:pPr>
      <w:r w:rsidRPr="0014131A">
        <w:t>Статья</w:t>
      </w:r>
      <w:r w:rsidR="005D4635" w:rsidRPr="0014131A">
        <w:t xml:space="preserve"> </w:t>
      </w:r>
      <w:r w:rsidRPr="0014131A">
        <w:t>2</w:t>
      </w:r>
      <w:r w:rsidR="00F14177" w:rsidRPr="0014131A">
        <w:t>0</w:t>
      </w:r>
      <w:r w:rsidRPr="0014131A">
        <w:t>.</w:t>
      </w:r>
      <w:r w:rsidR="00287860" w:rsidRPr="0014131A">
        <w:rPr>
          <w:b/>
        </w:rPr>
        <w:tab/>
      </w:r>
      <w:proofErr w:type="gramStart"/>
      <w:r w:rsidRPr="0014131A">
        <w:rPr>
          <w:b/>
        </w:rPr>
        <w:t>Предоставление</w:t>
      </w:r>
      <w:r w:rsidR="005D4635" w:rsidRPr="0014131A">
        <w:rPr>
          <w:b/>
        </w:rPr>
        <w:t xml:space="preserve"> </w:t>
      </w:r>
      <w:r w:rsidRPr="0014131A">
        <w:rPr>
          <w:b/>
        </w:rPr>
        <w:t>субсидий</w:t>
      </w:r>
      <w:r w:rsidR="005D4635" w:rsidRPr="0014131A">
        <w:rPr>
          <w:b/>
        </w:rPr>
        <w:t xml:space="preserve"> </w:t>
      </w:r>
      <w:r w:rsidRPr="0014131A">
        <w:rPr>
          <w:b/>
        </w:rPr>
        <w:t>юридическим</w:t>
      </w:r>
      <w:r w:rsidR="005D4635" w:rsidRPr="0014131A">
        <w:rPr>
          <w:b/>
        </w:rPr>
        <w:t xml:space="preserve"> </w:t>
      </w:r>
      <w:r w:rsidRPr="0014131A">
        <w:rPr>
          <w:b/>
        </w:rPr>
        <w:t>лицам</w:t>
      </w:r>
      <w:r w:rsidR="005D4635" w:rsidRPr="0014131A">
        <w:rPr>
          <w:b/>
        </w:rPr>
        <w:t xml:space="preserve"> </w:t>
      </w:r>
      <w:r w:rsidRPr="0014131A">
        <w:rPr>
          <w:b/>
        </w:rPr>
        <w:t>(за</w:t>
      </w:r>
      <w:r w:rsidR="005D4635" w:rsidRPr="0014131A">
        <w:rPr>
          <w:b/>
        </w:rPr>
        <w:t xml:space="preserve"> </w:t>
      </w:r>
      <w:r w:rsidRPr="0014131A">
        <w:rPr>
          <w:b/>
        </w:rPr>
        <w:t>и</w:t>
      </w:r>
      <w:r w:rsidRPr="0014131A">
        <w:rPr>
          <w:b/>
        </w:rPr>
        <w:t>с</w:t>
      </w:r>
      <w:r w:rsidRPr="0014131A">
        <w:rPr>
          <w:b/>
        </w:rPr>
        <w:t>ключением</w:t>
      </w:r>
      <w:r w:rsidR="005D4635" w:rsidRPr="0014131A">
        <w:rPr>
          <w:b/>
        </w:rPr>
        <w:t xml:space="preserve"> </w:t>
      </w:r>
      <w:r w:rsidRPr="0014131A">
        <w:rPr>
          <w:b/>
        </w:rPr>
        <w:t>субсидий</w:t>
      </w:r>
      <w:r w:rsidR="005D4635" w:rsidRPr="0014131A">
        <w:rPr>
          <w:b/>
        </w:rPr>
        <w:t xml:space="preserve"> </w:t>
      </w:r>
      <w:r w:rsidRPr="0014131A">
        <w:rPr>
          <w:b/>
        </w:rPr>
        <w:t>государственным</w:t>
      </w:r>
      <w:r w:rsidR="005D4635" w:rsidRPr="0014131A">
        <w:rPr>
          <w:b/>
        </w:rPr>
        <w:t xml:space="preserve"> </w:t>
      </w:r>
      <w:r w:rsidRPr="0014131A">
        <w:rPr>
          <w:b/>
        </w:rPr>
        <w:t>(</w:t>
      </w:r>
      <w:r w:rsidRPr="00294EC8">
        <w:rPr>
          <w:b/>
          <w:spacing w:val="-4"/>
        </w:rPr>
        <w:t>муниципал</w:t>
      </w:r>
      <w:r w:rsidRPr="00294EC8">
        <w:rPr>
          <w:b/>
          <w:spacing w:val="-4"/>
        </w:rPr>
        <w:t>ь</w:t>
      </w:r>
      <w:r w:rsidRPr="00294EC8">
        <w:rPr>
          <w:b/>
          <w:spacing w:val="-4"/>
        </w:rPr>
        <w:t>ным)</w:t>
      </w:r>
      <w:r w:rsidR="005D4635" w:rsidRPr="00294EC8">
        <w:rPr>
          <w:b/>
          <w:spacing w:val="-4"/>
        </w:rPr>
        <w:t xml:space="preserve"> </w:t>
      </w:r>
      <w:r w:rsidRPr="00294EC8">
        <w:rPr>
          <w:b/>
          <w:spacing w:val="-4"/>
        </w:rPr>
        <w:t>учреждениям),</w:t>
      </w:r>
      <w:r w:rsidR="005D4635" w:rsidRPr="00294EC8">
        <w:rPr>
          <w:b/>
          <w:spacing w:val="-4"/>
        </w:rPr>
        <w:t xml:space="preserve"> </w:t>
      </w:r>
      <w:r w:rsidRPr="00294EC8">
        <w:rPr>
          <w:b/>
          <w:spacing w:val="-4"/>
        </w:rPr>
        <w:t>индивидуальным</w:t>
      </w:r>
      <w:r w:rsidR="005D4635" w:rsidRPr="00294EC8">
        <w:rPr>
          <w:b/>
          <w:spacing w:val="-4"/>
        </w:rPr>
        <w:t xml:space="preserve"> </w:t>
      </w:r>
      <w:r w:rsidRPr="00294EC8">
        <w:rPr>
          <w:b/>
          <w:spacing w:val="-4"/>
        </w:rPr>
        <w:t>предпринимате</w:t>
      </w:r>
      <w:r w:rsidR="00294EC8">
        <w:rPr>
          <w:b/>
        </w:rPr>
        <w:softHyphen/>
      </w:r>
      <w:r w:rsidRPr="0014131A">
        <w:rPr>
          <w:b/>
        </w:rPr>
        <w:t>лям,</w:t>
      </w:r>
      <w:r w:rsidR="005D4635" w:rsidRPr="0014131A">
        <w:rPr>
          <w:b/>
        </w:rPr>
        <w:t xml:space="preserve"> </w:t>
      </w:r>
      <w:r w:rsidRPr="0014131A">
        <w:rPr>
          <w:b/>
        </w:rPr>
        <w:t>физическим</w:t>
      </w:r>
      <w:r w:rsidR="005D4635" w:rsidRPr="0014131A">
        <w:rPr>
          <w:b/>
        </w:rPr>
        <w:t xml:space="preserve"> </w:t>
      </w:r>
      <w:r w:rsidRPr="0014131A">
        <w:rPr>
          <w:b/>
        </w:rPr>
        <w:t>лицам</w:t>
      </w:r>
      <w:r w:rsidR="005D4635" w:rsidRPr="0014131A">
        <w:rPr>
          <w:b/>
        </w:rPr>
        <w:t xml:space="preserve"> </w:t>
      </w:r>
      <w:r w:rsidR="00BC79A2" w:rsidRPr="0014131A">
        <w:rPr>
          <w:b/>
        </w:rPr>
        <w:t>–</w:t>
      </w:r>
      <w:r w:rsidR="005D4635" w:rsidRPr="0014131A">
        <w:rPr>
          <w:b/>
        </w:rPr>
        <w:t xml:space="preserve"> </w:t>
      </w:r>
      <w:r w:rsidRPr="0014131A">
        <w:rPr>
          <w:b/>
        </w:rPr>
        <w:t>производителям</w:t>
      </w:r>
      <w:r w:rsidR="005D4635" w:rsidRPr="0014131A">
        <w:rPr>
          <w:b/>
        </w:rPr>
        <w:t xml:space="preserve"> </w:t>
      </w:r>
      <w:r w:rsidRPr="0014131A">
        <w:rPr>
          <w:b/>
        </w:rPr>
        <w:t>товаров,</w:t>
      </w:r>
      <w:r w:rsidR="005D4635" w:rsidRPr="0014131A">
        <w:rPr>
          <w:b/>
        </w:rPr>
        <w:t xml:space="preserve"> </w:t>
      </w:r>
      <w:r w:rsidRPr="00294EC8">
        <w:rPr>
          <w:b/>
          <w:spacing w:val="-6"/>
        </w:rPr>
        <w:t>работ,</w:t>
      </w:r>
      <w:r w:rsidR="005D4635" w:rsidRPr="00294EC8">
        <w:rPr>
          <w:b/>
          <w:spacing w:val="-6"/>
        </w:rPr>
        <w:t xml:space="preserve"> </w:t>
      </w:r>
      <w:r w:rsidR="00A93314" w:rsidRPr="00294EC8">
        <w:rPr>
          <w:b/>
          <w:spacing w:val="-6"/>
        </w:rPr>
        <w:t>услуг,</w:t>
      </w:r>
      <w:r w:rsidR="005D4635" w:rsidRPr="00294EC8">
        <w:rPr>
          <w:b/>
          <w:spacing w:val="-6"/>
        </w:rPr>
        <w:t xml:space="preserve"> </w:t>
      </w:r>
      <w:r w:rsidR="00F27F79" w:rsidRPr="00294EC8">
        <w:rPr>
          <w:b/>
          <w:spacing w:val="-6"/>
        </w:rPr>
        <w:t>а</w:t>
      </w:r>
      <w:r w:rsidR="005D4635" w:rsidRPr="00294EC8">
        <w:rPr>
          <w:b/>
          <w:spacing w:val="-6"/>
        </w:rPr>
        <w:t xml:space="preserve"> </w:t>
      </w:r>
      <w:r w:rsidR="00F27F79" w:rsidRPr="00294EC8">
        <w:rPr>
          <w:b/>
          <w:spacing w:val="-6"/>
        </w:rPr>
        <w:t>также</w:t>
      </w:r>
      <w:r w:rsidR="005D4635" w:rsidRPr="00294EC8">
        <w:rPr>
          <w:b/>
          <w:spacing w:val="-6"/>
        </w:rPr>
        <w:t xml:space="preserve"> </w:t>
      </w:r>
      <w:r w:rsidR="00A93314" w:rsidRPr="00294EC8">
        <w:rPr>
          <w:b/>
          <w:spacing w:val="-6"/>
        </w:rPr>
        <w:t>не</w:t>
      </w:r>
      <w:r w:rsidR="00F27F79" w:rsidRPr="00294EC8">
        <w:rPr>
          <w:b/>
          <w:spacing w:val="-6"/>
        </w:rPr>
        <w:t>коммерческим</w:t>
      </w:r>
      <w:r w:rsidR="005D4635" w:rsidRPr="00294EC8">
        <w:rPr>
          <w:b/>
          <w:spacing w:val="-6"/>
        </w:rPr>
        <w:t xml:space="preserve"> </w:t>
      </w:r>
      <w:r w:rsidR="00F27F79" w:rsidRPr="00294EC8">
        <w:rPr>
          <w:b/>
          <w:spacing w:val="-6"/>
        </w:rPr>
        <w:t>организациям,</w:t>
      </w:r>
      <w:r w:rsidR="005D4635" w:rsidRPr="00294EC8">
        <w:rPr>
          <w:b/>
          <w:spacing w:val="-6"/>
        </w:rPr>
        <w:t xml:space="preserve"> </w:t>
      </w:r>
      <w:r w:rsidR="00F27F79" w:rsidRPr="00294EC8">
        <w:rPr>
          <w:b/>
          <w:spacing w:val="-6"/>
        </w:rPr>
        <w:t>не</w:t>
      </w:r>
      <w:r w:rsidR="005D4635" w:rsidRPr="0014131A">
        <w:rPr>
          <w:b/>
        </w:rPr>
        <w:t xml:space="preserve"> </w:t>
      </w:r>
      <w:r w:rsidR="00F27F79" w:rsidRPr="0014131A">
        <w:rPr>
          <w:b/>
        </w:rPr>
        <w:t>являющимся</w:t>
      </w:r>
      <w:r w:rsidR="005D4635" w:rsidRPr="0014131A">
        <w:rPr>
          <w:b/>
        </w:rPr>
        <w:t xml:space="preserve"> </w:t>
      </w:r>
      <w:r w:rsidR="00F27F79" w:rsidRPr="0014131A">
        <w:rPr>
          <w:b/>
        </w:rPr>
        <w:t>казенными</w:t>
      </w:r>
      <w:r w:rsidR="005D4635" w:rsidRPr="0014131A">
        <w:rPr>
          <w:b/>
        </w:rPr>
        <w:t xml:space="preserve"> </w:t>
      </w:r>
      <w:r w:rsidR="00F27F79" w:rsidRPr="0014131A">
        <w:rPr>
          <w:b/>
        </w:rPr>
        <w:t>учреждениями,</w:t>
      </w:r>
      <w:r w:rsidR="005D4635" w:rsidRPr="0014131A">
        <w:rPr>
          <w:b/>
        </w:rPr>
        <w:t xml:space="preserve"> </w:t>
      </w:r>
      <w:r w:rsidRPr="0014131A">
        <w:rPr>
          <w:b/>
        </w:rPr>
        <w:t>в</w:t>
      </w:r>
      <w:r w:rsidR="005D4635" w:rsidRPr="0014131A">
        <w:rPr>
          <w:b/>
        </w:rPr>
        <w:t xml:space="preserve"> </w:t>
      </w:r>
      <w:r w:rsidRPr="0014131A">
        <w:rPr>
          <w:b/>
        </w:rPr>
        <w:t>201</w:t>
      </w:r>
      <w:r w:rsidR="00395592" w:rsidRPr="0014131A">
        <w:rPr>
          <w:b/>
        </w:rPr>
        <w:t>9</w:t>
      </w:r>
      <w:r w:rsidR="005D4635" w:rsidRPr="0014131A">
        <w:rPr>
          <w:b/>
        </w:rPr>
        <w:t xml:space="preserve"> </w:t>
      </w:r>
      <w:r w:rsidRPr="0014131A">
        <w:rPr>
          <w:b/>
        </w:rPr>
        <w:t>го</w:t>
      </w:r>
      <w:r w:rsidR="00F27F79" w:rsidRPr="0014131A">
        <w:rPr>
          <w:b/>
        </w:rPr>
        <w:softHyphen/>
      </w:r>
      <w:r w:rsidRPr="0014131A">
        <w:rPr>
          <w:b/>
        </w:rPr>
        <w:t>ду</w:t>
      </w:r>
      <w:proofErr w:type="gramEnd"/>
    </w:p>
    <w:p w:rsidR="00020124" w:rsidRPr="00294EC8" w:rsidRDefault="00020124" w:rsidP="00235611">
      <w:pPr>
        <w:pStyle w:val="ConsPlusNormal"/>
        <w:widowControl w:val="0"/>
        <w:spacing w:line="298" w:lineRule="auto"/>
        <w:ind w:firstLine="709"/>
        <w:jc w:val="both"/>
      </w:pPr>
      <w:r w:rsidRPr="00294EC8">
        <w:t>Из</w:t>
      </w:r>
      <w:r w:rsidR="005D4635" w:rsidRPr="00294EC8">
        <w:t xml:space="preserve"> </w:t>
      </w:r>
      <w:r w:rsidRPr="00294EC8">
        <w:t>республиканского</w:t>
      </w:r>
      <w:r w:rsidR="005D4635" w:rsidRPr="00294EC8">
        <w:t xml:space="preserve"> </w:t>
      </w:r>
      <w:r w:rsidRPr="00294EC8">
        <w:t>бюджета</w:t>
      </w:r>
      <w:r w:rsidR="005D4635" w:rsidRPr="00294EC8">
        <w:t xml:space="preserve"> </w:t>
      </w:r>
      <w:r w:rsidRPr="00294EC8">
        <w:t>Чувашской</w:t>
      </w:r>
      <w:r w:rsidR="005D4635" w:rsidRPr="00294EC8">
        <w:t xml:space="preserve"> </w:t>
      </w:r>
      <w:r w:rsidRPr="00294EC8">
        <w:t>Республики</w:t>
      </w:r>
      <w:r w:rsidR="005D4635" w:rsidRPr="00294EC8">
        <w:t xml:space="preserve"> </w:t>
      </w:r>
      <w:r w:rsidRPr="00294EC8">
        <w:t>в</w:t>
      </w:r>
      <w:r w:rsidR="005D4635" w:rsidRPr="00294EC8">
        <w:t xml:space="preserve"> </w:t>
      </w:r>
      <w:r w:rsidRPr="00294EC8">
        <w:t>201</w:t>
      </w:r>
      <w:r w:rsidR="00CE1581" w:rsidRPr="00294EC8">
        <w:t>9</w:t>
      </w:r>
      <w:r w:rsidR="005D4635" w:rsidRPr="00294EC8">
        <w:t xml:space="preserve"> </w:t>
      </w:r>
      <w:r w:rsidRPr="00294EC8">
        <w:t>году</w:t>
      </w:r>
      <w:r w:rsidR="005D4635" w:rsidRPr="00294EC8">
        <w:t xml:space="preserve"> </w:t>
      </w:r>
      <w:r w:rsidRPr="00294EC8">
        <w:t>предоставляются</w:t>
      </w:r>
      <w:r w:rsidR="005D4635" w:rsidRPr="00294EC8">
        <w:t xml:space="preserve"> </w:t>
      </w:r>
      <w:r w:rsidRPr="00294EC8">
        <w:t>субсидии</w:t>
      </w:r>
      <w:r w:rsidR="005D4635" w:rsidRPr="00294EC8">
        <w:t xml:space="preserve"> </w:t>
      </w:r>
      <w:r w:rsidRPr="00294EC8">
        <w:t>в</w:t>
      </w:r>
      <w:r w:rsidR="005D4635" w:rsidRPr="00294EC8">
        <w:t xml:space="preserve"> </w:t>
      </w:r>
      <w:r w:rsidRPr="00294EC8">
        <w:t>случаях,</w:t>
      </w:r>
      <w:r w:rsidR="005D4635" w:rsidRPr="00294EC8">
        <w:t xml:space="preserve"> </w:t>
      </w:r>
      <w:r w:rsidRPr="00294EC8">
        <w:t>порядке,</w:t>
      </w:r>
      <w:r w:rsidR="005D4635" w:rsidRPr="00294EC8">
        <w:t xml:space="preserve"> </w:t>
      </w:r>
      <w:r w:rsidRPr="00294EC8">
        <w:t>на</w:t>
      </w:r>
      <w:r w:rsidR="005D4635" w:rsidRPr="00294EC8">
        <w:t xml:space="preserve"> </w:t>
      </w:r>
      <w:r w:rsidRPr="00294EC8">
        <w:t>условиях</w:t>
      </w:r>
      <w:r w:rsidR="005D4635" w:rsidRPr="00294EC8">
        <w:t xml:space="preserve"> </w:t>
      </w:r>
      <w:r w:rsidRPr="00294EC8">
        <w:t>и</w:t>
      </w:r>
      <w:r w:rsidR="005D4635" w:rsidRPr="00294EC8">
        <w:t xml:space="preserve"> </w:t>
      </w:r>
      <w:r w:rsidRPr="00294EC8">
        <w:t>в</w:t>
      </w:r>
      <w:r w:rsidR="005D4635" w:rsidRPr="00294EC8">
        <w:t xml:space="preserve"> </w:t>
      </w:r>
      <w:r w:rsidRPr="00294EC8">
        <w:t>размерах,</w:t>
      </w:r>
      <w:r w:rsidR="005D4635" w:rsidRPr="00294EC8">
        <w:t xml:space="preserve"> </w:t>
      </w:r>
      <w:r w:rsidRPr="00294EC8">
        <w:lastRenderedPageBreak/>
        <w:t>устанавливаемых</w:t>
      </w:r>
      <w:r w:rsidR="005D4635" w:rsidRPr="00294EC8">
        <w:t xml:space="preserve"> </w:t>
      </w:r>
      <w:r w:rsidRPr="00294EC8">
        <w:t>или</w:t>
      </w:r>
      <w:r w:rsidR="005D4635" w:rsidRPr="00294EC8">
        <w:t xml:space="preserve"> </w:t>
      </w:r>
      <w:r w:rsidRPr="00294EC8">
        <w:t>определяемых</w:t>
      </w:r>
      <w:r w:rsidR="005D4635" w:rsidRPr="00294EC8">
        <w:t xml:space="preserve"> </w:t>
      </w:r>
      <w:r w:rsidRPr="00294EC8">
        <w:t>в</w:t>
      </w:r>
      <w:r w:rsidR="005D4635" w:rsidRPr="00294EC8">
        <w:t xml:space="preserve"> </w:t>
      </w:r>
      <w:r w:rsidRPr="00294EC8">
        <w:t>порядке,</w:t>
      </w:r>
      <w:r w:rsidR="005D4635" w:rsidRPr="00294EC8">
        <w:t xml:space="preserve"> </w:t>
      </w:r>
      <w:r w:rsidRPr="00294EC8">
        <w:t>установленном</w:t>
      </w:r>
      <w:r w:rsidR="005D4635" w:rsidRPr="00294EC8">
        <w:t xml:space="preserve"> </w:t>
      </w:r>
      <w:r w:rsidRPr="00294EC8">
        <w:t>настоящим</w:t>
      </w:r>
      <w:r w:rsidR="005D4635" w:rsidRPr="00294EC8">
        <w:t xml:space="preserve"> </w:t>
      </w:r>
      <w:r w:rsidRPr="00294EC8">
        <w:t>Законом</w:t>
      </w:r>
      <w:r w:rsidR="005D4635" w:rsidRPr="00294EC8">
        <w:t xml:space="preserve"> </w:t>
      </w:r>
      <w:r w:rsidRPr="00294EC8">
        <w:t>и</w:t>
      </w:r>
      <w:r w:rsidR="005D4635" w:rsidRPr="00294EC8">
        <w:t xml:space="preserve"> </w:t>
      </w:r>
      <w:r w:rsidRPr="00294EC8">
        <w:t>принимаемыми</w:t>
      </w:r>
      <w:r w:rsidR="005D4635" w:rsidRPr="00294EC8">
        <w:t xml:space="preserve"> </w:t>
      </w:r>
      <w:r w:rsidRPr="00294EC8">
        <w:t>в</w:t>
      </w:r>
      <w:r w:rsidR="005D4635" w:rsidRPr="00294EC8">
        <w:t xml:space="preserve"> </w:t>
      </w:r>
      <w:r w:rsidRPr="00294EC8">
        <w:t>соответствии</w:t>
      </w:r>
      <w:r w:rsidR="005D4635" w:rsidRPr="00294EC8">
        <w:t xml:space="preserve"> </w:t>
      </w:r>
      <w:r w:rsidRPr="00294EC8">
        <w:t>с</w:t>
      </w:r>
      <w:r w:rsidR="005D4635" w:rsidRPr="00294EC8">
        <w:t xml:space="preserve"> </w:t>
      </w:r>
      <w:r w:rsidRPr="00294EC8">
        <w:t>ним</w:t>
      </w:r>
      <w:r w:rsidR="005D4635" w:rsidRPr="00294EC8">
        <w:t xml:space="preserve"> </w:t>
      </w:r>
      <w:r w:rsidRPr="00294EC8">
        <w:t>нормативными</w:t>
      </w:r>
      <w:r w:rsidR="005D4635" w:rsidRPr="00294EC8">
        <w:t xml:space="preserve"> </w:t>
      </w:r>
      <w:r w:rsidRPr="00294EC8">
        <w:t>правовыми</w:t>
      </w:r>
      <w:r w:rsidR="005D4635" w:rsidRPr="00294EC8">
        <w:t xml:space="preserve"> </w:t>
      </w:r>
      <w:r w:rsidRPr="00294EC8">
        <w:t>актами</w:t>
      </w:r>
      <w:r w:rsidR="005D4635" w:rsidRPr="00294EC8">
        <w:t xml:space="preserve"> </w:t>
      </w:r>
      <w:r w:rsidRPr="00294EC8">
        <w:t>Кабинета</w:t>
      </w:r>
      <w:r w:rsidR="005D4635" w:rsidRPr="00294EC8">
        <w:t xml:space="preserve"> </w:t>
      </w:r>
      <w:r w:rsidRPr="00294EC8">
        <w:t>Министров</w:t>
      </w:r>
      <w:r w:rsidR="005D4635" w:rsidRPr="00294EC8">
        <w:t xml:space="preserve"> </w:t>
      </w:r>
      <w:r w:rsidRPr="00294EC8">
        <w:t>Чувашской</w:t>
      </w:r>
      <w:r w:rsidR="005D4635" w:rsidRPr="00294EC8">
        <w:t xml:space="preserve"> </w:t>
      </w:r>
      <w:r w:rsidRPr="00294EC8">
        <w:t>Республики:</w:t>
      </w:r>
    </w:p>
    <w:p w:rsidR="00020124" w:rsidRPr="00294EC8" w:rsidRDefault="00020124" w:rsidP="00DE418D">
      <w:pPr>
        <w:pStyle w:val="ConsPlusNormal"/>
        <w:numPr>
          <w:ilvl w:val="0"/>
          <w:numId w:val="34"/>
        </w:numPr>
        <w:tabs>
          <w:tab w:val="left" w:pos="1080"/>
        </w:tabs>
        <w:spacing w:line="312" w:lineRule="auto"/>
        <w:ind w:left="0" w:firstLine="709"/>
        <w:jc w:val="both"/>
      </w:pPr>
      <w:r w:rsidRPr="00294EC8">
        <w:t>на</w:t>
      </w:r>
      <w:r w:rsidR="005D4635" w:rsidRPr="00294EC8">
        <w:t xml:space="preserve"> </w:t>
      </w:r>
      <w:r w:rsidRPr="00294EC8">
        <w:t>возмещение:</w:t>
      </w:r>
    </w:p>
    <w:p w:rsidR="001A42CE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35611">
        <w:rPr>
          <w:spacing w:val="-2"/>
          <w:sz w:val="28"/>
          <w:szCs w:val="28"/>
        </w:rPr>
        <w:t>1.1)</w:t>
      </w:r>
      <w:r w:rsidR="00235611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части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затрат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на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уплату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процентов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по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кредитам,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полученным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в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рос</w:t>
      </w:r>
      <w:r w:rsidR="00235611">
        <w:rPr>
          <w:sz w:val="28"/>
          <w:szCs w:val="28"/>
        </w:rPr>
        <w:softHyphen/>
      </w:r>
      <w:r w:rsidRPr="00294EC8">
        <w:rPr>
          <w:sz w:val="28"/>
          <w:szCs w:val="28"/>
        </w:rPr>
        <w:t>сийских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организациях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государственной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корпорации</w:t>
      </w:r>
      <w:r w:rsidR="005D4635" w:rsidRPr="00294EC8">
        <w:rPr>
          <w:sz w:val="28"/>
          <w:szCs w:val="28"/>
        </w:rPr>
        <w:t xml:space="preserve"> </w:t>
      </w:r>
      <w:r w:rsidR="0030382D" w:rsidRPr="00294EC8">
        <w:rPr>
          <w:sz w:val="28"/>
          <w:szCs w:val="28"/>
        </w:rPr>
        <w:t>"</w:t>
      </w:r>
      <w:r w:rsidRPr="00294EC8">
        <w:rPr>
          <w:sz w:val="28"/>
          <w:szCs w:val="28"/>
        </w:rPr>
        <w:t>Банк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развития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внешнеэкономической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деятельности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(Внешэкономбанк)</w:t>
      </w:r>
      <w:r w:rsidR="0030382D" w:rsidRPr="00294EC8">
        <w:rPr>
          <w:sz w:val="28"/>
          <w:szCs w:val="28"/>
        </w:rPr>
        <w:t>"</w:t>
      </w:r>
      <w:r w:rsidRPr="00294EC8">
        <w:rPr>
          <w:sz w:val="28"/>
          <w:szCs w:val="28"/>
        </w:rPr>
        <w:t>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зай</w:t>
      </w:r>
      <w:r w:rsidR="00235611">
        <w:rPr>
          <w:sz w:val="28"/>
          <w:szCs w:val="28"/>
        </w:rPr>
        <w:softHyphen/>
      </w:r>
      <w:r w:rsidRPr="00294EC8">
        <w:rPr>
          <w:sz w:val="28"/>
          <w:szCs w:val="28"/>
        </w:rPr>
        <w:t>мам,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полученным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потребительских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оперативах:</w:t>
      </w:r>
    </w:p>
    <w:p w:rsidR="001A42CE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года:</w:t>
      </w:r>
    </w:p>
    <w:p w:rsidR="001A42CE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организациями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потребительской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кооперации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догов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займа),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заключенным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после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2008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закупку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мяса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молока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населения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(полученных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личных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подсобных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хозяйствах)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товаропроизводителей,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наличии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заключенных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договоров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поставки;</w:t>
      </w:r>
    </w:p>
    <w:p w:rsidR="001A42CE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294EC8">
        <w:rPr>
          <w:sz w:val="28"/>
          <w:szCs w:val="28"/>
        </w:rPr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товаропроизводителями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исключением</w:t>
      </w:r>
      <w:r w:rsidR="005D4635" w:rsidRPr="00294EC8">
        <w:rPr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граждан,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ведущих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личное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подсобное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хозяйство,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сельскохозяйственных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кре</w:t>
      </w:r>
      <w:r w:rsidR="00235611" w:rsidRPr="00235611">
        <w:rPr>
          <w:spacing w:val="-2"/>
          <w:sz w:val="28"/>
          <w:szCs w:val="28"/>
        </w:rPr>
        <w:softHyphen/>
      </w:r>
      <w:r w:rsidRPr="00235611">
        <w:rPr>
          <w:spacing w:val="-2"/>
          <w:sz w:val="28"/>
          <w:szCs w:val="28"/>
        </w:rPr>
        <w:t>дитных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потребительских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кооперативов),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организациями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и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индивидуаль</w:t>
      </w:r>
      <w:r w:rsidR="00235611">
        <w:rPr>
          <w:sz w:val="28"/>
          <w:szCs w:val="28"/>
        </w:rPr>
        <w:softHyphen/>
      </w:r>
      <w:r w:rsidRPr="00294EC8">
        <w:rPr>
          <w:sz w:val="28"/>
          <w:szCs w:val="28"/>
        </w:rPr>
        <w:t>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предпринимателями,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осуществляющими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первичную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(или)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посл</w:t>
      </w:r>
      <w:r w:rsidRPr="00294EC8">
        <w:rPr>
          <w:sz w:val="28"/>
          <w:szCs w:val="28"/>
        </w:rPr>
        <w:t>е</w:t>
      </w:r>
      <w:r w:rsidRPr="00294EC8">
        <w:rPr>
          <w:sz w:val="28"/>
          <w:szCs w:val="28"/>
        </w:rPr>
        <w:t>дующую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(промышленную)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переработку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ее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реализацию,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(соглашениям),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заключенным</w:t>
      </w:r>
      <w:r w:rsidR="005D4635" w:rsidRPr="00294EC8">
        <w:rPr>
          <w:sz w:val="28"/>
          <w:szCs w:val="28"/>
        </w:rPr>
        <w:t xml:space="preserve"> </w:t>
      </w:r>
      <w:r w:rsidR="00235611">
        <w:rPr>
          <w:sz w:val="28"/>
          <w:szCs w:val="28"/>
        </w:rPr>
        <w:t xml:space="preserve"> 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2018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цели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переработки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растениеводства</w:t>
      </w:r>
      <w:r w:rsidR="00235611">
        <w:rPr>
          <w:sz w:val="28"/>
          <w:szCs w:val="28"/>
        </w:rPr>
        <w:t xml:space="preserve"> </w:t>
      </w:r>
      <w:r w:rsidR="0030382D"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закупку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зерна,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выращенного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на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территории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Чувашской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Республики</w:t>
      </w:r>
      <w:r w:rsidRPr="00294EC8">
        <w:rPr>
          <w:sz w:val="28"/>
          <w:szCs w:val="28"/>
        </w:rPr>
        <w:t>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мукомольно-крупяной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промышленности;</w:t>
      </w:r>
      <w:proofErr w:type="gramEnd"/>
    </w:p>
    <w:p w:rsidR="001A42CE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bookmarkStart w:id="10" w:name="Par10"/>
      <w:bookmarkEnd w:id="10"/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инвестиционные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цели:</w:t>
      </w:r>
    </w:p>
    <w:p w:rsidR="001A42CE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товаропроизводителями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исключением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граждан,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ведущих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личное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подсобное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хозяйство),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организациями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агропр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мышленного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независимо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организационно-правовой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фо</w:t>
      </w:r>
      <w:r w:rsidRPr="00294EC8">
        <w:rPr>
          <w:sz w:val="28"/>
          <w:szCs w:val="28"/>
        </w:rPr>
        <w:t>р</w:t>
      </w:r>
      <w:r w:rsidRPr="00294EC8">
        <w:rPr>
          <w:sz w:val="28"/>
          <w:szCs w:val="28"/>
        </w:rPr>
        <w:t>мы,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крестьянскими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(фермерскими)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хозяйствами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потребительскими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кооперативами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займа),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заключенным:</w:t>
      </w:r>
    </w:p>
    <w:p w:rsidR="001A42CE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bookmarkStart w:id="11" w:name="Par12"/>
      <w:bookmarkEnd w:id="11"/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период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2009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31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декабря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2015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включительно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8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="0030382D"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реконструкцию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модернизацию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объектов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глубокой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переработке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(мяса,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молока,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картофеля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плодоовощной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продукции);</w:t>
      </w:r>
    </w:p>
    <w:p w:rsidR="001A42CE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lastRenderedPageBreak/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период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31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декабря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2015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включительно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8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="0030382D"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внедрение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производство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технологий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использованием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мелиоративных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систем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соответствии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сметой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внедрение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системы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орошения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расчетно-пояснительной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запи</w:t>
      </w:r>
      <w:r w:rsidRPr="00294EC8">
        <w:rPr>
          <w:sz w:val="28"/>
          <w:szCs w:val="28"/>
        </w:rPr>
        <w:t>с</w:t>
      </w:r>
      <w:r w:rsidRPr="00294EC8">
        <w:rPr>
          <w:sz w:val="28"/>
          <w:szCs w:val="28"/>
        </w:rPr>
        <w:t>кой,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согласованной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организацией,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специализирующейся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области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мел</w:t>
      </w:r>
      <w:r w:rsidRPr="00294EC8">
        <w:rPr>
          <w:sz w:val="28"/>
          <w:szCs w:val="28"/>
        </w:rPr>
        <w:t>и</w:t>
      </w:r>
      <w:r w:rsidRPr="00294EC8">
        <w:rPr>
          <w:sz w:val="28"/>
          <w:szCs w:val="28"/>
        </w:rPr>
        <w:t>орации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земель;</w:t>
      </w:r>
    </w:p>
    <w:p w:rsidR="001A42CE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товаропроизводителями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исключением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граждан,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ведущих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личное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подсобное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хозяйство)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займа),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заключенным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10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лет:</w:t>
      </w:r>
    </w:p>
    <w:p w:rsidR="001A42CE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bookmarkStart w:id="12" w:name="Par15"/>
      <w:bookmarkEnd w:id="12"/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период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2008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2010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года,</w:t>
      </w:r>
      <w:r w:rsidR="005D4635" w:rsidRPr="00294EC8">
        <w:rPr>
          <w:sz w:val="28"/>
          <w:szCs w:val="28"/>
        </w:rPr>
        <w:t xml:space="preserve"> </w:t>
      </w:r>
      <w:r w:rsidR="0030382D"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</w:t>
      </w:r>
      <w:r w:rsidRPr="00294EC8">
        <w:rPr>
          <w:sz w:val="28"/>
          <w:szCs w:val="28"/>
        </w:rPr>
        <w:t>е</w:t>
      </w:r>
      <w:r w:rsidRPr="00294EC8">
        <w:rPr>
          <w:sz w:val="28"/>
          <w:szCs w:val="28"/>
        </w:rPr>
        <w:t>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техники;</w:t>
      </w:r>
    </w:p>
    <w:p w:rsidR="001A42CE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период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2013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2015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года,</w:t>
      </w:r>
      <w:r w:rsidR="005D4635" w:rsidRPr="00294EC8">
        <w:rPr>
          <w:sz w:val="28"/>
          <w:szCs w:val="28"/>
        </w:rPr>
        <w:t xml:space="preserve"> </w:t>
      </w:r>
      <w:r w:rsidR="0030382D"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</w:t>
      </w:r>
      <w:r w:rsidRPr="00294EC8">
        <w:rPr>
          <w:sz w:val="28"/>
          <w:szCs w:val="28"/>
        </w:rPr>
        <w:t>е</w:t>
      </w:r>
      <w:r w:rsidRPr="00294EC8">
        <w:rPr>
          <w:sz w:val="28"/>
          <w:szCs w:val="28"/>
        </w:rPr>
        <w:t>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тракторов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хозяйства;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комбайнов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зерноуборочных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</w:t>
      </w:r>
      <w:r w:rsidRPr="00294EC8">
        <w:rPr>
          <w:sz w:val="28"/>
          <w:szCs w:val="28"/>
        </w:rPr>
        <w:t>м</w:t>
      </w:r>
      <w:r w:rsidRPr="00294EC8">
        <w:rPr>
          <w:sz w:val="28"/>
          <w:szCs w:val="28"/>
        </w:rPr>
        <w:t>плекте,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включая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дополнительное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оборудование;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машин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уборки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</w:t>
      </w:r>
      <w:r w:rsidRPr="00294EC8">
        <w:rPr>
          <w:sz w:val="28"/>
          <w:szCs w:val="28"/>
        </w:rPr>
        <w:t>р</w:t>
      </w:r>
      <w:r w:rsidRPr="00294EC8">
        <w:rPr>
          <w:sz w:val="28"/>
          <w:szCs w:val="28"/>
        </w:rPr>
        <w:t>вичной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обработки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картофеля;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машин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уборки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первичной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обработки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свеклы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других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корнеплодов;</w:t>
      </w:r>
    </w:p>
    <w:p w:rsidR="001A42CE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период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2013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31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декабря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2015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включител</w:t>
      </w:r>
      <w:r w:rsidRPr="00294EC8">
        <w:rPr>
          <w:sz w:val="28"/>
          <w:szCs w:val="28"/>
        </w:rPr>
        <w:t>ь</w:t>
      </w:r>
      <w:r w:rsidRPr="00294EC8">
        <w:rPr>
          <w:sz w:val="28"/>
          <w:szCs w:val="28"/>
        </w:rPr>
        <w:t>но,</w:t>
      </w:r>
      <w:r w:rsidR="00287860" w:rsidRPr="00294EC8">
        <w:rPr>
          <w:sz w:val="28"/>
          <w:szCs w:val="28"/>
        </w:rPr>
        <w:t> </w:t>
      </w:r>
      <w:r w:rsidR="0030382D"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имущества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агропромышленного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</w:t>
      </w:r>
      <w:r w:rsidRPr="00294EC8">
        <w:rPr>
          <w:sz w:val="28"/>
          <w:szCs w:val="28"/>
        </w:rPr>
        <w:t>м</w:t>
      </w:r>
      <w:r w:rsidRPr="00294EC8">
        <w:rPr>
          <w:sz w:val="28"/>
          <w:szCs w:val="28"/>
        </w:rPr>
        <w:t>плекса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Чувашской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Республики,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признанных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решением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суда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банкротами;</w:t>
      </w:r>
    </w:p>
    <w:p w:rsidR="001A42CE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bookmarkStart w:id="13" w:name="Par19"/>
      <w:bookmarkEnd w:id="13"/>
      <w:proofErr w:type="gramStart"/>
      <w:r w:rsidRPr="00294EC8">
        <w:rPr>
          <w:sz w:val="28"/>
          <w:szCs w:val="28"/>
        </w:rPr>
        <w:t>организациями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агропромышленного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независимо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р</w:t>
      </w:r>
      <w:r w:rsidRPr="00294EC8">
        <w:rPr>
          <w:sz w:val="28"/>
          <w:szCs w:val="28"/>
        </w:rPr>
        <w:t>ганизационно-правовой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формы,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отобранными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конкурсной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основе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ответствии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порядком,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утвержденным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Министерством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</w:t>
      </w:r>
      <w:r w:rsidRPr="00294EC8">
        <w:rPr>
          <w:sz w:val="28"/>
          <w:szCs w:val="28"/>
        </w:rPr>
        <w:t>й</w:t>
      </w:r>
      <w:r w:rsidRPr="00294EC8">
        <w:rPr>
          <w:sz w:val="28"/>
          <w:szCs w:val="28"/>
        </w:rPr>
        <w:t>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Чувашской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Республики,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займа),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заключенным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период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2010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31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декабря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2015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</w:t>
      </w:r>
      <w:r w:rsidRPr="00294EC8">
        <w:rPr>
          <w:sz w:val="28"/>
          <w:szCs w:val="28"/>
        </w:rPr>
        <w:t>ю</w:t>
      </w:r>
      <w:r w:rsidRPr="00294EC8">
        <w:rPr>
          <w:sz w:val="28"/>
          <w:szCs w:val="28"/>
        </w:rPr>
        <w:t>чительно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8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="0030382D"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внедрение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биотехнологий,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расширение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производства,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создание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новых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видов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производства,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обеспечивающих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ув</w:t>
      </w:r>
      <w:r w:rsidRPr="00294EC8">
        <w:rPr>
          <w:sz w:val="28"/>
          <w:szCs w:val="28"/>
        </w:rPr>
        <w:t>е</w:t>
      </w:r>
      <w:r w:rsidRPr="00294EC8">
        <w:rPr>
          <w:sz w:val="28"/>
          <w:szCs w:val="28"/>
        </w:rPr>
        <w:t>личение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доходов</w:t>
      </w:r>
      <w:proofErr w:type="gram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республиканского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бюджета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Чувашской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Республики;</w:t>
      </w:r>
    </w:p>
    <w:p w:rsidR="001A42CE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рефинансирование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(займов),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предусмотренных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абзацами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пятым</w:t>
      </w:r>
      <w:r w:rsidR="0030382D" w:rsidRPr="00294EC8">
        <w:rPr>
          <w:sz w:val="28"/>
          <w:szCs w:val="28"/>
        </w:rPr>
        <w:t>–</w:t>
      </w:r>
      <w:r w:rsidRPr="00294EC8">
        <w:rPr>
          <w:sz w:val="28"/>
          <w:szCs w:val="28"/>
        </w:rPr>
        <w:t>тринадцатым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настоящего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подпункта,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условии,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что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суммарный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пользования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кредитами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(займами)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превышает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установле</w:t>
      </w:r>
      <w:r w:rsidRPr="00294EC8">
        <w:rPr>
          <w:sz w:val="28"/>
          <w:szCs w:val="28"/>
        </w:rPr>
        <w:t>н</w:t>
      </w:r>
      <w:r w:rsidRPr="00294EC8">
        <w:rPr>
          <w:sz w:val="28"/>
          <w:szCs w:val="28"/>
        </w:rPr>
        <w:t>ные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указанными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абзацами.</w:t>
      </w:r>
    </w:p>
    <w:p w:rsidR="001A42CE" w:rsidRPr="00294EC8" w:rsidRDefault="001A42CE" w:rsidP="005F27B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займа),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которым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соглашения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продлении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пользования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кредитами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(займами)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подписаны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31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</w:t>
      </w:r>
      <w:r w:rsidRPr="00294EC8">
        <w:rPr>
          <w:sz w:val="28"/>
          <w:szCs w:val="28"/>
        </w:rPr>
        <w:t>е</w:t>
      </w:r>
      <w:r w:rsidRPr="00294EC8">
        <w:rPr>
          <w:sz w:val="28"/>
          <w:szCs w:val="28"/>
        </w:rPr>
        <w:t>кабря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2012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включительно,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заключенным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варопроизводителями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исключением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граждан,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ведущих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личное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подсо</w:t>
      </w:r>
      <w:r w:rsidRPr="00294EC8">
        <w:rPr>
          <w:sz w:val="28"/>
          <w:szCs w:val="28"/>
        </w:rPr>
        <w:t>б</w:t>
      </w:r>
      <w:r w:rsidRPr="00294EC8">
        <w:rPr>
          <w:sz w:val="28"/>
          <w:szCs w:val="28"/>
        </w:rPr>
        <w:lastRenderedPageBreak/>
        <w:t>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хозяйство),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потребительскими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кооперативами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крестьянскими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(фермерскими)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хозяйствами,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сельскохозяйственная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дукция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которых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пострадала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результате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воздействия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засухи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2010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году,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(займам),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предусмотренным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абзацами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седьмым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десятым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настоящего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подпункта,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возмещение</w:t>
      </w:r>
      <w:proofErr w:type="gram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части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затрат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осуществляется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таким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договорам,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продленным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превышающий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3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лет;</w:t>
      </w:r>
    </w:p>
    <w:p w:rsidR="001A42CE" w:rsidRPr="00294EC8" w:rsidRDefault="001A42CE" w:rsidP="005F27B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35611">
        <w:rPr>
          <w:spacing w:val="-2"/>
          <w:sz w:val="28"/>
          <w:szCs w:val="28"/>
        </w:rPr>
        <w:t>1.2)</w:t>
      </w:r>
      <w:r w:rsidR="00235611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части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затрат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на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уплату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процентов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по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кредитам,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полученным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в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рос</w:t>
      </w:r>
      <w:r w:rsidR="00235611" w:rsidRPr="00235611">
        <w:rPr>
          <w:spacing w:val="-2"/>
          <w:sz w:val="28"/>
          <w:szCs w:val="28"/>
        </w:rPr>
        <w:softHyphen/>
      </w:r>
      <w:r w:rsidRPr="00235611">
        <w:rPr>
          <w:spacing w:val="-2"/>
          <w:sz w:val="28"/>
          <w:szCs w:val="28"/>
        </w:rPr>
        <w:t>сийских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кредитных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организациях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и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государственной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корпорации</w:t>
      </w:r>
      <w:r w:rsidR="005D4635" w:rsidRPr="00235611">
        <w:rPr>
          <w:spacing w:val="-2"/>
          <w:sz w:val="28"/>
          <w:szCs w:val="28"/>
        </w:rPr>
        <w:t xml:space="preserve"> </w:t>
      </w:r>
      <w:r w:rsidR="0030382D" w:rsidRPr="00235611">
        <w:rPr>
          <w:spacing w:val="-2"/>
          <w:sz w:val="28"/>
          <w:szCs w:val="28"/>
        </w:rPr>
        <w:t>"</w:t>
      </w:r>
      <w:r w:rsidRPr="00235611">
        <w:rPr>
          <w:spacing w:val="-2"/>
          <w:sz w:val="28"/>
          <w:szCs w:val="28"/>
        </w:rPr>
        <w:t>Банк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раз</w:t>
      </w:r>
      <w:r w:rsidR="00235611" w:rsidRPr="00235611">
        <w:rPr>
          <w:spacing w:val="-2"/>
          <w:sz w:val="28"/>
          <w:szCs w:val="28"/>
        </w:rPr>
        <w:softHyphen/>
      </w:r>
      <w:r w:rsidRPr="00235611">
        <w:rPr>
          <w:spacing w:val="-2"/>
          <w:sz w:val="28"/>
          <w:szCs w:val="28"/>
        </w:rPr>
        <w:t>вития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и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внешнеэкономической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деятельности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(Внешэкономбанк)</w:t>
      </w:r>
      <w:r w:rsidR="0030382D" w:rsidRPr="00235611">
        <w:rPr>
          <w:spacing w:val="-2"/>
          <w:sz w:val="28"/>
          <w:szCs w:val="28"/>
        </w:rPr>
        <w:t>"</w:t>
      </w:r>
      <w:r w:rsidRPr="00235611">
        <w:rPr>
          <w:spacing w:val="-2"/>
          <w:sz w:val="28"/>
          <w:szCs w:val="28"/>
        </w:rPr>
        <w:t>,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и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займам,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полученным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потребительских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кооп</w:t>
      </w:r>
      <w:r w:rsidRPr="00294EC8">
        <w:rPr>
          <w:sz w:val="28"/>
          <w:szCs w:val="28"/>
        </w:rPr>
        <w:t>е</w:t>
      </w:r>
      <w:r w:rsidRPr="00294EC8">
        <w:rPr>
          <w:sz w:val="28"/>
          <w:szCs w:val="28"/>
        </w:rPr>
        <w:t>ративах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инвестиционные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цели:</w:t>
      </w:r>
    </w:p>
    <w:p w:rsidR="001A42CE" w:rsidRPr="00294EC8" w:rsidRDefault="001A42CE" w:rsidP="005F27B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bookmarkStart w:id="14" w:name="Par23"/>
      <w:bookmarkEnd w:id="14"/>
      <w:r w:rsidRPr="00294EC8">
        <w:rPr>
          <w:sz w:val="28"/>
          <w:szCs w:val="28"/>
        </w:rPr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товаропроизводителями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исключением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граждан,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ведущих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личное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подсобное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хозяйство),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организациями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агропр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мышленного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независимо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организационно-правовой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фо</w:t>
      </w:r>
      <w:r w:rsidRPr="00294EC8">
        <w:rPr>
          <w:sz w:val="28"/>
          <w:szCs w:val="28"/>
        </w:rPr>
        <w:t>р</w:t>
      </w:r>
      <w:r w:rsidRPr="00294EC8">
        <w:rPr>
          <w:sz w:val="28"/>
          <w:szCs w:val="28"/>
        </w:rPr>
        <w:t>мы,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крестьянскими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(фермерскими)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хозяйствами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потребительскими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кооперативами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займа),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заключенным:</w:t>
      </w:r>
    </w:p>
    <w:p w:rsidR="001A42CE" w:rsidRPr="00294EC8" w:rsidRDefault="001A42CE" w:rsidP="005F27B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bookmarkStart w:id="15" w:name="Par24"/>
      <w:bookmarkEnd w:id="15"/>
      <w:proofErr w:type="gramStart"/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2004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31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декабря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2012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включительно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8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исключением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агропромышленного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независимо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организационно-правовой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формы,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занимающихся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мя</w:t>
      </w:r>
      <w:r w:rsidRPr="00294EC8">
        <w:rPr>
          <w:sz w:val="28"/>
          <w:szCs w:val="28"/>
        </w:rPr>
        <w:t>с</w:t>
      </w:r>
      <w:r w:rsidRPr="00294EC8">
        <w:rPr>
          <w:sz w:val="28"/>
          <w:szCs w:val="28"/>
        </w:rPr>
        <w:t>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скотоводством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(или)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производством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молока),</w:t>
      </w:r>
      <w:r w:rsidR="005D4635" w:rsidRPr="00294EC8">
        <w:rPr>
          <w:sz w:val="28"/>
          <w:szCs w:val="28"/>
        </w:rPr>
        <w:t xml:space="preserve"> </w:t>
      </w:r>
      <w:r w:rsidR="0030382D"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оборудования,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специализированного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транспорта,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специальной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техники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в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с</w:t>
      </w:r>
      <w:r w:rsidRPr="00235611">
        <w:rPr>
          <w:spacing w:val="-2"/>
          <w:sz w:val="28"/>
          <w:szCs w:val="28"/>
        </w:rPr>
        <w:t>о</w:t>
      </w:r>
      <w:r w:rsidRPr="00235611">
        <w:rPr>
          <w:spacing w:val="-2"/>
          <w:sz w:val="28"/>
          <w:szCs w:val="28"/>
        </w:rPr>
        <w:t>от</w:t>
      </w:r>
      <w:r w:rsidR="00235611">
        <w:rPr>
          <w:sz w:val="28"/>
          <w:szCs w:val="28"/>
        </w:rPr>
        <w:softHyphen/>
      </w:r>
      <w:r w:rsidRPr="00294EC8">
        <w:rPr>
          <w:sz w:val="28"/>
          <w:szCs w:val="28"/>
        </w:rPr>
        <w:t>ветствии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перечнем,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утверждаемым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Министерством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</w:t>
      </w:r>
      <w:r w:rsidR="00235611">
        <w:rPr>
          <w:sz w:val="28"/>
          <w:szCs w:val="28"/>
        </w:rPr>
        <w:softHyphen/>
      </w:r>
      <w:r w:rsidRPr="00294EC8">
        <w:rPr>
          <w:sz w:val="28"/>
          <w:szCs w:val="28"/>
        </w:rPr>
        <w:t>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Федерации,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оборудования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перевода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грузовых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автомоб</w:t>
      </w:r>
      <w:r w:rsidRPr="00294EC8">
        <w:rPr>
          <w:sz w:val="28"/>
          <w:szCs w:val="28"/>
        </w:rPr>
        <w:t>и</w:t>
      </w:r>
      <w:r w:rsidRPr="00294EC8">
        <w:rPr>
          <w:sz w:val="28"/>
          <w:szCs w:val="28"/>
        </w:rPr>
        <w:t>лей,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тракторов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сельскохозяйственных</w:t>
      </w:r>
      <w:proofErr w:type="gramEnd"/>
      <w:r w:rsidR="005D4635" w:rsidRPr="00294EC8">
        <w:rPr>
          <w:sz w:val="28"/>
          <w:szCs w:val="28"/>
        </w:rPr>
        <w:t xml:space="preserve"> </w:t>
      </w:r>
      <w:proofErr w:type="gramStart"/>
      <w:r w:rsidRPr="00294EC8">
        <w:rPr>
          <w:sz w:val="28"/>
          <w:szCs w:val="28"/>
        </w:rPr>
        <w:t>машин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газомоторное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топливо,</w:t>
      </w:r>
      <w:r w:rsidR="005D4635" w:rsidRPr="00294EC8">
        <w:rPr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племенной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продукции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(материала),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а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также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на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закладку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многолетних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насаж</w:t>
      </w:r>
      <w:r w:rsidR="00235611">
        <w:rPr>
          <w:sz w:val="28"/>
          <w:szCs w:val="28"/>
        </w:rPr>
        <w:softHyphen/>
      </w:r>
      <w:r w:rsidRPr="00294EC8">
        <w:rPr>
          <w:sz w:val="28"/>
          <w:szCs w:val="28"/>
        </w:rPr>
        <w:t>дений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виноградников,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реконструкцию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прививочных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многолетних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насаждений,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реконструкцию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модернизацию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животноводческих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(ферм),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объектов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живо</w:t>
      </w:r>
      <w:r w:rsidRPr="00294EC8">
        <w:rPr>
          <w:sz w:val="28"/>
          <w:szCs w:val="28"/>
        </w:rPr>
        <w:t>т</w:t>
      </w:r>
      <w:r w:rsidRPr="00294EC8">
        <w:rPr>
          <w:sz w:val="28"/>
          <w:szCs w:val="28"/>
        </w:rPr>
        <w:t>новодства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кормопроизводства,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хранилищ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картофеля,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овощей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фруктов,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тепличных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производству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плодоовощной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</w:t>
      </w:r>
      <w:r w:rsidRPr="00294EC8">
        <w:rPr>
          <w:sz w:val="28"/>
          <w:szCs w:val="28"/>
        </w:rPr>
        <w:t>а</w:t>
      </w:r>
      <w:r w:rsidRPr="00294EC8">
        <w:rPr>
          <w:sz w:val="28"/>
          <w:szCs w:val="28"/>
        </w:rPr>
        <w:t>крытом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грунте,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объектов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переработке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льна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льноволокна,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мясохлад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боен,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пунктов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приемке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(или</w:t>
      </w:r>
      <w:proofErr w:type="gramEnd"/>
      <w:r w:rsidRPr="00294EC8">
        <w:rPr>
          <w:sz w:val="28"/>
          <w:szCs w:val="28"/>
        </w:rPr>
        <w:t>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первичной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переработке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</w:t>
      </w:r>
      <w:r w:rsidRPr="00294EC8">
        <w:rPr>
          <w:sz w:val="28"/>
          <w:szCs w:val="28"/>
        </w:rPr>
        <w:t>й</w:t>
      </w:r>
      <w:r w:rsidRPr="00294EC8">
        <w:rPr>
          <w:sz w:val="28"/>
          <w:szCs w:val="28"/>
        </w:rPr>
        <w:t>ственных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животных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молока,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включая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холодильную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обработку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хран</w:t>
      </w:r>
      <w:r w:rsidRPr="00294EC8">
        <w:rPr>
          <w:sz w:val="28"/>
          <w:szCs w:val="28"/>
        </w:rPr>
        <w:t>е</w:t>
      </w:r>
      <w:r w:rsidRPr="00294EC8">
        <w:rPr>
          <w:sz w:val="28"/>
          <w:szCs w:val="28"/>
        </w:rPr>
        <w:t>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мясной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молочной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объектов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глубокой</w:t>
      </w:r>
      <w:r w:rsidR="005D4635" w:rsidRPr="00294EC8">
        <w:rPr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lastRenderedPageBreak/>
        <w:t>переработке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высокопротеиновых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сельскохозяйственных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культур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(сои,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пше</w:t>
      </w:r>
      <w:r w:rsidR="00235611">
        <w:rPr>
          <w:sz w:val="28"/>
          <w:szCs w:val="28"/>
        </w:rPr>
        <w:softHyphen/>
      </w:r>
      <w:r w:rsidRPr="00294EC8">
        <w:rPr>
          <w:sz w:val="28"/>
          <w:szCs w:val="28"/>
        </w:rPr>
        <w:t>ницы,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ржи,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кукурузы,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рапса,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нута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сорго);</w:t>
      </w:r>
    </w:p>
    <w:p w:rsidR="001A42CE" w:rsidRPr="00235611" w:rsidRDefault="001A42CE" w:rsidP="005F27B9">
      <w:pPr>
        <w:widowControl w:val="0"/>
        <w:autoSpaceDE w:val="0"/>
        <w:autoSpaceDN w:val="0"/>
        <w:adjustRightInd w:val="0"/>
        <w:spacing w:line="283" w:lineRule="auto"/>
        <w:ind w:firstLine="709"/>
        <w:jc w:val="both"/>
        <w:rPr>
          <w:spacing w:val="-2"/>
          <w:sz w:val="28"/>
          <w:szCs w:val="28"/>
        </w:rPr>
      </w:pPr>
      <w:r w:rsidRPr="00235611">
        <w:rPr>
          <w:spacing w:val="-2"/>
          <w:sz w:val="28"/>
          <w:szCs w:val="28"/>
        </w:rPr>
        <w:t>с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1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января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2004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года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по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1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января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2008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года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на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срок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от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2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до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8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лет,</w:t>
      </w:r>
      <w:r w:rsidR="005D4635" w:rsidRPr="00235611">
        <w:rPr>
          <w:spacing w:val="-2"/>
          <w:sz w:val="28"/>
          <w:szCs w:val="28"/>
        </w:rPr>
        <w:t xml:space="preserve"> </w:t>
      </w:r>
      <w:r w:rsidR="0030382D" w:rsidRPr="00235611">
        <w:rPr>
          <w:spacing w:val="-2"/>
          <w:sz w:val="28"/>
          <w:szCs w:val="28"/>
        </w:rPr>
        <w:t>–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на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приобретение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сельскохозяйственной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техники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в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соответствии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с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перечнем,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утверждаемым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Министерством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сельского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хозяйства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Российской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Федерации;</w:t>
      </w:r>
    </w:p>
    <w:p w:rsidR="001A42CE" w:rsidRPr="00294EC8" w:rsidRDefault="001A42CE" w:rsidP="005F27B9">
      <w:pPr>
        <w:widowControl w:val="0"/>
        <w:autoSpaceDE w:val="0"/>
        <w:autoSpaceDN w:val="0"/>
        <w:adjustRightInd w:val="0"/>
        <w:spacing w:line="283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2009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31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декабря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2012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включительно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8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="0030382D"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жилья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граждан,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проживающих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работ</w:t>
      </w:r>
      <w:r w:rsidRPr="00294EC8">
        <w:rPr>
          <w:sz w:val="28"/>
          <w:szCs w:val="28"/>
        </w:rPr>
        <w:t>а</w:t>
      </w:r>
      <w:r w:rsidRPr="00294EC8">
        <w:rPr>
          <w:sz w:val="28"/>
          <w:szCs w:val="28"/>
        </w:rPr>
        <w:t>ющих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местности;</w:t>
      </w:r>
    </w:p>
    <w:p w:rsidR="001A42CE" w:rsidRPr="00294EC8" w:rsidRDefault="001A42CE" w:rsidP="005F27B9">
      <w:pPr>
        <w:widowControl w:val="0"/>
        <w:autoSpaceDE w:val="0"/>
        <w:autoSpaceDN w:val="0"/>
        <w:adjustRightInd w:val="0"/>
        <w:spacing w:line="283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2010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31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декабря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2012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включительно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8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="0030382D"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машин,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установок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аппаратов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дождевальных</w:t>
      </w:r>
      <w:r w:rsidR="005D4635" w:rsidRPr="00294EC8">
        <w:rPr>
          <w:sz w:val="28"/>
          <w:szCs w:val="28"/>
        </w:rPr>
        <w:t xml:space="preserve"> </w:t>
      </w:r>
      <w:r w:rsidR="00235611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поливных,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насосных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станций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соответствии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перечнем,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утверждаемым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Министерством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Федерации;</w:t>
      </w:r>
    </w:p>
    <w:p w:rsidR="001A42CE" w:rsidRPr="00294EC8" w:rsidRDefault="001A42CE" w:rsidP="005F27B9">
      <w:pPr>
        <w:widowControl w:val="0"/>
        <w:autoSpaceDE w:val="0"/>
        <w:autoSpaceDN w:val="0"/>
        <w:adjustRightInd w:val="0"/>
        <w:spacing w:line="283" w:lineRule="auto"/>
        <w:ind w:firstLine="709"/>
        <w:jc w:val="both"/>
        <w:rPr>
          <w:sz w:val="28"/>
          <w:szCs w:val="28"/>
        </w:rPr>
      </w:pPr>
      <w:proofErr w:type="gramStart"/>
      <w:r w:rsidRPr="00294EC8">
        <w:rPr>
          <w:sz w:val="28"/>
          <w:szCs w:val="28"/>
        </w:rPr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товаропроизводителями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исключением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граждан,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ведущих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личное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подсобное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хозяйство)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договорам</w:t>
      </w:r>
      <w:r w:rsidR="005D4635" w:rsidRPr="00294EC8">
        <w:rPr>
          <w:sz w:val="28"/>
          <w:szCs w:val="28"/>
        </w:rPr>
        <w:t xml:space="preserve"> </w:t>
      </w:r>
      <w:r w:rsidRPr="00235611">
        <w:rPr>
          <w:spacing w:val="-4"/>
          <w:sz w:val="28"/>
          <w:szCs w:val="28"/>
        </w:rPr>
        <w:t>(договорам</w:t>
      </w:r>
      <w:r w:rsidR="005D4635" w:rsidRPr="00235611">
        <w:rPr>
          <w:spacing w:val="-4"/>
          <w:sz w:val="28"/>
          <w:szCs w:val="28"/>
        </w:rPr>
        <w:t xml:space="preserve"> </w:t>
      </w:r>
      <w:r w:rsidRPr="00235611">
        <w:rPr>
          <w:spacing w:val="-4"/>
          <w:sz w:val="28"/>
          <w:szCs w:val="28"/>
        </w:rPr>
        <w:t>займа),</w:t>
      </w:r>
      <w:r w:rsidR="005D4635" w:rsidRPr="00235611">
        <w:rPr>
          <w:spacing w:val="-4"/>
          <w:sz w:val="28"/>
          <w:szCs w:val="28"/>
        </w:rPr>
        <w:t xml:space="preserve"> </w:t>
      </w:r>
      <w:r w:rsidRPr="00235611">
        <w:rPr>
          <w:spacing w:val="-4"/>
          <w:sz w:val="28"/>
          <w:szCs w:val="28"/>
        </w:rPr>
        <w:t>заключенным</w:t>
      </w:r>
      <w:r w:rsidR="005D4635" w:rsidRPr="00235611">
        <w:rPr>
          <w:spacing w:val="-4"/>
          <w:sz w:val="28"/>
          <w:szCs w:val="28"/>
        </w:rPr>
        <w:t xml:space="preserve"> </w:t>
      </w:r>
      <w:r w:rsidRPr="00235611">
        <w:rPr>
          <w:spacing w:val="-4"/>
          <w:sz w:val="28"/>
          <w:szCs w:val="28"/>
        </w:rPr>
        <w:t>с</w:t>
      </w:r>
      <w:r w:rsidR="005D4635" w:rsidRPr="00235611">
        <w:rPr>
          <w:spacing w:val="-4"/>
          <w:sz w:val="28"/>
          <w:szCs w:val="28"/>
        </w:rPr>
        <w:t xml:space="preserve"> </w:t>
      </w:r>
      <w:r w:rsidRPr="00235611">
        <w:rPr>
          <w:spacing w:val="-4"/>
          <w:sz w:val="28"/>
          <w:szCs w:val="28"/>
        </w:rPr>
        <w:t>1</w:t>
      </w:r>
      <w:r w:rsidR="005D4635" w:rsidRPr="00235611">
        <w:rPr>
          <w:spacing w:val="-4"/>
          <w:sz w:val="28"/>
          <w:szCs w:val="28"/>
        </w:rPr>
        <w:t xml:space="preserve"> </w:t>
      </w:r>
      <w:r w:rsidRPr="00235611">
        <w:rPr>
          <w:spacing w:val="-4"/>
          <w:sz w:val="28"/>
          <w:szCs w:val="28"/>
        </w:rPr>
        <w:t>января</w:t>
      </w:r>
      <w:r w:rsidR="005D4635" w:rsidRPr="00235611">
        <w:rPr>
          <w:spacing w:val="-4"/>
          <w:sz w:val="28"/>
          <w:szCs w:val="28"/>
        </w:rPr>
        <w:t xml:space="preserve"> </w:t>
      </w:r>
      <w:r w:rsidRPr="00235611">
        <w:rPr>
          <w:spacing w:val="-4"/>
          <w:sz w:val="28"/>
          <w:szCs w:val="28"/>
        </w:rPr>
        <w:t>2008</w:t>
      </w:r>
      <w:r w:rsidR="005D4635" w:rsidRPr="00235611">
        <w:rPr>
          <w:spacing w:val="-4"/>
          <w:sz w:val="28"/>
          <w:szCs w:val="28"/>
        </w:rPr>
        <w:t xml:space="preserve"> </w:t>
      </w:r>
      <w:r w:rsidRPr="00235611">
        <w:rPr>
          <w:spacing w:val="-4"/>
          <w:sz w:val="28"/>
          <w:szCs w:val="28"/>
        </w:rPr>
        <w:t>года</w:t>
      </w:r>
      <w:r w:rsidR="005D4635" w:rsidRPr="00235611">
        <w:rPr>
          <w:spacing w:val="-4"/>
          <w:sz w:val="28"/>
          <w:szCs w:val="28"/>
        </w:rPr>
        <w:t xml:space="preserve"> </w:t>
      </w:r>
      <w:r w:rsidRPr="00235611">
        <w:rPr>
          <w:spacing w:val="-4"/>
          <w:sz w:val="28"/>
          <w:szCs w:val="28"/>
        </w:rPr>
        <w:t>по</w:t>
      </w:r>
      <w:r w:rsidR="005D4635" w:rsidRPr="00235611">
        <w:rPr>
          <w:spacing w:val="-4"/>
          <w:sz w:val="28"/>
          <w:szCs w:val="28"/>
        </w:rPr>
        <w:t xml:space="preserve"> </w:t>
      </w:r>
      <w:r w:rsidRPr="00235611">
        <w:rPr>
          <w:spacing w:val="-4"/>
          <w:sz w:val="28"/>
          <w:szCs w:val="28"/>
        </w:rPr>
        <w:t>31</w:t>
      </w:r>
      <w:r w:rsidR="005D4635" w:rsidRPr="00235611">
        <w:rPr>
          <w:spacing w:val="-4"/>
          <w:sz w:val="28"/>
          <w:szCs w:val="28"/>
        </w:rPr>
        <w:t xml:space="preserve"> </w:t>
      </w:r>
      <w:r w:rsidRPr="00235611">
        <w:rPr>
          <w:spacing w:val="-4"/>
          <w:sz w:val="28"/>
          <w:szCs w:val="28"/>
        </w:rPr>
        <w:t>декабря</w:t>
      </w:r>
      <w:r w:rsidR="005D4635" w:rsidRPr="00235611">
        <w:rPr>
          <w:spacing w:val="-4"/>
          <w:sz w:val="28"/>
          <w:szCs w:val="28"/>
        </w:rPr>
        <w:t xml:space="preserve"> </w:t>
      </w:r>
      <w:r w:rsidRPr="00235611">
        <w:rPr>
          <w:spacing w:val="-4"/>
          <w:sz w:val="28"/>
          <w:szCs w:val="28"/>
        </w:rPr>
        <w:t>2012</w:t>
      </w:r>
      <w:r w:rsidR="005D4635" w:rsidRPr="00235611">
        <w:rPr>
          <w:spacing w:val="-4"/>
          <w:sz w:val="28"/>
          <w:szCs w:val="28"/>
        </w:rPr>
        <w:t xml:space="preserve"> </w:t>
      </w:r>
      <w:r w:rsidRPr="00235611">
        <w:rPr>
          <w:spacing w:val="-4"/>
          <w:sz w:val="28"/>
          <w:szCs w:val="28"/>
        </w:rPr>
        <w:t>го</w:t>
      </w:r>
      <w:r w:rsidR="00235611">
        <w:rPr>
          <w:sz w:val="28"/>
          <w:szCs w:val="28"/>
        </w:rPr>
        <w:softHyphen/>
      </w:r>
      <w:r w:rsidRPr="00294EC8">
        <w:rPr>
          <w:sz w:val="28"/>
          <w:szCs w:val="28"/>
        </w:rPr>
        <w:t>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включительно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10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займа),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заключенным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2008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31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декабря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2012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</w:t>
      </w:r>
      <w:r w:rsidRPr="00294EC8">
        <w:rPr>
          <w:sz w:val="28"/>
          <w:szCs w:val="28"/>
        </w:rPr>
        <w:t>ю</w:t>
      </w:r>
      <w:r w:rsidRPr="00294EC8">
        <w:rPr>
          <w:sz w:val="28"/>
          <w:szCs w:val="28"/>
        </w:rPr>
        <w:t>чительно,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полученным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развитие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мясного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(или)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молочного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скотово</w:t>
      </w:r>
      <w:r w:rsidRPr="00294EC8">
        <w:rPr>
          <w:sz w:val="28"/>
          <w:szCs w:val="28"/>
        </w:rPr>
        <w:t>д</w:t>
      </w:r>
      <w:r w:rsidRPr="00294EC8">
        <w:rPr>
          <w:sz w:val="28"/>
          <w:szCs w:val="28"/>
        </w:rPr>
        <w:t>ства,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proofErr w:type="gram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15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="0030382D"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техники</w:t>
      </w:r>
      <w:r w:rsidR="005D4635" w:rsidRPr="00294EC8">
        <w:rPr>
          <w:sz w:val="28"/>
          <w:szCs w:val="28"/>
        </w:rPr>
        <w:t xml:space="preserve"> </w:t>
      </w:r>
      <w:r w:rsidR="00235611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соответствии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перечнем,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утверждаемым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Министерством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зяйства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Федерации;</w:t>
      </w:r>
    </w:p>
    <w:p w:rsidR="001A42CE" w:rsidRPr="00294EC8" w:rsidRDefault="001A42CE" w:rsidP="005F27B9">
      <w:pPr>
        <w:widowControl w:val="0"/>
        <w:autoSpaceDE w:val="0"/>
        <w:autoSpaceDN w:val="0"/>
        <w:adjustRightInd w:val="0"/>
        <w:spacing w:line="283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организациями</w:t>
      </w:r>
      <w:r w:rsidR="005D4635" w:rsidRPr="00294EC8">
        <w:rPr>
          <w:sz w:val="28"/>
          <w:szCs w:val="28"/>
        </w:rPr>
        <w:t xml:space="preserve"> </w:t>
      </w:r>
      <w:r w:rsidR="00106FE7" w:rsidRPr="00294EC8">
        <w:rPr>
          <w:sz w:val="28"/>
          <w:szCs w:val="28"/>
        </w:rPr>
        <w:t>агропромышленного</w:t>
      </w:r>
      <w:r w:rsidR="005D4635" w:rsidRPr="00294EC8">
        <w:rPr>
          <w:sz w:val="28"/>
          <w:szCs w:val="28"/>
        </w:rPr>
        <w:t xml:space="preserve"> </w:t>
      </w:r>
      <w:r w:rsidR="00106FE7" w:rsidRPr="00294EC8">
        <w:rPr>
          <w:sz w:val="28"/>
          <w:szCs w:val="28"/>
        </w:rPr>
        <w:t>комплекса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независимо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р</w:t>
      </w:r>
      <w:r w:rsidRPr="00294EC8">
        <w:rPr>
          <w:sz w:val="28"/>
          <w:szCs w:val="28"/>
        </w:rPr>
        <w:t>ганизационно-правовой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формы,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осуществляющими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подработку,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хранение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перевалку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зерновых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масличных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культур,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(д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займа),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заключенным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2010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31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декабря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2012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включительно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10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лет:</w:t>
      </w:r>
    </w:p>
    <w:p w:rsidR="001A42CE" w:rsidRPr="00294EC8" w:rsidRDefault="001A42CE" w:rsidP="005F27B9">
      <w:pPr>
        <w:widowControl w:val="0"/>
        <w:autoSpaceDE w:val="0"/>
        <w:autoSpaceDN w:val="0"/>
        <w:adjustRightInd w:val="0"/>
        <w:spacing w:line="283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реконструкцию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модернизацию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мощностей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подработки,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хранения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перевалки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зерновых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масличных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культур;</w:t>
      </w:r>
    </w:p>
    <w:p w:rsidR="001A42CE" w:rsidRPr="00294EC8" w:rsidRDefault="001A42CE" w:rsidP="005F27B9">
      <w:pPr>
        <w:widowControl w:val="0"/>
        <w:autoSpaceDE w:val="0"/>
        <w:autoSpaceDN w:val="0"/>
        <w:adjustRightInd w:val="0"/>
        <w:spacing w:line="283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оборудования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подработки,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хранения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перева</w:t>
      </w:r>
      <w:r w:rsidRPr="00294EC8">
        <w:rPr>
          <w:sz w:val="28"/>
          <w:szCs w:val="28"/>
        </w:rPr>
        <w:t>л</w:t>
      </w:r>
      <w:r w:rsidRPr="00294EC8">
        <w:rPr>
          <w:sz w:val="28"/>
          <w:szCs w:val="28"/>
        </w:rPr>
        <w:t>ки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зерновых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масличных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культур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(включая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монтажные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пусконаладо</w:t>
      </w:r>
      <w:r w:rsidRPr="00294EC8">
        <w:rPr>
          <w:sz w:val="28"/>
          <w:szCs w:val="28"/>
        </w:rPr>
        <w:t>ч</w:t>
      </w:r>
      <w:r w:rsidRPr="00294EC8">
        <w:rPr>
          <w:sz w:val="28"/>
          <w:szCs w:val="28"/>
        </w:rPr>
        <w:t>ные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работы)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соответствии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перечнем,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утверждаемым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Министерством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Федерации;</w:t>
      </w:r>
    </w:p>
    <w:p w:rsidR="001A42CE" w:rsidRPr="00294EC8" w:rsidRDefault="001A42CE" w:rsidP="005F27B9">
      <w:pPr>
        <w:widowControl w:val="0"/>
        <w:autoSpaceDE w:val="0"/>
        <w:autoSpaceDN w:val="0"/>
        <w:adjustRightInd w:val="0"/>
        <w:spacing w:line="283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организациями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агропромышленного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независимо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р</w:t>
      </w:r>
      <w:r w:rsidRPr="00294EC8">
        <w:rPr>
          <w:sz w:val="28"/>
          <w:szCs w:val="28"/>
        </w:rPr>
        <w:t>ганизационно-правовой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формы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</w:t>
      </w:r>
      <w:r w:rsidRPr="00294EC8">
        <w:rPr>
          <w:sz w:val="28"/>
          <w:szCs w:val="28"/>
        </w:rPr>
        <w:t>й</w:t>
      </w:r>
      <w:r w:rsidRPr="00294EC8">
        <w:rPr>
          <w:sz w:val="28"/>
          <w:szCs w:val="28"/>
        </w:rPr>
        <w:t>ма),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заключенным:</w:t>
      </w:r>
    </w:p>
    <w:p w:rsidR="001A42CE" w:rsidRPr="00294EC8" w:rsidRDefault="001A42CE" w:rsidP="005F27B9">
      <w:pPr>
        <w:widowControl w:val="0"/>
        <w:autoSpaceDE w:val="0"/>
        <w:autoSpaceDN w:val="0"/>
        <w:adjustRightInd w:val="0"/>
        <w:spacing w:line="283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2009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31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декабря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2012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включительно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8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="0030382D"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реконструкцию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модернизацию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сахарных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</w:t>
      </w:r>
      <w:r w:rsidRPr="00294EC8">
        <w:rPr>
          <w:sz w:val="28"/>
          <w:szCs w:val="28"/>
        </w:rPr>
        <w:t>а</w:t>
      </w:r>
      <w:r w:rsidRPr="00294EC8">
        <w:rPr>
          <w:sz w:val="28"/>
          <w:szCs w:val="28"/>
        </w:rPr>
        <w:t>водов;</w:t>
      </w:r>
    </w:p>
    <w:p w:rsidR="001A42CE" w:rsidRPr="00294EC8" w:rsidRDefault="001A42CE" w:rsidP="00804F42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lastRenderedPageBreak/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2010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31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декабря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2012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включительно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8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="0030382D"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реконструкцию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модернизацию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заводов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производству</w:t>
      </w:r>
      <w:r w:rsidR="005D4635" w:rsidRPr="00294EC8">
        <w:rPr>
          <w:sz w:val="28"/>
          <w:szCs w:val="28"/>
        </w:rPr>
        <w:t xml:space="preserve"> </w:t>
      </w:r>
      <w:proofErr w:type="spellStart"/>
      <w:r w:rsidRPr="00294EC8">
        <w:rPr>
          <w:sz w:val="28"/>
          <w:szCs w:val="28"/>
        </w:rPr>
        <w:t>дражированных</w:t>
      </w:r>
      <w:proofErr w:type="spell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семян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сахарной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свеклы;</w:t>
      </w:r>
    </w:p>
    <w:p w:rsidR="001A42CE" w:rsidRPr="00294EC8" w:rsidRDefault="001A42CE" w:rsidP="00804F42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31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декабря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включительно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8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="0030382D"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реконструкцию,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модернизацию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восстано</w:t>
      </w:r>
      <w:r w:rsidRPr="00294EC8">
        <w:rPr>
          <w:sz w:val="28"/>
          <w:szCs w:val="28"/>
        </w:rPr>
        <w:t>в</w:t>
      </w:r>
      <w:r w:rsidRPr="00294EC8">
        <w:rPr>
          <w:sz w:val="28"/>
          <w:szCs w:val="28"/>
        </w:rPr>
        <w:t>ление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мелиоративных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систем,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заводов,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подготовке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подр</w:t>
      </w:r>
      <w:r w:rsidRPr="00294EC8">
        <w:rPr>
          <w:sz w:val="28"/>
          <w:szCs w:val="28"/>
        </w:rPr>
        <w:t>а</w:t>
      </w:r>
      <w:r w:rsidRPr="00294EC8">
        <w:rPr>
          <w:sz w:val="28"/>
          <w:szCs w:val="28"/>
        </w:rPr>
        <w:t>ботке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семян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растений;</w:t>
      </w:r>
    </w:p>
    <w:p w:rsidR="001A42CE" w:rsidRPr="00294EC8" w:rsidRDefault="0089406E" w:rsidP="00804F42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организациями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независимо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организационно-правовой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формы,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осуществляющими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товарное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(промышленное)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рыбоводство,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кредитным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договорам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(договорам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займа),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заключенным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2007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31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д</w:t>
      </w:r>
      <w:r w:rsidR="001A42CE" w:rsidRPr="00294EC8">
        <w:rPr>
          <w:sz w:val="28"/>
          <w:szCs w:val="28"/>
        </w:rPr>
        <w:t>е</w:t>
      </w:r>
      <w:r w:rsidR="001A42CE" w:rsidRPr="00294EC8">
        <w:rPr>
          <w:sz w:val="28"/>
          <w:szCs w:val="28"/>
        </w:rPr>
        <w:t>кабря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2011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включительно:</w:t>
      </w:r>
    </w:p>
    <w:p w:rsidR="001A42CE" w:rsidRPr="00294EC8" w:rsidRDefault="001A42CE" w:rsidP="00804F42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5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="0030382D"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племенного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материала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рыб,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</w:t>
      </w:r>
      <w:r w:rsidRPr="00294EC8">
        <w:rPr>
          <w:sz w:val="28"/>
          <w:szCs w:val="28"/>
        </w:rPr>
        <w:t>х</w:t>
      </w:r>
      <w:r w:rsidRPr="00294EC8">
        <w:rPr>
          <w:sz w:val="28"/>
          <w:szCs w:val="28"/>
        </w:rPr>
        <w:t>ники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оборудования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товарного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(промышленного)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рыбоводства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соо</w:t>
      </w:r>
      <w:r w:rsidRPr="00294EC8">
        <w:rPr>
          <w:sz w:val="28"/>
          <w:szCs w:val="28"/>
        </w:rPr>
        <w:t>т</w:t>
      </w:r>
      <w:r w:rsidRPr="00294EC8">
        <w:rPr>
          <w:sz w:val="28"/>
          <w:szCs w:val="28"/>
        </w:rPr>
        <w:t>ветствии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перечнем,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утверждаемым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Министерством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Федерации;</w:t>
      </w:r>
    </w:p>
    <w:p w:rsidR="001A42CE" w:rsidRPr="00294EC8" w:rsidRDefault="001A42CE" w:rsidP="00804F42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8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="0030382D"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реконструкцию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модерниз</w:t>
      </w:r>
      <w:r w:rsidRPr="00294EC8">
        <w:rPr>
          <w:sz w:val="28"/>
          <w:szCs w:val="28"/>
        </w:rPr>
        <w:t>а</w:t>
      </w:r>
      <w:r w:rsidRPr="00294EC8">
        <w:rPr>
          <w:sz w:val="28"/>
          <w:szCs w:val="28"/>
        </w:rPr>
        <w:t>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(ферм)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осуществлению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товарного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(промышленного)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рыбоводства;</w:t>
      </w:r>
    </w:p>
    <w:p w:rsidR="001A42CE" w:rsidRPr="00294EC8" w:rsidRDefault="001A42CE" w:rsidP="00804F42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организациями</w:t>
      </w:r>
      <w:r w:rsidR="005D4635" w:rsidRPr="00294EC8">
        <w:rPr>
          <w:sz w:val="28"/>
          <w:szCs w:val="28"/>
        </w:rPr>
        <w:t xml:space="preserve"> </w:t>
      </w:r>
      <w:r w:rsidR="0089406E" w:rsidRPr="00294EC8">
        <w:rPr>
          <w:sz w:val="28"/>
          <w:szCs w:val="28"/>
        </w:rPr>
        <w:t>независимо</w:t>
      </w:r>
      <w:r w:rsidR="005D4635" w:rsidRPr="00294EC8">
        <w:rPr>
          <w:sz w:val="28"/>
          <w:szCs w:val="28"/>
        </w:rPr>
        <w:t xml:space="preserve"> </w:t>
      </w:r>
      <w:r w:rsidR="0089406E" w:rsidRPr="00294EC8">
        <w:rPr>
          <w:sz w:val="28"/>
          <w:szCs w:val="28"/>
        </w:rPr>
        <w:t>от</w:t>
      </w:r>
      <w:r w:rsidR="005D4635" w:rsidRPr="00294EC8">
        <w:rPr>
          <w:sz w:val="28"/>
          <w:szCs w:val="28"/>
        </w:rPr>
        <w:t xml:space="preserve"> </w:t>
      </w:r>
      <w:r w:rsidR="0089406E" w:rsidRPr="00294EC8">
        <w:rPr>
          <w:sz w:val="28"/>
          <w:szCs w:val="28"/>
        </w:rPr>
        <w:t>их</w:t>
      </w:r>
      <w:r w:rsidR="005D4635" w:rsidRPr="00294EC8">
        <w:rPr>
          <w:sz w:val="28"/>
          <w:szCs w:val="28"/>
        </w:rPr>
        <w:t xml:space="preserve"> </w:t>
      </w:r>
      <w:r w:rsidR="0089406E" w:rsidRPr="00294EC8">
        <w:rPr>
          <w:sz w:val="28"/>
          <w:szCs w:val="28"/>
        </w:rPr>
        <w:t>организационно-правовой</w:t>
      </w:r>
      <w:r w:rsidR="005D4635" w:rsidRPr="00294EC8">
        <w:rPr>
          <w:sz w:val="28"/>
          <w:szCs w:val="28"/>
        </w:rPr>
        <w:t xml:space="preserve"> </w:t>
      </w:r>
      <w:r w:rsidR="0089406E" w:rsidRPr="00294EC8">
        <w:rPr>
          <w:sz w:val="28"/>
          <w:szCs w:val="28"/>
        </w:rPr>
        <w:t>формы</w:t>
      </w:r>
      <w:r w:rsidRPr="00294EC8">
        <w:rPr>
          <w:sz w:val="28"/>
          <w:szCs w:val="28"/>
        </w:rPr>
        <w:t>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осуществляющими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разведение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одомашненных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видов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пород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рыб,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</w:t>
      </w:r>
      <w:r w:rsidRPr="00294EC8">
        <w:rPr>
          <w:sz w:val="28"/>
          <w:szCs w:val="28"/>
        </w:rPr>
        <w:t>е</w:t>
      </w:r>
      <w:r w:rsidRPr="00294EC8">
        <w:rPr>
          <w:sz w:val="28"/>
          <w:szCs w:val="28"/>
        </w:rPr>
        <w:t>дитным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займа),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заключенным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2012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31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декабря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2012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включительно:</w:t>
      </w:r>
    </w:p>
    <w:p w:rsidR="001A42CE" w:rsidRPr="00294EC8" w:rsidRDefault="001A42CE" w:rsidP="00804F42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5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="0030382D"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племенного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материала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рыб,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</w:t>
      </w:r>
      <w:r w:rsidRPr="00294EC8">
        <w:rPr>
          <w:sz w:val="28"/>
          <w:szCs w:val="28"/>
        </w:rPr>
        <w:t>х</w:t>
      </w:r>
      <w:r w:rsidRPr="00294EC8">
        <w:rPr>
          <w:sz w:val="28"/>
          <w:szCs w:val="28"/>
        </w:rPr>
        <w:t>ники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оборудования</w:t>
      </w:r>
      <w:r w:rsidR="005D4635" w:rsidRPr="00294EC8">
        <w:rPr>
          <w:sz w:val="28"/>
          <w:szCs w:val="28"/>
        </w:rPr>
        <w:t xml:space="preserve"> </w:t>
      </w:r>
      <w:r w:rsidR="003B3C36"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="003B3C36" w:rsidRPr="00294EC8">
        <w:rPr>
          <w:sz w:val="28"/>
          <w:szCs w:val="28"/>
        </w:rPr>
        <w:t>товарного</w:t>
      </w:r>
      <w:r w:rsidR="005D4635" w:rsidRPr="00294EC8">
        <w:rPr>
          <w:sz w:val="28"/>
          <w:szCs w:val="28"/>
        </w:rPr>
        <w:t xml:space="preserve"> </w:t>
      </w:r>
      <w:r w:rsidR="003B3C36" w:rsidRPr="00294EC8">
        <w:rPr>
          <w:sz w:val="28"/>
          <w:szCs w:val="28"/>
        </w:rPr>
        <w:t>(промышленного)</w:t>
      </w:r>
      <w:r w:rsidR="005D4635" w:rsidRPr="00294EC8">
        <w:rPr>
          <w:sz w:val="28"/>
          <w:szCs w:val="28"/>
        </w:rPr>
        <w:t xml:space="preserve"> </w:t>
      </w:r>
      <w:r w:rsidR="003B3C36" w:rsidRPr="00294EC8">
        <w:rPr>
          <w:sz w:val="28"/>
          <w:szCs w:val="28"/>
        </w:rPr>
        <w:t>рыбоводства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соо</w:t>
      </w:r>
      <w:r w:rsidRPr="00294EC8">
        <w:rPr>
          <w:sz w:val="28"/>
          <w:szCs w:val="28"/>
        </w:rPr>
        <w:t>т</w:t>
      </w:r>
      <w:r w:rsidRPr="00294EC8">
        <w:rPr>
          <w:sz w:val="28"/>
          <w:szCs w:val="28"/>
        </w:rPr>
        <w:t>ветствии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перечнем,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утверждаемым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Министерством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Федерации;</w:t>
      </w:r>
    </w:p>
    <w:p w:rsidR="001A42CE" w:rsidRPr="00294EC8" w:rsidRDefault="001A42CE" w:rsidP="00804F42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8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="0030382D"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реконструкцию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модерниз</w:t>
      </w:r>
      <w:r w:rsidRPr="00294EC8">
        <w:rPr>
          <w:sz w:val="28"/>
          <w:szCs w:val="28"/>
        </w:rPr>
        <w:t>а</w:t>
      </w:r>
      <w:r w:rsidRPr="00294EC8">
        <w:rPr>
          <w:sz w:val="28"/>
          <w:szCs w:val="28"/>
        </w:rPr>
        <w:t>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(ферм)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разведению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одомашненных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видов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пород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рыб;</w:t>
      </w:r>
    </w:p>
    <w:p w:rsidR="001A42CE" w:rsidRPr="00294EC8" w:rsidRDefault="001A42CE" w:rsidP="00804F42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sz w:val="28"/>
          <w:szCs w:val="28"/>
        </w:rPr>
      </w:pPr>
      <w:bookmarkStart w:id="16" w:name="Par42"/>
      <w:bookmarkEnd w:id="16"/>
      <w:proofErr w:type="gramStart"/>
      <w:r w:rsidRPr="00294EC8">
        <w:rPr>
          <w:sz w:val="28"/>
          <w:szCs w:val="28"/>
        </w:rPr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товаропроизводителями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исключением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граждан,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ведущих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личное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подсобное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хозяйство),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организациями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агропр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мышленного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независимо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организационно-правовой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фо</w:t>
      </w:r>
      <w:r w:rsidRPr="00294EC8">
        <w:rPr>
          <w:sz w:val="28"/>
          <w:szCs w:val="28"/>
        </w:rPr>
        <w:t>р</w:t>
      </w:r>
      <w:r w:rsidRPr="00294EC8">
        <w:rPr>
          <w:sz w:val="28"/>
          <w:szCs w:val="28"/>
        </w:rPr>
        <w:t>мы,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крестьянскими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(фермерскими)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хозяйствами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потребительскими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кооперативами,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занимающимися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мясным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скотоводством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(или)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производством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молока,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</w:t>
      </w:r>
      <w:r w:rsidRPr="00294EC8">
        <w:rPr>
          <w:sz w:val="28"/>
          <w:szCs w:val="28"/>
        </w:rPr>
        <w:t>й</w:t>
      </w:r>
      <w:r w:rsidRPr="00294EC8">
        <w:rPr>
          <w:sz w:val="28"/>
          <w:szCs w:val="28"/>
        </w:rPr>
        <w:lastRenderedPageBreak/>
        <w:t>ма),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заключенным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2004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31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декабря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2012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включ</w:t>
      </w:r>
      <w:r w:rsidRPr="00294EC8">
        <w:rPr>
          <w:sz w:val="28"/>
          <w:szCs w:val="28"/>
        </w:rPr>
        <w:t>и</w:t>
      </w:r>
      <w:r w:rsidRPr="00294EC8">
        <w:rPr>
          <w:sz w:val="28"/>
          <w:szCs w:val="28"/>
        </w:rPr>
        <w:t>тельно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15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="0030382D"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оборудования,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специализир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ванного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транспорта,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специальной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техники</w:t>
      </w:r>
      <w:proofErr w:type="gramEnd"/>
      <w:r w:rsidR="005D4635" w:rsidRPr="00294EC8">
        <w:rPr>
          <w:sz w:val="28"/>
          <w:szCs w:val="28"/>
        </w:rPr>
        <w:t xml:space="preserve"> </w:t>
      </w:r>
      <w:proofErr w:type="gramStart"/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соответствии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перечнем,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ут</w:t>
      </w:r>
      <w:r w:rsidR="00235611">
        <w:rPr>
          <w:sz w:val="28"/>
          <w:szCs w:val="28"/>
        </w:rPr>
        <w:softHyphen/>
      </w:r>
      <w:r w:rsidRPr="00294EC8">
        <w:rPr>
          <w:sz w:val="28"/>
          <w:szCs w:val="28"/>
        </w:rPr>
        <w:t>верждаемым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Министерством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Федерации,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оборудования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перевода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грузовых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автомобилей,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тракторов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зяйственных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машин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газомоторное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топливо,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племенной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</w:t>
      </w:r>
      <w:r w:rsidR="005D4635" w:rsidRPr="00294EC8">
        <w:rPr>
          <w:sz w:val="28"/>
          <w:szCs w:val="28"/>
        </w:rPr>
        <w:t xml:space="preserve"> </w:t>
      </w:r>
      <w:r w:rsidR="00235611">
        <w:rPr>
          <w:sz w:val="28"/>
          <w:szCs w:val="28"/>
        </w:rPr>
        <w:t xml:space="preserve">   </w:t>
      </w:r>
      <w:r w:rsidRPr="00294EC8">
        <w:rPr>
          <w:sz w:val="28"/>
          <w:szCs w:val="28"/>
        </w:rPr>
        <w:t>(материала),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также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реконструкцию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модернизацию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животноводческих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(ферм),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объектов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животноводства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корм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производства,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мясохладобоен,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пунктов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приемке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(или)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первичной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</w:t>
      </w:r>
      <w:r w:rsidRPr="00294EC8">
        <w:rPr>
          <w:sz w:val="28"/>
          <w:szCs w:val="28"/>
        </w:rPr>
        <w:t>е</w:t>
      </w:r>
      <w:r w:rsidRPr="00294EC8">
        <w:rPr>
          <w:sz w:val="28"/>
          <w:szCs w:val="28"/>
        </w:rPr>
        <w:t>реработке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животных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молока,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включая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холодил</w:t>
      </w:r>
      <w:r w:rsidRPr="00294EC8">
        <w:rPr>
          <w:sz w:val="28"/>
          <w:szCs w:val="28"/>
        </w:rPr>
        <w:t>ь</w:t>
      </w:r>
      <w:r w:rsidRPr="00294EC8">
        <w:rPr>
          <w:sz w:val="28"/>
          <w:szCs w:val="28"/>
        </w:rPr>
        <w:t>ную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обработку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хранение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мясной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молочной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продукции;</w:t>
      </w:r>
      <w:proofErr w:type="gramEnd"/>
    </w:p>
    <w:p w:rsidR="001A42CE" w:rsidRPr="00235611" w:rsidRDefault="001A42CE" w:rsidP="00804F42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spacing w:val="-2"/>
          <w:sz w:val="28"/>
          <w:szCs w:val="28"/>
        </w:rPr>
      </w:pPr>
      <w:r w:rsidRPr="00235611">
        <w:rPr>
          <w:spacing w:val="-2"/>
          <w:sz w:val="28"/>
          <w:szCs w:val="28"/>
        </w:rPr>
        <w:t>на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инвестиционные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цели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по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кредитным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договорам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(договорам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займа),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заключенным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с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1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января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2013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года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по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31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июля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2015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года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включительно:</w:t>
      </w:r>
    </w:p>
    <w:p w:rsidR="001A42CE" w:rsidRPr="00294EC8" w:rsidRDefault="001A42CE" w:rsidP="00804F42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sz w:val="28"/>
          <w:szCs w:val="28"/>
        </w:rPr>
      </w:pPr>
      <w:proofErr w:type="gramStart"/>
      <w:r w:rsidRPr="00294EC8">
        <w:rPr>
          <w:sz w:val="28"/>
          <w:szCs w:val="28"/>
        </w:rPr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товаропроизводителями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исключением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граждан,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ведущих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личное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подсобное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хозяйство),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потребительскими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кооперативами,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крестьянскими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(фермерскими)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</w:t>
      </w:r>
      <w:r w:rsidRPr="00294EC8">
        <w:rPr>
          <w:sz w:val="28"/>
          <w:szCs w:val="28"/>
        </w:rPr>
        <w:t>й</w:t>
      </w:r>
      <w:r w:rsidRPr="00294EC8">
        <w:rPr>
          <w:sz w:val="28"/>
          <w:szCs w:val="28"/>
        </w:rPr>
        <w:t>ствами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организациями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агропромышленного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независимо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организационно-правовой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формы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8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="0030382D"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реконструкцию,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модернизацию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хранилищ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картофеля,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овощей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фруктов,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тепличных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производству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плодоовощной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</w:t>
      </w:r>
      <w:r w:rsidRPr="00294EC8">
        <w:rPr>
          <w:sz w:val="28"/>
          <w:szCs w:val="28"/>
        </w:rPr>
        <w:t>а</w:t>
      </w:r>
      <w:r w:rsidRPr="00294EC8">
        <w:rPr>
          <w:sz w:val="28"/>
          <w:szCs w:val="28"/>
        </w:rPr>
        <w:t>крытом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грунте,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предприятий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мукомольно-крупяной,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хлебопекарной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</w:t>
      </w:r>
      <w:r w:rsidRPr="00294EC8">
        <w:rPr>
          <w:sz w:val="28"/>
          <w:szCs w:val="28"/>
        </w:rPr>
        <w:t>с</w:t>
      </w:r>
      <w:r w:rsidRPr="00294EC8">
        <w:rPr>
          <w:sz w:val="28"/>
          <w:szCs w:val="28"/>
        </w:rPr>
        <w:t>ложировой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промышленности,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сахарных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заводов,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мощностей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</w:t>
      </w:r>
      <w:r w:rsidRPr="00294EC8">
        <w:rPr>
          <w:sz w:val="28"/>
          <w:szCs w:val="28"/>
        </w:rPr>
        <w:t>т</w:t>
      </w:r>
      <w:r w:rsidRPr="00294EC8">
        <w:rPr>
          <w:sz w:val="28"/>
          <w:szCs w:val="28"/>
        </w:rPr>
        <w:t>ке</w:t>
      </w:r>
      <w:proofErr w:type="gramEnd"/>
      <w:r w:rsidR="005D4635" w:rsidRPr="00294EC8">
        <w:rPr>
          <w:sz w:val="28"/>
          <w:szCs w:val="28"/>
        </w:rPr>
        <w:t xml:space="preserve"> </w:t>
      </w:r>
      <w:proofErr w:type="gramStart"/>
      <w:r w:rsidRPr="00294EC8">
        <w:rPr>
          <w:sz w:val="28"/>
          <w:szCs w:val="28"/>
        </w:rPr>
        <w:t>плодоовощной,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ягодной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винограда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картофеля,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объектов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переработке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льна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льноволокна,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подготовке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семян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</w:t>
      </w:r>
      <w:r w:rsidRPr="00294EC8">
        <w:rPr>
          <w:sz w:val="28"/>
          <w:szCs w:val="28"/>
        </w:rPr>
        <w:t>ь</w:t>
      </w:r>
      <w:r w:rsidRPr="00294EC8">
        <w:rPr>
          <w:sz w:val="28"/>
          <w:szCs w:val="28"/>
        </w:rPr>
        <w:t>скохозяйственных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растений,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заводов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производству</w:t>
      </w:r>
      <w:r w:rsidR="005D4635" w:rsidRPr="00294EC8">
        <w:rPr>
          <w:sz w:val="28"/>
          <w:szCs w:val="28"/>
        </w:rPr>
        <w:t xml:space="preserve"> </w:t>
      </w:r>
      <w:proofErr w:type="spellStart"/>
      <w:r w:rsidRPr="00294EC8">
        <w:rPr>
          <w:sz w:val="28"/>
          <w:szCs w:val="28"/>
        </w:rPr>
        <w:t>дражированных</w:t>
      </w:r>
      <w:proofErr w:type="spell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Pr="00294EC8">
        <w:rPr>
          <w:sz w:val="28"/>
          <w:szCs w:val="28"/>
        </w:rPr>
        <w:t>е</w:t>
      </w:r>
      <w:r w:rsidRPr="00294EC8">
        <w:rPr>
          <w:sz w:val="28"/>
          <w:szCs w:val="28"/>
        </w:rPr>
        <w:t>мян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сахарной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свеклы,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объектов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глубокой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переработке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высокопротеиновых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культур,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мощностей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Pr="00294EC8">
        <w:rPr>
          <w:sz w:val="28"/>
          <w:szCs w:val="28"/>
        </w:rPr>
        <w:t>д</w:t>
      </w:r>
      <w:r w:rsidRPr="00294EC8">
        <w:rPr>
          <w:sz w:val="28"/>
          <w:szCs w:val="28"/>
        </w:rPr>
        <w:t>работки,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хранения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перевалки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зерновых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масличных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культур,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закладку</w:t>
      </w:r>
      <w:r w:rsidR="005D4635" w:rsidRPr="00294EC8">
        <w:rPr>
          <w:sz w:val="28"/>
          <w:szCs w:val="28"/>
        </w:rPr>
        <w:t xml:space="preserve"> </w:t>
      </w:r>
      <w:r w:rsidR="00235611">
        <w:rPr>
          <w:sz w:val="28"/>
          <w:szCs w:val="28"/>
        </w:rPr>
        <w:t xml:space="preserve"> 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уход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многолетними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насаждениями,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включая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виноградники,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</w:t>
      </w:r>
      <w:r w:rsidRPr="00294EC8">
        <w:rPr>
          <w:sz w:val="28"/>
          <w:szCs w:val="28"/>
        </w:rPr>
        <w:t>ь</w:t>
      </w:r>
      <w:r w:rsidRPr="00294EC8">
        <w:rPr>
          <w:sz w:val="28"/>
          <w:szCs w:val="28"/>
        </w:rPr>
        <w:t>ство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реконструкцию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прививочных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многолетних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наса</w:t>
      </w:r>
      <w:r w:rsidRPr="00294EC8">
        <w:rPr>
          <w:sz w:val="28"/>
          <w:szCs w:val="28"/>
        </w:rPr>
        <w:t>ж</w:t>
      </w:r>
      <w:r w:rsidRPr="00294EC8">
        <w:rPr>
          <w:sz w:val="28"/>
          <w:szCs w:val="28"/>
        </w:rPr>
        <w:t>дений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(в</w:t>
      </w:r>
      <w:proofErr w:type="gram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числе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виноградников),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холодильников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хранения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столов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винограда,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цели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развития</w:t>
      </w:r>
      <w:r w:rsidR="005D4635" w:rsidRPr="00294EC8">
        <w:rPr>
          <w:sz w:val="28"/>
          <w:szCs w:val="28"/>
        </w:rPr>
        <w:t xml:space="preserve"> </w:t>
      </w:r>
      <w:proofErr w:type="spellStart"/>
      <w:r w:rsidRPr="00294EC8">
        <w:rPr>
          <w:sz w:val="28"/>
          <w:szCs w:val="28"/>
        </w:rPr>
        <w:t>подотрасли</w:t>
      </w:r>
      <w:proofErr w:type="spell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растениеводства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соответствии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перечнем,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утверждаемым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Министерством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</w:t>
      </w:r>
      <w:r w:rsidRPr="00294EC8">
        <w:rPr>
          <w:sz w:val="28"/>
          <w:szCs w:val="28"/>
        </w:rPr>
        <w:t>й</w:t>
      </w:r>
      <w:r w:rsidR="00907B12" w:rsidRPr="00294EC8">
        <w:rPr>
          <w:sz w:val="28"/>
          <w:szCs w:val="28"/>
        </w:rPr>
        <w:t>ской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Федерации</w:t>
      </w:r>
      <w:r w:rsidRPr="00294EC8">
        <w:rPr>
          <w:sz w:val="28"/>
          <w:szCs w:val="28"/>
        </w:rPr>
        <w:t>;</w:t>
      </w:r>
    </w:p>
    <w:p w:rsidR="001A42CE" w:rsidRPr="00294EC8" w:rsidRDefault="001A42CE" w:rsidP="00804F42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294EC8">
        <w:rPr>
          <w:sz w:val="28"/>
          <w:szCs w:val="28"/>
        </w:rPr>
        <w:lastRenderedPageBreak/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товаропроизводителями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исключением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граждан,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ведущих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личное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подсобное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хозяйство),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потребительскими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кооперативами,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крестьянскими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(фермерскими)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</w:t>
      </w:r>
      <w:r w:rsidRPr="00294EC8">
        <w:rPr>
          <w:sz w:val="28"/>
          <w:szCs w:val="28"/>
        </w:rPr>
        <w:t>й</w:t>
      </w:r>
      <w:r w:rsidRPr="00294EC8">
        <w:rPr>
          <w:sz w:val="28"/>
          <w:szCs w:val="28"/>
        </w:rPr>
        <w:t>ствами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организациями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агропромышленного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независимо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организационно-правовой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формы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исключением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организаций,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заним</w:t>
      </w:r>
      <w:r w:rsidRPr="00294EC8">
        <w:rPr>
          <w:sz w:val="28"/>
          <w:szCs w:val="28"/>
        </w:rPr>
        <w:t>а</w:t>
      </w:r>
      <w:r w:rsidRPr="00294EC8">
        <w:rPr>
          <w:sz w:val="28"/>
          <w:szCs w:val="28"/>
        </w:rPr>
        <w:t>ющихся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мясным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скотоводством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(или)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производством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молока)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8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="0030382D"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реконструкцию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модернизацию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</w:t>
      </w:r>
      <w:r w:rsidRPr="00294EC8">
        <w:rPr>
          <w:sz w:val="28"/>
          <w:szCs w:val="28"/>
        </w:rPr>
        <w:t>к</w:t>
      </w:r>
      <w:r w:rsidRPr="00294EC8">
        <w:rPr>
          <w:sz w:val="28"/>
          <w:szCs w:val="28"/>
        </w:rPr>
        <w:t>сов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(ферм),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объектов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животноводства,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мясохладобоен,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пунктов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прие</w:t>
      </w:r>
      <w:r w:rsidRPr="00294EC8">
        <w:rPr>
          <w:sz w:val="28"/>
          <w:szCs w:val="28"/>
        </w:rPr>
        <w:t>м</w:t>
      </w:r>
      <w:r w:rsidRPr="00294EC8">
        <w:rPr>
          <w:sz w:val="28"/>
          <w:szCs w:val="28"/>
        </w:rPr>
        <w:t>ке,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первичной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(или)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последующей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(промышленной)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переработке</w:t>
      </w:r>
      <w:proofErr w:type="gramEnd"/>
      <w:r w:rsidR="005D4635" w:rsidRPr="00294EC8">
        <w:rPr>
          <w:sz w:val="28"/>
          <w:szCs w:val="28"/>
        </w:rPr>
        <w:t xml:space="preserve"> </w:t>
      </w:r>
      <w:proofErr w:type="gramStart"/>
      <w:r w:rsidRPr="00294EC8">
        <w:rPr>
          <w:sz w:val="28"/>
          <w:szCs w:val="28"/>
        </w:rPr>
        <w:t>сел</w:t>
      </w:r>
      <w:r w:rsidRPr="00294EC8">
        <w:rPr>
          <w:sz w:val="28"/>
          <w:szCs w:val="28"/>
        </w:rPr>
        <w:t>ь</w:t>
      </w:r>
      <w:r w:rsidRPr="00294EC8">
        <w:rPr>
          <w:sz w:val="28"/>
          <w:szCs w:val="28"/>
        </w:rPr>
        <w:t>скохозяйственных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животных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молока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(включая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холодильную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обработку</w:t>
      </w:r>
      <w:r w:rsidR="005D4635" w:rsidRPr="00294EC8">
        <w:rPr>
          <w:sz w:val="28"/>
          <w:szCs w:val="28"/>
        </w:rPr>
        <w:t xml:space="preserve"> </w:t>
      </w:r>
      <w:r w:rsidR="00235611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хранение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мясной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молочной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предприятий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производству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цельномолочной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сыров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сливочного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масла,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цехов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участков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переработке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сушке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сыворотки,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реконструкцию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</w:t>
      </w:r>
      <w:r w:rsidRPr="00294EC8">
        <w:rPr>
          <w:sz w:val="28"/>
          <w:szCs w:val="28"/>
        </w:rPr>
        <w:t>м</w:t>
      </w:r>
      <w:r w:rsidRPr="00294EC8">
        <w:rPr>
          <w:sz w:val="28"/>
          <w:szCs w:val="28"/>
        </w:rPr>
        <w:t>бикормовых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предприятий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цехов,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племенной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продукции,</w:t>
      </w:r>
      <w:r w:rsidR="005D4635" w:rsidRPr="00294EC8">
        <w:rPr>
          <w:sz w:val="28"/>
          <w:szCs w:val="28"/>
        </w:rPr>
        <w:t xml:space="preserve"> </w:t>
      </w:r>
      <w:r w:rsidR="00235611">
        <w:rPr>
          <w:sz w:val="28"/>
          <w:szCs w:val="28"/>
        </w:rPr>
        <w:t xml:space="preserve">   </w:t>
      </w:r>
      <w:r w:rsidRPr="00294EC8">
        <w:rPr>
          <w:sz w:val="28"/>
          <w:szCs w:val="28"/>
        </w:rPr>
        <w:t>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также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цели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развития</w:t>
      </w:r>
      <w:r w:rsidR="005D4635" w:rsidRPr="00294EC8">
        <w:rPr>
          <w:sz w:val="28"/>
          <w:szCs w:val="28"/>
        </w:rPr>
        <w:t xml:space="preserve"> </w:t>
      </w:r>
      <w:proofErr w:type="spellStart"/>
      <w:r w:rsidRPr="00294EC8">
        <w:rPr>
          <w:sz w:val="28"/>
          <w:szCs w:val="28"/>
        </w:rPr>
        <w:t>подотрасли</w:t>
      </w:r>
      <w:proofErr w:type="spell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животноводства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соответствии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</w:t>
      </w:r>
      <w:r w:rsidRPr="00294EC8">
        <w:rPr>
          <w:sz w:val="28"/>
          <w:szCs w:val="28"/>
        </w:rPr>
        <w:t>е</w:t>
      </w:r>
      <w:r w:rsidRPr="00294EC8">
        <w:rPr>
          <w:sz w:val="28"/>
          <w:szCs w:val="28"/>
        </w:rPr>
        <w:t>речнем,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утверждаемым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Министерством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Федерации;</w:t>
      </w:r>
      <w:proofErr w:type="gramEnd"/>
    </w:p>
    <w:p w:rsidR="001A42CE" w:rsidRPr="00294EC8" w:rsidRDefault="001A42CE" w:rsidP="00804F42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294EC8">
        <w:rPr>
          <w:sz w:val="28"/>
          <w:szCs w:val="28"/>
        </w:rPr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товаропроизводителями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исключением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граждан,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ведущих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личное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подсобное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хозяйство),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потребительскими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кооперативами,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крестьянскими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(фермерскими)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</w:t>
      </w:r>
      <w:r w:rsidRPr="00294EC8">
        <w:rPr>
          <w:sz w:val="28"/>
          <w:szCs w:val="28"/>
        </w:rPr>
        <w:t>й</w:t>
      </w:r>
      <w:r w:rsidRPr="00294EC8">
        <w:rPr>
          <w:sz w:val="28"/>
          <w:szCs w:val="28"/>
        </w:rPr>
        <w:t>ствами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организациями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агропромышленного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независимо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их</w:t>
      </w:r>
      <w:r w:rsidR="005D4635" w:rsidRPr="00294EC8">
        <w:rPr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организационно-правовой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формы,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занимающимися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мясным</w:t>
      </w:r>
      <w:r w:rsidR="005D4635" w:rsidRPr="00235611">
        <w:rPr>
          <w:spacing w:val="-2"/>
          <w:sz w:val="28"/>
          <w:szCs w:val="28"/>
        </w:rPr>
        <w:t xml:space="preserve"> </w:t>
      </w:r>
      <w:r w:rsidRPr="00235611">
        <w:rPr>
          <w:spacing w:val="-2"/>
          <w:sz w:val="28"/>
          <w:szCs w:val="28"/>
        </w:rPr>
        <w:t>скотоводст</w:t>
      </w:r>
      <w:r w:rsidR="00235611" w:rsidRPr="00235611">
        <w:rPr>
          <w:spacing w:val="-2"/>
          <w:sz w:val="28"/>
          <w:szCs w:val="28"/>
        </w:rPr>
        <w:softHyphen/>
      </w:r>
      <w:r w:rsidRPr="00235611">
        <w:rPr>
          <w:spacing w:val="-2"/>
          <w:sz w:val="28"/>
          <w:szCs w:val="28"/>
        </w:rPr>
        <w:t>вом,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15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="0030382D"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племенной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(материала)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крупного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рогатого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скота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мясных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пород,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реконструкцию</w:t>
      </w:r>
      <w:r w:rsidR="005D4635" w:rsidRPr="00294EC8">
        <w:rPr>
          <w:sz w:val="28"/>
          <w:szCs w:val="28"/>
        </w:rPr>
        <w:t xml:space="preserve"> </w:t>
      </w:r>
      <w:r w:rsidR="00820B4D">
        <w:rPr>
          <w:sz w:val="28"/>
          <w:szCs w:val="28"/>
        </w:rPr>
        <w:t xml:space="preserve">    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модернизацию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(ферм),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объектов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мясного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скотоводства,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мясохладобоен,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пунктов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приемке,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первичной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(или)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последующей</w:t>
      </w:r>
      <w:proofErr w:type="gramEnd"/>
      <w:r w:rsidR="005D4635" w:rsidRPr="00294EC8">
        <w:rPr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(промышленной)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переработке,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включая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холодильную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обработку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и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хранение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мясной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также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цели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развития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мясного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скотоводства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соо</w:t>
      </w:r>
      <w:r w:rsidRPr="00294EC8">
        <w:rPr>
          <w:sz w:val="28"/>
          <w:szCs w:val="28"/>
        </w:rPr>
        <w:t>т</w:t>
      </w:r>
      <w:r w:rsidRPr="00294EC8">
        <w:rPr>
          <w:sz w:val="28"/>
          <w:szCs w:val="28"/>
        </w:rPr>
        <w:t>ветствии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перечнем,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утверждаемым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Министерством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Федерации;</w:t>
      </w:r>
    </w:p>
    <w:p w:rsidR="001A42CE" w:rsidRPr="00294EC8" w:rsidRDefault="001A42CE" w:rsidP="00804F42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proofErr w:type="gramStart"/>
      <w:r w:rsidRPr="00294EC8">
        <w:rPr>
          <w:sz w:val="28"/>
          <w:szCs w:val="28"/>
        </w:rPr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товаропроизводителями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исключением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граждан,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ведущих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личное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подсобное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хозяйство),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потребительскими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кооперативами,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крестьянскими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(фермерскими)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</w:t>
      </w:r>
      <w:r w:rsidR="00820B4D">
        <w:rPr>
          <w:sz w:val="28"/>
          <w:szCs w:val="28"/>
        </w:rPr>
        <w:softHyphen/>
      </w:r>
      <w:r w:rsidRPr="00294EC8">
        <w:rPr>
          <w:sz w:val="28"/>
          <w:szCs w:val="28"/>
        </w:rPr>
        <w:t>вами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организациями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агропромышленного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независимо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организационно-правовой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формы,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занимающимися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производством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молока,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lastRenderedPageBreak/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15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="0030382D"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реконструкцию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модернизацию</w:t>
      </w:r>
      <w:r w:rsidR="005D4635" w:rsidRPr="00294EC8">
        <w:rPr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комплексов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(ферм),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объектов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животноводства,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пунктов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по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приемке,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первич</w:t>
      </w:r>
      <w:r w:rsidR="00820B4D">
        <w:rPr>
          <w:sz w:val="28"/>
          <w:szCs w:val="28"/>
        </w:rPr>
        <w:softHyphen/>
      </w:r>
      <w:r w:rsidRPr="00294EC8">
        <w:rPr>
          <w:sz w:val="28"/>
          <w:szCs w:val="28"/>
        </w:rPr>
        <w:t>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переработке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молока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(включая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холодильную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обработку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хранение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лочной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предприятий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производству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цельномолочной</w:t>
      </w:r>
      <w:r w:rsidR="005D4635" w:rsidRPr="00294EC8">
        <w:rPr>
          <w:sz w:val="28"/>
          <w:szCs w:val="28"/>
        </w:rPr>
        <w:t xml:space="preserve"> </w:t>
      </w:r>
      <w:r w:rsidRPr="00820B4D">
        <w:rPr>
          <w:spacing w:val="-4"/>
          <w:sz w:val="28"/>
          <w:szCs w:val="28"/>
        </w:rPr>
        <w:t>пр</w:t>
      </w:r>
      <w:r w:rsidRPr="00820B4D">
        <w:rPr>
          <w:spacing w:val="-4"/>
          <w:sz w:val="28"/>
          <w:szCs w:val="28"/>
        </w:rPr>
        <w:t>о</w:t>
      </w:r>
      <w:r w:rsidRPr="00820B4D">
        <w:rPr>
          <w:spacing w:val="-4"/>
          <w:sz w:val="28"/>
          <w:szCs w:val="28"/>
        </w:rPr>
        <w:t>дукции,</w:t>
      </w:r>
      <w:r w:rsidR="005D4635" w:rsidRPr="00820B4D">
        <w:rPr>
          <w:spacing w:val="-4"/>
          <w:sz w:val="28"/>
          <w:szCs w:val="28"/>
        </w:rPr>
        <w:t xml:space="preserve"> </w:t>
      </w:r>
      <w:r w:rsidRPr="00820B4D">
        <w:rPr>
          <w:spacing w:val="-4"/>
          <w:sz w:val="28"/>
          <w:szCs w:val="28"/>
        </w:rPr>
        <w:t>сыров</w:t>
      </w:r>
      <w:proofErr w:type="gramEnd"/>
      <w:r w:rsidR="005D4635" w:rsidRPr="00820B4D">
        <w:rPr>
          <w:spacing w:val="-4"/>
          <w:sz w:val="28"/>
          <w:szCs w:val="28"/>
        </w:rPr>
        <w:t xml:space="preserve"> </w:t>
      </w:r>
      <w:r w:rsidRPr="00820B4D">
        <w:rPr>
          <w:spacing w:val="-4"/>
          <w:sz w:val="28"/>
          <w:szCs w:val="28"/>
        </w:rPr>
        <w:t>и</w:t>
      </w:r>
      <w:r w:rsidR="005D4635" w:rsidRPr="00820B4D">
        <w:rPr>
          <w:spacing w:val="-4"/>
          <w:sz w:val="28"/>
          <w:szCs w:val="28"/>
        </w:rPr>
        <w:t xml:space="preserve"> </w:t>
      </w:r>
      <w:r w:rsidRPr="00820B4D">
        <w:rPr>
          <w:spacing w:val="-4"/>
          <w:sz w:val="28"/>
          <w:szCs w:val="28"/>
        </w:rPr>
        <w:t>сливочного</w:t>
      </w:r>
      <w:r w:rsidR="005D4635" w:rsidRPr="00820B4D">
        <w:rPr>
          <w:spacing w:val="-4"/>
          <w:sz w:val="28"/>
          <w:szCs w:val="28"/>
        </w:rPr>
        <w:t xml:space="preserve"> </w:t>
      </w:r>
      <w:r w:rsidRPr="00820B4D">
        <w:rPr>
          <w:spacing w:val="-4"/>
          <w:sz w:val="28"/>
          <w:szCs w:val="28"/>
        </w:rPr>
        <w:t>масла,</w:t>
      </w:r>
      <w:r w:rsidR="005D4635" w:rsidRPr="00820B4D">
        <w:rPr>
          <w:spacing w:val="-4"/>
          <w:sz w:val="28"/>
          <w:szCs w:val="28"/>
        </w:rPr>
        <w:t xml:space="preserve"> </w:t>
      </w:r>
      <w:r w:rsidRPr="00820B4D">
        <w:rPr>
          <w:spacing w:val="-4"/>
          <w:sz w:val="28"/>
          <w:szCs w:val="28"/>
        </w:rPr>
        <w:t>цехов</w:t>
      </w:r>
      <w:r w:rsidR="005D4635" w:rsidRPr="00820B4D">
        <w:rPr>
          <w:spacing w:val="-4"/>
          <w:sz w:val="28"/>
          <w:szCs w:val="28"/>
        </w:rPr>
        <w:t xml:space="preserve"> </w:t>
      </w:r>
      <w:r w:rsidRPr="00820B4D">
        <w:rPr>
          <w:spacing w:val="-4"/>
          <w:sz w:val="28"/>
          <w:szCs w:val="28"/>
        </w:rPr>
        <w:t>и</w:t>
      </w:r>
      <w:r w:rsidR="005D4635" w:rsidRPr="00820B4D">
        <w:rPr>
          <w:spacing w:val="-4"/>
          <w:sz w:val="28"/>
          <w:szCs w:val="28"/>
        </w:rPr>
        <w:t xml:space="preserve"> </w:t>
      </w:r>
      <w:r w:rsidRPr="00820B4D">
        <w:rPr>
          <w:spacing w:val="-4"/>
          <w:sz w:val="28"/>
          <w:szCs w:val="28"/>
        </w:rPr>
        <w:t>участков</w:t>
      </w:r>
      <w:r w:rsidR="005D4635" w:rsidRPr="00820B4D">
        <w:rPr>
          <w:spacing w:val="-4"/>
          <w:sz w:val="28"/>
          <w:szCs w:val="28"/>
        </w:rPr>
        <w:t xml:space="preserve"> </w:t>
      </w:r>
      <w:r w:rsidRPr="00820B4D">
        <w:rPr>
          <w:spacing w:val="-4"/>
          <w:sz w:val="28"/>
          <w:szCs w:val="28"/>
        </w:rPr>
        <w:t>по</w:t>
      </w:r>
      <w:r w:rsidR="005D4635" w:rsidRPr="00820B4D">
        <w:rPr>
          <w:spacing w:val="-4"/>
          <w:sz w:val="28"/>
          <w:szCs w:val="28"/>
        </w:rPr>
        <w:t xml:space="preserve"> </w:t>
      </w:r>
      <w:r w:rsidRPr="00820B4D">
        <w:rPr>
          <w:spacing w:val="-4"/>
          <w:sz w:val="28"/>
          <w:szCs w:val="28"/>
        </w:rPr>
        <w:t>переработке</w:t>
      </w:r>
      <w:r w:rsidR="005D4635" w:rsidRPr="00820B4D">
        <w:rPr>
          <w:spacing w:val="-4"/>
          <w:sz w:val="28"/>
          <w:szCs w:val="28"/>
        </w:rPr>
        <w:t xml:space="preserve"> </w:t>
      </w:r>
      <w:r w:rsidRPr="00820B4D">
        <w:rPr>
          <w:spacing w:val="-4"/>
          <w:sz w:val="28"/>
          <w:szCs w:val="28"/>
        </w:rPr>
        <w:t>и</w:t>
      </w:r>
      <w:r w:rsidR="005D4635" w:rsidRPr="00820B4D">
        <w:rPr>
          <w:spacing w:val="-4"/>
          <w:sz w:val="28"/>
          <w:szCs w:val="28"/>
        </w:rPr>
        <w:t xml:space="preserve"> </w:t>
      </w:r>
      <w:r w:rsidRPr="00820B4D">
        <w:rPr>
          <w:spacing w:val="-4"/>
          <w:sz w:val="28"/>
          <w:szCs w:val="28"/>
        </w:rPr>
        <w:t>сушке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сыворотки,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реконструкцию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комбикормовых</w:t>
      </w:r>
      <w:r w:rsidR="005D4635" w:rsidRPr="00294EC8">
        <w:rPr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предпри</w:t>
      </w:r>
      <w:r w:rsidRPr="00820B4D">
        <w:rPr>
          <w:spacing w:val="-2"/>
          <w:sz w:val="28"/>
          <w:szCs w:val="28"/>
        </w:rPr>
        <w:t>я</w:t>
      </w:r>
      <w:r w:rsidRPr="00820B4D">
        <w:rPr>
          <w:spacing w:val="-2"/>
          <w:sz w:val="28"/>
          <w:szCs w:val="28"/>
        </w:rPr>
        <w:t>тий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и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цехов,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приобретение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племенной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продукции,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а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также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на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цели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развития</w:t>
      </w:r>
      <w:r w:rsidR="005D4635" w:rsidRPr="00294EC8">
        <w:rPr>
          <w:sz w:val="28"/>
          <w:szCs w:val="28"/>
        </w:rPr>
        <w:t xml:space="preserve"> </w:t>
      </w:r>
      <w:proofErr w:type="spellStart"/>
      <w:r w:rsidRPr="00294EC8">
        <w:rPr>
          <w:sz w:val="28"/>
          <w:szCs w:val="28"/>
        </w:rPr>
        <w:t>подотрасли</w:t>
      </w:r>
      <w:proofErr w:type="spell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животноводства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соответствии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перечнем,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утверждаемым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Ми</w:t>
      </w:r>
      <w:r w:rsidR="00820B4D">
        <w:rPr>
          <w:sz w:val="28"/>
          <w:szCs w:val="28"/>
        </w:rPr>
        <w:softHyphen/>
      </w:r>
      <w:r w:rsidRPr="00294EC8">
        <w:rPr>
          <w:sz w:val="28"/>
          <w:szCs w:val="28"/>
        </w:rPr>
        <w:t>нистерством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Федерации;</w:t>
      </w:r>
    </w:p>
    <w:p w:rsidR="001A42CE" w:rsidRPr="00294EC8" w:rsidRDefault="001A42CE" w:rsidP="00804F42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bookmarkStart w:id="17" w:name="Par48"/>
      <w:bookmarkEnd w:id="17"/>
      <w:proofErr w:type="gramStart"/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инвестиционные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цели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</w:t>
      </w:r>
      <w:r w:rsidRPr="00294EC8">
        <w:rPr>
          <w:sz w:val="28"/>
          <w:szCs w:val="28"/>
        </w:rPr>
        <w:t>й</w:t>
      </w:r>
      <w:r w:rsidRPr="00294EC8">
        <w:rPr>
          <w:sz w:val="28"/>
          <w:szCs w:val="28"/>
        </w:rPr>
        <w:t>ма),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заключенным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2015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="0089406E"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="0089406E" w:rsidRPr="00294EC8">
        <w:rPr>
          <w:sz w:val="28"/>
          <w:szCs w:val="28"/>
        </w:rPr>
        <w:t>31</w:t>
      </w:r>
      <w:r w:rsidR="005D4635" w:rsidRPr="00294EC8">
        <w:rPr>
          <w:sz w:val="28"/>
          <w:szCs w:val="28"/>
        </w:rPr>
        <w:t xml:space="preserve"> </w:t>
      </w:r>
      <w:r w:rsidR="0089406E" w:rsidRPr="00294EC8">
        <w:rPr>
          <w:sz w:val="28"/>
          <w:szCs w:val="28"/>
        </w:rPr>
        <w:t>декабря</w:t>
      </w:r>
      <w:r w:rsidR="005D4635" w:rsidRPr="00294EC8">
        <w:rPr>
          <w:sz w:val="28"/>
          <w:szCs w:val="28"/>
        </w:rPr>
        <w:t xml:space="preserve"> </w:t>
      </w:r>
      <w:r w:rsidR="0089406E" w:rsidRPr="00294EC8">
        <w:rPr>
          <w:sz w:val="28"/>
          <w:szCs w:val="28"/>
        </w:rPr>
        <w:t>2016</w:t>
      </w:r>
      <w:r w:rsidR="005D4635" w:rsidRPr="00294EC8">
        <w:rPr>
          <w:sz w:val="28"/>
          <w:szCs w:val="28"/>
        </w:rPr>
        <w:t xml:space="preserve"> </w:t>
      </w:r>
      <w:r w:rsidR="0089406E"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="0089406E" w:rsidRPr="00294EC8">
        <w:rPr>
          <w:sz w:val="28"/>
          <w:szCs w:val="28"/>
        </w:rPr>
        <w:t>включ</w:t>
      </w:r>
      <w:r w:rsidR="0089406E" w:rsidRPr="00294EC8">
        <w:rPr>
          <w:sz w:val="28"/>
          <w:szCs w:val="28"/>
        </w:rPr>
        <w:t>и</w:t>
      </w:r>
      <w:r w:rsidR="0089406E" w:rsidRPr="00294EC8">
        <w:rPr>
          <w:sz w:val="28"/>
          <w:szCs w:val="28"/>
        </w:rPr>
        <w:t>тельно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товаропроизводителями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исключением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граждан,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ведущих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личное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подсобное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хозяйство),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потребительскими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кооперативами,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крестьянскими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(фермерскими)</w:t>
      </w:r>
      <w:r w:rsidR="005D4635" w:rsidRPr="00294EC8">
        <w:rPr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хозяйст</w:t>
      </w:r>
      <w:r w:rsidR="00820B4D" w:rsidRPr="00820B4D">
        <w:rPr>
          <w:spacing w:val="-2"/>
          <w:sz w:val="28"/>
          <w:szCs w:val="28"/>
        </w:rPr>
        <w:softHyphen/>
      </w:r>
      <w:r w:rsidRPr="00820B4D">
        <w:rPr>
          <w:spacing w:val="-2"/>
          <w:sz w:val="28"/>
          <w:szCs w:val="28"/>
        </w:rPr>
        <w:t>вами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и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организациями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агропромышленного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комплекса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независимо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от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их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ор</w:t>
      </w:r>
      <w:r w:rsidR="00820B4D">
        <w:rPr>
          <w:sz w:val="28"/>
          <w:szCs w:val="28"/>
        </w:rPr>
        <w:softHyphen/>
      </w:r>
      <w:r w:rsidRPr="00294EC8">
        <w:rPr>
          <w:sz w:val="28"/>
          <w:szCs w:val="28"/>
        </w:rPr>
        <w:t>ганизационно-правовой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формы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8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="00395592"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строительство,</w:t>
      </w:r>
      <w:r w:rsidR="005D4635" w:rsidRPr="00294EC8">
        <w:rPr>
          <w:sz w:val="28"/>
          <w:szCs w:val="28"/>
        </w:rPr>
        <w:t xml:space="preserve"> </w:t>
      </w:r>
      <w:r w:rsidRPr="00820B4D">
        <w:rPr>
          <w:spacing w:val="-4"/>
          <w:sz w:val="28"/>
          <w:szCs w:val="28"/>
        </w:rPr>
        <w:t>реко</w:t>
      </w:r>
      <w:r w:rsidRPr="00820B4D">
        <w:rPr>
          <w:spacing w:val="-4"/>
          <w:sz w:val="28"/>
          <w:szCs w:val="28"/>
        </w:rPr>
        <w:t>н</w:t>
      </w:r>
      <w:r w:rsidRPr="00820B4D">
        <w:rPr>
          <w:spacing w:val="-4"/>
          <w:sz w:val="28"/>
          <w:szCs w:val="28"/>
        </w:rPr>
        <w:t>струкцию</w:t>
      </w:r>
      <w:r w:rsidR="005D4635" w:rsidRPr="00820B4D">
        <w:rPr>
          <w:spacing w:val="-4"/>
          <w:sz w:val="28"/>
          <w:szCs w:val="28"/>
        </w:rPr>
        <w:t xml:space="preserve"> </w:t>
      </w:r>
      <w:r w:rsidRPr="00820B4D">
        <w:rPr>
          <w:spacing w:val="-4"/>
          <w:sz w:val="28"/>
          <w:szCs w:val="28"/>
        </w:rPr>
        <w:t>и</w:t>
      </w:r>
      <w:r w:rsidR="005D4635" w:rsidRPr="00820B4D">
        <w:rPr>
          <w:spacing w:val="-4"/>
          <w:sz w:val="28"/>
          <w:szCs w:val="28"/>
        </w:rPr>
        <w:t xml:space="preserve"> </w:t>
      </w:r>
      <w:r w:rsidRPr="00820B4D">
        <w:rPr>
          <w:spacing w:val="-4"/>
          <w:sz w:val="28"/>
          <w:szCs w:val="28"/>
        </w:rPr>
        <w:t>модернизацию</w:t>
      </w:r>
      <w:r w:rsidR="005D4635" w:rsidRPr="00820B4D">
        <w:rPr>
          <w:spacing w:val="-4"/>
          <w:sz w:val="28"/>
          <w:szCs w:val="28"/>
        </w:rPr>
        <w:t xml:space="preserve"> </w:t>
      </w:r>
      <w:r w:rsidRPr="00820B4D">
        <w:rPr>
          <w:spacing w:val="-4"/>
          <w:sz w:val="28"/>
          <w:szCs w:val="28"/>
        </w:rPr>
        <w:t>объектов</w:t>
      </w:r>
      <w:r w:rsidR="005D4635" w:rsidRPr="00820B4D">
        <w:rPr>
          <w:spacing w:val="-4"/>
          <w:sz w:val="28"/>
          <w:szCs w:val="28"/>
        </w:rPr>
        <w:t xml:space="preserve"> </w:t>
      </w:r>
      <w:r w:rsidRPr="00820B4D">
        <w:rPr>
          <w:spacing w:val="-4"/>
          <w:sz w:val="28"/>
          <w:szCs w:val="28"/>
        </w:rPr>
        <w:t>по</w:t>
      </w:r>
      <w:r w:rsidR="005D4635" w:rsidRPr="00820B4D">
        <w:rPr>
          <w:spacing w:val="-4"/>
          <w:sz w:val="28"/>
          <w:szCs w:val="28"/>
        </w:rPr>
        <w:t xml:space="preserve"> </w:t>
      </w:r>
      <w:r w:rsidRPr="00820B4D">
        <w:rPr>
          <w:spacing w:val="-4"/>
          <w:sz w:val="28"/>
          <w:szCs w:val="28"/>
        </w:rPr>
        <w:t>производству</w:t>
      </w:r>
      <w:r w:rsidR="005D4635" w:rsidRPr="00820B4D">
        <w:rPr>
          <w:spacing w:val="-4"/>
          <w:sz w:val="28"/>
          <w:szCs w:val="28"/>
        </w:rPr>
        <w:t xml:space="preserve"> </w:t>
      </w:r>
      <w:r w:rsidRPr="00820B4D">
        <w:rPr>
          <w:spacing w:val="-4"/>
          <w:sz w:val="28"/>
          <w:szCs w:val="28"/>
        </w:rPr>
        <w:t>биотехнологической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proofErr w:type="gramEnd"/>
      <w:r w:rsidR="005D4635" w:rsidRPr="00294EC8">
        <w:rPr>
          <w:sz w:val="28"/>
          <w:szCs w:val="28"/>
        </w:rPr>
        <w:t xml:space="preserve"> </w:t>
      </w:r>
      <w:proofErr w:type="gramStart"/>
      <w:r w:rsidRPr="00294EC8">
        <w:rPr>
          <w:sz w:val="28"/>
          <w:szCs w:val="28"/>
        </w:rPr>
        <w:t>растениеводстве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(диагностические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наборы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выявления</w:t>
      </w:r>
      <w:r w:rsidR="005D4635" w:rsidRPr="00294EC8">
        <w:rPr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возбудителей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заболеваний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растений),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в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животноводстве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и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кормопроизводст</w:t>
      </w:r>
      <w:r w:rsidR="00820B4D">
        <w:rPr>
          <w:sz w:val="28"/>
          <w:szCs w:val="28"/>
        </w:rPr>
        <w:softHyphen/>
      </w:r>
      <w:r w:rsidRPr="00294EC8">
        <w:rPr>
          <w:sz w:val="28"/>
          <w:szCs w:val="28"/>
        </w:rPr>
        <w:t>ве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(биодобавки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улучшения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качества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кормов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(аминокислоты,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кормовой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белок,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ферменты,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витамины,</w:t>
      </w:r>
      <w:r w:rsidR="005D4635" w:rsidRPr="00294EC8">
        <w:rPr>
          <w:sz w:val="28"/>
          <w:szCs w:val="28"/>
        </w:rPr>
        <w:t xml:space="preserve"> </w:t>
      </w:r>
      <w:proofErr w:type="spellStart"/>
      <w:r w:rsidRPr="00294EC8">
        <w:rPr>
          <w:sz w:val="28"/>
          <w:szCs w:val="28"/>
        </w:rPr>
        <w:t>пробиотики</w:t>
      </w:r>
      <w:proofErr w:type="spellEnd"/>
      <w:r w:rsidRPr="00294EC8">
        <w:rPr>
          <w:sz w:val="28"/>
          <w:szCs w:val="28"/>
        </w:rPr>
        <w:t>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пищевой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перерабатывающей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промышленности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(крахмалы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глюкозно-фруктовые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сиропы,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ферменты</w:t>
      </w:r>
      <w:r w:rsidR="005D4635" w:rsidRPr="00294EC8">
        <w:rPr>
          <w:sz w:val="28"/>
          <w:szCs w:val="28"/>
        </w:rPr>
        <w:t xml:space="preserve"> </w:t>
      </w:r>
      <w:r w:rsidR="00820B4D">
        <w:rPr>
          <w:sz w:val="28"/>
          <w:szCs w:val="28"/>
        </w:rPr>
        <w:t xml:space="preserve">    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микроорганизмы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молочных,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масложировых,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мясоперерабатывающих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производств,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органические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кислоты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(лимонная,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молочная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уксусная),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продукты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глубокой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переработки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пищевого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сырья,</w:t>
      </w:r>
      <w:r w:rsidR="005D4635" w:rsidRPr="00294EC8">
        <w:rPr>
          <w:sz w:val="28"/>
          <w:szCs w:val="28"/>
        </w:rPr>
        <w:t xml:space="preserve"> </w:t>
      </w:r>
      <w:proofErr w:type="spellStart"/>
      <w:r w:rsidRPr="00294EC8">
        <w:rPr>
          <w:sz w:val="28"/>
          <w:szCs w:val="28"/>
        </w:rPr>
        <w:t>биотопливо</w:t>
      </w:r>
      <w:proofErr w:type="spellEnd"/>
      <w:r w:rsidRPr="00294EC8">
        <w:rPr>
          <w:sz w:val="28"/>
          <w:szCs w:val="28"/>
        </w:rPr>
        <w:t>);</w:t>
      </w:r>
      <w:proofErr w:type="gramEnd"/>
    </w:p>
    <w:p w:rsidR="001A42CE" w:rsidRPr="00294EC8" w:rsidRDefault="001A42CE" w:rsidP="00804F42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820B4D">
        <w:rPr>
          <w:spacing w:val="-2"/>
          <w:sz w:val="28"/>
          <w:szCs w:val="28"/>
        </w:rPr>
        <w:t>на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инвестиционные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цели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по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кредитным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договорам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(договорам</w:t>
      </w:r>
      <w:r w:rsidR="005D4635" w:rsidRPr="00820B4D">
        <w:rPr>
          <w:spacing w:val="-2"/>
          <w:sz w:val="28"/>
          <w:szCs w:val="28"/>
        </w:rPr>
        <w:t xml:space="preserve"> </w:t>
      </w:r>
      <w:r w:rsidRPr="00820B4D">
        <w:rPr>
          <w:spacing w:val="-2"/>
          <w:sz w:val="28"/>
          <w:szCs w:val="28"/>
        </w:rPr>
        <w:t>займа),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заключенным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августа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2015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="0042105C"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="0042105C" w:rsidRPr="00294EC8">
        <w:rPr>
          <w:sz w:val="28"/>
          <w:szCs w:val="28"/>
        </w:rPr>
        <w:t>31</w:t>
      </w:r>
      <w:r w:rsidR="005D4635" w:rsidRPr="00294EC8">
        <w:rPr>
          <w:sz w:val="28"/>
          <w:szCs w:val="28"/>
        </w:rPr>
        <w:t xml:space="preserve"> </w:t>
      </w:r>
      <w:r w:rsidR="0042105C" w:rsidRPr="00294EC8">
        <w:rPr>
          <w:sz w:val="28"/>
          <w:szCs w:val="28"/>
        </w:rPr>
        <w:t>декабря</w:t>
      </w:r>
      <w:r w:rsidR="005D4635" w:rsidRPr="00294EC8">
        <w:rPr>
          <w:sz w:val="28"/>
          <w:szCs w:val="28"/>
        </w:rPr>
        <w:t xml:space="preserve"> </w:t>
      </w:r>
      <w:r w:rsidR="0042105C" w:rsidRPr="00294EC8">
        <w:rPr>
          <w:sz w:val="28"/>
          <w:szCs w:val="28"/>
        </w:rPr>
        <w:t>2016</w:t>
      </w:r>
      <w:r w:rsidR="005D4635" w:rsidRPr="00294EC8">
        <w:rPr>
          <w:sz w:val="28"/>
          <w:szCs w:val="28"/>
        </w:rPr>
        <w:t xml:space="preserve"> </w:t>
      </w:r>
      <w:r w:rsidR="0042105C"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="0042105C" w:rsidRPr="00294EC8">
        <w:rPr>
          <w:sz w:val="28"/>
          <w:szCs w:val="28"/>
        </w:rPr>
        <w:t>включительно</w:t>
      </w:r>
      <w:r w:rsidRPr="00294EC8">
        <w:rPr>
          <w:sz w:val="28"/>
          <w:szCs w:val="28"/>
        </w:rPr>
        <w:t>:</w:t>
      </w:r>
    </w:p>
    <w:p w:rsidR="001A42CE" w:rsidRPr="00294EC8" w:rsidRDefault="001A42CE" w:rsidP="00804F42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proofErr w:type="gramStart"/>
      <w:r w:rsidRPr="00294EC8">
        <w:rPr>
          <w:sz w:val="28"/>
          <w:szCs w:val="28"/>
        </w:rPr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товаропроизводителями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исключением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граждан,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ведущих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личное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подсобное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хозяйство),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потребительскими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кооперативами,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крестьянскими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(фермерскими)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</w:t>
      </w:r>
      <w:r w:rsidRPr="00294EC8">
        <w:rPr>
          <w:sz w:val="28"/>
          <w:szCs w:val="28"/>
        </w:rPr>
        <w:t>й</w:t>
      </w:r>
      <w:r w:rsidRPr="00294EC8">
        <w:rPr>
          <w:sz w:val="28"/>
          <w:szCs w:val="28"/>
        </w:rPr>
        <w:t>ствами,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организациями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индивидуальными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предпринимателями,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ос</w:t>
      </w:r>
      <w:r w:rsidRPr="00294EC8">
        <w:rPr>
          <w:sz w:val="28"/>
          <w:szCs w:val="28"/>
        </w:rPr>
        <w:t>у</w:t>
      </w:r>
      <w:r w:rsidRPr="00294EC8">
        <w:rPr>
          <w:sz w:val="28"/>
          <w:szCs w:val="28"/>
        </w:rPr>
        <w:t>ществляющими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первичную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(или)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последующую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(промышленную)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</w:t>
      </w:r>
      <w:r w:rsidRPr="00294EC8">
        <w:rPr>
          <w:sz w:val="28"/>
          <w:szCs w:val="28"/>
        </w:rPr>
        <w:t>е</w:t>
      </w:r>
      <w:r w:rsidRPr="00294EC8">
        <w:rPr>
          <w:sz w:val="28"/>
          <w:szCs w:val="28"/>
        </w:rPr>
        <w:t>работку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8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="0030382D"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ительство,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реконструкцию,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модернизацию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хранилищ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картофеля,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овощей</w:t>
      </w:r>
      <w:r w:rsidR="005D4635" w:rsidRPr="00294EC8">
        <w:rPr>
          <w:sz w:val="28"/>
          <w:szCs w:val="28"/>
        </w:rPr>
        <w:t xml:space="preserve"> </w:t>
      </w:r>
      <w:r w:rsidR="00820B4D">
        <w:rPr>
          <w:sz w:val="28"/>
          <w:szCs w:val="28"/>
        </w:rPr>
        <w:t xml:space="preserve"> 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фруктов,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тепличных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производству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плодоовощной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дукции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закрытом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грунте,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предприятий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мукомольно-крупяной,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хлебоп</w:t>
      </w:r>
      <w:r w:rsidRPr="00294EC8">
        <w:rPr>
          <w:sz w:val="28"/>
          <w:szCs w:val="28"/>
        </w:rPr>
        <w:t>е</w:t>
      </w:r>
      <w:r w:rsidRPr="00294EC8">
        <w:rPr>
          <w:sz w:val="28"/>
          <w:szCs w:val="28"/>
        </w:rPr>
        <w:lastRenderedPageBreak/>
        <w:t>карной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масложировой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промышленности,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сахарных</w:t>
      </w:r>
      <w:proofErr w:type="gramEnd"/>
      <w:r w:rsidR="005D4635" w:rsidRPr="00294EC8">
        <w:rPr>
          <w:sz w:val="28"/>
          <w:szCs w:val="28"/>
        </w:rPr>
        <w:t xml:space="preserve"> </w:t>
      </w:r>
      <w:proofErr w:type="gramStart"/>
      <w:r w:rsidRPr="00294EC8">
        <w:rPr>
          <w:sz w:val="28"/>
          <w:szCs w:val="28"/>
        </w:rPr>
        <w:t>заводов,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мощностей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переработке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плодоовощной,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ягодной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винограда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картоф</w:t>
      </w:r>
      <w:r w:rsidRPr="00294EC8">
        <w:rPr>
          <w:sz w:val="28"/>
          <w:szCs w:val="28"/>
        </w:rPr>
        <w:t>е</w:t>
      </w:r>
      <w:r w:rsidRPr="00294EC8">
        <w:rPr>
          <w:sz w:val="28"/>
          <w:szCs w:val="28"/>
        </w:rPr>
        <w:t>ля,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объектов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переработке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льна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льноволокна,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подгото</w:t>
      </w:r>
      <w:r w:rsidRPr="00294EC8">
        <w:rPr>
          <w:sz w:val="28"/>
          <w:szCs w:val="28"/>
        </w:rPr>
        <w:t>в</w:t>
      </w:r>
      <w:r w:rsidRPr="00294EC8">
        <w:rPr>
          <w:sz w:val="28"/>
          <w:szCs w:val="28"/>
        </w:rPr>
        <w:t>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семян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растений,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заводов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производству</w:t>
      </w:r>
      <w:r w:rsidR="005D4635" w:rsidRPr="00294EC8">
        <w:rPr>
          <w:sz w:val="28"/>
          <w:szCs w:val="28"/>
        </w:rPr>
        <w:t xml:space="preserve"> </w:t>
      </w:r>
      <w:proofErr w:type="spellStart"/>
      <w:r w:rsidRPr="00294EC8">
        <w:rPr>
          <w:sz w:val="28"/>
          <w:szCs w:val="28"/>
        </w:rPr>
        <w:t>драж</w:t>
      </w:r>
      <w:r w:rsidRPr="00294EC8">
        <w:rPr>
          <w:sz w:val="28"/>
          <w:szCs w:val="28"/>
        </w:rPr>
        <w:t>и</w:t>
      </w:r>
      <w:r w:rsidRPr="00294EC8">
        <w:rPr>
          <w:sz w:val="28"/>
          <w:szCs w:val="28"/>
        </w:rPr>
        <w:t>рованных</w:t>
      </w:r>
      <w:proofErr w:type="spell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семян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сахарной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свеклы,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объектов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глубокой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</w:t>
      </w:r>
      <w:r w:rsidRPr="00294EC8">
        <w:rPr>
          <w:sz w:val="28"/>
          <w:szCs w:val="28"/>
        </w:rPr>
        <w:t>е</w:t>
      </w:r>
      <w:r w:rsidRPr="00294EC8">
        <w:rPr>
          <w:sz w:val="28"/>
          <w:szCs w:val="28"/>
        </w:rPr>
        <w:t>реработке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высокопротеиновых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культур,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мощностей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подработки,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хранения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перевалки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зерновых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масличных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культур,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</w:t>
      </w:r>
      <w:r w:rsidRPr="00294EC8">
        <w:rPr>
          <w:sz w:val="28"/>
          <w:szCs w:val="28"/>
        </w:rPr>
        <w:t>а</w:t>
      </w:r>
      <w:r w:rsidRPr="00294EC8">
        <w:rPr>
          <w:sz w:val="28"/>
          <w:szCs w:val="28"/>
        </w:rPr>
        <w:t>кладку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уход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многолетними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насаждениями,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включая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виноградники,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реконструкцию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прививочных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комплексов</w:t>
      </w:r>
      <w:proofErr w:type="gramEnd"/>
      <w:r w:rsidR="005D4635" w:rsidRPr="00294EC8">
        <w:rPr>
          <w:sz w:val="28"/>
          <w:szCs w:val="28"/>
        </w:rPr>
        <w:t xml:space="preserve"> </w:t>
      </w:r>
      <w:proofErr w:type="gramStart"/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многоле</w:t>
      </w:r>
      <w:r w:rsidRPr="00294EC8">
        <w:rPr>
          <w:sz w:val="28"/>
          <w:szCs w:val="28"/>
        </w:rPr>
        <w:t>т</w:t>
      </w:r>
      <w:r w:rsidRPr="00294EC8">
        <w:rPr>
          <w:sz w:val="28"/>
          <w:szCs w:val="28"/>
        </w:rPr>
        <w:t>них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насаждений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числе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виноградников),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холодильников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хран</w:t>
      </w:r>
      <w:r w:rsidRPr="00294EC8">
        <w:rPr>
          <w:sz w:val="28"/>
          <w:szCs w:val="28"/>
        </w:rPr>
        <w:t>е</w:t>
      </w:r>
      <w:r w:rsidRPr="00294EC8">
        <w:rPr>
          <w:sz w:val="28"/>
          <w:szCs w:val="28"/>
        </w:rPr>
        <w:t>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винограда,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реконструкцию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модернизацию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объе</w:t>
      </w:r>
      <w:r w:rsidRPr="00294EC8">
        <w:rPr>
          <w:sz w:val="28"/>
          <w:szCs w:val="28"/>
        </w:rPr>
        <w:t>к</w:t>
      </w:r>
      <w:r w:rsidRPr="00294EC8">
        <w:rPr>
          <w:sz w:val="28"/>
          <w:szCs w:val="28"/>
        </w:rPr>
        <w:t>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производству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винодельческой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произведенной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из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собст</w:t>
      </w:r>
      <w:r w:rsidR="00820B4D">
        <w:rPr>
          <w:sz w:val="28"/>
          <w:szCs w:val="28"/>
        </w:rPr>
        <w:softHyphen/>
      </w:r>
      <w:r w:rsidRPr="00294EC8">
        <w:rPr>
          <w:sz w:val="28"/>
          <w:szCs w:val="28"/>
        </w:rPr>
        <w:t>венного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винограда,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выращенного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территории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Федерации,</w:t>
      </w:r>
      <w:r w:rsidR="005D4635" w:rsidRPr="00294EC8">
        <w:rPr>
          <w:sz w:val="28"/>
          <w:szCs w:val="28"/>
        </w:rPr>
        <w:t xml:space="preserve"> </w:t>
      </w:r>
      <w:r w:rsidR="00820B4D">
        <w:rPr>
          <w:sz w:val="28"/>
          <w:szCs w:val="28"/>
        </w:rPr>
        <w:t xml:space="preserve">   </w:t>
      </w:r>
      <w:r w:rsidRPr="00294EC8">
        <w:rPr>
          <w:sz w:val="28"/>
          <w:szCs w:val="28"/>
        </w:rPr>
        <w:t>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также</w:t>
      </w:r>
      <w:r w:rsidR="005D4635" w:rsidRPr="00294EC8">
        <w:rPr>
          <w:sz w:val="28"/>
          <w:szCs w:val="28"/>
        </w:rPr>
        <w:t xml:space="preserve"> </w:t>
      </w:r>
      <w:r w:rsidR="0042105C"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инвестиционны</w:t>
      </w:r>
      <w:r w:rsidR="0042105C" w:rsidRPr="00294EC8">
        <w:rPr>
          <w:sz w:val="28"/>
          <w:szCs w:val="28"/>
        </w:rPr>
        <w:t>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расход</w:t>
      </w:r>
      <w:r w:rsidR="0042105C" w:rsidRPr="00294EC8">
        <w:rPr>
          <w:sz w:val="28"/>
          <w:szCs w:val="28"/>
        </w:rPr>
        <w:t>ы</w:t>
      </w:r>
      <w:r w:rsidRPr="00294EC8">
        <w:rPr>
          <w:sz w:val="28"/>
          <w:szCs w:val="28"/>
        </w:rPr>
        <w:t>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числе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техн</w:t>
      </w:r>
      <w:r w:rsidRPr="00294EC8">
        <w:rPr>
          <w:sz w:val="28"/>
          <w:szCs w:val="28"/>
        </w:rPr>
        <w:t>и</w:t>
      </w:r>
      <w:r w:rsidRPr="00294EC8">
        <w:rPr>
          <w:sz w:val="28"/>
          <w:szCs w:val="28"/>
        </w:rPr>
        <w:t>ки,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оборудования</w:t>
      </w:r>
      <w:r w:rsidR="005D4635" w:rsidRPr="00294EC8">
        <w:rPr>
          <w:sz w:val="28"/>
          <w:szCs w:val="28"/>
        </w:rPr>
        <w:t xml:space="preserve"> </w:t>
      </w:r>
      <w:r w:rsidR="0042105C"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изделий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автомобильной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промышленности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соотве</w:t>
      </w:r>
      <w:r w:rsidRPr="00294EC8">
        <w:rPr>
          <w:sz w:val="28"/>
          <w:szCs w:val="28"/>
        </w:rPr>
        <w:t>т</w:t>
      </w:r>
      <w:r w:rsidRPr="00294EC8">
        <w:rPr>
          <w:sz w:val="28"/>
          <w:szCs w:val="28"/>
        </w:rPr>
        <w:t>ствии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перечнем,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утверждаемым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Министерством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Федерации;</w:t>
      </w:r>
      <w:proofErr w:type="gramEnd"/>
    </w:p>
    <w:p w:rsidR="001A42CE" w:rsidRPr="00294EC8" w:rsidRDefault="001A42CE" w:rsidP="00820B4D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proofErr w:type="gramStart"/>
      <w:r w:rsidRPr="00294EC8">
        <w:rPr>
          <w:sz w:val="28"/>
          <w:szCs w:val="28"/>
        </w:rPr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товаропроизводителями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исключением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граждан,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ведущих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личное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подсобное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хозяйство),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потребительскими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кооперативами,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крестьянскими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(фермерскими)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</w:t>
      </w:r>
      <w:r w:rsidR="00820B4D">
        <w:rPr>
          <w:sz w:val="28"/>
          <w:szCs w:val="28"/>
        </w:rPr>
        <w:softHyphen/>
      </w:r>
      <w:r w:rsidRPr="00294EC8">
        <w:rPr>
          <w:sz w:val="28"/>
          <w:szCs w:val="28"/>
        </w:rPr>
        <w:t>вами,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организациями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индивидуальными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предпринимателями,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осущест</w:t>
      </w:r>
      <w:r w:rsidRPr="00294EC8">
        <w:rPr>
          <w:sz w:val="28"/>
          <w:szCs w:val="28"/>
        </w:rPr>
        <w:t>в</w:t>
      </w:r>
      <w:r w:rsidRPr="00294EC8">
        <w:rPr>
          <w:sz w:val="28"/>
          <w:szCs w:val="28"/>
        </w:rPr>
        <w:t>ляющими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первичную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(или)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последующую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(промышленную)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переработку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8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исключением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направленных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развитие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мясного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молочного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скотоводства),</w:t>
      </w:r>
      <w:r w:rsidR="005D4635" w:rsidRPr="00294EC8">
        <w:rPr>
          <w:sz w:val="28"/>
          <w:szCs w:val="28"/>
        </w:rPr>
        <w:t xml:space="preserve"> </w:t>
      </w:r>
      <w:r w:rsidR="00395592"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реконструкцию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модернизацию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(ферм),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объектов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животноводства,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мясохладобоен,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пунктов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приемке,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первичной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proofErr w:type="gram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</w:t>
      </w:r>
      <w:proofErr w:type="gramStart"/>
      <w:r w:rsidRPr="00294EC8">
        <w:rPr>
          <w:sz w:val="28"/>
          <w:szCs w:val="28"/>
        </w:rPr>
        <w:t>или)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последующей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(промышленной)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переработке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животных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молока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(включая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холодильную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обработку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хранение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мясной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молочной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предприятий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производству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цельномолочной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сыров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сливочного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масла,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цехов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участков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переработке</w:t>
      </w:r>
      <w:r w:rsidR="005D4635" w:rsidRPr="00294EC8">
        <w:rPr>
          <w:sz w:val="28"/>
          <w:szCs w:val="28"/>
        </w:rPr>
        <w:t xml:space="preserve"> </w:t>
      </w:r>
      <w:r w:rsidR="00820B4D">
        <w:rPr>
          <w:sz w:val="28"/>
          <w:szCs w:val="28"/>
        </w:rPr>
        <w:t xml:space="preserve">  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сушке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сыворотки,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реконструкцию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комбикормовых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предприятий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цехов,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племенной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также</w:t>
      </w:r>
      <w:r w:rsidR="005D4635" w:rsidRPr="00294EC8">
        <w:rPr>
          <w:sz w:val="28"/>
          <w:szCs w:val="28"/>
        </w:rPr>
        <w:t xml:space="preserve"> </w:t>
      </w:r>
      <w:r w:rsidR="00AA65B9"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Pr="00294EC8">
        <w:rPr>
          <w:sz w:val="28"/>
          <w:szCs w:val="28"/>
        </w:rPr>
        <w:t>н</w:t>
      </w:r>
      <w:r w:rsidRPr="00294EC8">
        <w:rPr>
          <w:sz w:val="28"/>
          <w:szCs w:val="28"/>
        </w:rPr>
        <w:t>вестиционны</w:t>
      </w:r>
      <w:r w:rsidR="00AA65B9" w:rsidRPr="00294EC8">
        <w:rPr>
          <w:sz w:val="28"/>
          <w:szCs w:val="28"/>
        </w:rPr>
        <w:t>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расход</w:t>
      </w:r>
      <w:r w:rsidR="00AA65B9" w:rsidRPr="00294EC8">
        <w:rPr>
          <w:sz w:val="28"/>
          <w:szCs w:val="28"/>
        </w:rPr>
        <w:t>ы</w:t>
      </w:r>
      <w:r w:rsidRPr="00294EC8">
        <w:rPr>
          <w:sz w:val="28"/>
          <w:szCs w:val="28"/>
        </w:rPr>
        <w:t>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числе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техники,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оборудов</w:t>
      </w:r>
      <w:r w:rsidRPr="00294EC8">
        <w:rPr>
          <w:sz w:val="28"/>
          <w:szCs w:val="28"/>
        </w:rPr>
        <w:t>а</w:t>
      </w:r>
      <w:r w:rsidRPr="00294EC8">
        <w:rPr>
          <w:sz w:val="28"/>
          <w:szCs w:val="28"/>
        </w:rPr>
        <w:t>ния</w:t>
      </w:r>
      <w:r w:rsidR="005D4635" w:rsidRPr="00294EC8">
        <w:rPr>
          <w:sz w:val="28"/>
          <w:szCs w:val="28"/>
        </w:rPr>
        <w:t xml:space="preserve"> </w:t>
      </w:r>
      <w:r w:rsidR="00AA65B9"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изделий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автомобильной</w:t>
      </w:r>
      <w:proofErr w:type="gram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промышленности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соответствии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</w:t>
      </w:r>
      <w:r w:rsidRPr="00294EC8">
        <w:rPr>
          <w:sz w:val="28"/>
          <w:szCs w:val="28"/>
        </w:rPr>
        <w:t>ч</w:t>
      </w:r>
      <w:r w:rsidRPr="00294EC8">
        <w:rPr>
          <w:sz w:val="28"/>
          <w:szCs w:val="28"/>
        </w:rPr>
        <w:t>нем,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утверждаемым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Министерством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</w:t>
      </w:r>
      <w:r w:rsidRPr="00294EC8">
        <w:rPr>
          <w:sz w:val="28"/>
          <w:szCs w:val="28"/>
        </w:rPr>
        <w:t>е</w:t>
      </w:r>
      <w:r w:rsidRPr="00294EC8">
        <w:rPr>
          <w:sz w:val="28"/>
          <w:szCs w:val="28"/>
        </w:rPr>
        <w:t>дерации;</w:t>
      </w:r>
    </w:p>
    <w:p w:rsidR="001A42CE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294EC8">
        <w:rPr>
          <w:sz w:val="28"/>
          <w:szCs w:val="28"/>
        </w:rPr>
        <w:lastRenderedPageBreak/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товаропроизводителями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исключением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граждан,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ведущих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личное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подсобное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хозяйство),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потребительскими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кооперативами,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крестьянскими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(фермерскими)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</w:t>
      </w:r>
      <w:r w:rsidRPr="00294EC8">
        <w:rPr>
          <w:sz w:val="28"/>
          <w:szCs w:val="28"/>
        </w:rPr>
        <w:t>й</w:t>
      </w:r>
      <w:r w:rsidRPr="00294EC8">
        <w:rPr>
          <w:sz w:val="28"/>
          <w:szCs w:val="28"/>
        </w:rPr>
        <w:t>ствами,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организациями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индивидуальными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предпринимателями,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ос</w:t>
      </w:r>
      <w:r w:rsidRPr="00294EC8">
        <w:rPr>
          <w:sz w:val="28"/>
          <w:szCs w:val="28"/>
        </w:rPr>
        <w:t>у</w:t>
      </w:r>
      <w:r w:rsidRPr="00294EC8">
        <w:rPr>
          <w:sz w:val="28"/>
          <w:szCs w:val="28"/>
        </w:rPr>
        <w:t>ществляющими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первичную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(или)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последующую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(промышленную)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</w:t>
      </w:r>
      <w:r w:rsidRPr="00294EC8">
        <w:rPr>
          <w:sz w:val="28"/>
          <w:szCs w:val="28"/>
        </w:rPr>
        <w:t>е</w:t>
      </w:r>
      <w:r w:rsidRPr="00294EC8">
        <w:rPr>
          <w:sz w:val="28"/>
          <w:szCs w:val="28"/>
        </w:rPr>
        <w:t>работку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15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кредитам,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направленным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развитие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мясного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скотоводства),</w:t>
      </w:r>
      <w:r w:rsidR="005D4635" w:rsidRPr="00294EC8">
        <w:rPr>
          <w:sz w:val="28"/>
          <w:szCs w:val="28"/>
        </w:rPr>
        <w:t xml:space="preserve"> </w:t>
      </w:r>
      <w:r w:rsidR="0030382D"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</w:t>
      </w:r>
      <w:r w:rsidRPr="00294EC8">
        <w:rPr>
          <w:sz w:val="28"/>
          <w:szCs w:val="28"/>
        </w:rPr>
        <w:t>е</w:t>
      </w:r>
      <w:r w:rsidRPr="00294EC8">
        <w:rPr>
          <w:sz w:val="28"/>
          <w:szCs w:val="28"/>
        </w:rPr>
        <w:t>менной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(материала)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крупного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рогатого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скота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мясных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пород,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реконструкцию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модернизацию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(ферм),</w:t>
      </w:r>
      <w:r w:rsidR="005D4635" w:rsidRPr="00294EC8">
        <w:rPr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объе</w:t>
      </w:r>
      <w:r w:rsidRPr="00D07097">
        <w:rPr>
          <w:spacing w:val="-2"/>
          <w:sz w:val="28"/>
          <w:szCs w:val="28"/>
        </w:rPr>
        <w:t>к</w:t>
      </w:r>
      <w:r w:rsidRPr="00D07097">
        <w:rPr>
          <w:spacing w:val="-2"/>
          <w:sz w:val="28"/>
          <w:szCs w:val="28"/>
        </w:rPr>
        <w:t>тов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для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мясного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скотоводства</w:t>
      </w:r>
      <w:proofErr w:type="gramEnd"/>
      <w:r w:rsidRPr="00D07097">
        <w:rPr>
          <w:spacing w:val="-2"/>
          <w:sz w:val="28"/>
          <w:szCs w:val="28"/>
        </w:rPr>
        <w:t>,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мясохладобоен,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пунктов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по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приемке,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первич</w:t>
      </w:r>
      <w:r w:rsidR="00D07097" w:rsidRPr="00D07097">
        <w:rPr>
          <w:spacing w:val="-2"/>
          <w:sz w:val="28"/>
          <w:szCs w:val="28"/>
        </w:rPr>
        <w:softHyphen/>
      </w:r>
      <w:r w:rsidRPr="00D07097">
        <w:rPr>
          <w:spacing w:val="-2"/>
          <w:sz w:val="28"/>
          <w:szCs w:val="28"/>
        </w:rPr>
        <w:t>ной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и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(или)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последующей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(промышленной)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переработке,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включая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холо</w:t>
      </w:r>
      <w:r w:rsidR="00D07097" w:rsidRPr="00D07097">
        <w:rPr>
          <w:spacing w:val="-2"/>
          <w:sz w:val="28"/>
          <w:szCs w:val="28"/>
        </w:rPr>
        <w:softHyphen/>
      </w:r>
      <w:r w:rsidRPr="00D07097">
        <w:rPr>
          <w:spacing w:val="-2"/>
          <w:sz w:val="28"/>
          <w:szCs w:val="28"/>
        </w:rPr>
        <w:t>диль</w:t>
      </w:r>
      <w:r w:rsidR="00D07097">
        <w:rPr>
          <w:spacing w:val="-2"/>
          <w:sz w:val="28"/>
          <w:szCs w:val="28"/>
        </w:rPr>
        <w:softHyphen/>
      </w:r>
      <w:r w:rsidRPr="00D07097">
        <w:rPr>
          <w:spacing w:val="-2"/>
          <w:sz w:val="28"/>
          <w:szCs w:val="28"/>
        </w:rPr>
        <w:t>ную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обработку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и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хранение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мясной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продукции,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а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также</w:t>
      </w:r>
      <w:r w:rsidR="005D4635" w:rsidRPr="00D07097">
        <w:rPr>
          <w:spacing w:val="-2"/>
          <w:sz w:val="28"/>
          <w:szCs w:val="28"/>
        </w:rPr>
        <w:t xml:space="preserve"> </w:t>
      </w:r>
      <w:r w:rsidR="00AA65B9" w:rsidRPr="00D07097">
        <w:rPr>
          <w:spacing w:val="-2"/>
          <w:sz w:val="28"/>
          <w:szCs w:val="28"/>
        </w:rPr>
        <w:t>на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инвестицион</w:t>
      </w:r>
      <w:r w:rsidRPr="00294EC8">
        <w:rPr>
          <w:sz w:val="28"/>
          <w:szCs w:val="28"/>
        </w:rPr>
        <w:t>ны</w:t>
      </w:r>
      <w:r w:rsidR="00AA65B9" w:rsidRPr="00294EC8">
        <w:rPr>
          <w:sz w:val="28"/>
          <w:szCs w:val="28"/>
        </w:rPr>
        <w:t>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расход</w:t>
      </w:r>
      <w:r w:rsidR="00AA65B9" w:rsidRPr="00294EC8">
        <w:rPr>
          <w:sz w:val="28"/>
          <w:szCs w:val="28"/>
        </w:rPr>
        <w:t>ы</w:t>
      </w:r>
      <w:r w:rsidRPr="00294EC8">
        <w:rPr>
          <w:sz w:val="28"/>
          <w:szCs w:val="28"/>
        </w:rPr>
        <w:t>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числе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техники,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оборудования</w:t>
      </w:r>
      <w:r w:rsidR="005D4635" w:rsidRPr="00294EC8">
        <w:rPr>
          <w:sz w:val="28"/>
          <w:szCs w:val="28"/>
        </w:rPr>
        <w:t xml:space="preserve"> </w:t>
      </w:r>
      <w:r w:rsidR="00AA65B9"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изделий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автомобильной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промышленности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соответствии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перечнем,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утвержда</w:t>
      </w:r>
      <w:r w:rsidRPr="00294EC8">
        <w:rPr>
          <w:sz w:val="28"/>
          <w:szCs w:val="28"/>
        </w:rPr>
        <w:t>е</w:t>
      </w:r>
      <w:r w:rsidRPr="00294EC8">
        <w:rPr>
          <w:sz w:val="28"/>
          <w:szCs w:val="28"/>
        </w:rPr>
        <w:t>мым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Министерством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Федерации;</w:t>
      </w:r>
    </w:p>
    <w:p w:rsidR="001A42CE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294EC8">
        <w:rPr>
          <w:sz w:val="28"/>
          <w:szCs w:val="28"/>
        </w:rPr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товаропроизводителями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исключением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граждан,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ведущих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личное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подсобное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хозяйство),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потребительскими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кооперативами,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крестьянскими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(фермерскими)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</w:t>
      </w:r>
      <w:r w:rsidR="00D07097">
        <w:rPr>
          <w:sz w:val="28"/>
          <w:szCs w:val="28"/>
        </w:rPr>
        <w:softHyphen/>
      </w:r>
      <w:r w:rsidRPr="00294EC8">
        <w:rPr>
          <w:sz w:val="28"/>
          <w:szCs w:val="28"/>
        </w:rPr>
        <w:t>вами,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организациями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индивидуальными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предпринимателями,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осущест</w:t>
      </w:r>
      <w:r w:rsidRPr="00294EC8">
        <w:rPr>
          <w:sz w:val="28"/>
          <w:szCs w:val="28"/>
        </w:rPr>
        <w:t>в</w:t>
      </w:r>
      <w:r w:rsidRPr="00294EC8">
        <w:rPr>
          <w:sz w:val="28"/>
          <w:szCs w:val="28"/>
        </w:rPr>
        <w:t>ляющими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первичную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(или)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последующую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(промышленную)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переработку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15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кредитам,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напра</w:t>
      </w:r>
      <w:r w:rsidRPr="00294EC8">
        <w:rPr>
          <w:sz w:val="28"/>
          <w:szCs w:val="28"/>
        </w:rPr>
        <w:t>в</w:t>
      </w:r>
      <w:r w:rsidRPr="00294EC8">
        <w:rPr>
          <w:sz w:val="28"/>
          <w:szCs w:val="28"/>
        </w:rPr>
        <w:t>ленным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развитие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молочного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скотоводства),</w:t>
      </w:r>
      <w:r w:rsidR="005D4635" w:rsidRPr="00294EC8">
        <w:rPr>
          <w:sz w:val="28"/>
          <w:szCs w:val="28"/>
        </w:rPr>
        <w:t xml:space="preserve"> </w:t>
      </w:r>
      <w:r w:rsidR="0030382D"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реконст</w:t>
      </w:r>
      <w:r w:rsidR="00D07097">
        <w:rPr>
          <w:sz w:val="28"/>
          <w:szCs w:val="28"/>
        </w:rPr>
        <w:softHyphen/>
      </w:r>
      <w:r w:rsidRPr="00294EC8">
        <w:rPr>
          <w:sz w:val="28"/>
          <w:szCs w:val="28"/>
        </w:rPr>
        <w:t>рукцию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модернизацию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(ферм),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объектов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животноводства,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пунктов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приемке,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первичной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переработке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молока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(включая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холодил</w:t>
      </w:r>
      <w:r w:rsidRPr="00294EC8">
        <w:rPr>
          <w:sz w:val="28"/>
          <w:szCs w:val="28"/>
        </w:rPr>
        <w:t>ь</w:t>
      </w:r>
      <w:r w:rsidRPr="00294EC8">
        <w:rPr>
          <w:sz w:val="28"/>
          <w:szCs w:val="28"/>
        </w:rPr>
        <w:t>ную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обработку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хранение</w:t>
      </w:r>
      <w:proofErr w:type="gramEnd"/>
      <w:r w:rsidR="005D4635" w:rsidRPr="00294EC8">
        <w:rPr>
          <w:sz w:val="28"/>
          <w:szCs w:val="28"/>
        </w:rPr>
        <w:t xml:space="preserve"> </w:t>
      </w:r>
      <w:proofErr w:type="gramStart"/>
      <w:r w:rsidRPr="00294EC8">
        <w:rPr>
          <w:sz w:val="28"/>
          <w:szCs w:val="28"/>
        </w:rPr>
        <w:t>молочной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предприятий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</w:t>
      </w:r>
      <w:r w:rsidRPr="00294EC8">
        <w:rPr>
          <w:sz w:val="28"/>
          <w:szCs w:val="28"/>
        </w:rPr>
        <w:t>з</w:t>
      </w:r>
      <w:r w:rsidRPr="00294EC8">
        <w:rPr>
          <w:sz w:val="28"/>
          <w:szCs w:val="28"/>
        </w:rPr>
        <w:t>водству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цельномолочной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сыров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сливочного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масла,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цехов</w:t>
      </w:r>
      <w:r w:rsidR="005D4635" w:rsidRPr="00294EC8">
        <w:rPr>
          <w:sz w:val="28"/>
          <w:szCs w:val="28"/>
        </w:rPr>
        <w:t xml:space="preserve"> </w:t>
      </w:r>
      <w:r w:rsidR="00D07097">
        <w:rPr>
          <w:sz w:val="28"/>
          <w:szCs w:val="28"/>
        </w:rPr>
        <w:t xml:space="preserve">     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участков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переработке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сушке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сыворотки,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</w:t>
      </w:r>
      <w:r w:rsidRPr="00294EC8">
        <w:rPr>
          <w:sz w:val="28"/>
          <w:szCs w:val="28"/>
        </w:rPr>
        <w:t>н</w:t>
      </w:r>
      <w:r w:rsidRPr="00294EC8">
        <w:rPr>
          <w:sz w:val="28"/>
          <w:szCs w:val="28"/>
        </w:rPr>
        <w:t>струкцию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комбикормовых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предприятий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цехов,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племенной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также</w:t>
      </w:r>
      <w:r w:rsidR="005D4635" w:rsidRPr="00294EC8">
        <w:rPr>
          <w:sz w:val="28"/>
          <w:szCs w:val="28"/>
        </w:rPr>
        <w:t xml:space="preserve"> </w:t>
      </w:r>
      <w:r w:rsidR="00AA65B9"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инвестиционны</w:t>
      </w:r>
      <w:r w:rsidR="00AA65B9" w:rsidRPr="00294EC8">
        <w:rPr>
          <w:sz w:val="28"/>
          <w:szCs w:val="28"/>
        </w:rPr>
        <w:t>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расход</w:t>
      </w:r>
      <w:r w:rsidR="00AA65B9" w:rsidRPr="00294EC8">
        <w:rPr>
          <w:sz w:val="28"/>
          <w:szCs w:val="28"/>
        </w:rPr>
        <w:t>ы</w:t>
      </w:r>
      <w:r w:rsidRPr="00294EC8">
        <w:rPr>
          <w:sz w:val="28"/>
          <w:szCs w:val="28"/>
        </w:rPr>
        <w:t>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числе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</w:t>
      </w:r>
      <w:r w:rsidRPr="00294EC8">
        <w:rPr>
          <w:sz w:val="28"/>
          <w:szCs w:val="28"/>
        </w:rPr>
        <w:t>е</w:t>
      </w:r>
      <w:r w:rsidRPr="00294EC8">
        <w:rPr>
          <w:sz w:val="28"/>
          <w:szCs w:val="28"/>
        </w:rPr>
        <w:t>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техники,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оборудования</w:t>
      </w:r>
      <w:r w:rsidR="005D4635" w:rsidRPr="00294EC8">
        <w:rPr>
          <w:sz w:val="28"/>
          <w:szCs w:val="28"/>
        </w:rPr>
        <w:t xml:space="preserve"> </w:t>
      </w:r>
      <w:r w:rsidR="00AA65B9"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изделий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автомобильной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промышленности</w:t>
      </w:r>
      <w:r w:rsidR="005D4635" w:rsidRPr="00294EC8">
        <w:rPr>
          <w:sz w:val="28"/>
          <w:szCs w:val="28"/>
        </w:rPr>
        <w:t xml:space="preserve"> </w:t>
      </w:r>
      <w:r w:rsidR="00D07097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соответствии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перечнем,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утверждаемым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Министерством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зяйства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Федерации;</w:t>
      </w:r>
      <w:proofErr w:type="gramEnd"/>
    </w:p>
    <w:p w:rsidR="001A42CE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294EC8">
        <w:rPr>
          <w:sz w:val="28"/>
          <w:szCs w:val="28"/>
        </w:rPr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товаропроизводителями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исключением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граждан,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ведущих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личное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подсобное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хозяйство),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потребительскими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кооперативами,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крестьянскими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(фермерскими)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</w:t>
      </w:r>
      <w:r w:rsidR="00D07097">
        <w:rPr>
          <w:sz w:val="28"/>
          <w:szCs w:val="28"/>
        </w:rPr>
        <w:softHyphen/>
      </w:r>
      <w:r w:rsidRPr="00294EC8">
        <w:rPr>
          <w:sz w:val="28"/>
          <w:szCs w:val="28"/>
        </w:rPr>
        <w:lastRenderedPageBreak/>
        <w:t>вами,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организациями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индивидуальными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предпринимателями,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осущест</w:t>
      </w:r>
      <w:r w:rsidRPr="00294EC8">
        <w:rPr>
          <w:sz w:val="28"/>
          <w:szCs w:val="28"/>
        </w:rPr>
        <w:t>в</w:t>
      </w:r>
      <w:r w:rsidRPr="00294EC8">
        <w:rPr>
          <w:sz w:val="28"/>
          <w:szCs w:val="28"/>
        </w:rPr>
        <w:t>ляющими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первичную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(или)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последующую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(промышленную)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переработку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8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="0030382D"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</w:t>
      </w:r>
      <w:r w:rsidRPr="00294EC8">
        <w:rPr>
          <w:sz w:val="28"/>
          <w:szCs w:val="28"/>
        </w:rPr>
        <w:t>ь</w:t>
      </w:r>
      <w:r w:rsidRPr="00294EC8">
        <w:rPr>
          <w:sz w:val="28"/>
          <w:szCs w:val="28"/>
        </w:rPr>
        <w:t>ство,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реконструкцию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модернизацию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селекционно-семеноводческих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цент</w:t>
      </w:r>
      <w:r w:rsidR="00D07097">
        <w:rPr>
          <w:sz w:val="28"/>
          <w:szCs w:val="28"/>
        </w:rPr>
        <w:softHyphen/>
      </w:r>
      <w:r w:rsidRPr="00294EC8">
        <w:rPr>
          <w:sz w:val="28"/>
          <w:szCs w:val="28"/>
        </w:rPr>
        <w:t>ров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растениеводстве,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15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="0030382D"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строительство,</w:t>
      </w:r>
      <w:r w:rsidR="005D4635" w:rsidRPr="00294EC8">
        <w:rPr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реконстру</w:t>
      </w:r>
      <w:r w:rsidRPr="00D07097">
        <w:rPr>
          <w:spacing w:val="-2"/>
          <w:sz w:val="28"/>
          <w:szCs w:val="28"/>
        </w:rPr>
        <w:t>к</w:t>
      </w:r>
      <w:r w:rsidRPr="00D07097">
        <w:rPr>
          <w:spacing w:val="-2"/>
          <w:sz w:val="28"/>
          <w:szCs w:val="28"/>
        </w:rPr>
        <w:t>цию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и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модернизацию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селекционно-генетических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центров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в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животноводстве,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также</w:t>
      </w:r>
      <w:proofErr w:type="gramEnd"/>
      <w:r w:rsidR="005D4635" w:rsidRPr="00294EC8">
        <w:rPr>
          <w:sz w:val="28"/>
          <w:szCs w:val="28"/>
        </w:rPr>
        <w:t xml:space="preserve"> </w:t>
      </w:r>
      <w:r w:rsidR="00AA65B9"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инвестиционны</w:t>
      </w:r>
      <w:r w:rsidR="00AA65B9" w:rsidRPr="00294EC8">
        <w:rPr>
          <w:sz w:val="28"/>
          <w:szCs w:val="28"/>
        </w:rPr>
        <w:t>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расход</w:t>
      </w:r>
      <w:r w:rsidR="00AA65B9" w:rsidRPr="00294EC8">
        <w:rPr>
          <w:sz w:val="28"/>
          <w:szCs w:val="28"/>
        </w:rPr>
        <w:t>ы</w:t>
      </w:r>
      <w:r w:rsidRPr="00294EC8">
        <w:rPr>
          <w:sz w:val="28"/>
          <w:szCs w:val="28"/>
        </w:rPr>
        <w:t>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числе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техн</w:t>
      </w:r>
      <w:r w:rsidRPr="00294EC8">
        <w:rPr>
          <w:sz w:val="28"/>
          <w:szCs w:val="28"/>
        </w:rPr>
        <w:t>и</w:t>
      </w:r>
      <w:r w:rsidRPr="00294EC8">
        <w:rPr>
          <w:sz w:val="28"/>
          <w:szCs w:val="28"/>
        </w:rPr>
        <w:t>ки,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оборудования</w:t>
      </w:r>
      <w:r w:rsidR="005D4635" w:rsidRPr="00294EC8">
        <w:rPr>
          <w:sz w:val="28"/>
          <w:szCs w:val="28"/>
        </w:rPr>
        <w:t xml:space="preserve"> </w:t>
      </w:r>
      <w:r w:rsidR="00AA65B9"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изделий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автомобильной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промышленности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соотве</w:t>
      </w:r>
      <w:r w:rsidRPr="00294EC8">
        <w:rPr>
          <w:sz w:val="28"/>
          <w:szCs w:val="28"/>
        </w:rPr>
        <w:t>т</w:t>
      </w:r>
      <w:r w:rsidRPr="00294EC8">
        <w:rPr>
          <w:sz w:val="28"/>
          <w:szCs w:val="28"/>
        </w:rPr>
        <w:t>ствии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перечнем,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утверждаемым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Министерством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</w:t>
      </w:r>
      <w:r w:rsidR="00D07097">
        <w:rPr>
          <w:sz w:val="28"/>
          <w:szCs w:val="28"/>
        </w:rPr>
        <w:softHyphen/>
      </w:r>
      <w:r w:rsidRPr="00294EC8">
        <w:rPr>
          <w:sz w:val="28"/>
          <w:szCs w:val="28"/>
        </w:rPr>
        <w:t>сийской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Федерации;</w:t>
      </w:r>
    </w:p>
    <w:p w:rsidR="001A42CE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bookmarkStart w:id="18" w:name="Par55"/>
      <w:bookmarkEnd w:id="18"/>
      <w:proofErr w:type="gramStart"/>
      <w:r w:rsidRPr="00294EC8">
        <w:rPr>
          <w:sz w:val="28"/>
          <w:szCs w:val="28"/>
        </w:rPr>
        <w:t>российскими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организациями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8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="0030382D"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</w:t>
      </w:r>
      <w:r w:rsidRPr="00294EC8">
        <w:rPr>
          <w:sz w:val="28"/>
          <w:szCs w:val="28"/>
        </w:rPr>
        <w:t>ь</w:t>
      </w:r>
      <w:r w:rsidRPr="00294EC8">
        <w:rPr>
          <w:sz w:val="28"/>
          <w:szCs w:val="28"/>
        </w:rPr>
        <w:t>ство,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реконструкцию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модернизацию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оптово-распределительных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центров,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которыми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понимается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зданий,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строений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сооружений,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</w:t>
      </w:r>
      <w:r w:rsidR="00D07097">
        <w:rPr>
          <w:sz w:val="28"/>
          <w:szCs w:val="28"/>
        </w:rPr>
        <w:softHyphen/>
      </w:r>
      <w:r w:rsidRPr="00294EC8">
        <w:rPr>
          <w:sz w:val="28"/>
          <w:szCs w:val="28"/>
        </w:rPr>
        <w:t>назначенный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хранения,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подработки,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первичной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переработки,</w:t>
      </w:r>
      <w:r w:rsidR="005D4635" w:rsidRPr="00294EC8">
        <w:rPr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приема,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упаковки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и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реализации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сельскохозяйственной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продукции,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сырья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и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про</w:t>
      </w:r>
      <w:r w:rsidRPr="00294EC8">
        <w:rPr>
          <w:sz w:val="28"/>
          <w:szCs w:val="28"/>
        </w:rPr>
        <w:t>до</w:t>
      </w:r>
      <w:r w:rsidR="00D07097">
        <w:rPr>
          <w:sz w:val="28"/>
          <w:szCs w:val="28"/>
        </w:rPr>
        <w:softHyphen/>
      </w:r>
      <w:r w:rsidRPr="00294EC8">
        <w:rPr>
          <w:sz w:val="28"/>
          <w:szCs w:val="28"/>
        </w:rPr>
        <w:t>вольствия,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числе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системе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внутренней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продовольственной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помощи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нуждающимся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слоям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населения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Федерации,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ветерина</w:t>
      </w:r>
      <w:r w:rsidRPr="00294EC8">
        <w:rPr>
          <w:sz w:val="28"/>
          <w:szCs w:val="28"/>
        </w:rPr>
        <w:t>р</w:t>
      </w:r>
      <w:r w:rsidRPr="00294EC8">
        <w:rPr>
          <w:sz w:val="28"/>
          <w:szCs w:val="28"/>
        </w:rPr>
        <w:t>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фитосанитарного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контроля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использованием</w:t>
      </w:r>
      <w:proofErr w:type="gram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автоматизированных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электронных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информационных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расчетных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систем,</w:t>
      </w:r>
      <w:r w:rsidR="005D4635" w:rsidRPr="00294EC8">
        <w:rPr>
          <w:sz w:val="28"/>
          <w:szCs w:val="28"/>
        </w:rPr>
        <w:t xml:space="preserve"> </w:t>
      </w:r>
      <w:proofErr w:type="gramStart"/>
      <w:r w:rsidRPr="00294EC8">
        <w:rPr>
          <w:sz w:val="28"/>
          <w:szCs w:val="28"/>
        </w:rPr>
        <w:t>включающих</w:t>
      </w:r>
      <w:proofErr w:type="gram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числе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внутренние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наружные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инженерно-технического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обеспечения,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также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техники</w:t>
      </w:r>
      <w:r w:rsidR="005D4635" w:rsidRPr="00294EC8">
        <w:rPr>
          <w:sz w:val="28"/>
          <w:szCs w:val="28"/>
        </w:rPr>
        <w:t xml:space="preserve"> </w:t>
      </w:r>
      <w:r w:rsidR="00AA65B9"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оборудования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соответствии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</w:t>
      </w:r>
      <w:r w:rsidRPr="00294EC8">
        <w:rPr>
          <w:sz w:val="28"/>
          <w:szCs w:val="28"/>
        </w:rPr>
        <w:t>ч</w:t>
      </w:r>
      <w:r w:rsidRPr="00294EC8">
        <w:rPr>
          <w:sz w:val="28"/>
          <w:szCs w:val="28"/>
        </w:rPr>
        <w:t>нем,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утверждаемым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Министерством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</w:t>
      </w:r>
      <w:r w:rsidRPr="00294EC8">
        <w:rPr>
          <w:sz w:val="28"/>
          <w:szCs w:val="28"/>
        </w:rPr>
        <w:t>е</w:t>
      </w:r>
      <w:r w:rsidRPr="00294EC8">
        <w:rPr>
          <w:sz w:val="28"/>
          <w:szCs w:val="28"/>
        </w:rPr>
        <w:t>дерации;</w:t>
      </w:r>
    </w:p>
    <w:p w:rsidR="001A42CE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07097">
        <w:rPr>
          <w:spacing w:val="-2"/>
          <w:sz w:val="28"/>
          <w:szCs w:val="28"/>
        </w:rPr>
        <w:t>по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кредитам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(займам),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полученным</w:t>
      </w:r>
      <w:r w:rsidR="005D4635" w:rsidRPr="00D07097">
        <w:rPr>
          <w:spacing w:val="-2"/>
          <w:sz w:val="28"/>
          <w:szCs w:val="28"/>
        </w:rPr>
        <w:t xml:space="preserve"> </w:t>
      </w:r>
      <w:r w:rsidR="00DC2F96" w:rsidRPr="00D07097">
        <w:rPr>
          <w:spacing w:val="-2"/>
          <w:sz w:val="28"/>
          <w:szCs w:val="28"/>
        </w:rPr>
        <w:t>по</w:t>
      </w:r>
      <w:r w:rsidR="005D4635" w:rsidRPr="00D07097">
        <w:rPr>
          <w:spacing w:val="-2"/>
          <w:sz w:val="28"/>
          <w:szCs w:val="28"/>
        </w:rPr>
        <w:t xml:space="preserve"> </w:t>
      </w:r>
      <w:r w:rsidR="00DC2F96" w:rsidRPr="00D07097">
        <w:rPr>
          <w:spacing w:val="-2"/>
          <w:sz w:val="28"/>
          <w:szCs w:val="28"/>
        </w:rPr>
        <w:t>кредитным</w:t>
      </w:r>
      <w:r w:rsidR="005D4635" w:rsidRPr="00D07097">
        <w:rPr>
          <w:spacing w:val="-2"/>
          <w:sz w:val="28"/>
          <w:szCs w:val="28"/>
        </w:rPr>
        <w:t xml:space="preserve"> </w:t>
      </w:r>
      <w:r w:rsidR="00DC2F96" w:rsidRPr="00D07097">
        <w:rPr>
          <w:spacing w:val="-2"/>
          <w:sz w:val="28"/>
          <w:szCs w:val="28"/>
        </w:rPr>
        <w:t>договорам</w:t>
      </w:r>
      <w:r w:rsidR="005D4635" w:rsidRPr="00D07097">
        <w:rPr>
          <w:spacing w:val="-2"/>
          <w:sz w:val="28"/>
          <w:szCs w:val="28"/>
        </w:rPr>
        <w:t xml:space="preserve"> </w:t>
      </w:r>
      <w:r w:rsidR="00DC2F96" w:rsidRPr="00D07097">
        <w:rPr>
          <w:spacing w:val="-2"/>
          <w:sz w:val="28"/>
          <w:szCs w:val="28"/>
        </w:rPr>
        <w:t>(догово</w:t>
      </w:r>
      <w:r w:rsidR="00D07097" w:rsidRPr="00D07097">
        <w:rPr>
          <w:spacing w:val="-2"/>
          <w:sz w:val="28"/>
          <w:szCs w:val="28"/>
        </w:rPr>
        <w:softHyphen/>
      </w:r>
      <w:r w:rsidR="00DC2F96" w:rsidRPr="00D07097">
        <w:rPr>
          <w:spacing w:val="-2"/>
          <w:sz w:val="28"/>
          <w:szCs w:val="28"/>
        </w:rPr>
        <w:t>рам</w:t>
      </w:r>
      <w:r w:rsidR="005D4635" w:rsidRPr="00D07097">
        <w:rPr>
          <w:spacing w:val="-2"/>
          <w:sz w:val="28"/>
          <w:szCs w:val="28"/>
        </w:rPr>
        <w:t xml:space="preserve"> </w:t>
      </w:r>
      <w:r w:rsidR="00DC2F96" w:rsidRPr="00D07097">
        <w:rPr>
          <w:spacing w:val="-2"/>
          <w:sz w:val="28"/>
          <w:szCs w:val="28"/>
        </w:rPr>
        <w:t>займа),</w:t>
      </w:r>
      <w:r w:rsidR="005D4635" w:rsidRPr="00D07097">
        <w:rPr>
          <w:spacing w:val="-2"/>
          <w:sz w:val="28"/>
          <w:szCs w:val="28"/>
        </w:rPr>
        <w:t xml:space="preserve"> </w:t>
      </w:r>
      <w:r w:rsidR="00DC2F96" w:rsidRPr="00D07097">
        <w:rPr>
          <w:spacing w:val="-2"/>
          <w:sz w:val="28"/>
          <w:szCs w:val="28"/>
        </w:rPr>
        <w:t>заключенным</w:t>
      </w:r>
      <w:r w:rsidR="005D4635" w:rsidRPr="00D07097">
        <w:rPr>
          <w:spacing w:val="-2"/>
          <w:sz w:val="28"/>
          <w:szCs w:val="28"/>
        </w:rPr>
        <w:t xml:space="preserve"> </w:t>
      </w:r>
      <w:r w:rsidR="00DC2F96" w:rsidRPr="00D07097">
        <w:rPr>
          <w:spacing w:val="-2"/>
          <w:sz w:val="28"/>
          <w:szCs w:val="28"/>
        </w:rPr>
        <w:t>по</w:t>
      </w:r>
      <w:r w:rsidR="005D4635" w:rsidRPr="00D07097">
        <w:rPr>
          <w:spacing w:val="-2"/>
          <w:sz w:val="28"/>
          <w:szCs w:val="28"/>
        </w:rPr>
        <w:t xml:space="preserve"> </w:t>
      </w:r>
      <w:r w:rsidR="00DC2F96" w:rsidRPr="00D07097">
        <w:rPr>
          <w:spacing w:val="-2"/>
          <w:sz w:val="28"/>
          <w:szCs w:val="28"/>
        </w:rPr>
        <w:t>31</w:t>
      </w:r>
      <w:r w:rsidR="005D4635" w:rsidRPr="00D07097">
        <w:rPr>
          <w:spacing w:val="-2"/>
          <w:sz w:val="28"/>
          <w:szCs w:val="28"/>
        </w:rPr>
        <w:t xml:space="preserve"> </w:t>
      </w:r>
      <w:r w:rsidR="00DC2F96" w:rsidRPr="00D07097">
        <w:rPr>
          <w:spacing w:val="-2"/>
          <w:sz w:val="28"/>
          <w:szCs w:val="28"/>
        </w:rPr>
        <w:t>декабря</w:t>
      </w:r>
      <w:r w:rsidR="005D4635" w:rsidRPr="00D07097">
        <w:rPr>
          <w:spacing w:val="-2"/>
          <w:sz w:val="28"/>
          <w:szCs w:val="28"/>
        </w:rPr>
        <w:t xml:space="preserve"> </w:t>
      </w:r>
      <w:r w:rsidR="00DC2F96" w:rsidRPr="00D07097">
        <w:rPr>
          <w:spacing w:val="-2"/>
          <w:sz w:val="28"/>
          <w:szCs w:val="28"/>
        </w:rPr>
        <w:t>2016</w:t>
      </w:r>
      <w:r w:rsidR="005D4635" w:rsidRPr="00D07097">
        <w:rPr>
          <w:spacing w:val="-2"/>
          <w:sz w:val="28"/>
          <w:szCs w:val="28"/>
        </w:rPr>
        <w:t xml:space="preserve"> </w:t>
      </w:r>
      <w:r w:rsidR="00DC2F96" w:rsidRPr="00D07097">
        <w:rPr>
          <w:spacing w:val="-2"/>
          <w:sz w:val="28"/>
          <w:szCs w:val="28"/>
        </w:rPr>
        <w:t>года,</w:t>
      </w:r>
      <w:r w:rsidR="005D4635" w:rsidRPr="00D07097">
        <w:rPr>
          <w:spacing w:val="-2"/>
          <w:sz w:val="28"/>
          <w:szCs w:val="28"/>
        </w:rPr>
        <w:t xml:space="preserve"> </w:t>
      </w:r>
      <w:r w:rsidR="00DC2F96" w:rsidRPr="00D07097">
        <w:rPr>
          <w:spacing w:val="-2"/>
          <w:sz w:val="28"/>
          <w:szCs w:val="28"/>
        </w:rPr>
        <w:t>–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на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рефинансирование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(займов),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предусмотренных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абзацами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вторым</w:t>
      </w:r>
      <w:r w:rsidR="005D4635" w:rsidRPr="00294EC8">
        <w:rPr>
          <w:color w:val="000000"/>
          <w:sz w:val="28"/>
          <w:szCs w:val="28"/>
        </w:rPr>
        <w:t xml:space="preserve"> </w:t>
      </w:r>
      <w:r w:rsidR="0030382D" w:rsidRPr="00294EC8">
        <w:rPr>
          <w:color w:val="000000"/>
          <w:sz w:val="28"/>
          <w:szCs w:val="28"/>
        </w:rPr>
        <w:t>–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тридцать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четве</w:t>
      </w:r>
      <w:r w:rsidRPr="00294EC8">
        <w:rPr>
          <w:color w:val="000000"/>
          <w:sz w:val="28"/>
          <w:szCs w:val="28"/>
        </w:rPr>
        <w:t>р</w:t>
      </w:r>
      <w:r w:rsidRPr="00294EC8">
        <w:rPr>
          <w:color w:val="000000"/>
          <w:sz w:val="28"/>
          <w:szCs w:val="28"/>
        </w:rPr>
        <w:t>тым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настоящего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подпункта,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при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условии,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что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суммарный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срок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пользования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кредитами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(займами)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превышает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установленные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указанными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</w:t>
      </w:r>
      <w:r w:rsidRPr="00294EC8">
        <w:rPr>
          <w:sz w:val="28"/>
          <w:szCs w:val="28"/>
        </w:rPr>
        <w:t>б</w:t>
      </w:r>
      <w:r w:rsidRPr="00294EC8">
        <w:rPr>
          <w:sz w:val="28"/>
          <w:szCs w:val="28"/>
        </w:rPr>
        <w:t>зацами;</w:t>
      </w:r>
    </w:p>
    <w:p w:rsidR="001A42CE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(займам),</w:t>
      </w:r>
      <w:r w:rsidR="005D4635" w:rsidRPr="00294EC8">
        <w:rPr>
          <w:sz w:val="28"/>
          <w:szCs w:val="28"/>
        </w:rPr>
        <w:t xml:space="preserve"> </w:t>
      </w:r>
      <w:r w:rsidR="00DC2F96" w:rsidRPr="00294EC8">
        <w:rPr>
          <w:sz w:val="28"/>
          <w:szCs w:val="28"/>
        </w:rPr>
        <w:t>полученным</w:t>
      </w:r>
      <w:r w:rsidR="005D4635" w:rsidRPr="00294EC8">
        <w:rPr>
          <w:sz w:val="28"/>
          <w:szCs w:val="28"/>
        </w:rPr>
        <w:t xml:space="preserve"> </w:t>
      </w:r>
      <w:r w:rsidR="00DC2F96"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="00DC2F96" w:rsidRPr="00294EC8">
        <w:rPr>
          <w:sz w:val="28"/>
          <w:szCs w:val="28"/>
        </w:rPr>
        <w:t>кредитным</w:t>
      </w:r>
      <w:r w:rsidR="005D4635" w:rsidRPr="00294EC8">
        <w:rPr>
          <w:sz w:val="28"/>
          <w:szCs w:val="28"/>
        </w:rPr>
        <w:t xml:space="preserve"> </w:t>
      </w:r>
      <w:r w:rsidR="00DC2F96" w:rsidRPr="00294EC8">
        <w:rPr>
          <w:sz w:val="28"/>
          <w:szCs w:val="28"/>
        </w:rPr>
        <w:t>договорам</w:t>
      </w:r>
      <w:r w:rsidR="005D4635" w:rsidRPr="00294EC8">
        <w:rPr>
          <w:sz w:val="28"/>
          <w:szCs w:val="28"/>
        </w:rPr>
        <w:t xml:space="preserve"> </w:t>
      </w:r>
      <w:r w:rsidR="00DC2F96" w:rsidRPr="00294EC8">
        <w:rPr>
          <w:sz w:val="28"/>
          <w:szCs w:val="28"/>
        </w:rPr>
        <w:t>(дог</w:t>
      </w:r>
      <w:r w:rsidR="00DC2F96" w:rsidRPr="00294EC8">
        <w:rPr>
          <w:sz w:val="28"/>
          <w:szCs w:val="28"/>
        </w:rPr>
        <w:t>о</w:t>
      </w:r>
      <w:r w:rsidR="00DC2F96" w:rsidRPr="00294EC8">
        <w:rPr>
          <w:sz w:val="28"/>
          <w:szCs w:val="28"/>
        </w:rPr>
        <w:t>ворам</w:t>
      </w:r>
      <w:r w:rsidR="005D4635" w:rsidRPr="00294EC8">
        <w:rPr>
          <w:sz w:val="28"/>
          <w:szCs w:val="28"/>
        </w:rPr>
        <w:t xml:space="preserve"> </w:t>
      </w:r>
      <w:r w:rsidR="00DC2F96" w:rsidRPr="00294EC8">
        <w:rPr>
          <w:sz w:val="28"/>
          <w:szCs w:val="28"/>
        </w:rPr>
        <w:t>займа),</w:t>
      </w:r>
      <w:r w:rsidR="005D4635" w:rsidRPr="00294EC8">
        <w:rPr>
          <w:sz w:val="28"/>
          <w:szCs w:val="28"/>
        </w:rPr>
        <w:t xml:space="preserve"> </w:t>
      </w:r>
      <w:r w:rsidR="00DC2F96" w:rsidRPr="00294EC8">
        <w:rPr>
          <w:sz w:val="28"/>
          <w:szCs w:val="28"/>
        </w:rPr>
        <w:t>заключенным</w:t>
      </w:r>
      <w:r w:rsidR="005D4635" w:rsidRPr="00294EC8">
        <w:rPr>
          <w:sz w:val="28"/>
          <w:szCs w:val="28"/>
        </w:rPr>
        <w:t xml:space="preserve"> </w:t>
      </w:r>
      <w:r w:rsidR="00DC2F96"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="00DC2F96" w:rsidRPr="00294EC8">
        <w:rPr>
          <w:sz w:val="28"/>
          <w:szCs w:val="28"/>
        </w:rPr>
        <w:t>31</w:t>
      </w:r>
      <w:r w:rsidR="005D4635" w:rsidRPr="00294EC8">
        <w:rPr>
          <w:sz w:val="28"/>
          <w:szCs w:val="28"/>
        </w:rPr>
        <w:t xml:space="preserve"> </w:t>
      </w:r>
      <w:r w:rsidR="00DC2F96" w:rsidRPr="00294EC8">
        <w:rPr>
          <w:sz w:val="28"/>
          <w:szCs w:val="28"/>
        </w:rPr>
        <w:t>декабря</w:t>
      </w:r>
      <w:r w:rsidR="005D4635" w:rsidRPr="00294EC8">
        <w:rPr>
          <w:sz w:val="28"/>
          <w:szCs w:val="28"/>
        </w:rPr>
        <w:t xml:space="preserve"> </w:t>
      </w:r>
      <w:r w:rsidR="00DC2F96" w:rsidRPr="00294EC8">
        <w:rPr>
          <w:sz w:val="28"/>
          <w:szCs w:val="28"/>
        </w:rPr>
        <w:t>2016</w:t>
      </w:r>
      <w:r w:rsidR="005D4635" w:rsidRPr="00294EC8">
        <w:rPr>
          <w:sz w:val="28"/>
          <w:szCs w:val="28"/>
        </w:rPr>
        <w:t xml:space="preserve"> </w:t>
      </w:r>
      <w:r w:rsidR="00DC2F96"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</w:t>
      </w:r>
      <w:r w:rsidRPr="00294EC8">
        <w:rPr>
          <w:sz w:val="28"/>
          <w:szCs w:val="28"/>
        </w:rPr>
        <w:t>н</w:t>
      </w:r>
      <w:r w:rsidRPr="00294EC8">
        <w:rPr>
          <w:sz w:val="28"/>
          <w:szCs w:val="28"/>
        </w:rPr>
        <w:t>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товаропроизводителями,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организациями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индивидуальными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</w:t>
      </w:r>
      <w:r w:rsidRPr="00294EC8">
        <w:rPr>
          <w:sz w:val="28"/>
          <w:szCs w:val="28"/>
        </w:rPr>
        <w:t>д</w:t>
      </w:r>
      <w:r w:rsidRPr="00294EC8">
        <w:rPr>
          <w:sz w:val="28"/>
          <w:szCs w:val="28"/>
        </w:rPr>
        <w:t>принимателями,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осуществляющими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первичную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(или)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последующую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(промышленную)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переработку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продукции,</w:t>
      </w:r>
      <w:r w:rsidR="005D4635" w:rsidRPr="00294EC8">
        <w:rPr>
          <w:sz w:val="28"/>
          <w:szCs w:val="28"/>
        </w:rPr>
        <w:t xml:space="preserve"> </w:t>
      </w:r>
      <w:r w:rsidR="0030382D"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</w:t>
      </w:r>
      <w:r w:rsidRPr="00294EC8">
        <w:rPr>
          <w:sz w:val="28"/>
          <w:szCs w:val="28"/>
        </w:rPr>
        <w:t>е</w:t>
      </w:r>
      <w:r w:rsidRPr="00294EC8">
        <w:rPr>
          <w:sz w:val="28"/>
          <w:szCs w:val="28"/>
        </w:rPr>
        <w:t>финансирование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(возмещение)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затрат,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понесенных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соответствии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цел</w:t>
      </w:r>
      <w:r w:rsidRPr="00294EC8">
        <w:rPr>
          <w:sz w:val="28"/>
          <w:szCs w:val="28"/>
        </w:rPr>
        <w:t>я</w:t>
      </w:r>
      <w:r w:rsidRPr="00294EC8">
        <w:rPr>
          <w:sz w:val="28"/>
          <w:szCs w:val="28"/>
        </w:rPr>
        <w:lastRenderedPageBreak/>
        <w:t>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определенными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абзацами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вторым</w:t>
      </w:r>
      <w:r w:rsidR="005D4635" w:rsidRPr="00294EC8">
        <w:rPr>
          <w:color w:val="000000"/>
          <w:sz w:val="28"/>
          <w:szCs w:val="28"/>
        </w:rPr>
        <w:t xml:space="preserve"> </w:t>
      </w:r>
      <w:r w:rsidR="00395592" w:rsidRPr="00294EC8">
        <w:rPr>
          <w:color w:val="000000"/>
          <w:sz w:val="28"/>
          <w:szCs w:val="28"/>
        </w:rPr>
        <w:t>–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тридцать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четвертым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настоящего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подпункта,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источниками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финансирования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которых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являются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займы,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ставленные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акционерами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заемщика,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или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облигационные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займы,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произв</w:t>
      </w:r>
      <w:r w:rsidRPr="00294EC8">
        <w:rPr>
          <w:sz w:val="28"/>
          <w:szCs w:val="28"/>
        </w:rPr>
        <w:t>е</w:t>
      </w:r>
      <w:r w:rsidRPr="00294EC8">
        <w:rPr>
          <w:sz w:val="28"/>
          <w:szCs w:val="28"/>
        </w:rPr>
        <w:t>денных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после</w:t>
      </w:r>
      <w:proofErr w:type="gram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2015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условии,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что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пользования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так</w:t>
      </w:r>
      <w:r w:rsidRPr="00294EC8">
        <w:rPr>
          <w:sz w:val="28"/>
          <w:szCs w:val="28"/>
        </w:rPr>
        <w:t>и</w:t>
      </w:r>
      <w:r w:rsidRPr="00294EC8">
        <w:rPr>
          <w:sz w:val="28"/>
          <w:szCs w:val="28"/>
        </w:rPr>
        <w:t>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кредитами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(займами)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превышает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установленного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указанными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абзацами</w:t>
      </w:r>
      <w:r w:rsidR="00395592" w:rsidRPr="00294EC8">
        <w:rPr>
          <w:sz w:val="28"/>
          <w:szCs w:val="28"/>
        </w:rPr>
        <w:t>;</w:t>
      </w:r>
    </w:p>
    <w:p w:rsidR="001A42CE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(займам),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полученным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</w:t>
      </w:r>
      <w:r w:rsidR="003F46FA" w:rsidRPr="00294EC8">
        <w:rPr>
          <w:sz w:val="28"/>
          <w:szCs w:val="28"/>
        </w:rPr>
        <w:t>7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рефина</w:t>
      </w:r>
      <w:r w:rsidRPr="00294EC8">
        <w:rPr>
          <w:sz w:val="28"/>
          <w:szCs w:val="28"/>
        </w:rPr>
        <w:t>н</w:t>
      </w:r>
      <w:r w:rsidRPr="00294EC8">
        <w:rPr>
          <w:sz w:val="28"/>
          <w:szCs w:val="28"/>
        </w:rPr>
        <w:t>сирование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(займов),</w:t>
      </w:r>
      <w:r w:rsidR="005D4635" w:rsidRPr="00294EC8">
        <w:rPr>
          <w:sz w:val="28"/>
          <w:szCs w:val="28"/>
        </w:rPr>
        <w:t xml:space="preserve"> </w:t>
      </w:r>
      <w:r w:rsidR="003F46FA" w:rsidRPr="00294EC8">
        <w:rPr>
          <w:sz w:val="28"/>
          <w:szCs w:val="28"/>
        </w:rPr>
        <w:t>полученных</w:t>
      </w:r>
      <w:r w:rsidR="005D4635" w:rsidRPr="00294EC8">
        <w:rPr>
          <w:sz w:val="28"/>
          <w:szCs w:val="28"/>
        </w:rPr>
        <w:t xml:space="preserve"> </w:t>
      </w:r>
      <w:r w:rsidR="003F46FA"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="003F46FA" w:rsidRPr="00294EC8">
        <w:rPr>
          <w:sz w:val="28"/>
          <w:szCs w:val="28"/>
        </w:rPr>
        <w:t>реализацию</w:t>
      </w:r>
      <w:r w:rsidR="005D4635" w:rsidRPr="00294EC8">
        <w:rPr>
          <w:sz w:val="28"/>
          <w:szCs w:val="28"/>
        </w:rPr>
        <w:t xml:space="preserve"> </w:t>
      </w:r>
      <w:r w:rsidR="003F46FA" w:rsidRPr="00294EC8">
        <w:rPr>
          <w:sz w:val="28"/>
          <w:szCs w:val="28"/>
        </w:rPr>
        <w:t>инвестиционных</w:t>
      </w:r>
      <w:r w:rsidR="005D4635" w:rsidRPr="00294EC8">
        <w:rPr>
          <w:sz w:val="28"/>
          <w:szCs w:val="28"/>
        </w:rPr>
        <w:t xml:space="preserve"> </w:t>
      </w:r>
      <w:r w:rsidR="003F46FA" w:rsidRPr="00294EC8">
        <w:rPr>
          <w:sz w:val="28"/>
          <w:szCs w:val="28"/>
        </w:rPr>
        <w:t>проектов,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отобранных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31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декабря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2016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направлениям,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</w:t>
      </w:r>
      <w:r w:rsidRPr="00294EC8">
        <w:rPr>
          <w:sz w:val="28"/>
          <w:szCs w:val="28"/>
        </w:rPr>
        <w:t>у</w:t>
      </w:r>
      <w:r w:rsidRPr="00294EC8">
        <w:rPr>
          <w:sz w:val="28"/>
          <w:szCs w:val="28"/>
        </w:rPr>
        <w:t>смотренным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абзацами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вторым</w:t>
      </w:r>
      <w:r w:rsidR="005D4635" w:rsidRPr="00294EC8">
        <w:rPr>
          <w:color w:val="000000"/>
          <w:sz w:val="28"/>
          <w:szCs w:val="28"/>
        </w:rPr>
        <w:t xml:space="preserve"> </w:t>
      </w:r>
      <w:r w:rsidR="0030382D" w:rsidRPr="00294EC8">
        <w:rPr>
          <w:color w:val="000000"/>
          <w:sz w:val="28"/>
          <w:szCs w:val="28"/>
        </w:rPr>
        <w:t>–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тридцать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четвертым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sz w:val="28"/>
          <w:szCs w:val="28"/>
        </w:rPr>
        <w:t>настоящего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подпун</w:t>
      </w:r>
      <w:r w:rsidRPr="00294EC8">
        <w:rPr>
          <w:sz w:val="28"/>
          <w:szCs w:val="28"/>
        </w:rPr>
        <w:t>к</w:t>
      </w:r>
      <w:r w:rsidRPr="00294EC8">
        <w:rPr>
          <w:sz w:val="28"/>
          <w:szCs w:val="28"/>
        </w:rPr>
        <w:t>та,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возмещение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части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затрат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осуществляется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условии,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что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размер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кл</w:t>
      </w:r>
      <w:r w:rsidRPr="00294EC8">
        <w:rPr>
          <w:sz w:val="28"/>
          <w:szCs w:val="28"/>
        </w:rPr>
        <w:t>ю</w:t>
      </w:r>
      <w:r w:rsidRPr="00294EC8">
        <w:rPr>
          <w:sz w:val="28"/>
          <w:szCs w:val="28"/>
        </w:rPr>
        <w:t>чевой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ставки,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установленный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дату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заключения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такого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(займа),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превышает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размер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ставки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рефинансирования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(учетной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ставки)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Це</w:t>
      </w:r>
      <w:r w:rsidRPr="00294EC8">
        <w:rPr>
          <w:sz w:val="28"/>
          <w:szCs w:val="28"/>
        </w:rPr>
        <w:t>н</w:t>
      </w:r>
      <w:r w:rsidRPr="00294EC8">
        <w:rPr>
          <w:sz w:val="28"/>
          <w:szCs w:val="28"/>
        </w:rPr>
        <w:t>трального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банка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Российской</w:t>
      </w:r>
      <w:proofErr w:type="gram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Федерации,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действовавшей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дату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первон</w:t>
      </w:r>
      <w:r w:rsidRPr="00294EC8">
        <w:rPr>
          <w:sz w:val="28"/>
          <w:szCs w:val="28"/>
        </w:rPr>
        <w:t>а</w:t>
      </w:r>
      <w:r w:rsidRPr="00294EC8">
        <w:rPr>
          <w:sz w:val="28"/>
          <w:szCs w:val="28"/>
        </w:rPr>
        <w:t>чального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заключения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договора</w:t>
      </w:r>
      <w:r w:rsidR="005D4635" w:rsidRPr="00294EC8">
        <w:rPr>
          <w:sz w:val="28"/>
          <w:szCs w:val="28"/>
        </w:rPr>
        <w:t xml:space="preserve"> </w:t>
      </w:r>
      <w:r w:rsidR="00DC2F96" w:rsidRPr="00294EC8">
        <w:rPr>
          <w:sz w:val="28"/>
          <w:szCs w:val="28"/>
        </w:rPr>
        <w:t>(договора</w:t>
      </w:r>
      <w:r w:rsidR="005D4635" w:rsidRPr="00294EC8">
        <w:rPr>
          <w:sz w:val="28"/>
          <w:szCs w:val="28"/>
        </w:rPr>
        <w:t xml:space="preserve"> </w:t>
      </w:r>
      <w:r w:rsidR="00DC2F96" w:rsidRPr="00294EC8">
        <w:rPr>
          <w:sz w:val="28"/>
          <w:szCs w:val="28"/>
        </w:rPr>
        <w:t>займа)</w:t>
      </w:r>
      <w:r w:rsidRPr="00294EC8">
        <w:rPr>
          <w:sz w:val="28"/>
          <w:szCs w:val="28"/>
        </w:rPr>
        <w:t>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сумма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указан</w:t>
      </w:r>
      <w:r w:rsidR="00D07097">
        <w:rPr>
          <w:sz w:val="28"/>
          <w:szCs w:val="28"/>
        </w:rPr>
        <w:softHyphen/>
      </w:r>
      <w:r w:rsidRPr="00294EC8">
        <w:rPr>
          <w:sz w:val="28"/>
          <w:szCs w:val="28"/>
        </w:rPr>
        <w:t>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превышает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сумму</w:t>
      </w:r>
      <w:r w:rsidR="005D4635" w:rsidRPr="00294EC8">
        <w:rPr>
          <w:sz w:val="28"/>
          <w:szCs w:val="28"/>
        </w:rPr>
        <w:t xml:space="preserve"> </w:t>
      </w:r>
      <w:r w:rsidR="003F46FA" w:rsidRPr="00294EC8">
        <w:rPr>
          <w:sz w:val="28"/>
          <w:szCs w:val="28"/>
        </w:rPr>
        <w:t>остатка</w:t>
      </w:r>
      <w:r w:rsidR="005D4635" w:rsidRPr="00294EC8">
        <w:rPr>
          <w:sz w:val="28"/>
          <w:szCs w:val="28"/>
        </w:rPr>
        <w:t xml:space="preserve"> </w:t>
      </w:r>
      <w:r w:rsidR="003F46FA" w:rsidRPr="00294EC8">
        <w:rPr>
          <w:sz w:val="28"/>
          <w:szCs w:val="28"/>
        </w:rPr>
        <w:t>ссудной</w:t>
      </w:r>
      <w:r w:rsidR="005D4635" w:rsidRPr="00294EC8">
        <w:rPr>
          <w:sz w:val="28"/>
          <w:szCs w:val="28"/>
        </w:rPr>
        <w:t xml:space="preserve"> </w:t>
      </w:r>
      <w:r w:rsidR="003F46FA" w:rsidRPr="00294EC8">
        <w:rPr>
          <w:sz w:val="28"/>
          <w:szCs w:val="28"/>
        </w:rPr>
        <w:t>задолженности</w:t>
      </w:r>
      <w:r w:rsidR="005D4635" w:rsidRPr="00294EC8">
        <w:rPr>
          <w:sz w:val="28"/>
          <w:szCs w:val="28"/>
        </w:rPr>
        <w:t xml:space="preserve"> </w:t>
      </w:r>
      <w:r w:rsidR="003F46FA" w:rsidRPr="00294EC8">
        <w:rPr>
          <w:sz w:val="28"/>
          <w:szCs w:val="28"/>
        </w:rPr>
        <w:t>реф</w:t>
      </w:r>
      <w:r w:rsidR="003F46FA" w:rsidRPr="00294EC8">
        <w:rPr>
          <w:sz w:val="28"/>
          <w:szCs w:val="28"/>
        </w:rPr>
        <w:t>и</w:t>
      </w:r>
      <w:r w:rsidR="003F46FA" w:rsidRPr="00294EC8">
        <w:rPr>
          <w:sz w:val="28"/>
          <w:szCs w:val="28"/>
        </w:rPr>
        <w:t>нансируемого</w:t>
      </w:r>
      <w:r w:rsidR="005D4635" w:rsidRPr="00294EC8">
        <w:rPr>
          <w:sz w:val="28"/>
          <w:szCs w:val="28"/>
        </w:rPr>
        <w:t xml:space="preserve"> </w:t>
      </w:r>
      <w:r w:rsidR="003F46FA" w:rsidRPr="00294EC8">
        <w:rPr>
          <w:sz w:val="28"/>
          <w:szCs w:val="28"/>
        </w:rPr>
        <w:t>кредита</w:t>
      </w:r>
      <w:r w:rsidR="005D4635" w:rsidRPr="00294EC8">
        <w:rPr>
          <w:sz w:val="28"/>
          <w:szCs w:val="28"/>
        </w:rPr>
        <w:t xml:space="preserve"> </w:t>
      </w:r>
      <w:r w:rsidR="003F46FA" w:rsidRPr="00294EC8">
        <w:rPr>
          <w:sz w:val="28"/>
          <w:szCs w:val="28"/>
        </w:rPr>
        <w:t>(займа)</w:t>
      </w:r>
      <w:r w:rsidRPr="00294EC8">
        <w:rPr>
          <w:sz w:val="28"/>
          <w:szCs w:val="28"/>
        </w:rPr>
        <w:t>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суммарный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пользования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кредитами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(займами)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превышает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указанные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этих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абзацах</w:t>
      </w:r>
      <w:r w:rsidR="0099405E" w:rsidRPr="00294EC8">
        <w:rPr>
          <w:sz w:val="28"/>
          <w:szCs w:val="28"/>
        </w:rPr>
        <w:t>;</w:t>
      </w:r>
    </w:p>
    <w:p w:rsidR="001A42CE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D07097">
        <w:rPr>
          <w:spacing w:val="-2"/>
          <w:sz w:val="28"/>
          <w:szCs w:val="28"/>
        </w:rPr>
        <w:t>по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кредитам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(займам),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привлеченным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в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иностранной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валюте,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получен</w:t>
      </w:r>
      <w:r w:rsidR="00D07097" w:rsidRPr="00D07097">
        <w:rPr>
          <w:spacing w:val="-2"/>
          <w:sz w:val="28"/>
          <w:szCs w:val="28"/>
        </w:rPr>
        <w:softHyphen/>
      </w:r>
      <w:r w:rsidRPr="00D07097">
        <w:rPr>
          <w:spacing w:val="-2"/>
          <w:sz w:val="28"/>
          <w:szCs w:val="28"/>
        </w:rPr>
        <w:t>ным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с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1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января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201</w:t>
      </w:r>
      <w:r w:rsidR="003F46FA" w:rsidRPr="00D07097">
        <w:rPr>
          <w:spacing w:val="-2"/>
          <w:sz w:val="28"/>
          <w:szCs w:val="28"/>
        </w:rPr>
        <w:t>7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года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на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рефинансирование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кредитов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(займов),</w:t>
      </w:r>
      <w:r w:rsidR="005D4635" w:rsidRPr="00D07097">
        <w:rPr>
          <w:spacing w:val="-2"/>
          <w:sz w:val="28"/>
          <w:szCs w:val="28"/>
        </w:rPr>
        <w:t xml:space="preserve"> </w:t>
      </w:r>
      <w:r w:rsidR="003F46FA" w:rsidRPr="00D07097">
        <w:rPr>
          <w:spacing w:val="-2"/>
          <w:sz w:val="28"/>
          <w:szCs w:val="28"/>
        </w:rPr>
        <w:t>полу</w:t>
      </w:r>
      <w:r w:rsidR="00D07097">
        <w:rPr>
          <w:sz w:val="28"/>
          <w:szCs w:val="28"/>
        </w:rPr>
        <w:softHyphen/>
      </w:r>
      <w:r w:rsidR="003F46FA" w:rsidRPr="00294EC8">
        <w:rPr>
          <w:sz w:val="28"/>
          <w:szCs w:val="28"/>
        </w:rPr>
        <w:t>ченных</w:t>
      </w:r>
      <w:r w:rsidR="005D4635" w:rsidRPr="00294EC8">
        <w:rPr>
          <w:sz w:val="28"/>
          <w:szCs w:val="28"/>
        </w:rPr>
        <w:t xml:space="preserve"> </w:t>
      </w:r>
      <w:r w:rsidR="003F46FA"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="003F46FA" w:rsidRPr="00294EC8">
        <w:rPr>
          <w:sz w:val="28"/>
          <w:szCs w:val="28"/>
        </w:rPr>
        <w:t>реализацию</w:t>
      </w:r>
      <w:r w:rsidR="005D4635" w:rsidRPr="00294EC8">
        <w:rPr>
          <w:sz w:val="28"/>
          <w:szCs w:val="28"/>
        </w:rPr>
        <w:t xml:space="preserve"> </w:t>
      </w:r>
      <w:r w:rsidR="003F46FA" w:rsidRPr="00294EC8">
        <w:rPr>
          <w:sz w:val="28"/>
          <w:szCs w:val="28"/>
        </w:rPr>
        <w:t>инвестиционных</w:t>
      </w:r>
      <w:r w:rsidR="005D4635" w:rsidRPr="00294EC8">
        <w:rPr>
          <w:sz w:val="28"/>
          <w:szCs w:val="28"/>
        </w:rPr>
        <w:t xml:space="preserve"> </w:t>
      </w:r>
      <w:r w:rsidR="003F46FA" w:rsidRPr="00294EC8">
        <w:rPr>
          <w:sz w:val="28"/>
          <w:szCs w:val="28"/>
        </w:rPr>
        <w:t>проектов,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отобранных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нап</w:t>
      </w:r>
      <w:r w:rsidR="00D07097">
        <w:rPr>
          <w:sz w:val="28"/>
          <w:szCs w:val="28"/>
        </w:rPr>
        <w:softHyphen/>
      </w:r>
      <w:r w:rsidRPr="00294EC8">
        <w:rPr>
          <w:sz w:val="28"/>
          <w:szCs w:val="28"/>
        </w:rPr>
        <w:t>рав</w:t>
      </w:r>
      <w:r w:rsidR="00D07097">
        <w:rPr>
          <w:sz w:val="28"/>
          <w:szCs w:val="28"/>
        </w:rPr>
        <w:softHyphen/>
      </w:r>
      <w:r w:rsidRPr="00294EC8">
        <w:rPr>
          <w:sz w:val="28"/>
          <w:szCs w:val="28"/>
        </w:rPr>
        <w:t>лениям,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предусмотренным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абзацами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вторым</w:t>
      </w:r>
      <w:r w:rsidR="005D4635" w:rsidRPr="00294EC8">
        <w:rPr>
          <w:color w:val="000000"/>
          <w:sz w:val="28"/>
          <w:szCs w:val="28"/>
        </w:rPr>
        <w:t xml:space="preserve"> </w:t>
      </w:r>
      <w:r w:rsidR="0030382D" w:rsidRPr="00294EC8">
        <w:rPr>
          <w:color w:val="000000"/>
          <w:sz w:val="28"/>
          <w:szCs w:val="28"/>
        </w:rPr>
        <w:t>–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тридцать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четвертым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наст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ящего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подпункта,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возмещение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части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затрат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осуществляется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условии,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что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сумма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указанного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превышает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сумму</w:t>
      </w:r>
      <w:r w:rsidR="005D4635" w:rsidRPr="00294EC8">
        <w:rPr>
          <w:sz w:val="28"/>
          <w:szCs w:val="28"/>
        </w:rPr>
        <w:t xml:space="preserve"> </w:t>
      </w:r>
      <w:r w:rsidR="003F46FA" w:rsidRPr="00294EC8">
        <w:rPr>
          <w:sz w:val="28"/>
          <w:szCs w:val="28"/>
        </w:rPr>
        <w:t>остатка</w:t>
      </w:r>
      <w:r w:rsidR="005D4635" w:rsidRPr="00294EC8">
        <w:rPr>
          <w:sz w:val="28"/>
          <w:szCs w:val="28"/>
        </w:rPr>
        <w:t xml:space="preserve"> </w:t>
      </w:r>
      <w:r w:rsidR="003F46FA" w:rsidRPr="00294EC8">
        <w:rPr>
          <w:sz w:val="28"/>
          <w:szCs w:val="28"/>
        </w:rPr>
        <w:t>ссудной</w:t>
      </w:r>
      <w:r w:rsidR="005D4635" w:rsidRPr="00294EC8">
        <w:rPr>
          <w:sz w:val="28"/>
          <w:szCs w:val="28"/>
        </w:rPr>
        <w:t xml:space="preserve"> </w:t>
      </w:r>
      <w:r w:rsidR="003F46FA" w:rsidRPr="00294EC8">
        <w:rPr>
          <w:sz w:val="28"/>
          <w:szCs w:val="28"/>
        </w:rPr>
        <w:t>задол</w:t>
      </w:r>
      <w:r w:rsidR="00D07097">
        <w:rPr>
          <w:sz w:val="28"/>
          <w:szCs w:val="28"/>
        </w:rPr>
        <w:softHyphen/>
      </w:r>
      <w:r w:rsidR="003F46FA" w:rsidRPr="00294EC8">
        <w:rPr>
          <w:sz w:val="28"/>
          <w:szCs w:val="28"/>
        </w:rPr>
        <w:t>женности</w:t>
      </w:r>
      <w:r w:rsidR="005D4635" w:rsidRPr="00294EC8">
        <w:rPr>
          <w:sz w:val="28"/>
          <w:szCs w:val="28"/>
        </w:rPr>
        <w:t xml:space="preserve"> </w:t>
      </w:r>
      <w:r w:rsidR="003F46FA" w:rsidRPr="00294EC8">
        <w:rPr>
          <w:sz w:val="28"/>
          <w:szCs w:val="28"/>
        </w:rPr>
        <w:t>рефинансируемого</w:t>
      </w:r>
      <w:r w:rsidR="005D4635" w:rsidRPr="00294EC8">
        <w:rPr>
          <w:sz w:val="28"/>
          <w:szCs w:val="28"/>
        </w:rPr>
        <w:t xml:space="preserve"> </w:t>
      </w:r>
      <w:r w:rsidR="003F46FA" w:rsidRPr="00294EC8">
        <w:rPr>
          <w:sz w:val="28"/>
          <w:szCs w:val="28"/>
        </w:rPr>
        <w:t>кредита</w:t>
      </w:r>
      <w:r w:rsidR="005D4635" w:rsidRPr="00294EC8">
        <w:rPr>
          <w:sz w:val="28"/>
          <w:szCs w:val="28"/>
        </w:rPr>
        <w:t xml:space="preserve"> </w:t>
      </w:r>
      <w:r w:rsidR="003F46FA" w:rsidRPr="00294EC8">
        <w:rPr>
          <w:sz w:val="28"/>
          <w:szCs w:val="28"/>
        </w:rPr>
        <w:t>(займа)</w:t>
      </w:r>
      <w:r w:rsidRPr="00294EC8">
        <w:rPr>
          <w:sz w:val="28"/>
          <w:szCs w:val="28"/>
        </w:rPr>
        <w:t>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суммарный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пользов</w:t>
      </w:r>
      <w:r w:rsidRPr="00294EC8">
        <w:rPr>
          <w:sz w:val="28"/>
          <w:szCs w:val="28"/>
        </w:rPr>
        <w:t>а</w:t>
      </w:r>
      <w:r w:rsidRPr="00294EC8">
        <w:rPr>
          <w:sz w:val="28"/>
          <w:szCs w:val="28"/>
        </w:rPr>
        <w:t>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кредитами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(займами)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превышает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сроки</w:t>
      </w:r>
      <w:proofErr w:type="gramEnd"/>
      <w:r w:rsidRPr="00294EC8">
        <w:rPr>
          <w:sz w:val="28"/>
          <w:szCs w:val="28"/>
        </w:rPr>
        <w:t>,</w:t>
      </w:r>
      <w:r w:rsidR="005D4635" w:rsidRPr="00294EC8">
        <w:rPr>
          <w:sz w:val="28"/>
          <w:szCs w:val="28"/>
        </w:rPr>
        <w:t xml:space="preserve"> </w:t>
      </w:r>
      <w:proofErr w:type="gramStart"/>
      <w:r w:rsidRPr="00294EC8">
        <w:rPr>
          <w:sz w:val="28"/>
          <w:szCs w:val="28"/>
        </w:rPr>
        <w:t>указанные</w:t>
      </w:r>
      <w:proofErr w:type="gram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этих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абзацах</w:t>
      </w:r>
      <w:r w:rsidR="00C94614" w:rsidRPr="00294EC8">
        <w:rPr>
          <w:sz w:val="28"/>
          <w:szCs w:val="28"/>
        </w:rPr>
        <w:t>.</w:t>
      </w:r>
    </w:p>
    <w:p w:rsidR="00DC2F96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случае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подписания</w:t>
      </w:r>
      <w:r w:rsidR="00DC2F96" w:rsidRPr="00294EC8">
        <w:rPr>
          <w:sz w:val="28"/>
          <w:szCs w:val="28"/>
        </w:rPr>
        <w:t>:</w:t>
      </w:r>
    </w:p>
    <w:p w:rsidR="001A42CE" w:rsidRPr="00294EC8" w:rsidRDefault="00DC2F96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п</w:t>
      </w:r>
      <w:r w:rsidR="001A42CE" w:rsidRPr="00294EC8">
        <w:rPr>
          <w:sz w:val="28"/>
          <w:szCs w:val="28"/>
        </w:rPr>
        <w:t>о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31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декабря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2012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включительно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соглашения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о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продлении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ср</w:t>
      </w:r>
      <w:r w:rsidR="001A42CE" w:rsidRPr="00294EC8">
        <w:rPr>
          <w:sz w:val="28"/>
          <w:szCs w:val="28"/>
        </w:rPr>
        <w:t>о</w:t>
      </w:r>
      <w:r w:rsidR="001A42CE" w:rsidRPr="00294EC8">
        <w:rPr>
          <w:sz w:val="28"/>
          <w:szCs w:val="28"/>
        </w:rPr>
        <w:t>ка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пользования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кредитами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(займами)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кредитным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договорам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(договорам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займа),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заключенным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2004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кредитам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(займам),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пред</w:t>
      </w:r>
      <w:r w:rsidR="001A42CE" w:rsidRPr="00294EC8">
        <w:rPr>
          <w:sz w:val="28"/>
          <w:szCs w:val="28"/>
        </w:rPr>
        <w:t>у</w:t>
      </w:r>
      <w:r w:rsidR="001A42CE" w:rsidRPr="00294EC8">
        <w:rPr>
          <w:sz w:val="28"/>
          <w:szCs w:val="28"/>
        </w:rPr>
        <w:t>смотренным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color w:val="000000"/>
          <w:sz w:val="28"/>
          <w:szCs w:val="28"/>
        </w:rPr>
        <w:t>абзацем</w:t>
      </w:r>
      <w:r w:rsidR="005D4635" w:rsidRPr="00294EC8">
        <w:rPr>
          <w:color w:val="000000"/>
          <w:sz w:val="28"/>
          <w:szCs w:val="28"/>
        </w:rPr>
        <w:t xml:space="preserve"> </w:t>
      </w:r>
      <w:r w:rsidR="001A42CE" w:rsidRPr="00294EC8">
        <w:rPr>
          <w:color w:val="000000"/>
          <w:sz w:val="28"/>
          <w:szCs w:val="28"/>
        </w:rPr>
        <w:t>третьим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настоящего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подпункта,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возмещение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части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зат</w:t>
      </w:r>
      <w:r w:rsidR="00D07097">
        <w:rPr>
          <w:sz w:val="28"/>
          <w:szCs w:val="28"/>
        </w:rPr>
        <w:softHyphen/>
      </w:r>
      <w:r w:rsidR="001A42CE" w:rsidRPr="00294EC8">
        <w:rPr>
          <w:sz w:val="28"/>
          <w:szCs w:val="28"/>
        </w:rPr>
        <w:t>рат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осуществляется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таким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договорам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их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продлением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срок,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не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превышающий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3</w:t>
      </w:r>
      <w:r w:rsidR="005D4635" w:rsidRPr="00294EC8">
        <w:rPr>
          <w:sz w:val="28"/>
          <w:szCs w:val="28"/>
        </w:rPr>
        <w:t xml:space="preserve"> </w:t>
      </w:r>
      <w:r w:rsidR="001A42CE" w:rsidRPr="00294EC8">
        <w:rPr>
          <w:sz w:val="28"/>
          <w:szCs w:val="28"/>
        </w:rPr>
        <w:t>лет;</w:t>
      </w:r>
    </w:p>
    <w:p w:rsidR="00274B5C" w:rsidRPr="00294EC8" w:rsidRDefault="00274B5C" w:rsidP="00D07097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31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декабря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2015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включительно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соглашения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длении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пользования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кредитами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(займами)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lastRenderedPageBreak/>
        <w:t>(договорам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займа),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предусмотренным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абзацами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вторым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–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двадцать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сед</w:t>
      </w:r>
      <w:r w:rsidRPr="00294EC8">
        <w:rPr>
          <w:color w:val="000000"/>
          <w:sz w:val="28"/>
          <w:szCs w:val="28"/>
        </w:rPr>
        <w:t>ь</w:t>
      </w:r>
      <w:r w:rsidRPr="00294EC8">
        <w:rPr>
          <w:color w:val="000000"/>
          <w:sz w:val="28"/>
          <w:szCs w:val="28"/>
        </w:rPr>
        <w:t>мым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настоящего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подпункта,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возмещение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части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затрат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таким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осуществляется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продлением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превышающий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года;</w:t>
      </w:r>
    </w:p>
    <w:p w:rsidR="001A42CE" w:rsidRPr="00294EC8" w:rsidRDefault="001A42CE" w:rsidP="00D07097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proofErr w:type="gramStart"/>
      <w:r w:rsidRPr="00294EC8">
        <w:rPr>
          <w:sz w:val="28"/>
          <w:szCs w:val="28"/>
        </w:rPr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товаропроизводителями,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</w:t>
      </w:r>
      <w:r w:rsidR="00D07097">
        <w:rPr>
          <w:sz w:val="28"/>
          <w:szCs w:val="28"/>
        </w:rPr>
        <w:softHyphen/>
      </w:r>
      <w:r w:rsidRPr="00294EC8">
        <w:rPr>
          <w:sz w:val="28"/>
          <w:szCs w:val="28"/>
        </w:rPr>
        <w:t>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потребительскими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кооперативами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крестьянскими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(фермерскими)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хозяйствами,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сельскохозяйственная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которых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пострадала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</w:t>
      </w:r>
      <w:r w:rsidRPr="00294EC8">
        <w:rPr>
          <w:sz w:val="28"/>
          <w:szCs w:val="28"/>
        </w:rPr>
        <w:t>е</w:t>
      </w:r>
      <w:r w:rsidRPr="00294EC8">
        <w:rPr>
          <w:sz w:val="28"/>
          <w:szCs w:val="28"/>
        </w:rPr>
        <w:t>зультате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воздействия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засухи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2010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субъектах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Федер</w:t>
      </w:r>
      <w:r w:rsidRPr="00294EC8">
        <w:rPr>
          <w:sz w:val="28"/>
          <w:szCs w:val="28"/>
        </w:rPr>
        <w:t>а</w:t>
      </w:r>
      <w:r w:rsidRPr="00294EC8">
        <w:rPr>
          <w:sz w:val="28"/>
          <w:szCs w:val="28"/>
        </w:rPr>
        <w:t>ции,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органы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исполнительной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власти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которых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ввели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факту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засухи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ус</w:t>
      </w:r>
      <w:r w:rsidR="00D07097">
        <w:rPr>
          <w:sz w:val="28"/>
          <w:szCs w:val="28"/>
        </w:rPr>
        <w:softHyphen/>
      </w:r>
      <w:r w:rsidRPr="00294EC8">
        <w:rPr>
          <w:sz w:val="28"/>
          <w:szCs w:val="28"/>
        </w:rPr>
        <w:t>тановленном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порядке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режим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чрезвычайной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ситуации,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дог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займа)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(займам),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предусмотренным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абзацами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вторым</w:t>
      </w:r>
      <w:r w:rsidR="005D4635" w:rsidRPr="00294EC8">
        <w:rPr>
          <w:color w:val="000000"/>
          <w:sz w:val="28"/>
          <w:szCs w:val="28"/>
        </w:rPr>
        <w:t xml:space="preserve"> </w:t>
      </w:r>
      <w:r w:rsidR="00C94614" w:rsidRPr="00294EC8">
        <w:rPr>
          <w:color w:val="000000"/>
          <w:sz w:val="28"/>
          <w:szCs w:val="28"/>
        </w:rPr>
        <w:t>–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двадцать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первым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настоящего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подпункта</w:t>
      </w:r>
      <w:r w:rsidR="00274B5C" w:rsidRPr="00294EC8">
        <w:rPr>
          <w:sz w:val="28"/>
          <w:szCs w:val="28"/>
        </w:rPr>
        <w:t>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возмещение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части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</w:t>
      </w:r>
      <w:r w:rsidRPr="00294EC8">
        <w:rPr>
          <w:sz w:val="28"/>
          <w:szCs w:val="28"/>
        </w:rPr>
        <w:t>а</w:t>
      </w:r>
      <w:r w:rsidRPr="00294EC8">
        <w:rPr>
          <w:sz w:val="28"/>
          <w:szCs w:val="28"/>
        </w:rPr>
        <w:t>трат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осуществляется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таким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договорам</w:t>
      </w:r>
      <w:proofErr w:type="gramEnd"/>
      <w:r w:rsidRPr="00294EC8">
        <w:rPr>
          <w:sz w:val="28"/>
          <w:szCs w:val="28"/>
        </w:rPr>
        <w:t>,</w:t>
      </w:r>
      <w:r w:rsidR="005D4635" w:rsidRPr="00294EC8">
        <w:rPr>
          <w:sz w:val="28"/>
          <w:szCs w:val="28"/>
        </w:rPr>
        <w:t xml:space="preserve"> </w:t>
      </w:r>
      <w:proofErr w:type="gramStart"/>
      <w:r w:rsidRPr="00294EC8">
        <w:rPr>
          <w:sz w:val="28"/>
          <w:szCs w:val="28"/>
        </w:rPr>
        <w:t>продленным</w:t>
      </w:r>
      <w:proofErr w:type="gram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прев</w:t>
      </w:r>
      <w:r w:rsidRPr="00294EC8">
        <w:rPr>
          <w:sz w:val="28"/>
          <w:szCs w:val="28"/>
        </w:rPr>
        <w:t>ы</w:t>
      </w:r>
      <w:r w:rsidRPr="00294EC8">
        <w:rPr>
          <w:sz w:val="28"/>
          <w:szCs w:val="28"/>
        </w:rPr>
        <w:t>шающий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3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</w:t>
      </w:r>
      <w:r w:rsidR="0052540B" w:rsidRPr="00294EC8">
        <w:rPr>
          <w:sz w:val="28"/>
          <w:szCs w:val="28"/>
        </w:rPr>
        <w:t>;</w:t>
      </w:r>
    </w:p>
    <w:p w:rsidR="001A42CE" w:rsidRPr="00294EC8" w:rsidRDefault="001A42CE" w:rsidP="00D07097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D07097">
        <w:rPr>
          <w:spacing w:val="-2"/>
          <w:sz w:val="28"/>
          <w:szCs w:val="28"/>
        </w:rPr>
        <w:t>1.3)</w:t>
      </w:r>
      <w:r w:rsidR="00D07097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части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затрат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на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уплату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процентов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по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кредитам,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полученным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в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рос</w:t>
      </w:r>
      <w:r w:rsidR="00D07097">
        <w:rPr>
          <w:sz w:val="28"/>
          <w:szCs w:val="28"/>
        </w:rPr>
        <w:softHyphen/>
      </w:r>
      <w:r w:rsidRPr="00294EC8">
        <w:rPr>
          <w:sz w:val="28"/>
          <w:szCs w:val="28"/>
        </w:rPr>
        <w:t>сийских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организациях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товаропроизв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дителями,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исключением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граждан,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ведущих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личное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подсобное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хозяйство,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развитие</w:t>
      </w:r>
      <w:r w:rsidR="005D4635" w:rsidRPr="00294EC8">
        <w:rPr>
          <w:sz w:val="28"/>
          <w:szCs w:val="28"/>
        </w:rPr>
        <w:t xml:space="preserve"> </w:t>
      </w:r>
      <w:proofErr w:type="spellStart"/>
      <w:r w:rsidRPr="00294EC8">
        <w:rPr>
          <w:sz w:val="28"/>
          <w:szCs w:val="28"/>
        </w:rPr>
        <w:t>аквакультуры</w:t>
      </w:r>
      <w:proofErr w:type="spell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(рыбоводства)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товарного</w:t>
      </w:r>
      <w:r w:rsidR="005D4635" w:rsidRPr="00294EC8">
        <w:rPr>
          <w:sz w:val="28"/>
          <w:szCs w:val="28"/>
        </w:rPr>
        <w:t xml:space="preserve"> </w:t>
      </w:r>
      <w:proofErr w:type="spellStart"/>
      <w:r w:rsidRPr="00294EC8">
        <w:rPr>
          <w:sz w:val="28"/>
          <w:szCs w:val="28"/>
        </w:rPr>
        <w:t>осетроводства</w:t>
      </w:r>
      <w:proofErr w:type="spellEnd"/>
      <w:r w:rsidRPr="00294EC8">
        <w:rPr>
          <w:sz w:val="28"/>
          <w:szCs w:val="28"/>
        </w:rPr>
        <w:t>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</w:t>
      </w:r>
      <w:r w:rsidR="00D07097">
        <w:rPr>
          <w:sz w:val="28"/>
          <w:szCs w:val="28"/>
        </w:rPr>
        <w:softHyphen/>
      </w:r>
      <w:r w:rsidRPr="00294EC8">
        <w:rPr>
          <w:sz w:val="28"/>
          <w:szCs w:val="28"/>
        </w:rPr>
        <w:t>дитным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договорам,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заключенным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2014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реализации:</w:t>
      </w:r>
    </w:p>
    <w:p w:rsidR="001A42CE" w:rsidRPr="00294EC8" w:rsidRDefault="001A42CE" w:rsidP="00D07097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3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</w:t>
      </w:r>
      <w:r w:rsidR="005D4635" w:rsidRPr="00294EC8">
        <w:rPr>
          <w:sz w:val="28"/>
          <w:szCs w:val="28"/>
        </w:rPr>
        <w:t xml:space="preserve"> </w:t>
      </w:r>
      <w:r w:rsidR="0030382D"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кормов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рыбопосадо</w:t>
      </w:r>
      <w:r w:rsidRPr="00294EC8">
        <w:rPr>
          <w:sz w:val="28"/>
          <w:szCs w:val="28"/>
        </w:rPr>
        <w:t>ч</w:t>
      </w:r>
      <w:r w:rsidRPr="00294EC8">
        <w:rPr>
          <w:sz w:val="28"/>
          <w:szCs w:val="28"/>
        </w:rPr>
        <w:t>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материала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развития</w:t>
      </w:r>
      <w:r w:rsidR="005D4635" w:rsidRPr="00294EC8">
        <w:rPr>
          <w:sz w:val="28"/>
          <w:szCs w:val="28"/>
        </w:rPr>
        <w:t xml:space="preserve"> </w:t>
      </w:r>
      <w:proofErr w:type="spellStart"/>
      <w:r w:rsidRPr="00294EC8">
        <w:rPr>
          <w:sz w:val="28"/>
          <w:szCs w:val="28"/>
        </w:rPr>
        <w:t>аквакультуры</w:t>
      </w:r>
      <w:proofErr w:type="spellEnd"/>
      <w:r w:rsidR="005D4635" w:rsidRPr="00294EC8">
        <w:rPr>
          <w:sz w:val="28"/>
          <w:szCs w:val="28"/>
        </w:rPr>
        <w:t xml:space="preserve"> </w:t>
      </w:r>
      <w:r w:rsidR="00274B5C" w:rsidRPr="00294EC8">
        <w:rPr>
          <w:sz w:val="28"/>
          <w:szCs w:val="28"/>
        </w:rPr>
        <w:t>(рыбоводства)</w:t>
      </w:r>
      <w:r w:rsidRPr="00294EC8">
        <w:rPr>
          <w:sz w:val="28"/>
          <w:szCs w:val="28"/>
        </w:rPr>
        <w:t>;</w:t>
      </w:r>
    </w:p>
    <w:p w:rsidR="00B359D5" w:rsidRPr="00294EC8" w:rsidRDefault="001A42CE" w:rsidP="00D07097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10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</w:t>
      </w:r>
      <w:r w:rsidR="005D4635" w:rsidRPr="00294EC8">
        <w:rPr>
          <w:sz w:val="28"/>
          <w:szCs w:val="28"/>
        </w:rPr>
        <w:t xml:space="preserve"> </w:t>
      </w:r>
      <w:r w:rsidR="0030382D"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="00C94614"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="00C94614" w:rsidRPr="00294EC8">
        <w:rPr>
          <w:sz w:val="28"/>
          <w:szCs w:val="28"/>
        </w:rPr>
        <w:t>реализацию</w:t>
      </w:r>
      <w:r w:rsidR="005D4635" w:rsidRPr="00294EC8">
        <w:rPr>
          <w:sz w:val="28"/>
          <w:szCs w:val="28"/>
        </w:rPr>
        <w:t xml:space="preserve"> </w:t>
      </w:r>
      <w:r w:rsidR="00C94614" w:rsidRPr="00294EC8">
        <w:rPr>
          <w:sz w:val="28"/>
          <w:szCs w:val="28"/>
        </w:rPr>
        <w:t>инвестиционных</w:t>
      </w:r>
      <w:r w:rsidR="005D4635" w:rsidRPr="00294EC8">
        <w:rPr>
          <w:sz w:val="28"/>
          <w:szCs w:val="28"/>
        </w:rPr>
        <w:t xml:space="preserve"> </w:t>
      </w:r>
      <w:r w:rsidR="00C94614" w:rsidRPr="00294EC8">
        <w:rPr>
          <w:sz w:val="28"/>
          <w:szCs w:val="28"/>
        </w:rPr>
        <w:t>проектов,</w:t>
      </w:r>
      <w:r w:rsidR="005D4635" w:rsidRPr="00294EC8">
        <w:rPr>
          <w:sz w:val="28"/>
          <w:szCs w:val="28"/>
        </w:rPr>
        <w:t xml:space="preserve"> </w:t>
      </w:r>
      <w:r w:rsidR="00C94614" w:rsidRPr="00294EC8">
        <w:rPr>
          <w:sz w:val="28"/>
          <w:szCs w:val="28"/>
        </w:rPr>
        <w:t>направленных</w:t>
      </w:r>
      <w:r w:rsidR="005D4635" w:rsidRPr="00294EC8">
        <w:rPr>
          <w:sz w:val="28"/>
          <w:szCs w:val="28"/>
        </w:rPr>
        <w:t xml:space="preserve"> </w:t>
      </w:r>
      <w:r w:rsidR="00C94614"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="00C94614" w:rsidRPr="00294EC8">
        <w:rPr>
          <w:sz w:val="28"/>
          <w:szCs w:val="28"/>
        </w:rPr>
        <w:t>развитие</w:t>
      </w:r>
      <w:r w:rsidR="005D4635" w:rsidRPr="00294EC8">
        <w:rPr>
          <w:sz w:val="28"/>
          <w:szCs w:val="28"/>
        </w:rPr>
        <w:t xml:space="preserve"> </w:t>
      </w:r>
      <w:proofErr w:type="spellStart"/>
      <w:r w:rsidR="00C94614" w:rsidRPr="00294EC8">
        <w:rPr>
          <w:sz w:val="28"/>
          <w:szCs w:val="28"/>
        </w:rPr>
        <w:t>аквакультуры</w:t>
      </w:r>
      <w:proofErr w:type="spellEnd"/>
      <w:r w:rsidR="005D4635" w:rsidRPr="00294EC8">
        <w:rPr>
          <w:sz w:val="28"/>
          <w:szCs w:val="28"/>
        </w:rPr>
        <w:t xml:space="preserve"> </w:t>
      </w:r>
      <w:r w:rsidR="00B359D5" w:rsidRPr="00294EC8">
        <w:rPr>
          <w:sz w:val="28"/>
          <w:szCs w:val="28"/>
        </w:rPr>
        <w:t>(рыбоводства)</w:t>
      </w:r>
      <w:r w:rsidR="005D4635" w:rsidRPr="00294EC8">
        <w:rPr>
          <w:sz w:val="28"/>
          <w:szCs w:val="28"/>
        </w:rPr>
        <w:t xml:space="preserve"> </w:t>
      </w:r>
      <w:r w:rsidR="00B359D5"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="00B359D5" w:rsidRPr="00294EC8">
        <w:rPr>
          <w:sz w:val="28"/>
          <w:szCs w:val="28"/>
        </w:rPr>
        <w:t>товарного</w:t>
      </w:r>
      <w:r w:rsidR="005D4635" w:rsidRPr="00294EC8">
        <w:rPr>
          <w:sz w:val="28"/>
          <w:szCs w:val="28"/>
        </w:rPr>
        <w:t xml:space="preserve"> </w:t>
      </w:r>
      <w:proofErr w:type="spellStart"/>
      <w:r w:rsidR="00B359D5" w:rsidRPr="00294EC8">
        <w:rPr>
          <w:sz w:val="28"/>
          <w:szCs w:val="28"/>
        </w:rPr>
        <w:t>осе</w:t>
      </w:r>
      <w:r w:rsidR="00B359D5" w:rsidRPr="00294EC8">
        <w:rPr>
          <w:sz w:val="28"/>
          <w:szCs w:val="28"/>
        </w:rPr>
        <w:t>т</w:t>
      </w:r>
      <w:r w:rsidR="00B359D5" w:rsidRPr="00294EC8">
        <w:rPr>
          <w:sz w:val="28"/>
          <w:szCs w:val="28"/>
        </w:rPr>
        <w:t>роводства</w:t>
      </w:r>
      <w:proofErr w:type="spellEnd"/>
      <w:r w:rsidR="00B359D5" w:rsidRPr="00294EC8">
        <w:rPr>
          <w:sz w:val="28"/>
          <w:szCs w:val="28"/>
        </w:rPr>
        <w:t>,</w:t>
      </w:r>
      <w:r w:rsidR="005D4635" w:rsidRPr="00294EC8">
        <w:rPr>
          <w:sz w:val="28"/>
          <w:szCs w:val="28"/>
        </w:rPr>
        <w:t xml:space="preserve"> </w:t>
      </w:r>
      <w:r w:rsidR="00B359D5"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="00B359D5" w:rsidRPr="00294EC8">
        <w:rPr>
          <w:sz w:val="28"/>
          <w:szCs w:val="28"/>
        </w:rPr>
        <w:t>том</w:t>
      </w:r>
      <w:r w:rsidR="005D4635" w:rsidRPr="00294EC8">
        <w:rPr>
          <w:sz w:val="28"/>
          <w:szCs w:val="28"/>
        </w:rPr>
        <w:t xml:space="preserve"> </w:t>
      </w:r>
      <w:r w:rsidR="00B359D5" w:rsidRPr="00294EC8">
        <w:rPr>
          <w:sz w:val="28"/>
          <w:szCs w:val="28"/>
        </w:rPr>
        <w:t>числе</w:t>
      </w:r>
      <w:r w:rsidR="005D4635" w:rsidRPr="00294EC8">
        <w:rPr>
          <w:sz w:val="28"/>
          <w:szCs w:val="28"/>
        </w:rPr>
        <w:t xml:space="preserve"> </w:t>
      </w:r>
      <w:proofErr w:type="gramStart"/>
      <w:r w:rsidR="00B359D5" w:rsidRPr="00294EC8">
        <w:rPr>
          <w:sz w:val="28"/>
          <w:szCs w:val="28"/>
        </w:rPr>
        <w:t>на</w:t>
      </w:r>
      <w:proofErr w:type="gramEnd"/>
      <w:r w:rsidR="00B359D5" w:rsidRPr="00294EC8">
        <w:rPr>
          <w:sz w:val="28"/>
          <w:szCs w:val="28"/>
        </w:rPr>
        <w:t>:</w:t>
      </w:r>
    </w:p>
    <w:p w:rsidR="00B359D5" w:rsidRPr="00294EC8" w:rsidRDefault="001A42CE" w:rsidP="00D07097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proofErr w:type="gramStart"/>
      <w:r w:rsidRPr="00294EC8">
        <w:rPr>
          <w:sz w:val="28"/>
          <w:szCs w:val="28"/>
        </w:rPr>
        <w:t>строительство,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реконструкцию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(или)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модернизацию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объектов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</w:t>
      </w:r>
      <w:r w:rsidRPr="00294EC8">
        <w:rPr>
          <w:sz w:val="28"/>
          <w:szCs w:val="28"/>
        </w:rPr>
        <w:t>ы</w:t>
      </w:r>
      <w:r w:rsidRPr="00294EC8">
        <w:rPr>
          <w:sz w:val="28"/>
          <w:szCs w:val="28"/>
        </w:rPr>
        <w:t>боводной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инфраструктуры,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объектов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производству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кормов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рыбопос</w:t>
      </w:r>
      <w:r w:rsidRPr="00D07097">
        <w:rPr>
          <w:spacing w:val="-2"/>
          <w:sz w:val="28"/>
          <w:szCs w:val="28"/>
        </w:rPr>
        <w:t>а</w:t>
      </w:r>
      <w:r w:rsidRPr="00D07097">
        <w:rPr>
          <w:spacing w:val="-2"/>
          <w:sz w:val="28"/>
          <w:szCs w:val="28"/>
        </w:rPr>
        <w:t>дочного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материала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для</w:t>
      </w:r>
      <w:r w:rsidR="005D4635" w:rsidRPr="00D07097">
        <w:rPr>
          <w:spacing w:val="-2"/>
          <w:sz w:val="28"/>
          <w:szCs w:val="28"/>
        </w:rPr>
        <w:t xml:space="preserve"> </w:t>
      </w:r>
      <w:proofErr w:type="spellStart"/>
      <w:r w:rsidRPr="00D07097">
        <w:rPr>
          <w:spacing w:val="-2"/>
          <w:sz w:val="28"/>
          <w:szCs w:val="28"/>
        </w:rPr>
        <w:t>аквакультуры</w:t>
      </w:r>
      <w:proofErr w:type="spellEnd"/>
      <w:r w:rsidR="005D4635" w:rsidRPr="00D07097">
        <w:rPr>
          <w:spacing w:val="-2"/>
          <w:sz w:val="28"/>
          <w:szCs w:val="28"/>
        </w:rPr>
        <w:t xml:space="preserve"> </w:t>
      </w:r>
      <w:r w:rsidR="00B359D5" w:rsidRPr="00D07097">
        <w:rPr>
          <w:spacing w:val="-2"/>
          <w:sz w:val="28"/>
          <w:szCs w:val="28"/>
        </w:rPr>
        <w:t>(рыбоводства)</w:t>
      </w:r>
      <w:r w:rsidR="005D4635" w:rsidRPr="00D07097">
        <w:rPr>
          <w:spacing w:val="-2"/>
          <w:sz w:val="28"/>
          <w:szCs w:val="28"/>
        </w:rPr>
        <w:t xml:space="preserve"> </w:t>
      </w:r>
      <w:r w:rsidR="00B359D5" w:rsidRPr="00D07097">
        <w:rPr>
          <w:spacing w:val="-2"/>
          <w:sz w:val="28"/>
          <w:szCs w:val="28"/>
        </w:rPr>
        <w:t>и</w:t>
      </w:r>
      <w:r w:rsidR="005D4635" w:rsidRPr="00D07097">
        <w:rPr>
          <w:spacing w:val="-2"/>
          <w:sz w:val="28"/>
          <w:szCs w:val="28"/>
        </w:rPr>
        <w:t xml:space="preserve"> </w:t>
      </w:r>
      <w:r w:rsidR="00B359D5" w:rsidRPr="00D07097">
        <w:rPr>
          <w:spacing w:val="-2"/>
          <w:sz w:val="28"/>
          <w:szCs w:val="28"/>
        </w:rPr>
        <w:t>товарного</w:t>
      </w:r>
      <w:r w:rsidR="005D4635" w:rsidRPr="00D07097">
        <w:rPr>
          <w:spacing w:val="-2"/>
          <w:sz w:val="28"/>
          <w:szCs w:val="28"/>
        </w:rPr>
        <w:t xml:space="preserve"> </w:t>
      </w:r>
      <w:proofErr w:type="spellStart"/>
      <w:r w:rsidR="00B359D5" w:rsidRPr="00D07097">
        <w:rPr>
          <w:spacing w:val="-2"/>
          <w:sz w:val="28"/>
          <w:szCs w:val="28"/>
        </w:rPr>
        <w:t>осетровод</w:t>
      </w:r>
      <w:r w:rsidR="00D07097">
        <w:rPr>
          <w:sz w:val="28"/>
          <w:szCs w:val="28"/>
        </w:rPr>
        <w:softHyphen/>
      </w:r>
      <w:r w:rsidR="00B359D5" w:rsidRPr="00294EC8">
        <w:rPr>
          <w:sz w:val="28"/>
          <w:szCs w:val="28"/>
        </w:rPr>
        <w:t>ства</w:t>
      </w:r>
      <w:proofErr w:type="spellEnd"/>
      <w:r w:rsidR="00B359D5" w:rsidRPr="00294EC8">
        <w:rPr>
          <w:sz w:val="28"/>
          <w:szCs w:val="28"/>
        </w:rPr>
        <w:t>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объектов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переработки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хранения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</w:t>
      </w:r>
      <w:r w:rsidR="005D4635" w:rsidRPr="00294EC8">
        <w:rPr>
          <w:sz w:val="28"/>
          <w:szCs w:val="28"/>
        </w:rPr>
        <w:t xml:space="preserve"> </w:t>
      </w:r>
      <w:proofErr w:type="spellStart"/>
      <w:r w:rsidRPr="00294EC8">
        <w:rPr>
          <w:sz w:val="28"/>
          <w:szCs w:val="28"/>
        </w:rPr>
        <w:t>аквакультуры</w:t>
      </w:r>
      <w:proofErr w:type="spellEnd"/>
      <w:r w:rsidRPr="00294EC8">
        <w:rPr>
          <w:sz w:val="28"/>
          <w:szCs w:val="28"/>
        </w:rPr>
        <w:t>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также</w:t>
      </w:r>
      <w:r w:rsidR="005D4635" w:rsidRPr="00294EC8">
        <w:rPr>
          <w:sz w:val="28"/>
          <w:szCs w:val="28"/>
        </w:rPr>
        <w:t xml:space="preserve"> </w:t>
      </w:r>
      <w:r w:rsidRPr="00D07097">
        <w:rPr>
          <w:spacing w:val="-4"/>
          <w:sz w:val="28"/>
          <w:szCs w:val="28"/>
        </w:rPr>
        <w:t>на</w:t>
      </w:r>
      <w:r w:rsidR="005D4635" w:rsidRPr="00D07097">
        <w:rPr>
          <w:spacing w:val="-4"/>
          <w:sz w:val="28"/>
          <w:szCs w:val="28"/>
        </w:rPr>
        <w:t xml:space="preserve"> </w:t>
      </w:r>
      <w:r w:rsidRPr="00D07097">
        <w:rPr>
          <w:spacing w:val="-4"/>
          <w:sz w:val="28"/>
          <w:szCs w:val="28"/>
        </w:rPr>
        <w:t>приобретение</w:t>
      </w:r>
      <w:r w:rsidR="005D4635" w:rsidRPr="00D07097">
        <w:rPr>
          <w:spacing w:val="-4"/>
          <w:sz w:val="28"/>
          <w:szCs w:val="28"/>
        </w:rPr>
        <w:t xml:space="preserve"> </w:t>
      </w:r>
      <w:r w:rsidRPr="00D07097">
        <w:rPr>
          <w:spacing w:val="-4"/>
          <w:sz w:val="28"/>
          <w:szCs w:val="28"/>
        </w:rPr>
        <w:t>техники,</w:t>
      </w:r>
      <w:r w:rsidR="005D4635" w:rsidRPr="00D07097">
        <w:rPr>
          <w:spacing w:val="-4"/>
          <w:sz w:val="28"/>
          <w:szCs w:val="28"/>
        </w:rPr>
        <w:t xml:space="preserve"> </w:t>
      </w:r>
      <w:r w:rsidRPr="00D07097">
        <w:rPr>
          <w:spacing w:val="-4"/>
          <w:sz w:val="28"/>
          <w:szCs w:val="28"/>
        </w:rPr>
        <w:t>специализированных</w:t>
      </w:r>
      <w:r w:rsidR="005D4635" w:rsidRPr="00D07097">
        <w:rPr>
          <w:spacing w:val="-4"/>
          <w:sz w:val="28"/>
          <w:szCs w:val="28"/>
        </w:rPr>
        <w:t xml:space="preserve"> </w:t>
      </w:r>
      <w:r w:rsidRPr="00D07097">
        <w:rPr>
          <w:spacing w:val="-4"/>
          <w:sz w:val="28"/>
          <w:szCs w:val="28"/>
        </w:rPr>
        <w:t>судов,</w:t>
      </w:r>
      <w:r w:rsidR="005D4635" w:rsidRPr="00D07097">
        <w:rPr>
          <w:spacing w:val="-4"/>
          <w:sz w:val="28"/>
          <w:szCs w:val="28"/>
        </w:rPr>
        <w:t xml:space="preserve"> </w:t>
      </w:r>
      <w:r w:rsidRPr="00D07097">
        <w:rPr>
          <w:spacing w:val="-4"/>
          <w:sz w:val="28"/>
          <w:szCs w:val="28"/>
        </w:rPr>
        <w:t>транспортных</w:t>
      </w:r>
      <w:r w:rsidR="005D4635" w:rsidRPr="00D07097">
        <w:rPr>
          <w:spacing w:val="-4"/>
          <w:sz w:val="28"/>
          <w:szCs w:val="28"/>
        </w:rPr>
        <w:t xml:space="preserve"> </w:t>
      </w:r>
      <w:r w:rsidRPr="00D07097">
        <w:rPr>
          <w:spacing w:val="-4"/>
          <w:sz w:val="28"/>
          <w:szCs w:val="28"/>
        </w:rPr>
        <w:t>средств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и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оборудования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для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разведения,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содержания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и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выращивания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объек</w:t>
      </w:r>
      <w:r w:rsidRPr="00294EC8">
        <w:rPr>
          <w:sz w:val="28"/>
          <w:szCs w:val="28"/>
        </w:rPr>
        <w:t>тов</w:t>
      </w:r>
      <w:r w:rsidR="005D4635" w:rsidRPr="00294EC8">
        <w:rPr>
          <w:sz w:val="28"/>
          <w:szCs w:val="28"/>
        </w:rPr>
        <w:t xml:space="preserve"> </w:t>
      </w:r>
      <w:proofErr w:type="spellStart"/>
      <w:r w:rsidRPr="00294EC8">
        <w:rPr>
          <w:sz w:val="28"/>
          <w:szCs w:val="28"/>
        </w:rPr>
        <w:t>акв</w:t>
      </w:r>
      <w:r w:rsidRPr="00294EC8">
        <w:rPr>
          <w:sz w:val="28"/>
          <w:szCs w:val="28"/>
        </w:rPr>
        <w:t>а</w:t>
      </w:r>
      <w:r w:rsidRPr="00294EC8">
        <w:rPr>
          <w:sz w:val="28"/>
          <w:szCs w:val="28"/>
        </w:rPr>
        <w:t>культуры</w:t>
      </w:r>
      <w:proofErr w:type="spell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(рыбоводства)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товарного</w:t>
      </w:r>
      <w:r w:rsidR="005D4635" w:rsidRPr="00294EC8">
        <w:rPr>
          <w:sz w:val="28"/>
          <w:szCs w:val="28"/>
        </w:rPr>
        <w:t xml:space="preserve"> </w:t>
      </w:r>
      <w:proofErr w:type="spellStart"/>
      <w:r w:rsidRPr="00294EC8">
        <w:rPr>
          <w:sz w:val="28"/>
          <w:szCs w:val="28"/>
        </w:rPr>
        <w:t>осетроводства</w:t>
      </w:r>
      <w:proofErr w:type="spell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соответствии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кла</w:t>
      </w:r>
      <w:r w:rsidRPr="00294EC8">
        <w:rPr>
          <w:sz w:val="28"/>
          <w:szCs w:val="28"/>
        </w:rPr>
        <w:t>с</w:t>
      </w:r>
      <w:r w:rsidRPr="00294EC8">
        <w:rPr>
          <w:sz w:val="28"/>
          <w:szCs w:val="28"/>
        </w:rPr>
        <w:t>сификаторами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области</w:t>
      </w:r>
      <w:r w:rsidR="005D4635" w:rsidRPr="00294EC8">
        <w:rPr>
          <w:sz w:val="28"/>
          <w:szCs w:val="28"/>
        </w:rPr>
        <w:t xml:space="preserve"> </w:t>
      </w:r>
      <w:proofErr w:type="spellStart"/>
      <w:r w:rsidRPr="00294EC8">
        <w:rPr>
          <w:sz w:val="28"/>
          <w:szCs w:val="28"/>
        </w:rPr>
        <w:t>аквакультуры</w:t>
      </w:r>
      <w:proofErr w:type="spell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(рыбоводства),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утвержденными</w:t>
      </w:r>
      <w:r w:rsidR="005D4635" w:rsidRPr="00294EC8">
        <w:rPr>
          <w:sz w:val="28"/>
          <w:szCs w:val="28"/>
        </w:rPr>
        <w:t xml:space="preserve"> </w:t>
      </w:r>
      <w:r w:rsidR="00D07097">
        <w:rPr>
          <w:sz w:val="28"/>
          <w:szCs w:val="28"/>
        </w:rPr>
        <w:t xml:space="preserve">     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соответствии</w:t>
      </w:r>
      <w:proofErr w:type="gram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частью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4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статьи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3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sz w:val="28"/>
          <w:szCs w:val="28"/>
        </w:rPr>
        <w:t>Федерального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закона</w:t>
      </w:r>
      <w:r w:rsidR="005D4635" w:rsidRPr="00294EC8">
        <w:rPr>
          <w:sz w:val="28"/>
          <w:szCs w:val="28"/>
        </w:rPr>
        <w:t xml:space="preserve"> </w:t>
      </w:r>
      <w:r w:rsidR="00804F42">
        <w:rPr>
          <w:sz w:val="28"/>
          <w:szCs w:val="28"/>
        </w:rPr>
        <w:t>от 2 июля 2013 го</w:t>
      </w:r>
      <w:r w:rsidR="00804F42">
        <w:rPr>
          <w:sz w:val="28"/>
          <w:szCs w:val="28"/>
        </w:rPr>
        <w:softHyphen/>
        <w:t xml:space="preserve">да № 148-ФЗ </w:t>
      </w:r>
      <w:r w:rsidR="0030382D" w:rsidRPr="00294EC8">
        <w:rPr>
          <w:sz w:val="28"/>
          <w:szCs w:val="28"/>
        </w:rPr>
        <w:t>"</w:t>
      </w:r>
      <w:r w:rsidRPr="00294EC8">
        <w:rPr>
          <w:sz w:val="28"/>
          <w:szCs w:val="28"/>
        </w:rPr>
        <w:t>Об</w:t>
      </w:r>
      <w:r w:rsidR="005D4635" w:rsidRPr="00294EC8">
        <w:rPr>
          <w:sz w:val="28"/>
          <w:szCs w:val="28"/>
        </w:rPr>
        <w:t xml:space="preserve"> </w:t>
      </w:r>
      <w:proofErr w:type="spellStart"/>
      <w:r w:rsidRPr="00294EC8">
        <w:rPr>
          <w:sz w:val="28"/>
          <w:szCs w:val="28"/>
        </w:rPr>
        <w:t>аквакультуре</w:t>
      </w:r>
      <w:proofErr w:type="spell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(рыбоводстве)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внесении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изменений</w:t>
      </w:r>
      <w:r w:rsidR="005D4635" w:rsidRPr="00294EC8">
        <w:rPr>
          <w:sz w:val="28"/>
          <w:szCs w:val="28"/>
        </w:rPr>
        <w:t xml:space="preserve"> </w:t>
      </w:r>
      <w:r w:rsidR="00804F42">
        <w:rPr>
          <w:sz w:val="28"/>
          <w:szCs w:val="28"/>
        </w:rPr>
        <w:br/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отдельные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законодательные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акты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Федерации</w:t>
      </w:r>
      <w:r w:rsidR="0030382D" w:rsidRPr="00294EC8">
        <w:rPr>
          <w:sz w:val="28"/>
          <w:szCs w:val="28"/>
        </w:rPr>
        <w:t>"</w:t>
      </w:r>
      <w:r w:rsidR="00B359D5" w:rsidRPr="00294EC8">
        <w:rPr>
          <w:sz w:val="28"/>
          <w:szCs w:val="28"/>
        </w:rPr>
        <w:t>;</w:t>
      </w:r>
    </w:p>
    <w:p w:rsidR="001A42CE" w:rsidRPr="00294EC8" w:rsidRDefault="001A42CE" w:rsidP="00D07097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оборудования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разведения,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содержания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выращ</w:t>
      </w:r>
      <w:r w:rsidRPr="00294EC8">
        <w:rPr>
          <w:sz w:val="28"/>
          <w:szCs w:val="28"/>
        </w:rPr>
        <w:t>и</w:t>
      </w:r>
      <w:r w:rsidRPr="00294EC8">
        <w:rPr>
          <w:sz w:val="28"/>
          <w:szCs w:val="28"/>
        </w:rPr>
        <w:t>вания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осетровых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видов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рыб,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также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реконструкцию</w:t>
      </w:r>
      <w:r w:rsidR="005D4635" w:rsidRPr="00294EC8">
        <w:rPr>
          <w:sz w:val="28"/>
          <w:szCs w:val="28"/>
        </w:rPr>
        <w:t xml:space="preserve"> </w:t>
      </w:r>
      <w:r w:rsidR="00D07097">
        <w:rPr>
          <w:sz w:val="28"/>
          <w:szCs w:val="28"/>
        </w:rPr>
        <w:t xml:space="preserve">      </w:t>
      </w:r>
      <w:r w:rsidRPr="00294EC8">
        <w:rPr>
          <w:sz w:val="28"/>
          <w:szCs w:val="28"/>
        </w:rPr>
        <w:lastRenderedPageBreak/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(или)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модернизацию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объектов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рыбоводной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инфраструктуры</w:t>
      </w:r>
      <w:r w:rsidR="005D4635" w:rsidRPr="00294EC8">
        <w:rPr>
          <w:sz w:val="28"/>
          <w:szCs w:val="28"/>
        </w:rPr>
        <w:t xml:space="preserve"> </w:t>
      </w:r>
      <w:proofErr w:type="gramStart"/>
      <w:r w:rsidRPr="00294EC8">
        <w:rPr>
          <w:sz w:val="28"/>
          <w:szCs w:val="28"/>
        </w:rPr>
        <w:t>для</w:t>
      </w:r>
      <w:proofErr w:type="gram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товарн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го</w:t>
      </w:r>
      <w:r w:rsidR="005D4635" w:rsidRPr="00294EC8">
        <w:rPr>
          <w:sz w:val="28"/>
          <w:szCs w:val="28"/>
        </w:rPr>
        <w:t xml:space="preserve"> </w:t>
      </w:r>
      <w:proofErr w:type="spellStart"/>
      <w:r w:rsidRPr="00294EC8">
        <w:rPr>
          <w:sz w:val="28"/>
          <w:szCs w:val="28"/>
        </w:rPr>
        <w:t>осетроводства</w:t>
      </w:r>
      <w:proofErr w:type="spellEnd"/>
      <w:r w:rsidRPr="00294EC8">
        <w:rPr>
          <w:sz w:val="28"/>
          <w:szCs w:val="28"/>
        </w:rPr>
        <w:t>;</w:t>
      </w:r>
    </w:p>
    <w:p w:rsidR="001A42CE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D07097">
        <w:rPr>
          <w:spacing w:val="-2"/>
          <w:sz w:val="28"/>
          <w:szCs w:val="28"/>
        </w:rPr>
        <w:t>1.4)</w:t>
      </w:r>
      <w:r w:rsidR="00D07097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части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затрат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на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уплату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процентов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по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кредитам,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полученным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в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рос</w:t>
      </w:r>
      <w:r w:rsidR="00D07097">
        <w:rPr>
          <w:sz w:val="28"/>
          <w:szCs w:val="28"/>
        </w:rPr>
        <w:softHyphen/>
      </w:r>
      <w:r w:rsidRPr="00294EC8">
        <w:rPr>
          <w:sz w:val="28"/>
          <w:szCs w:val="28"/>
        </w:rPr>
        <w:t>сийских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организациях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товаропроизв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дителями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исключением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граждан,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ведущих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личное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подсобное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хозяйство,</w:t>
      </w:r>
      <w:r w:rsidR="005D4635" w:rsidRPr="00294EC8">
        <w:rPr>
          <w:sz w:val="28"/>
          <w:szCs w:val="28"/>
        </w:rPr>
        <w:t xml:space="preserve"> </w:t>
      </w:r>
      <w:r w:rsidRPr="00D07097">
        <w:rPr>
          <w:spacing w:val="-4"/>
          <w:sz w:val="28"/>
          <w:szCs w:val="28"/>
        </w:rPr>
        <w:t>сельскохозяйственных</w:t>
      </w:r>
      <w:r w:rsidR="005D4635" w:rsidRPr="00D07097">
        <w:rPr>
          <w:spacing w:val="-4"/>
          <w:sz w:val="28"/>
          <w:szCs w:val="28"/>
        </w:rPr>
        <w:t xml:space="preserve"> </w:t>
      </w:r>
      <w:r w:rsidRPr="00D07097">
        <w:rPr>
          <w:spacing w:val="-4"/>
          <w:sz w:val="28"/>
          <w:szCs w:val="28"/>
        </w:rPr>
        <w:t>кредитных</w:t>
      </w:r>
      <w:r w:rsidR="005D4635" w:rsidRPr="00D07097">
        <w:rPr>
          <w:spacing w:val="-4"/>
          <w:sz w:val="28"/>
          <w:szCs w:val="28"/>
        </w:rPr>
        <w:t xml:space="preserve"> </w:t>
      </w:r>
      <w:r w:rsidRPr="00D07097">
        <w:rPr>
          <w:spacing w:val="-4"/>
          <w:sz w:val="28"/>
          <w:szCs w:val="28"/>
        </w:rPr>
        <w:t>потребительских</w:t>
      </w:r>
      <w:r w:rsidR="005D4635" w:rsidRPr="00D07097">
        <w:rPr>
          <w:spacing w:val="-4"/>
          <w:sz w:val="28"/>
          <w:szCs w:val="28"/>
        </w:rPr>
        <w:t xml:space="preserve"> </w:t>
      </w:r>
      <w:r w:rsidRPr="00D07097">
        <w:rPr>
          <w:spacing w:val="-4"/>
          <w:sz w:val="28"/>
          <w:szCs w:val="28"/>
        </w:rPr>
        <w:t>кооперативов),</w:t>
      </w:r>
      <w:r w:rsidR="005D4635" w:rsidRPr="00D07097">
        <w:rPr>
          <w:spacing w:val="-4"/>
          <w:sz w:val="28"/>
          <w:szCs w:val="28"/>
        </w:rPr>
        <w:t xml:space="preserve"> </w:t>
      </w:r>
      <w:r w:rsidRPr="00D07097">
        <w:rPr>
          <w:spacing w:val="-4"/>
          <w:sz w:val="28"/>
          <w:szCs w:val="28"/>
        </w:rPr>
        <w:t>организ</w:t>
      </w:r>
      <w:r w:rsidRPr="00D07097">
        <w:rPr>
          <w:spacing w:val="-4"/>
          <w:sz w:val="28"/>
          <w:szCs w:val="28"/>
        </w:rPr>
        <w:t>а</w:t>
      </w:r>
      <w:r w:rsidRPr="00D07097">
        <w:rPr>
          <w:spacing w:val="-4"/>
          <w:sz w:val="28"/>
          <w:szCs w:val="28"/>
        </w:rPr>
        <w:t>циями</w:t>
      </w:r>
      <w:r w:rsidR="005D4635" w:rsidRPr="00D07097">
        <w:rPr>
          <w:spacing w:val="-4"/>
          <w:sz w:val="28"/>
          <w:szCs w:val="28"/>
        </w:rPr>
        <w:t xml:space="preserve"> </w:t>
      </w:r>
      <w:r w:rsidRPr="00D07097">
        <w:rPr>
          <w:spacing w:val="-4"/>
          <w:sz w:val="28"/>
          <w:szCs w:val="28"/>
        </w:rPr>
        <w:t>и</w:t>
      </w:r>
      <w:r w:rsidR="005D4635" w:rsidRPr="00D07097">
        <w:rPr>
          <w:spacing w:val="-4"/>
          <w:sz w:val="28"/>
          <w:szCs w:val="28"/>
        </w:rPr>
        <w:t xml:space="preserve"> </w:t>
      </w:r>
      <w:r w:rsidRPr="00D07097">
        <w:rPr>
          <w:spacing w:val="-4"/>
          <w:sz w:val="28"/>
          <w:szCs w:val="28"/>
        </w:rPr>
        <w:t>индивидуальными</w:t>
      </w:r>
      <w:r w:rsidR="005D4635" w:rsidRPr="00D07097">
        <w:rPr>
          <w:spacing w:val="-4"/>
          <w:sz w:val="28"/>
          <w:szCs w:val="28"/>
        </w:rPr>
        <w:t xml:space="preserve"> </w:t>
      </w:r>
      <w:r w:rsidRPr="00D07097">
        <w:rPr>
          <w:spacing w:val="-4"/>
          <w:sz w:val="28"/>
          <w:szCs w:val="28"/>
        </w:rPr>
        <w:t>предпринимателями,</w:t>
      </w:r>
      <w:r w:rsidR="005D4635" w:rsidRPr="00D07097">
        <w:rPr>
          <w:spacing w:val="-4"/>
          <w:sz w:val="28"/>
          <w:szCs w:val="28"/>
        </w:rPr>
        <w:t xml:space="preserve"> </w:t>
      </w:r>
      <w:r w:rsidRPr="00D07097">
        <w:rPr>
          <w:spacing w:val="-4"/>
          <w:sz w:val="28"/>
          <w:szCs w:val="28"/>
        </w:rPr>
        <w:t>осуществляющими</w:t>
      </w:r>
      <w:r w:rsidR="005D4635" w:rsidRPr="00D07097">
        <w:rPr>
          <w:spacing w:val="-4"/>
          <w:sz w:val="28"/>
          <w:szCs w:val="28"/>
        </w:rPr>
        <w:t xml:space="preserve"> </w:t>
      </w:r>
      <w:r w:rsidRPr="00D07097">
        <w:rPr>
          <w:spacing w:val="-4"/>
          <w:sz w:val="28"/>
          <w:szCs w:val="28"/>
        </w:rPr>
        <w:t>произ</w:t>
      </w:r>
      <w:r w:rsidR="00D07097">
        <w:rPr>
          <w:sz w:val="28"/>
          <w:szCs w:val="28"/>
        </w:rPr>
        <w:softHyphen/>
      </w:r>
      <w:r w:rsidRPr="00294EC8">
        <w:rPr>
          <w:sz w:val="28"/>
          <w:szCs w:val="28"/>
        </w:rPr>
        <w:t>водство,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первичную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(или)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последующую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(промышленную)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переработку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ее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реализацию,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догов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(соглашениям),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заключенным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2017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15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="0030382D"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цели</w:t>
      </w:r>
      <w:proofErr w:type="gramEnd"/>
      <w:r w:rsidRPr="00294EC8">
        <w:rPr>
          <w:sz w:val="28"/>
          <w:szCs w:val="28"/>
        </w:rPr>
        <w:t>,</w:t>
      </w:r>
      <w:r w:rsidR="005D4635" w:rsidRPr="00294EC8">
        <w:rPr>
          <w:sz w:val="28"/>
          <w:szCs w:val="28"/>
        </w:rPr>
        <w:t xml:space="preserve"> </w:t>
      </w:r>
      <w:proofErr w:type="gramStart"/>
      <w:r w:rsidRPr="00294EC8">
        <w:rPr>
          <w:color w:val="000000"/>
          <w:sz w:val="28"/>
          <w:szCs w:val="28"/>
        </w:rPr>
        <w:t>определенные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приказом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Министерства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</w:t>
      </w:r>
      <w:r w:rsidRPr="00294EC8">
        <w:rPr>
          <w:sz w:val="28"/>
          <w:szCs w:val="28"/>
        </w:rPr>
        <w:t>с</w:t>
      </w:r>
      <w:r w:rsidRPr="00294EC8">
        <w:rPr>
          <w:sz w:val="28"/>
          <w:szCs w:val="28"/>
        </w:rPr>
        <w:t>сийской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Федерации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24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2017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№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24</w:t>
      </w:r>
      <w:r w:rsidR="005D4635" w:rsidRPr="00294EC8">
        <w:rPr>
          <w:sz w:val="28"/>
          <w:szCs w:val="28"/>
        </w:rPr>
        <w:t xml:space="preserve"> </w:t>
      </w:r>
      <w:r w:rsidR="0030382D" w:rsidRPr="00294EC8">
        <w:rPr>
          <w:sz w:val="28"/>
          <w:szCs w:val="28"/>
        </w:rPr>
        <w:t>"</w:t>
      </w:r>
      <w:r w:rsidRPr="00294EC8">
        <w:rPr>
          <w:sz w:val="28"/>
          <w:szCs w:val="28"/>
        </w:rPr>
        <w:t>Об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утверждении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</w:t>
      </w:r>
      <w:r w:rsidRPr="00294EC8">
        <w:rPr>
          <w:sz w:val="28"/>
          <w:szCs w:val="28"/>
        </w:rPr>
        <w:t>ч</w:t>
      </w:r>
      <w:r w:rsidRPr="00294EC8">
        <w:rPr>
          <w:sz w:val="28"/>
          <w:szCs w:val="28"/>
        </w:rPr>
        <w:t>ней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направлений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целевого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использования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льготных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краткосрочных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</w:t>
      </w:r>
      <w:r w:rsidRPr="00294EC8">
        <w:rPr>
          <w:sz w:val="28"/>
          <w:szCs w:val="28"/>
        </w:rPr>
        <w:t>и</w:t>
      </w:r>
      <w:r w:rsidRPr="00294EC8">
        <w:rPr>
          <w:sz w:val="28"/>
          <w:szCs w:val="28"/>
        </w:rPr>
        <w:t>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льготных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инвестиционных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кредитов</w:t>
      </w:r>
      <w:r w:rsidR="0030382D" w:rsidRPr="00294EC8">
        <w:rPr>
          <w:sz w:val="28"/>
          <w:szCs w:val="28"/>
        </w:rPr>
        <w:t>"</w:t>
      </w:r>
      <w:r w:rsidRPr="00294EC8">
        <w:rPr>
          <w:sz w:val="28"/>
          <w:szCs w:val="28"/>
        </w:rPr>
        <w:t>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которым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получен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отказ</w:t>
      </w:r>
      <w:r w:rsidR="005D4635" w:rsidRPr="00294EC8">
        <w:rPr>
          <w:sz w:val="28"/>
          <w:szCs w:val="28"/>
        </w:rPr>
        <w:t xml:space="preserve"> </w:t>
      </w:r>
      <w:r w:rsidR="00D07097">
        <w:rPr>
          <w:sz w:val="28"/>
          <w:szCs w:val="28"/>
        </w:rPr>
        <w:t xml:space="preserve">     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одобрении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соответствии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постановлением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sz w:val="28"/>
          <w:szCs w:val="28"/>
        </w:rPr>
        <w:t>Правительства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Федерации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29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декабря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2016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№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1528</w:t>
      </w:r>
      <w:r w:rsidR="005D4635" w:rsidRPr="00294EC8">
        <w:rPr>
          <w:sz w:val="28"/>
          <w:szCs w:val="28"/>
        </w:rPr>
        <w:t xml:space="preserve"> </w:t>
      </w:r>
      <w:r w:rsidR="0030382D" w:rsidRPr="00294EC8">
        <w:rPr>
          <w:sz w:val="28"/>
          <w:szCs w:val="28"/>
        </w:rPr>
        <w:t>"</w:t>
      </w:r>
      <w:r w:rsidRPr="00294EC8">
        <w:rPr>
          <w:sz w:val="28"/>
          <w:szCs w:val="28"/>
        </w:rPr>
        <w:t>Об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утверждении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Правил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предоставления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из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федерального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бюджета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субсидий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российским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</w:t>
      </w:r>
      <w:r w:rsidRPr="00294EC8">
        <w:rPr>
          <w:sz w:val="28"/>
          <w:szCs w:val="28"/>
        </w:rPr>
        <w:t>т</w:t>
      </w:r>
      <w:r w:rsidRPr="00294EC8">
        <w:rPr>
          <w:sz w:val="28"/>
          <w:szCs w:val="28"/>
        </w:rPr>
        <w:t>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организациям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возмещение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недополученных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ими</w:t>
      </w:r>
      <w:proofErr w:type="gramEnd"/>
      <w:r w:rsidR="005D4635" w:rsidRPr="00294EC8">
        <w:rPr>
          <w:sz w:val="28"/>
          <w:szCs w:val="28"/>
        </w:rPr>
        <w:t xml:space="preserve"> </w:t>
      </w:r>
      <w:proofErr w:type="gramStart"/>
      <w:r w:rsidRPr="00294EC8">
        <w:rPr>
          <w:sz w:val="28"/>
          <w:szCs w:val="28"/>
        </w:rPr>
        <w:t>доходов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</w:t>
      </w:r>
      <w:r w:rsidRPr="00294EC8">
        <w:rPr>
          <w:sz w:val="28"/>
          <w:szCs w:val="28"/>
        </w:rPr>
        <w:t>и</w:t>
      </w:r>
      <w:r w:rsidRPr="00294EC8">
        <w:rPr>
          <w:sz w:val="28"/>
          <w:szCs w:val="28"/>
        </w:rPr>
        <w:t>там,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выданным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товаропроизводителям,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</w:t>
      </w:r>
      <w:r w:rsidR="00D07097">
        <w:rPr>
          <w:sz w:val="28"/>
          <w:szCs w:val="28"/>
        </w:rPr>
        <w:softHyphen/>
      </w:r>
      <w:r w:rsidRPr="00294EC8">
        <w:rPr>
          <w:sz w:val="28"/>
          <w:szCs w:val="28"/>
        </w:rPr>
        <w:t>ям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индивидуальным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предпринимателям,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осуществляющим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производство,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первичную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(или)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последующую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(промышленную)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переработку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хозяйственной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ее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реализацию,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льготной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ставке,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внес</w:t>
      </w:r>
      <w:r w:rsidRPr="00294EC8">
        <w:rPr>
          <w:sz w:val="28"/>
          <w:szCs w:val="28"/>
        </w:rPr>
        <w:t>е</w:t>
      </w:r>
      <w:r w:rsidRPr="00294EC8">
        <w:rPr>
          <w:sz w:val="28"/>
          <w:szCs w:val="28"/>
        </w:rPr>
        <w:t>нии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изменений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пункт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9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Правил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предоставления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распределения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субс</w:t>
      </w:r>
      <w:r w:rsidRPr="00294EC8">
        <w:rPr>
          <w:sz w:val="28"/>
          <w:szCs w:val="28"/>
        </w:rPr>
        <w:t>и</w:t>
      </w:r>
      <w:r w:rsidRPr="00294EC8">
        <w:rPr>
          <w:sz w:val="28"/>
          <w:szCs w:val="28"/>
        </w:rPr>
        <w:t>дий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из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федерального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бюджета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бюджетам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субъектов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Федерации</w:t>
      </w:r>
      <w:r w:rsidR="005D4635" w:rsidRPr="00294EC8">
        <w:rPr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на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возмещение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части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затрат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на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уплату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процентов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по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кредитам,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полученным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организациях,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proofErr w:type="gram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займам,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полученным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</w:t>
      </w:r>
      <w:r w:rsidR="00D07097">
        <w:rPr>
          <w:sz w:val="28"/>
          <w:szCs w:val="28"/>
        </w:rPr>
        <w:softHyphen/>
      </w:r>
      <w:r w:rsidRPr="00294EC8">
        <w:rPr>
          <w:sz w:val="28"/>
          <w:szCs w:val="28"/>
        </w:rPr>
        <w:t>зяйственных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потребительских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кооперативах</w:t>
      </w:r>
      <w:r w:rsidR="0030382D" w:rsidRPr="00294EC8">
        <w:rPr>
          <w:sz w:val="28"/>
          <w:szCs w:val="28"/>
        </w:rPr>
        <w:t>"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причине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отсут</w:t>
      </w:r>
      <w:r w:rsidR="00D07097">
        <w:rPr>
          <w:sz w:val="28"/>
          <w:szCs w:val="28"/>
        </w:rPr>
        <w:softHyphen/>
      </w:r>
      <w:r w:rsidRPr="00294EC8">
        <w:rPr>
          <w:sz w:val="28"/>
          <w:szCs w:val="28"/>
        </w:rPr>
        <w:t>ствия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бюджетных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ассигнований,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течение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3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даты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заключения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</w:t>
      </w:r>
      <w:r w:rsidRPr="00294EC8">
        <w:rPr>
          <w:sz w:val="28"/>
          <w:szCs w:val="28"/>
        </w:rPr>
        <w:t>е</w:t>
      </w:r>
      <w:r w:rsidRPr="00294EC8">
        <w:rPr>
          <w:sz w:val="28"/>
          <w:szCs w:val="28"/>
        </w:rPr>
        <w:t>дитного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договора;</w:t>
      </w:r>
    </w:p>
    <w:p w:rsidR="001A42CE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D07097">
        <w:rPr>
          <w:spacing w:val="-2"/>
          <w:sz w:val="28"/>
          <w:szCs w:val="28"/>
        </w:rPr>
        <w:t>1.5)</w:t>
      </w:r>
      <w:r w:rsidR="00D07097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части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затрат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на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уплату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процентов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по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кредитам,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полученным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в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рос</w:t>
      </w:r>
      <w:r w:rsidR="00D07097">
        <w:rPr>
          <w:sz w:val="28"/>
          <w:szCs w:val="28"/>
        </w:rPr>
        <w:softHyphen/>
      </w:r>
      <w:r w:rsidRPr="00294EC8">
        <w:rPr>
          <w:sz w:val="28"/>
          <w:szCs w:val="28"/>
        </w:rPr>
        <w:t>сийских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организациях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товаропроизв</w:t>
      </w:r>
      <w:r w:rsidRPr="00D07097">
        <w:rPr>
          <w:spacing w:val="-2"/>
          <w:sz w:val="28"/>
          <w:szCs w:val="28"/>
        </w:rPr>
        <w:t>о</w:t>
      </w:r>
      <w:r w:rsidRPr="00D07097">
        <w:rPr>
          <w:spacing w:val="-2"/>
          <w:sz w:val="28"/>
          <w:szCs w:val="28"/>
        </w:rPr>
        <w:t>дителями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(за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исключением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граждан,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ведущих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личное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подсобное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хозяйст</w:t>
      </w:r>
      <w:r w:rsidR="00D07097" w:rsidRPr="00D07097">
        <w:rPr>
          <w:spacing w:val="-2"/>
          <w:sz w:val="28"/>
          <w:szCs w:val="28"/>
        </w:rPr>
        <w:softHyphen/>
      </w:r>
      <w:r w:rsidRPr="00D07097">
        <w:rPr>
          <w:spacing w:val="-2"/>
          <w:sz w:val="28"/>
          <w:szCs w:val="28"/>
        </w:rPr>
        <w:t>во),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потребительскими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кооперативами,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крестьянскими</w:t>
      </w:r>
      <w:r w:rsidR="005D4635" w:rsidRPr="00294EC8">
        <w:rPr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(фермерскими)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хозяйствами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и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организациями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агропромышленного</w:t>
      </w:r>
      <w:r w:rsidR="005D4635" w:rsidRPr="00D07097">
        <w:rPr>
          <w:spacing w:val="-2"/>
          <w:sz w:val="28"/>
          <w:szCs w:val="28"/>
        </w:rPr>
        <w:t xml:space="preserve"> </w:t>
      </w:r>
      <w:r w:rsidRPr="00D07097">
        <w:rPr>
          <w:spacing w:val="-2"/>
          <w:sz w:val="28"/>
          <w:szCs w:val="28"/>
        </w:rPr>
        <w:t>комплек</w:t>
      </w:r>
      <w:r w:rsidR="00D07097">
        <w:rPr>
          <w:sz w:val="28"/>
          <w:szCs w:val="28"/>
        </w:rPr>
        <w:softHyphen/>
      </w:r>
      <w:r w:rsidRPr="00294EC8">
        <w:rPr>
          <w:sz w:val="28"/>
          <w:szCs w:val="28"/>
        </w:rPr>
        <w:t>са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независимо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организационно-правовой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формы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дог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lastRenderedPageBreak/>
        <w:t>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займа),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заключенным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2013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31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июля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2015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включительно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8</w:t>
      </w:r>
      <w:proofErr w:type="gramEnd"/>
      <w:r w:rsidR="005D4635" w:rsidRPr="00294EC8">
        <w:rPr>
          <w:sz w:val="28"/>
          <w:szCs w:val="28"/>
        </w:rPr>
        <w:t xml:space="preserve"> </w:t>
      </w:r>
      <w:proofErr w:type="gramStart"/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направленным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отбор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Pr="00294EC8">
        <w:rPr>
          <w:sz w:val="28"/>
          <w:szCs w:val="28"/>
        </w:rPr>
        <w:t>н</w:t>
      </w:r>
      <w:r w:rsidRPr="00294EC8">
        <w:rPr>
          <w:sz w:val="28"/>
          <w:szCs w:val="28"/>
        </w:rPr>
        <w:t>вестиционных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проектов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Министерство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Федерации,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которым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отбор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проводился,</w:t>
      </w:r>
      <w:r w:rsidR="005D4635" w:rsidRPr="00294EC8">
        <w:rPr>
          <w:sz w:val="28"/>
          <w:szCs w:val="28"/>
        </w:rPr>
        <w:t xml:space="preserve"> </w:t>
      </w:r>
      <w:r w:rsidR="007432A5"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строительство,</w:t>
      </w:r>
      <w:r w:rsidR="005D4635" w:rsidRPr="00294EC8">
        <w:rPr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реконст</w:t>
      </w:r>
      <w:r w:rsidR="00CA06F4" w:rsidRPr="00CA06F4">
        <w:rPr>
          <w:spacing w:val="-2"/>
          <w:sz w:val="28"/>
          <w:szCs w:val="28"/>
        </w:rPr>
        <w:softHyphen/>
      </w:r>
      <w:r w:rsidRPr="00CA06F4">
        <w:rPr>
          <w:spacing w:val="-2"/>
          <w:sz w:val="28"/>
          <w:szCs w:val="28"/>
        </w:rPr>
        <w:t>рукцию,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модернизацию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хранилищ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картофеля,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овощей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и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фруктов,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тепличных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производству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плодоовощной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закрытом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грунте,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предприятий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мукомольно-крупяной,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хлебопекарной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масложировой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мышленности,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сахарных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заводов,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мощностей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переработке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плодоово</w:t>
      </w:r>
      <w:r w:rsidRPr="00294EC8">
        <w:rPr>
          <w:sz w:val="28"/>
          <w:szCs w:val="28"/>
        </w:rPr>
        <w:t>щ</w:t>
      </w:r>
      <w:r w:rsidRPr="00294EC8">
        <w:rPr>
          <w:sz w:val="28"/>
          <w:szCs w:val="28"/>
        </w:rPr>
        <w:t>ной,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ягодной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винограда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картофеля,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объектов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переработке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льна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льноволокна,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proofErr w:type="gramEnd"/>
      <w:r w:rsidR="005D4635" w:rsidRPr="00294EC8">
        <w:rPr>
          <w:sz w:val="28"/>
          <w:szCs w:val="28"/>
        </w:rPr>
        <w:t xml:space="preserve"> </w:t>
      </w:r>
      <w:proofErr w:type="gramStart"/>
      <w:r w:rsidRPr="00294EC8">
        <w:rPr>
          <w:sz w:val="28"/>
          <w:szCs w:val="28"/>
        </w:rPr>
        <w:t>подготовке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семян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</w:t>
      </w:r>
      <w:r w:rsidRPr="00294EC8">
        <w:rPr>
          <w:sz w:val="28"/>
          <w:szCs w:val="28"/>
        </w:rPr>
        <w:t>н</w:t>
      </w:r>
      <w:r w:rsidRPr="00294EC8">
        <w:rPr>
          <w:sz w:val="28"/>
          <w:szCs w:val="28"/>
        </w:rPr>
        <w:t>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растений,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заводов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производству</w:t>
      </w:r>
      <w:r w:rsidR="005D4635" w:rsidRPr="00294EC8">
        <w:rPr>
          <w:sz w:val="28"/>
          <w:szCs w:val="28"/>
        </w:rPr>
        <w:t xml:space="preserve"> </w:t>
      </w:r>
      <w:proofErr w:type="spellStart"/>
      <w:r w:rsidRPr="00294EC8">
        <w:rPr>
          <w:sz w:val="28"/>
          <w:szCs w:val="28"/>
        </w:rPr>
        <w:t>дражированных</w:t>
      </w:r>
      <w:proofErr w:type="spell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семян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сахарной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свеклы,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объектов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глубокой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переработке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высокопроте</w:t>
      </w:r>
      <w:r w:rsidRPr="00294EC8">
        <w:rPr>
          <w:sz w:val="28"/>
          <w:szCs w:val="28"/>
        </w:rPr>
        <w:t>и</w:t>
      </w:r>
      <w:r w:rsidRPr="00294EC8">
        <w:rPr>
          <w:sz w:val="28"/>
          <w:szCs w:val="28"/>
        </w:rPr>
        <w:t>новых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культур,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мощностей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подработки,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хран</w:t>
      </w:r>
      <w:r w:rsidRPr="00294EC8">
        <w:rPr>
          <w:sz w:val="28"/>
          <w:szCs w:val="28"/>
        </w:rPr>
        <w:t>е</w:t>
      </w:r>
      <w:r w:rsidRPr="00294EC8">
        <w:rPr>
          <w:sz w:val="28"/>
          <w:szCs w:val="28"/>
        </w:rPr>
        <w:t>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перевалки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зерновых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масличных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культур,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закладку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уход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мног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летними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насаждениями,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включая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виноградники,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</w:t>
      </w:r>
      <w:r w:rsidRPr="00294EC8">
        <w:rPr>
          <w:sz w:val="28"/>
          <w:szCs w:val="28"/>
        </w:rPr>
        <w:t>н</w:t>
      </w:r>
      <w:r w:rsidRPr="00294EC8">
        <w:rPr>
          <w:sz w:val="28"/>
          <w:szCs w:val="28"/>
        </w:rPr>
        <w:t>струкцию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прививочных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многолетних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насаждений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числе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виноградников),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холодильников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хранения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столового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винограда,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цели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развития</w:t>
      </w:r>
      <w:r w:rsidR="005D4635" w:rsidRPr="00294EC8">
        <w:rPr>
          <w:sz w:val="28"/>
          <w:szCs w:val="28"/>
        </w:rPr>
        <w:t xml:space="preserve"> </w:t>
      </w:r>
      <w:proofErr w:type="spellStart"/>
      <w:r w:rsidRPr="00294EC8">
        <w:rPr>
          <w:sz w:val="28"/>
          <w:szCs w:val="28"/>
        </w:rPr>
        <w:t>подотрасли</w:t>
      </w:r>
      <w:proofErr w:type="spell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растениеводства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proofErr w:type="gramEnd"/>
      <w:r w:rsidR="005D4635" w:rsidRPr="00294EC8">
        <w:rPr>
          <w:sz w:val="28"/>
          <w:szCs w:val="28"/>
        </w:rPr>
        <w:t xml:space="preserve"> </w:t>
      </w:r>
      <w:proofErr w:type="gramStart"/>
      <w:r w:rsidRPr="00294EC8">
        <w:rPr>
          <w:sz w:val="28"/>
          <w:szCs w:val="28"/>
        </w:rPr>
        <w:t>соответствии</w:t>
      </w:r>
      <w:proofErr w:type="gram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перечнем,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утверждаемым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Министерством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Российской</w:t>
      </w:r>
      <w:r w:rsidR="005D4635" w:rsidRPr="00294EC8">
        <w:rPr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Федер</w:t>
      </w:r>
      <w:r w:rsidRPr="00CA06F4">
        <w:rPr>
          <w:spacing w:val="-2"/>
          <w:sz w:val="28"/>
          <w:szCs w:val="28"/>
        </w:rPr>
        <w:t>а</w:t>
      </w:r>
      <w:r w:rsidRPr="00CA06F4">
        <w:rPr>
          <w:spacing w:val="-2"/>
          <w:sz w:val="28"/>
          <w:szCs w:val="28"/>
        </w:rPr>
        <w:t>ции,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а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также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на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строительство,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реконструкцию,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модернизацию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и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восстанов</w:t>
      </w:r>
      <w:r w:rsidR="00CA06F4">
        <w:rPr>
          <w:sz w:val="28"/>
          <w:szCs w:val="28"/>
        </w:rPr>
        <w:softHyphen/>
      </w:r>
      <w:r w:rsidRPr="00294EC8">
        <w:rPr>
          <w:sz w:val="28"/>
          <w:szCs w:val="28"/>
        </w:rPr>
        <w:t>ление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мелиоративных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систем;</w:t>
      </w:r>
    </w:p>
    <w:p w:rsidR="001A42CE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CA06F4">
        <w:rPr>
          <w:spacing w:val="-2"/>
          <w:sz w:val="28"/>
          <w:szCs w:val="28"/>
        </w:rPr>
        <w:t>1.6)</w:t>
      </w:r>
      <w:r w:rsidR="00CA06F4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части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затрат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на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уплату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процентов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по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кредитам,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полученным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в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рос</w:t>
      </w:r>
      <w:r w:rsidR="00CA06F4">
        <w:rPr>
          <w:sz w:val="28"/>
          <w:szCs w:val="28"/>
        </w:rPr>
        <w:softHyphen/>
      </w:r>
      <w:r w:rsidRPr="00294EC8">
        <w:rPr>
          <w:sz w:val="28"/>
          <w:szCs w:val="28"/>
        </w:rPr>
        <w:t>сийских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организациях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товаропроизв</w:t>
      </w:r>
      <w:r w:rsidRPr="00CA06F4">
        <w:rPr>
          <w:spacing w:val="-2"/>
          <w:sz w:val="28"/>
          <w:szCs w:val="28"/>
        </w:rPr>
        <w:t>о</w:t>
      </w:r>
      <w:r w:rsidRPr="00CA06F4">
        <w:rPr>
          <w:spacing w:val="-2"/>
          <w:sz w:val="28"/>
          <w:szCs w:val="28"/>
        </w:rPr>
        <w:t>дителями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(за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исключением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граждан,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ведущих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личное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подсобное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хозяйство),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потребительскими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кооперативами,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крестьянскими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(фермерскими)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хозяйствами,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организациями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индивидуальными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предпр</w:t>
      </w:r>
      <w:r w:rsidRPr="00294EC8">
        <w:rPr>
          <w:sz w:val="28"/>
          <w:szCs w:val="28"/>
        </w:rPr>
        <w:t>и</w:t>
      </w:r>
      <w:r w:rsidRPr="00294EC8">
        <w:rPr>
          <w:sz w:val="28"/>
          <w:szCs w:val="28"/>
        </w:rPr>
        <w:t>нимателями,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осуществляющими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первичную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(или)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последующую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</w:t>
      </w:r>
      <w:r w:rsidRPr="00CA06F4">
        <w:rPr>
          <w:spacing w:val="-2"/>
          <w:sz w:val="28"/>
          <w:szCs w:val="28"/>
        </w:rPr>
        <w:t>пр</w:t>
      </w:r>
      <w:r w:rsidRPr="00CA06F4">
        <w:rPr>
          <w:spacing w:val="-2"/>
          <w:sz w:val="28"/>
          <w:szCs w:val="28"/>
        </w:rPr>
        <w:t>о</w:t>
      </w:r>
      <w:r w:rsidRPr="00CA06F4">
        <w:rPr>
          <w:spacing w:val="-2"/>
          <w:sz w:val="28"/>
          <w:szCs w:val="28"/>
        </w:rPr>
        <w:t>мышленную)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переработку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сельскохозяйственной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продукции,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по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кредитным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(соглашениям),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заключенным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августа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2015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31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дека</w:t>
      </w:r>
      <w:r w:rsidRPr="00294EC8">
        <w:rPr>
          <w:sz w:val="28"/>
          <w:szCs w:val="28"/>
        </w:rPr>
        <w:t>б</w:t>
      </w:r>
      <w:r w:rsidRPr="00294EC8">
        <w:rPr>
          <w:sz w:val="28"/>
          <w:szCs w:val="28"/>
        </w:rPr>
        <w:t>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2016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включительно:</w:t>
      </w:r>
      <w:proofErr w:type="gramEnd"/>
    </w:p>
    <w:p w:rsidR="001A42CE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CA06F4">
        <w:rPr>
          <w:spacing w:val="-2"/>
          <w:sz w:val="28"/>
          <w:szCs w:val="28"/>
        </w:rPr>
        <w:t>на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срок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от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2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до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8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лет,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направленным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на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отбор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инвестиционных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проек</w:t>
      </w:r>
      <w:r w:rsidR="00CA06F4">
        <w:rPr>
          <w:sz w:val="28"/>
          <w:szCs w:val="28"/>
        </w:rPr>
        <w:softHyphen/>
      </w:r>
      <w:r w:rsidRPr="00294EC8">
        <w:rPr>
          <w:sz w:val="28"/>
          <w:szCs w:val="28"/>
        </w:rPr>
        <w:t>тов</w:t>
      </w:r>
      <w:r w:rsidR="005D4635" w:rsidRPr="00294EC8">
        <w:rPr>
          <w:sz w:val="28"/>
          <w:szCs w:val="28"/>
        </w:rPr>
        <w:t xml:space="preserve"> </w:t>
      </w:r>
      <w:r w:rsidRPr="00CA06F4">
        <w:rPr>
          <w:spacing w:val="-4"/>
          <w:sz w:val="28"/>
          <w:szCs w:val="28"/>
        </w:rPr>
        <w:t>в</w:t>
      </w:r>
      <w:r w:rsidR="005D4635" w:rsidRPr="00CA06F4">
        <w:rPr>
          <w:spacing w:val="-4"/>
          <w:sz w:val="28"/>
          <w:szCs w:val="28"/>
        </w:rPr>
        <w:t xml:space="preserve"> </w:t>
      </w:r>
      <w:r w:rsidRPr="00CA06F4">
        <w:rPr>
          <w:spacing w:val="-4"/>
          <w:sz w:val="28"/>
          <w:szCs w:val="28"/>
        </w:rPr>
        <w:t>Министерство</w:t>
      </w:r>
      <w:r w:rsidR="005D4635" w:rsidRPr="00CA06F4">
        <w:rPr>
          <w:spacing w:val="-4"/>
          <w:sz w:val="28"/>
          <w:szCs w:val="28"/>
        </w:rPr>
        <w:t xml:space="preserve"> </w:t>
      </w:r>
      <w:r w:rsidRPr="00CA06F4">
        <w:rPr>
          <w:spacing w:val="-4"/>
          <w:sz w:val="28"/>
          <w:szCs w:val="28"/>
        </w:rPr>
        <w:t>сельского</w:t>
      </w:r>
      <w:r w:rsidR="005D4635" w:rsidRPr="00CA06F4">
        <w:rPr>
          <w:spacing w:val="-4"/>
          <w:sz w:val="28"/>
          <w:szCs w:val="28"/>
        </w:rPr>
        <w:t xml:space="preserve"> </w:t>
      </w:r>
      <w:r w:rsidRPr="00CA06F4">
        <w:rPr>
          <w:spacing w:val="-4"/>
          <w:sz w:val="28"/>
          <w:szCs w:val="28"/>
        </w:rPr>
        <w:t>хозяйства</w:t>
      </w:r>
      <w:r w:rsidR="005D4635" w:rsidRPr="00CA06F4">
        <w:rPr>
          <w:spacing w:val="-4"/>
          <w:sz w:val="28"/>
          <w:szCs w:val="28"/>
        </w:rPr>
        <w:t xml:space="preserve"> </w:t>
      </w:r>
      <w:r w:rsidRPr="00CA06F4">
        <w:rPr>
          <w:spacing w:val="-4"/>
          <w:sz w:val="28"/>
          <w:szCs w:val="28"/>
        </w:rPr>
        <w:t>Российской</w:t>
      </w:r>
      <w:r w:rsidR="005D4635" w:rsidRPr="00CA06F4">
        <w:rPr>
          <w:spacing w:val="-4"/>
          <w:sz w:val="28"/>
          <w:szCs w:val="28"/>
        </w:rPr>
        <w:t xml:space="preserve"> </w:t>
      </w:r>
      <w:r w:rsidRPr="00CA06F4">
        <w:rPr>
          <w:spacing w:val="-4"/>
          <w:sz w:val="28"/>
          <w:szCs w:val="28"/>
        </w:rPr>
        <w:t>Федерации,</w:t>
      </w:r>
      <w:r w:rsidR="005D4635" w:rsidRPr="00CA06F4">
        <w:rPr>
          <w:spacing w:val="-4"/>
          <w:sz w:val="28"/>
          <w:szCs w:val="28"/>
        </w:rPr>
        <w:t xml:space="preserve"> </w:t>
      </w:r>
      <w:r w:rsidRPr="00CA06F4">
        <w:rPr>
          <w:spacing w:val="-4"/>
          <w:sz w:val="28"/>
          <w:szCs w:val="28"/>
        </w:rPr>
        <w:t>по</w:t>
      </w:r>
      <w:r w:rsidR="005D4635" w:rsidRPr="00CA06F4">
        <w:rPr>
          <w:spacing w:val="-4"/>
          <w:sz w:val="28"/>
          <w:szCs w:val="28"/>
        </w:rPr>
        <w:t xml:space="preserve"> </w:t>
      </w:r>
      <w:r w:rsidRPr="00CA06F4">
        <w:rPr>
          <w:spacing w:val="-4"/>
          <w:sz w:val="28"/>
          <w:szCs w:val="28"/>
        </w:rPr>
        <w:t>которым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отбор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проводился:</w:t>
      </w:r>
    </w:p>
    <w:p w:rsidR="001A42CE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CA06F4">
        <w:rPr>
          <w:spacing w:val="-2"/>
          <w:sz w:val="28"/>
          <w:szCs w:val="28"/>
        </w:rPr>
        <w:t>на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строительство,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реконструкцию,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модернизацию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хранилищ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картофе</w:t>
      </w:r>
      <w:r w:rsidR="00CA06F4">
        <w:rPr>
          <w:sz w:val="28"/>
          <w:szCs w:val="28"/>
        </w:rPr>
        <w:softHyphen/>
      </w:r>
      <w:r w:rsidRPr="00294EC8">
        <w:rPr>
          <w:sz w:val="28"/>
          <w:szCs w:val="28"/>
        </w:rPr>
        <w:t>ля,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овощей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фруктов,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тепличных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производству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плодоовощ</w:t>
      </w:r>
      <w:r w:rsidR="00CA06F4">
        <w:rPr>
          <w:sz w:val="28"/>
          <w:szCs w:val="28"/>
        </w:rPr>
        <w:softHyphen/>
      </w:r>
      <w:r w:rsidRPr="00294EC8">
        <w:rPr>
          <w:sz w:val="28"/>
          <w:szCs w:val="28"/>
        </w:rPr>
        <w:lastRenderedPageBreak/>
        <w:t>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закрытом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грунте,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предприятий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мукомольно-крупяной,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хлебопекарной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масложировой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промышленности,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сахарных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заводов,</w:t>
      </w:r>
      <w:r w:rsidR="005D4635" w:rsidRPr="00294EC8">
        <w:rPr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мощ</w:t>
      </w:r>
      <w:r w:rsidR="00CA06F4" w:rsidRPr="00CA06F4">
        <w:rPr>
          <w:spacing w:val="-2"/>
          <w:sz w:val="28"/>
          <w:szCs w:val="28"/>
        </w:rPr>
        <w:softHyphen/>
      </w:r>
      <w:r w:rsidRPr="00CA06F4">
        <w:rPr>
          <w:spacing w:val="-2"/>
          <w:sz w:val="28"/>
          <w:szCs w:val="28"/>
        </w:rPr>
        <w:t>ностей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по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переработке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плодоовощной,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ягодной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продукции,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винограда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и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кар</w:t>
      </w:r>
      <w:r w:rsidR="00CA06F4">
        <w:rPr>
          <w:sz w:val="28"/>
          <w:szCs w:val="28"/>
        </w:rPr>
        <w:softHyphen/>
      </w:r>
      <w:r w:rsidRPr="00294EC8">
        <w:rPr>
          <w:sz w:val="28"/>
          <w:szCs w:val="28"/>
        </w:rPr>
        <w:t>тофеля,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объектов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переработке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льна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льноволокна,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CA06F4">
        <w:rPr>
          <w:spacing w:val="-4"/>
          <w:sz w:val="28"/>
          <w:szCs w:val="28"/>
        </w:rPr>
        <w:t>по</w:t>
      </w:r>
      <w:r w:rsidRPr="00CA06F4">
        <w:rPr>
          <w:spacing w:val="-4"/>
          <w:sz w:val="28"/>
          <w:szCs w:val="28"/>
        </w:rPr>
        <w:t>д</w:t>
      </w:r>
      <w:r w:rsidRPr="00CA06F4">
        <w:rPr>
          <w:spacing w:val="-4"/>
          <w:sz w:val="28"/>
          <w:szCs w:val="28"/>
        </w:rPr>
        <w:t>готовке</w:t>
      </w:r>
      <w:r w:rsidR="005D4635" w:rsidRPr="00CA06F4">
        <w:rPr>
          <w:spacing w:val="-4"/>
          <w:sz w:val="28"/>
          <w:szCs w:val="28"/>
        </w:rPr>
        <w:t xml:space="preserve"> </w:t>
      </w:r>
      <w:r w:rsidRPr="00CA06F4">
        <w:rPr>
          <w:spacing w:val="-4"/>
          <w:sz w:val="28"/>
          <w:szCs w:val="28"/>
        </w:rPr>
        <w:t>семян</w:t>
      </w:r>
      <w:r w:rsidR="005D4635" w:rsidRPr="00CA06F4">
        <w:rPr>
          <w:spacing w:val="-4"/>
          <w:sz w:val="28"/>
          <w:szCs w:val="28"/>
        </w:rPr>
        <w:t xml:space="preserve"> </w:t>
      </w:r>
      <w:r w:rsidRPr="00CA06F4">
        <w:rPr>
          <w:spacing w:val="-4"/>
          <w:sz w:val="28"/>
          <w:szCs w:val="28"/>
        </w:rPr>
        <w:t>сельскохозяйственных</w:t>
      </w:r>
      <w:r w:rsidR="005D4635" w:rsidRPr="00CA06F4">
        <w:rPr>
          <w:spacing w:val="-4"/>
          <w:sz w:val="28"/>
          <w:szCs w:val="28"/>
        </w:rPr>
        <w:t xml:space="preserve"> </w:t>
      </w:r>
      <w:r w:rsidRPr="00CA06F4">
        <w:rPr>
          <w:spacing w:val="-4"/>
          <w:sz w:val="28"/>
          <w:szCs w:val="28"/>
        </w:rPr>
        <w:t>растений,</w:t>
      </w:r>
      <w:r w:rsidR="005D4635" w:rsidRPr="00CA06F4">
        <w:rPr>
          <w:spacing w:val="-4"/>
          <w:sz w:val="28"/>
          <w:szCs w:val="28"/>
        </w:rPr>
        <w:t xml:space="preserve"> </w:t>
      </w:r>
      <w:r w:rsidRPr="00CA06F4">
        <w:rPr>
          <w:spacing w:val="-4"/>
          <w:sz w:val="28"/>
          <w:szCs w:val="28"/>
        </w:rPr>
        <w:t>заводов</w:t>
      </w:r>
      <w:r w:rsidR="005D4635" w:rsidRPr="00CA06F4">
        <w:rPr>
          <w:spacing w:val="-4"/>
          <w:sz w:val="28"/>
          <w:szCs w:val="28"/>
        </w:rPr>
        <w:t xml:space="preserve"> </w:t>
      </w:r>
      <w:r w:rsidRPr="00CA06F4">
        <w:rPr>
          <w:spacing w:val="-4"/>
          <w:sz w:val="28"/>
          <w:szCs w:val="28"/>
        </w:rPr>
        <w:t>по</w:t>
      </w:r>
      <w:r w:rsidR="005D4635" w:rsidRPr="00CA06F4">
        <w:rPr>
          <w:spacing w:val="-4"/>
          <w:sz w:val="28"/>
          <w:szCs w:val="28"/>
        </w:rPr>
        <w:t xml:space="preserve"> </w:t>
      </w:r>
      <w:r w:rsidRPr="00CA06F4">
        <w:rPr>
          <w:spacing w:val="-4"/>
          <w:sz w:val="28"/>
          <w:szCs w:val="28"/>
        </w:rPr>
        <w:t>производству</w:t>
      </w:r>
      <w:r w:rsidR="005D4635" w:rsidRPr="00CA06F4">
        <w:rPr>
          <w:spacing w:val="-4"/>
          <w:sz w:val="28"/>
          <w:szCs w:val="28"/>
        </w:rPr>
        <w:t xml:space="preserve"> </w:t>
      </w:r>
      <w:proofErr w:type="spellStart"/>
      <w:r w:rsidRPr="00CA06F4">
        <w:rPr>
          <w:spacing w:val="-4"/>
          <w:sz w:val="28"/>
          <w:szCs w:val="28"/>
        </w:rPr>
        <w:t>дра</w:t>
      </w:r>
      <w:r w:rsidR="00CA06F4">
        <w:rPr>
          <w:sz w:val="28"/>
          <w:szCs w:val="28"/>
        </w:rPr>
        <w:softHyphen/>
      </w:r>
      <w:r w:rsidRPr="00294EC8">
        <w:rPr>
          <w:sz w:val="28"/>
          <w:szCs w:val="28"/>
        </w:rPr>
        <w:t>жированных</w:t>
      </w:r>
      <w:proofErr w:type="spell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семян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сахарной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свеклы,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объектов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глубокой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переработке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высокопротеиновых</w:t>
      </w:r>
      <w:proofErr w:type="gramEnd"/>
      <w:r w:rsidR="005D4635" w:rsidRPr="00294EC8">
        <w:rPr>
          <w:sz w:val="28"/>
          <w:szCs w:val="28"/>
        </w:rPr>
        <w:t xml:space="preserve"> </w:t>
      </w:r>
      <w:proofErr w:type="gramStart"/>
      <w:r w:rsidRPr="00294EC8">
        <w:rPr>
          <w:sz w:val="28"/>
          <w:szCs w:val="28"/>
        </w:rPr>
        <w:t>сельскохозяйственных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культур,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мощ</w:t>
      </w:r>
      <w:r w:rsidR="00CA06F4">
        <w:rPr>
          <w:sz w:val="28"/>
          <w:szCs w:val="28"/>
        </w:rPr>
        <w:softHyphen/>
      </w:r>
      <w:r w:rsidRPr="00294EC8">
        <w:rPr>
          <w:sz w:val="28"/>
          <w:szCs w:val="28"/>
        </w:rPr>
        <w:t>нос</w:t>
      </w:r>
      <w:r w:rsidR="00CA06F4">
        <w:rPr>
          <w:sz w:val="28"/>
          <w:szCs w:val="28"/>
        </w:rPr>
        <w:softHyphen/>
      </w:r>
      <w:r w:rsidRPr="00294EC8">
        <w:rPr>
          <w:sz w:val="28"/>
          <w:szCs w:val="28"/>
        </w:rPr>
        <w:t>тей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подработки,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хранения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перевалки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зерновых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масличных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культур,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закладку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уход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многолетними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насаждениями,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включая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виноградники,</w:t>
      </w:r>
      <w:r w:rsidR="005D4635" w:rsidRPr="00294EC8">
        <w:rPr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строительство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и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реконструкцию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прививочных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комплексов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для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многолетних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насаждений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числе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виноградников),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холодильников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хранения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винограда,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реконструкцию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модернизацию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объектов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производству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винодельческой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произведенной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из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собственного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винограда,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выращенного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территории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Федерации,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также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инвестиционны</w:t>
      </w:r>
      <w:r w:rsidR="00907B12" w:rsidRPr="00294EC8">
        <w:rPr>
          <w:sz w:val="28"/>
          <w:szCs w:val="28"/>
        </w:rPr>
        <w:t>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расход</w:t>
      </w:r>
      <w:r w:rsidR="00907B12" w:rsidRPr="00294EC8">
        <w:rPr>
          <w:sz w:val="28"/>
          <w:szCs w:val="28"/>
        </w:rPr>
        <w:t>ы</w:t>
      </w:r>
      <w:proofErr w:type="gramEnd"/>
      <w:r w:rsidRPr="00294EC8">
        <w:rPr>
          <w:sz w:val="28"/>
          <w:szCs w:val="28"/>
        </w:rPr>
        <w:t>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числе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техники,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оборуд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вания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изделий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автомобильной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промышленности,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соответствии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</w:t>
      </w:r>
      <w:r w:rsidRPr="00294EC8">
        <w:rPr>
          <w:sz w:val="28"/>
          <w:szCs w:val="28"/>
        </w:rPr>
        <w:t>ч</w:t>
      </w:r>
      <w:r w:rsidRPr="00294EC8">
        <w:rPr>
          <w:sz w:val="28"/>
          <w:szCs w:val="28"/>
        </w:rPr>
        <w:t>нем,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утверждаемым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Министерством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</w:t>
      </w:r>
      <w:r w:rsidRPr="00294EC8">
        <w:rPr>
          <w:sz w:val="28"/>
          <w:szCs w:val="28"/>
        </w:rPr>
        <w:t>е</w:t>
      </w:r>
      <w:r w:rsidRPr="00294EC8">
        <w:rPr>
          <w:sz w:val="28"/>
          <w:szCs w:val="28"/>
        </w:rPr>
        <w:t>дерации;</w:t>
      </w:r>
    </w:p>
    <w:p w:rsidR="001A42CE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CA06F4">
        <w:rPr>
          <w:spacing w:val="-4"/>
          <w:sz w:val="28"/>
          <w:szCs w:val="28"/>
        </w:rPr>
        <w:t>на</w:t>
      </w:r>
      <w:r w:rsidR="005D4635" w:rsidRPr="00CA06F4">
        <w:rPr>
          <w:spacing w:val="-4"/>
          <w:sz w:val="28"/>
          <w:szCs w:val="28"/>
        </w:rPr>
        <w:t xml:space="preserve"> </w:t>
      </w:r>
      <w:r w:rsidRPr="00CA06F4">
        <w:rPr>
          <w:spacing w:val="-4"/>
          <w:sz w:val="28"/>
          <w:szCs w:val="28"/>
        </w:rPr>
        <w:t>строительство,</w:t>
      </w:r>
      <w:r w:rsidR="005D4635" w:rsidRPr="00CA06F4">
        <w:rPr>
          <w:spacing w:val="-4"/>
          <w:sz w:val="28"/>
          <w:szCs w:val="28"/>
        </w:rPr>
        <w:t xml:space="preserve"> </w:t>
      </w:r>
      <w:r w:rsidRPr="00CA06F4">
        <w:rPr>
          <w:spacing w:val="-4"/>
          <w:sz w:val="28"/>
          <w:szCs w:val="28"/>
        </w:rPr>
        <w:t>реконструкцию</w:t>
      </w:r>
      <w:r w:rsidR="005D4635" w:rsidRPr="00CA06F4">
        <w:rPr>
          <w:spacing w:val="-4"/>
          <w:sz w:val="28"/>
          <w:szCs w:val="28"/>
        </w:rPr>
        <w:t xml:space="preserve"> </w:t>
      </w:r>
      <w:r w:rsidRPr="00CA06F4">
        <w:rPr>
          <w:spacing w:val="-4"/>
          <w:sz w:val="28"/>
          <w:szCs w:val="28"/>
        </w:rPr>
        <w:t>и</w:t>
      </w:r>
      <w:r w:rsidR="005D4635" w:rsidRPr="00CA06F4">
        <w:rPr>
          <w:spacing w:val="-4"/>
          <w:sz w:val="28"/>
          <w:szCs w:val="28"/>
        </w:rPr>
        <w:t xml:space="preserve"> </w:t>
      </w:r>
      <w:r w:rsidRPr="00CA06F4">
        <w:rPr>
          <w:spacing w:val="-4"/>
          <w:sz w:val="28"/>
          <w:szCs w:val="28"/>
        </w:rPr>
        <w:t>модернизацию</w:t>
      </w:r>
      <w:r w:rsidR="005D4635" w:rsidRPr="00CA06F4">
        <w:rPr>
          <w:spacing w:val="-4"/>
          <w:sz w:val="28"/>
          <w:szCs w:val="28"/>
        </w:rPr>
        <w:t xml:space="preserve"> </w:t>
      </w:r>
      <w:r w:rsidRPr="00CA06F4">
        <w:rPr>
          <w:spacing w:val="-4"/>
          <w:sz w:val="28"/>
          <w:szCs w:val="28"/>
        </w:rPr>
        <w:t>комплексов</w:t>
      </w:r>
      <w:r w:rsidR="005D4635" w:rsidRPr="00CA06F4">
        <w:rPr>
          <w:spacing w:val="-4"/>
          <w:sz w:val="28"/>
          <w:szCs w:val="28"/>
        </w:rPr>
        <w:t xml:space="preserve"> </w:t>
      </w:r>
      <w:r w:rsidRPr="00CA06F4">
        <w:rPr>
          <w:spacing w:val="-4"/>
          <w:sz w:val="28"/>
          <w:szCs w:val="28"/>
        </w:rPr>
        <w:t>(ферм),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объектов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животноводства,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мясохладобоен,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пунктов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приемке,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первичной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(или)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последующей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(промышленной)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переработке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животных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молока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(включая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холодильную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обработку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хранение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мясной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молочной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предприятий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производству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цельномолочной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сыров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сливочного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масла,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цехов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участков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переработке</w:t>
      </w:r>
      <w:r w:rsidR="005D4635" w:rsidRPr="00294EC8">
        <w:rPr>
          <w:sz w:val="28"/>
          <w:szCs w:val="28"/>
        </w:rPr>
        <w:t xml:space="preserve"> </w:t>
      </w:r>
      <w:r w:rsidR="00CA06F4">
        <w:rPr>
          <w:sz w:val="28"/>
          <w:szCs w:val="28"/>
        </w:rPr>
        <w:t xml:space="preserve">  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сушке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сыворотки,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реконструкцию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комбикормовых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предприятий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цехов,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племенной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</w:t>
      </w:r>
      <w:proofErr w:type="gramEnd"/>
      <w:r w:rsidRPr="00294EC8">
        <w:rPr>
          <w:sz w:val="28"/>
          <w:szCs w:val="28"/>
        </w:rPr>
        <w:t>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также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Pr="00294EC8">
        <w:rPr>
          <w:sz w:val="28"/>
          <w:szCs w:val="28"/>
        </w:rPr>
        <w:t>н</w:t>
      </w:r>
      <w:r w:rsidRPr="00294EC8">
        <w:rPr>
          <w:sz w:val="28"/>
          <w:szCs w:val="28"/>
        </w:rPr>
        <w:t>вестиционны</w:t>
      </w:r>
      <w:r w:rsidR="00907B12" w:rsidRPr="00294EC8">
        <w:rPr>
          <w:sz w:val="28"/>
          <w:szCs w:val="28"/>
        </w:rPr>
        <w:t>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расход</w:t>
      </w:r>
      <w:r w:rsidR="00907B12" w:rsidRPr="00294EC8">
        <w:rPr>
          <w:sz w:val="28"/>
          <w:szCs w:val="28"/>
        </w:rPr>
        <w:t>ы</w:t>
      </w:r>
      <w:r w:rsidRPr="00294EC8">
        <w:rPr>
          <w:sz w:val="28"/>
          <w:szCs w:val="28"/>
        </w:rPr>
        <w:t>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числе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техники,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оборудов</w:t>
      </w:r>
      <w:r w:rsidRPr="00294EC8">
        <w:rPr>
          <w:sz w:val="28"/>
          <w:szCs w:val="28"/>
        </w:rPr>
        <w:t>а</w:t>
      </w:r>
      <w:r w:rsidRPr="00294EC8">
        <w:rPr>
          <w:sz w:val="28"/>
          <w:szCs w:val="28"/>
        </w:rPr>
        <w:t>ния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изделий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автомобильной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промышленности,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соответствии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</w:t>
      </w:r>
      <w:r w:rsidRPr="00294EC8">
        <w:rPr>
          <w:sz w:val="28"/>
          <w:szCs w:val="28"/>
        </w:rPr>
        <w:t>ч</w:t>
      </w:r>
      <w:r w:rsidRPr="00294EC8">
        <w:rPr>
          <w:sz w:val="28"/>
          <w:szCs w:val="28"/>
        </w:rPr>
        <w:t>нем,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утверждаемым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Министерством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</w:t>
      </w:r>
      <w:r w:rsidRPr="00294EC8">
        <w:rPr>
          <w:sz w:val="28"/>
          <w:szCs w:val="28"/>
        </w:rPr>
        <w:t>е</w:t>
      </w:r>
      <w:r w:rsidRPr="00294EC8">
        <w:rPr>
          <w:sz w:val="28"/>
          <w:szCs w:val="28"/>
        </w:rPr>
        <w:t>дерации;</w:t>
      </w:r>
    </w:p>
    <w:p w:rsidR="001A42CE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15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кредитам,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направленным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развитие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молочн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скотоводства),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направленным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отбор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инвестиционных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проектов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</w:t>
      </w:r>
      <w:r w:rsidRPr="00294EC8">
        <w:rPr>
          <w:sz w:val="28"/>
          <w:szCs w:val="28"/>
        </w:rPr>
        <w:t>и</w:t>
      </w:r>
      <w:r w:rsidRPr="00294EC8">
        <w:rPr>
          <w:sz w:val="28"/>
          <w:szCs w:val="28"/>
        </w:rPr>
        <w:t>нистерство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Федерации,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которым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отбор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проводился,</w:t>
      </w:r>
      <w:r w:rsidR="005D4635" w:rsidRPr="00294EC8">
        <w:rPr>
          <w:sz w:val="28"/>
          <w:szCs w:val="28"/>
        </w:rPr>
        <w:t xml:space="preserve"> </w:t>
      </w:r>
      <w:r w:rsidR="0030382D"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реконструкцию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модернизацию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</w:t>
      </w:r>
      <w:r w:rsidRPr="00294EC8">
        <w:rPr>
          <w:sz w:val="28"/>
          <w:szCs w:val="28"/>
        </w:rPr>
        <w:t>м</w:t>
      </w:r>
      <w:r w:rsidRPr="00294EC8">
        <w:rPr>
          <w:sz w:val="28"/>
          <w:szCs w:val="28"/>
        </w:rPr>
        <w:t>плексов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(ферм),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объектов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животноводства,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пунктов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приемке,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первичной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lastRenderedPageBreak/>
        <w:t>переработке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молока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(включая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холодильную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обработку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хранение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моло</w:t>
      </w:r>
      <w:r w:rsidRPr="00294EC8">
        <w:rPr>
          <w:sz w:val="28"/>
          <w:szCs w:val="28"/>
        </w:rPr>
        <w:t>ч</w:t>
      </w:r>
      <w:r w:rsidRPr="00294EC8">
        <w:rPr>
          <w:sz w:val="28"/>
          <w:szCs w:val="28"/>
        </w:rPr>
        <w:t>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предприятий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производству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цельномолочной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</w:t>
      </w:r>
      <w:r w:rsidRPr="00294EC8">
        <w:rPr>
          <w:sz w:val="28"/>
          <w:szCs w:val="28"/>
        </w:rPr>
        <w:t>к</w:t>
      </w:r>
      <w:r w:rsidRPr="00294EC8">
        <w:rPr>
          <w:sz w:val="28"/>
          <w:szCs w:val="28"/>
        </w:rPr>
        <w:t>ции,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сыров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сливочного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масла,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цехов</w:t>
      </w:r>
      <w:proofErr w:type="gram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участков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переработке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сушке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сыворотки,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реконструкцию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комбикормовых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предпри</w:t>
      </w:r>
      <w:r w:rsidRPr="00294EC8">
        <w:rPr>
          <w:sz w:val="28"/>
          <w:szCs w:val="28"/>
        </w:rPr>
        <w:t>я</w:t>
      </w:r>
      <w:r w:rsidRPr="00294EC8">
        <w:rPr>
          <w:sz w:val="28"/>
          <w:szCs w:val="28"/>
        </w:rPr>
        <w:t>тий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цехов,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племенной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также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инвестиц</w:t>
      </w:r>
      <w:r w:rsidRPr="00294EC8">
        <w:rPr>
          <w:sz w:val="28"/>
          <w:szCs w:val="28"/>
        </w:rPr>
        <w:t>и</w:t>
      </w:r>
      <w:r w:rsidRPr="00294EC8">
        <w:rPr>
          <w:sz w:val="28"/>
          <w:szCs w:val="28"/>
        </w:rPr>
        <w:t>онны</w:t>
      </w:r>
      <w:r w:rsidR="00907B12" w:rsidRPr="00294EC8">
        <w:rPr>
          <w:sz w:val="28"/>
          <w:szCs w:val="28"/>
        </w:rPr>
        <w:t>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расход</w:t>
      </w:r>
      <w:r w:rsidR="00907B12" w:rsidRPr="00294EC8">
        <w:rPr>
          <w:sz w:val="28"/>
          <w:szCs w:val="28"/>
        </w:rPr>
        <w:t>ы</w:t>
      </w:r>
      <w:r w:rsidRPr="00294EC8">
        <w:rPr>
          <w:sz w:val="28"/>
          <w:szCs w:val="28"/>
        </w:rPr>
        <w:t>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числе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техники,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оборудования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Pr="00294EC8">
        <w:rPr>
          <w:sz w:val="28"/>
          <w:szCs w:val="28"/>
        </w:rPr>
        <w:t>з</w:t>
      </w:r>
      <w:r w:rsidRPr="00294EC8">
        <w:rPr>
          <w:sz w:val="28"/>
          <w:szCs w:val="28"/>
        </w:rPr>
        <w:t>делий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автомобильной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промышленности,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соответствии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перечнем,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ут</w:t>
      </w:r>
      <w:r w:rsidR="00CA06F4">
        <w:rPr>
          <w:sz w:val="28"/>
          <w:szCs w:val="28"/>
        </w:rPr>
        <w:softHyphen/>
      </w:r>
      <w:r w:rsidRPr="00294EC8">
        <w:rPr>
          <w:sz w:val="28"/>
          <w:szCs w:val="28"/>
        </w:rPr>
        <w:t>верждаемым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Министерством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Федерации;</w:t>
      </w:r>
    </w:p>
    <w:p w:rsidR="001A42CE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рефинансирование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(займов),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предусмотренных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подпун</w:t>
      </w:r>
      <w:r w:rsidRPr="00294EC8">
        <w:rPr>
          <w:sz w:val="28"/>
          <w:szCs w:val="28"/>
        </w:rPr>
        <w:t>к</w:t>
      </w:r>
      <w:r w:rsidRPr="00294EC8">
        <w:rPr>
          <w:sz w:val="28"/>
          <w:szCs w:val="28"/>
        </w:rPr>
        <w:t>тами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1.4</w:t>
      </w:r>
      <w:r w:rsidR="0030382D" w:rsidRPr="00294EC8">
        <w:rPr>
          <w:sz w:val="28"/>
          <w:szCs w:val="28"/>
        </w:rPr>
        <w:t>–</w:t>
      </w:r>
      <w:r w:rsidRPr="00294EC8">
        <w:rPr>
          <w:sz w:val="28"/>
          <w:szCs w:val="28"/>
        </w:rPr>
        <w:t>1.6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настоящего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пункта,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условии,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что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суммарный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польз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вания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кредитами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(займами)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превышает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установленные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указа</w:t>
      </w:r>
      <w:r w:rsidRPr="00294EC8">
        <w:rPr>
          <w:sz w:val="28"/>
          <w:szCs w:val="28"/>
        </w:rPr>
        <w:t>н</w:t>
      </w:r>
      <w:r w:rsidRPr="00294EC8">
        <w:rPr>
          <w:sz w:val="28"/>
          <w:szCs w:val="28"/>
        </w:rPr>
        <w:t>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подпунктами;</w:t>
      </w:r>
    </w:p>
    <w:p w:rsidR="001A42CE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CA06F4">
        <w:rPr>
          <w:spacing w:val="-4"/>
          <w:sz w:val="28"/>
          <w:szCs w:val="28"/>
        </w:rPr>
        <w:t>1.7)</w:t>
      </w:r>
      <w:r w:rsidR="00CA06F4" w:rsidRPr="00CA06F4">
        <w:rPr>
          <w:spacing w:val="-4"/>
          <w:sz w:val="28"/>
          <w:szCs w:val="28"/>
        </w:rPr>
        <w:t xml:space="preserve"> </w:t>
      </w:r>
      <w:r w:rsidRPr="00CA06F4">
        <w:rPr>
          <w:spacing w:val="-4"/>
          <w:sz w:val="28"/>
          <w:szCs w:val="28"/>
        </w:rPr>
        <w:t>части</w:t>
      </w:r>
      <w:r w:rsidR="005D4635" w:rsidRPr="00CA06F4">
        <w:rPr>
          <w:spacing w:val="-4"/>
          <w:sz w:val="28"/>
          <w:szCs w:val="28"/>
        </w:rPr>
        <w:t xml:space="preserve"> </w:t>
      </w:r>
      <w:r w:rsidRPr="00CA06F4">
        <w:rPr>
          <w:spacing w:val="-4"/>
          <w:sz w:val="28"/>
          <w:szCs w:val="28"/>
        </w:rPr>
        <w:t>затрат</w:t>
      </w:r>
      <w:r w:rsidR="005D4635" w:rsidRPr="00CA06F4">
        <w:rPr>
          <w:spacing w:val="-4"/>
          <w:sz w:val="28"/>
          <w:szCs w:val="28"/>
        </w:rPr>
        <w:t xml:space="preserve"> </w:t>
      </w:r>
      <w:r w:rsidRPr="00CA06F4">
        <w:rPr>
          <w:spacing w:val="-4"/>
          <w:sz w:val="28"/>
          <w:szCs w:val="28"/>
        </w:rPr>
        <w:t>сельскохозяйственным</w:t>
      </w:r>
      <w:r w:rsidR="005D4635" w:rsidRPr="00CA06F4">
        <w:rPr>
          <w:spacing w:val="-4"/>
          <w:sz w:val="28"/>
          <w:szCs w:val="28"/>
        </w:rPr>
        <w:t xml:space="preserve"> </w:t>
      </w:r>
      <w:r w:rsidRPr="00CA06F4">
        <w:rPr>
          <w:spacing w:val="-4"/>
          <w:sz w:val="28"/>
          <w:szCs w:val="28"/>
        </w:rPr>
        <w:t>товаропроизводителям,</w:t>
      </w:r>
      <w:r w:rsidR="005D4635" w:rsidRPr="00CA06F4">
        <w:rPr>
          <w:spacing w:val="-4"/>
          <w:sz w:val="28"/>
          <w:szCs w:val="28"/>
        </w:rPr>
        <w:t xml:space="preserve"> </w:t>
      </w:r>
      <w:r w:rsidRPr="00CA06F4">
        <w:rPr>
          <w:spacing w:val="-4"/>
          <w:sz w:val="28"/>
          <w:szCs w:val="28"/>
        </w:rPr>
        <w:t>за</w:t>
      </w:r>
      <w:r w:rsidR="005D4635" w:rsidRPr="00CA06F4">
        <w:rPr>
          <w:spacing w:val="-4"/>
          <w:sz w:val="28"/>
          <w:szCs w:val="28"/>
        </w:rPr>
        <w:t xml:space="preserve"> </w:t>
      </w:r>
      <w:r w:rsidRPr="00CA06F4">
        <w:rPr>
          <w:spacing w:val="-4"/>
          <w:sz w:val="28"/>
          <w:szCs w:val="28"/>
        </w:rPr>
        <w:t>иск</w:t>
      </w:r>
      <w:r w:rsidR="00CA06F4">
        <w:rPr>
          <w:sz w:val="28"/>
          <w:szCs w:val="28"/>
        </w:rPr>
        <w:softHyphen/>
      </w:r>
      <w:r w:rsidRPr="00294EC8">
        <w:rPr>
          <w:sz w:val="28"/>
          <w:szCs w:val="28"/>
        </w:rPr>
        <w:t>лючением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граждан,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ведущих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личное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подсобное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хозяйство,</w:t>
      </w:r>
      <w:r w:rsidR="005D4635" w:rsidRPr="00294EC8">
        <w:rPr>
          <w:sz w:val="28"/>
          <w:szCs w:val="28"/>
        </w:rPr>
        <w:t xml:space="preserve"> </w:t>
      </w:r>
      <w:proofErr w:type="gramStart"/>
      <w:r w:rsidRPr="00294EC8">
        <w:rPr>
          <w:sz w:val="28"/>
          <w:szCs w:val="28"/>
        </w:rPr>
        <w:t>на</w:t>
      </w:r>
      <w:proofErr w:type="gramEnd"/>
      <w:r w:rsidRPr="00294EC8">
        <w:rPr>
          <w:sz w:val="28"/>
          <w:szCs w:val="28"/>
        </w:rPr>
        <w:t>:</w:t>
      </w:r>
    </w:p>
    <w:p w:rsidR="001A42CE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повышение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продуктивности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крупного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рогатого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скота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молочного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нап</w:t>
      </w:r>
      <w:r w:rsidR="00CA06F4">
        <w:rPr>
          <w:sz w:val="28"/>
          <w:szCs w:val="28"/>
        </w:rPr>
        <w:softHyphen/>
      </w:r>
      <w:r w:rsidRPr="00294EC8">
        <w:rPr>
          <w:sz w:val="28"/>
          <w:szCs w:val="28"/>
        </w:rPr>
        <w:t>равления;</w:t>
      </w:r>
    </w:p>
    <w:p w:rsidR="001A42CE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обеспечение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технической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технологической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модернизации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хозяйственного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производства;</w:t>
      </w:r>
    </w:p>
    <w:p w:rsidR="001A42CE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производство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хмеля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условии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его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реализации;</w:t>
      </w:r>
    </w:p>
    <w:p w:rsidR="001A42CE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выполнение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мероприятий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повышению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плодородия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почв;</w:t>
      </w:r>
    </w:p>
    <w:p w:rsidR="001A42CE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CA06F4">
        <w:rPr>
          <w:spacing w:val="-2"/>
          <w:sz w:val="28"/>
          <w:szCs w:val="28"/>
        </w:rPr>
        <w:t>строительство,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реконструкцию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и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техническое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перевооружение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ороси</w:t>
      </w:r>
      <w:r w:rsidR="00CA06F4">
        <w:rPr>
          <w:sz w:val="28"/>
          <w:szCs w:val="28"/>
        </w:rPr>
        <w:softHyphen/>
      </w:r>
      <w:r w:rsidRPr="00294EC8">
        <w:rPr>
          <w:sz w:val="28"/>
          <w:szCs w:val="28"/>
        </w:rPr>
        <w:t>тельных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осушительных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систем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общего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индивидуального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пользования</w:t>
      </w:r>
      <w:r w:rsidR="005D4635" w:rsidRPr="00294EC8">
        <w:rPr>
          <w:sz w:val="28"/>
          <w:szCs w:val="28"/>
        </w:rPr>
        <w:t xml:space="preserve"> </w:t>
      </w:r>
      <w:r w:rsidR="00CA06F4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отдельно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расположенных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гидротехнических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сооружений,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также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рыб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водных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прудов,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принадлежащих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праве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собственности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(аренды)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хозяйственным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товаропроизводителям,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машин,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установок,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дождевальных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поливных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аппаратов,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насосных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станций;</w:t>
      </w:r>
    </w:p>
    <w:p w:rsidR="001A42CE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 w:rsidRPr="00294EC8">
        <w:rPr>
          <w:sz w:val="28"/>
          <w:szCs w:val="28"/>
        </w:rPr>
        <w:t>культуртехнические</w:t>
      </w:r>
      <w:proofErr w:type="spell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мероприятия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мелиорируемых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землях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(орош</w:t>
      </w:r>
      <w:r w:rsidRPr="00294EC8">
        <w:rPr>
          <w:sz w:val="28"/>
          <w:szCs w:val="28"/>
        </w:rPr>
        <w:t>а</w:t>
      </w:r>
      <w:r w:rsidRPr="00294EC8">
        <w:rPr>
          <w:sz w:val="28"/>
          <w:szCs w:val="28"/>
        </w:rPr>
        <w:t>емых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(или)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осушаемых),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вовлекаемых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оборот;</w:t>
      </w:r>
    </w:p>
    <w:p w:rsidR="001A42CE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 w:rsidRPr="00294EC8">
        <w:rPr>
          <w:sz w:val="28"/>
          <w:szCs w:val="28"/>
        </w:rPr>
        <w:t>агролесомелиоративные</w:t>
      </w:r>
      <w:proofErr w:type="spell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фитомелиоративные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мероприятия;</w:t>
      </w:r>
    </w:p>
    <w:p w:rsidR="001A42CE" w:rsidRPr="00294EC8" w:rsidRDefault="001A42CE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1.8)</w:t>
      </w:r>
      <w:r w:rsidR="00584572" w:rsidRPr="00294EC8">
        <w:rPr>
          <w:sz w:val="28"/>
          <w:szCs w:val="28"/>
        </w:rPr>
        <w:t> </w:t>
      </w:r>
      <w:r w:rsidRPr="00294EC8">
        <w:rPr>
          <w:sz w:val="28"/>
          <w:szCs w:val="28"/>
        </w:rPr>
        <w:t>части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затрат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товаропроизводителям,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</w:t>
      </w:r>
      <w:r w:rsidR="005D4635" w:rsidRPr="00294EC8">
        <w:rPr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исключением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граждан,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ведущих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личное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подсобное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хозяйство,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в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связи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с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ока</w:t>
      </w:r>
      <w:r w:rsidR="00CA06F4" w:rsidRPr="00CA06F4">
        <w:rPr>
          <w:spacing w:val="-2"/>
          <w:sz w:val="28"/>
          <w:szCs w:val="28"/>
        </w:rPr>
        <w:softHyphen/>
      </w:r>
      <w:r w:rsidRPr="00CA06F4">
        <w:rPr>
          <w:spacing w:val="-2"/>
          <w:sz w:val="28"/>
          <w:szCs w:val="28"/>
        </w:rPr>
        <w:t>занием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несвязанной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поддержки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в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области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растениеводства,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а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также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в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облас</w:t>
      </w:r>
      <w:r w:rsidR="00CA06F4">
        <w:rPr>
          <w:sz w:val="28"/>
          <w:szCs w:val="28"/>
        </w:rPr>
        <w:softHyphen/>
      </w:r>
      <w:r w:rsidRPr="00294EC8">
        <w:rPr>
          <w:sz w:val="28"/>
          <w:szCs w:val="28"/>
        </w:rPr>
        <w:t>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развития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производства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семенного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картофеля,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семян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овощных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культур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открытого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грунта,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семян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кукурузы,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семян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подсолнечника,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семян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сахарной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свеклы,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льна-долгунца,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технической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конопли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овощей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открытого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грунта;</w:t>
      </w:r>
    </w:p>
    <w:p w:rsidR="001A42CE" w:rsidRPr="00294EC8" w:rsidRDefault="001A42CE" w:rsidP="00804F42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lastRenderedPageBreak/>
        <w:t>1.9)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части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прямых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понесенных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затрат:</w:t>
      </w:r>
    </w:p>
    <w:p w:rsidR="001A42CE" w:rsidRPr="00294EC8" w:rsidRDefault="001A42CE" w:rsidP="00804F42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CA06F4">
        <w:rPr>
          <w:spacing w:val="-2"/>
          <w:sz w:val="28"/>
          <w:szCs w:val="28"/>
        </w:rPr>
        <w:t>сельскохозяйственным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товаропроизводителям,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за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исключением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6"/>
          <w:sz w:val="28"/>
          <w:szCs w:val="28"/>
        </w:rPr>
        <w:t>граж</w:t>
      </w:r>
      <w:r w:rsidR="00CA06F4" w:rsidRPr="00CA06F4">
        <w:rPr>
          <w:spacing w:val="-6"/>
          <w:sz w:val="28"/>
          <w:szCs w:val="28"/>
        </w:rPr>
        <w:softHyphen/>
      </w:r>
      <w:r w:rsidRPr="00CA06F4">
        <w:rPr>
          <w:spacing w:val="-6"/>
          <w:sz w:val="28"/>
          <w:szCs w:val="28"/>
        </w:rPr>
        <w:t>дан,</w:t>
      </w:r>
      <w:r w:rsidR="005D4635" w:rsidRPr="00CA06F4">
        <w:rPr>
          <w:spacing w:val="-6"/>
          <w:sz w:val="28"/>
          <w:szCs w:val="28"/>
        </w:rPr>
        <w:t xml:space="preserve"> </w:t>
      </w:r>
      <w:r w:rsidRPr="00CA06F4">
        <w:rPr>
          <w:spacing w:val="-6"/>
          <w:sz w:val="28"/>
          <w:szCs w:val="28"/>
        </w:rPr>
        <w:t>ведущих</w:t>
      </w:r>
      <w:r w:rsidR="005D4635" w:rsidRPr="00CA06F4">
        <w:rPr>
          <w:spacing w:val="-6"/>
          <w:sz w:val="28"/>
          <w:szCs w:val="28"/>
        </w:rPr>
        <w:t xml:space="preserve"> </w:t>
      </w:r>
      <w:r w:rsidRPr="00CA06F4">
        <w:rPr>
          <w:spacing w:val="-6"/>
          <w:sz w:val="28"/>
          <w:szCs w:val="28"/>
        </w:rPr>
        <w:t>личное</w:t>
      </w:r>
      <w:r w:rsidR="005D4635" w:rsidRPr="00CA06F4">
        <w:rPr>
          <w:spacing w:val="-6"/>
          <w:sz w:val="28"/>
          <w:szCs w:val="28"/>
        </w:rPr>
        <w:t xml:space="preserve"> </w:t>
      </w:r>
      <w:r w:rsidRPr="00CA06F4">
        <w:rPr>
          <w:spacing w:val="-6"/>
          <w:sz w:val="28"/>
          <w:szCs w:val="28"/>
        </w:rPr>
        <w:t>подсобное</w:t>
      </w:r>
      <w:r w:rsidR="005D4635" w:rsidRPr="00CA06F4">
        <w:rPr>
          <w:spacing w:val="-6"/>
          <w:sz w:val="28"/>
          <w:szCs w:val="28"/>
        </w:rPr>
        <w:t xml:space="preserve"> </w:t>
      </w:r>
      <w:r w:rsidRPr="00CA06F4">
        <w:rPr>
          <w:spacing w:val="-6"/>
          <w:sz w:val="28"/>
          <w:szCs w:val="28"/>
        </w:rPr>
        <w:t>хозяйство,</w:t>
      </w:r>
      <w:r w:rsidR="005D4635" w:rsidRPr="00CA06F4">
        <w:rPr>
          <w:spacing w:val="-6"/>
          <w:sz w:val="28"/>
          <w:szCs w:val="28"/>
        </w:rPr>
        <w:t xml:space="preserve"> </w:t>
      </w:r>
      <w:r w:rsidRPr="00CA06F4">
        <w:rPr>
          <w:spacing w:val="-6"/>
          <w:sz w:val="28"/>
          <w:szCs w:val="28"/>
        </w:rPr>
        <w:t>на</w:t>
      </w:r>
      <w:r w:rsidR="005D4635" w:rsidRPr="00CA06F4">
        <w:rPr>
          <w:spacing w:val="-6"/>
          <w:sz w:val="28"/>
          <w:szCs w:val="28"/>
        </w:rPr>
        <w:t xml:space="preserve"> </w:t>
      </w:r>
      <w:r w:rsidRPr="00CA06F4">
        <w:rPr>
          <w:spacing w:val="-6"/>
          <w:sz w:val="28"/>
          <w:szCs w:val="28"/>
        </w:rPr>
        <w:t>создание</w:t>
      </w:r>
      <w:r w:rsidR="005D4635" w:rsidRPr="00CA06F4">
        <w:rPr>
          <w:spacing w:val="-6"/>
          <w:sz w:val="28"/>
          <w:szCs w:val="28"/>
        </w:rPr>
        <w:t xml:space="preserve"> </w:t>
      </w:r>
      <w:r w:rsidRPr="00CA06F4">
        <w:rPr>
          <w:spacing w:val="-6"/>
          <w:sz w:val="28"/>
          <w:szCs w:val="28"/>
        </w:rPr>
        <w:t>и</w:t>
      </w:r>
      <w:r w:rsidR="005D4635" w:rsidRPr="00CA06F4">
        <w:rPr>
          <w:spacing w:val="-6"/>
          <w:sz w:val="28"/>
          <w:szCs w:val="28"/>
        </w:rPr>
        <w:t xml:space="preserve"> </w:t>
      </w:r>
      <w:r w:rsidRPr="00CA06F4">
        <w:rPr>
          <w:spacing w:val="-6"/>
          <w:sz w:val="28"/>
          <w:szCs w:val="28"/>
        </w:rPr>
        <w:t>(или)</w:t>
      </w:r>
      <w:r w:rsidR="005D4635" w:rsidRPr="00CA06F4">
        <w:rPr>
          <w:spacing w:val="-6"/>
          <w:sz w:val="28"/>
          <w:szCs w:val="28"/>
        </w:rPr>
        <w:t xml:space="preserve"> </w:t>
      </w:r>
      <w:r w:rsidRPr="00CA06F4">
        <w:rPr>
          <w:spacing w:val="-6"/>
          <w:sz w:val="28"/>
          <w:szCs w:val="28"/>
        </w:rPr>
        <w:t>модернизацию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принадлежащих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праве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собственности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картофелехранилищ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(овощ</w:t>
      </w:r>
      <w:r w:rsidRPr="00294EC8">
        <w:rPr>
          <w:sz w:val="28"/>
          <w:szCs w:val="28"/>
        </w:rPr>
        <w:t>е</w:t>
      </w:r>
      <w:r w:rsidRPr="00294EC8">
        <w:rPr>
          <w:sz w:val="28"/>
          <w:szCs w:val="28"/>
        </w:rPr>
        <w:t>хранилищ);</w:t>
      </w:r>
    </w:p>
    <w:p w:rsidR="001A42CE" w:rsidRPr="00294EC8" w:rsidRDefault="001A42CE" w:rsidP="00804F42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CA06F4">
        <w:rPr>
          <w:spacing w:val="-2"/>
          <w:sz w:val="28"/>
          <w:szCs w:val="28"/>
        </w:rPr>
        <w:t>сельскохозяйственным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товаропроизводителям,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за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исключением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граж</w:t>
      </w:r>
      <w:r w:rsidR="00CA06F4">
        <w:rPr>
          <w:sz w:val="28"/>
          <w:szCs w:val="28"/>
        </w:rPr>
        <w:softHyphen/>
      </w:r>
      <w:r w:rsidRPr="00294EC8">
        <w:rPr>
          <w:sz w:val="28"/>
          <w:szCs w:val="28"/>
        </w:rPr>
        <w:t>дан,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ведущих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личное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подсобное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хозяйство,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российским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организациям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создание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(или)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модернизацию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принадлежащих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праве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собственнос</w:t>
      </w:r>
      <w:r w:rsidR="00CA06F4">
        <w:rPr>
          <w:sz w:val="28"/>
          <w:szCs w:val="28"/>
        </w:rPr>
        <w:softHyphen/>
      </w:r>
      <w:r w:rsidRPr="00294EC8">
        <w:rPr>
          <w:sz w:val="28"/>
          <w:szCs w:val="28"/>
        </w:rPr>
        <w:t>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тепличных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животноводческих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молочного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нап</w:t>
      </w:r>
      <w:r w:rsidR="00CA06F4">
        <w:rPr>
          <w:sz w:val="28"/>
          <w:szCs w:val="28"/>
        </w:rPr>
        <w:softHyphen/>
      </w:r>
      <w:r w:rsidRPr="00294EC8">
        <w:rPr>
          <w:sz w:val="28"/>
          <w:szCs w:val="28"/>
        </w:rPr>
        <w:t>равления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(молочных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ферм);</w:t>
      </w:r>
    </w:p>
    <w:p w:rsidR="001A42CE" w:rsidRPr="00294EC8" w:rsidRDefault="001A42CE" w:rsidP="00804F42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российским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организациям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создание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оптово-распределительных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центров;</w:t>
      </w:r>
    </w:p>
    <w:p w:rsidR="001A42CE" w:rsidRPr="00294EC8" w:rsidRDefault="001A42CE" w:rsidP="00804F42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CA06F4">
        <w:rPr>
          <w:spacing w:val="-2"/>
          <w:sz w:val="28"/>
          <w:szCs w:val="28"/>
        </w:rPr>
        <w:t>сельскохозяйственным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товаропроизводителям,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за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исключением</w:t>
      </w:r>
      <w:r w:rsidR="005D4635" w:rsidRPr="00CA06F4">
        <w:rPr>
          <w:spacing w:val="-2"/>
          <w:sz w:val="28"/>
          <w:szCs w:val="28"/>
        </w:rPr>
        <w:t xml:space="preserve"> </w:t>
      </w:r>
      <w:r w:rsidRPr="00CA06F4">
        <w:rPr>
          <w:spacing w:val="-2"/>
          <w:sz w:val="28"/>
          <w:szCs w:val="28"/>
        </w:rPr>
        <w:t>граж</w:t>
      </w:r>
      <w:r w:rsidR="00CA06F4">
        <w:rPr>
          <w:sz w:val="28"/>
          <w:szCs w:val="28"/>
        </w:rPr>
        <w:softHyphen/>
      </w:r>
      <w:r w:rsidRPr="00294EC8">
        <w:rPr>
          <w:sz w:val="28"/>
          <w:szCs w:val="28"/>
        </w:rPr>
        <w:t>дан,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ведущих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личное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подсобное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хозяйство,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российским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организациям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создание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свиноводческих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комплексов;</w:t>
      </w:r>
    </w:p>
    <w:p w:rsidR="001A42CE" w:rsidRPr="00294EC8" w:rsidRDefault="001A42CE" w:rsidP="00804F42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техники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(или)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оборудования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цели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предоставления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субсидий;</w:t>
      </w:r>
    </w:p>
    <w:p w:rsidR="001A42CE" w:rsidRPr="00294EC8" w:rsidRDefault="001A42CE" w:rsidP="00804F42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1.10)</w:t>
      </w:r>
      <w:r w:rsidR="00584572" w:rsidRPr="00294EC8">
        <w:rPr>
          <w:sz w:val="28"/>
          <w:szCs w:val="28"/>
        </w:rPr>
        <w:t> </w:t>
      </w:r>
      <w:r w:rsidRPr="00294EC8">
        <w:rPr>
          <w:sz w:val="28"/>
          <w:szCs w:val="28"/>
        </w:rPr>
        <w:t>части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затрат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товаропроизводителям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исключением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граждан,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ведущих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личное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подсобное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хозяйство),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</w:t>
      </w:r>
      <w:r w:rsidRPr="00294EC8">
        <w:rPr>
          <w:sz w:val="28"/>
          <w:szCs w:val="28"/>
        </w:rPr>
        <w:t>а</w:t>
      </w:r>
      <w:r w:rsidRPr="00294EC8">
        <w:rPr>
          <w:sz w:val="28"/>
          <w:szCs w:val="28"/>
        </w:rPr>
        <w:t>циям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агропромышленного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независимо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организационно-правовой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формы,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организациям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потребительской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кооперации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="00931175" w:rsidRPr="00294EC8">
        <w:rPr>
          <w:sz w:val="28"/>
          <w:szCs w:val="28"/>
        </w:rPr>
        <w:t>внедрение международного стандарта качества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Pr="00294EC8">
        <w:rPr>
          <w:sz w:val="28"/>
          <w:szCs w:val="28"/>
        </w:rPr>
        <w:t>ы</w:t>
      </w:r>
      <w:r w:rsidRPr="00294EC8">
        <w:rPr>
          <w:sz w:val="28"/>
          <w:szCs w:val="28"/>
        </w:rPr>
        <w:t>рья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продовольствия;</w:t>
      </w:r>
    </w:p>
    <w:p w:rsidR="00A66A7E" w:rsidRPr="00294EC8" w:rsidRDefault="00C94614" w:rsidP="00804F42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1.11)</w:t>
      </w:r>
      <w:r w:rsidR="00584572" w:rsidRPr="00294EC8">
        <w:rPr>
          <w:sz w:val="28"/>
          <w:szCs w:val="28"/>
        </w:rPr>
        <w:t> </w:t>
      </w:r>
      <w:r w:rsidR="00A66A7E" w:rsidRPr="00294EC8">
        <w:rPr>
          <w:sz w:val="28"/>
          <w:szCs w:val="28"/>
        </w:rPr>
        <w:t>части</w:t>
      </w:r>
      <w:r w:rsidR="005D4635" w:rsidRPr="00294EC8">
        <w:rPr>
          <w:sz w:val="28"/>
          <w:szCs w:val="28"/>
        </w:rPr>
        <w:t xml:space="preserve"> </w:t>
      </w:r>
      <w:r w:rsidR="00A66A7E" w:rsidRPr="00294EC8">
        <w:rPr>
          <w:sz w:val="28"/>
          <w:szCs w:val="28"/>
        </w:rPr>
        <w:t>затрат</w:t>
      </w:r>
      <w:r w:rsidR="005D4635" w:rsidRPr="00294EC8">
        <w:rPr>
          <w:sz w:val="28"/>
          <w:szCs w:val="28"/>
        </w:rPr>
        <w:t xml:space="preserve"> </w:t>
      </w:r>
      <w:r w:rsidR="00A66A7E" w:rsidRPr="00294EC8">
        <w:rPr>
          <w:sz w:val="28"/>
          <w:szCs w:val="28"/>
        </w:rPr>
        <w:t>научным</w:t>
      </w:r>
      <w:r w:rsidR="005D4635" w:rsidRPr="00294EC8">
        <w:rPr>
          <w:sz w:val="28"/>
          <w:szCs w:val="28"/>
        </w:rPr>
        <w:t xml:space="preserve"> </w:t>
      </w:r>
      <w:r w:rsidR="00A66A7E" w:rsidRPr="00294EC8">
        <w:rPr>
          <w:sz w:val="28"/>
          <w:szCs w:val="28"/>
        </w:rPr>
        <w:t>организациям,</w:t>
      </w:r>
      <w:r w:rsidR="005D4635" w:rsidRPr="00294EC8">
        <w:rPr>
          <w:sz w:val="28"/>
          <w:szCs w:val="28"/>
        </w:rPr>
        <w:t xml:space="preserve"> </w:t>
      </w:r>
      <w:r w:rsidR="00A66A7E" w:rsidRPr="00294EC8">
        <w:rPr>
          <w:sz w:val="28"/>
          <w:szCs w:val="28"/>
        </w:rPr>
        <w:t>профессиональным</w:t>
      </w:r>
      <w:r w:rsidR="005D4635" w:rsidRPr="00294EC8">
        <w:rPr>
          <w:sz w:val="28"/>
          <w:szCs w:val="28"/>
        </w:rPr>
        <w:t xml:space="preserve"> </w:t>
      </w:r>
      <w:r w:rsidR="00A66A7E" w:rsidRPr="00294EC8">
        <w:rPr>
          <w:sz w:val="28"/>
          <w:szCs w:val="28"/>
        </w:rPr>
        <w:t>обр</w:t>
      </w:r>
      <w:r w:rsidR="00A66A7E" w:rsidRPr="00294EC8">
        <w:rPr>
          <w:sz w:val="28"/>
          <w:szCs w:val="28"/>
        </w:rPr>
        <w:t>а</w:t>
      </w:r>
      <w:r w:rsidR="00A66A7E" w:rsidRPr="00294EC8">
        <w:rPr>
          <w:sz w:val="28"/>
          <w:szCs w:val="28"/>
        </w:rPr>
        <w:t>зовательным</w:t>
      </w:r>
      <w:r w:rsidR="005D4635" w:rsidRPr="00294EC8">
        <w:rPr>
          <w:sz w:val="28"/>
          <w:szCs w:val="28"/>
        </w:rPr>
        <w:t xml:space="preserve"> </w:t>
      </w:r>
      <w:r w:rsidR="00A66A7E" w:rsidRPr="00294EC8">
        <w:rPr>
          <w:sz w:val="28"/>
          <w:szCs w:val="28"/>
        </w:rPr>
        <w:t>организациям,</w:t>
      </w:r>
      <w:r w:rsidR="005D4635" w:rsidRPr="00294EC8">
        <w:rPr>
          <w:sz w:val="28"/>
          <w:szCs w:val="28"/>
        </w:rPr>
        <w:t xml:space="preserve"> </w:t>
      </w:r>
      <w:r w:rsidR="00A66A7E" w:rsidRPr="00294EC8">
        <w:rPr>
          <w:sz w:val="28"/>
          <w:szCs w:val="28"/>
        </w:rPr>
        <w:t>образовательным</w:t>
      </w:r>
      <w:r w:rsidR="005D4635" w:rsidRPr="00294EC8">
        <w:rPr>
          <w:sz w:val="28"/>
          <w:szCs w:val="28"/>
        </w:rPr>
        <w:t xml:space="preserve"> </w:t>
      </w:r>
      <w:r w:rsidR="00A66A7E" w:rsidRPr="00294EC8">
        <w:rPr>
          <w:sz w:val="28"/>
          <w:szCs w:val="28"/>
        </w:rPr>
        <w:t>организациям</w:t>
      </w:r>
      <w:r w:rsidR="005D4635" w:rsidRPr="00294EC8">
        <w:rPr>
          <w:sz w:val="28"/>
          <w:szCs w:val="28"/>
        </w:rPr>
        <w:t xml:space="preserve"> </w:t>
      </w:r>
      <w:r w:rsidR="00A66A7E" w:rsidRPr="00294EC8">
        <w:rPr>
          <w:sz w:val="28"/>
          <w:szCs w:val="28"/>
        </w:rPr>
        <w:t>высшего</w:t>
      </w:r>
      <w:r w:rsidR="005D4635" w:rsidRPr="00294EC8">
        <w:rPr>
          <w:sz w:val="28"/>
          <w:szCs w:val="28"/>
        </w:rPr>
        <w:t xml:space="preserve"> </w:t>
      </w:r>
      <w:r w:rsidR="00A66A7E" w:rsidRPr="00294EC8">
        <w:rPr>
          <w:sz w:val="28"/>
          <w:szCs w:val="28"/>
        </w:rPr>
        <w:t>обр</w:t>
      </w:r>
      <w:r w:rsidR="00A66A7E" w:rsidRPr="00294EC8">
        <w:rPr>
          <w:sz w:val="28"/>
          <w:szCs w:val="28"/>
        </w:rPr>
        <w:t>а</w:t>
      </w:r>
      <w:r w:rsidR="00A66A7E" w:rsidRPr="00294EC8">
        <w:rPr>
          <w:sz w:val="28"/>
          <w:szCs w:val="28"/>
        </w:rPr>
        <w:t>зования,</w:t>
      </w:r>
      <w:r w:rsidR="005D4635" w:rsidRPr="00294EC8">
        <w:rPr>
          <w:sz w:val="28"/>
          <w:szCs w:val="28"/>
        </w:rPr>
        <w:t xml:space="preserve"> </w:t>
      </w:r>
      <w:r w:rsidR="00A66A7E" w:rsidRPr="00294EC8">
        <w:rPr>
          <w:sz w:val="28"/>
          <w:szCs w:val="28"/>
        </w:rPr>
        <w:t>которые</w:t>
      </w:r>
      <w:r w:rsidR="005D4635" w:rsidRPr="00294EC8">
        <w:rPr>
          <w:sz w:val="28"/>
          <w:szCs w:val="28"/>
        </w:rPr>
        <w:t xml:space="preserve"> </w:t>
      </w:r>
      <w:r w:rsidR="00A66A7E"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="00A66A7E" w:rsidRPr="00294EC8">
        <w:rPr>
          <w:sz w:val="28"/>
          <w:szCs w:val="28"/>
        </w:rPr>
        <w:t>процессе</w:t>
      </w:r>
      <w:r w:rsidR="005D4635" w:rsidRPr="00294EC8">
        <w:rPr>
          <w:sz w:val="28"/>
          <w:szCs w:val="28"/>
        </w:rPr>
        <w:t xml:space="preserve"> </w:t>
      </w:r>
      <w:r w:rsidR="00A66A7E" w:rsidRPr="00294EC8">
        <w:rPr>
          <w:sz w:val="28"/>
          <w:szCs w:val="28"/>
        </w:rPr>
        <w:t>научной,</w:t>
      </w:r>
      <w:r w:rsidR="005D4635" w:rsidRPr="00294EC8">
        <w:rPr>
          <w:sz w:val="28"/>
          <w:szCs w:val="28"/>
        </w:rPr>
        <w:t xml:space="preserve"> </w:t>
      </w:r>
      <w:r w:rsidR="00A66A7E" w:rsidRPr="00294EC8">
        <w:rPr>
          <w:sz w:val="28"/>
          <w:szCs w:val="28"/>
        </w:rPr>
        <w:t>научно-технической</w:t>
      </w:r>
      <w:r w:rsidR="005D4635" w:rsidRPr="00294EC8">
        <w:rPr>
          <w:sz w:val="28"/>
          <w:szCs w:val="28"/>
        </w:rPr>
        <w:t xml:space="preserve"> </w:t>
      </w:r>
      <w:r w:rsidR="00A66A7E"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="00A66A7E" w:rsidRPr="00294EC8">
        <w:rPr>
          <w:sz w:val="28"/>
          <w:szCs w:val="28"/>
        </w:rPr>
        <w:t>(или)</w:t>
      </w:r>
      <w:r w:rsidR="005D4635" w:rsidRPr="00294EC8">
        <w:rPr>
          <w:sz w:val="28"/>
          <w:szCs w:val="28"/>
        </w:rPr>
        <w:t xml:space="preserve"> </w:t>
      </w:r>
      <w:r w:rsidR="00A66A7E" w:rsidRPr="00CA06F4">
        <w:rPr>
          <w:spacing w:val="-2"/>
          <w:sz w:val="28"/>
          <w:szCs w:val="28"/>
        </w:rPr>
        <w:t>образ</w:t>
      </w:r>
      <w:r w:rsidR="00A66A7E" w:rsidRPr="00CA06F4">
        <w:rPr>
          <w:spacing w:val="-2"/>
          <w:sz w:val="28"/>
          <w:szCs w:val="28"/>
        </w:rPr>
        <w:t>о</w:t>
      </w:r>
      <w:r w:rsidR="00A66A7E" w:rsidRPr="00CA06F4">
        <w:rPr>
          <w:spacing w:val="-2"/>
          <w:sz w:val="28"/>
          <w:szCs w:val="28"/>
        </w:rPr>
        <w:t>вательной</w:t>
      </w:r>
      <w:r w:rsidR="005D4635" w:rsidRPr="00CA06F4">
        <w:rPr>
          <w:spacing w:val="-2"/>
          <w:sz w:val="28"/>
          <w:szCs w:val="28"/>
        </w:rPr>
        <w:t xml:space="preserve"> </w:t>
      </w:r>
      <w:r w:rsidR="00A66A7E" w:rsidRPr="00CA06F4">
        <w:rPr>
          <w:spacing w:val="-2"/>
          <w:sz w:val="28"/>
          <w:szCs w:val="28"/>
        </w:rPr>
        <w:t>деятельности</w:t>
      </w:r>
      <w:r w:rsidR="005D4635" w:rsidRPr="00CA06F4">
        <w:rPr>
          <w:spacing w:val="-2"/>
          <w:sz w:val="28"/>
          <w:szCs w:val="28"/>
        </w:rPr>
        <w:t xml:space="preserve"> </w:t>
      </w:r>
      <w:r w:rsidR="00A66A7E" w:rsidRPr="00CA06F4">
        <w:rPr>
          <w:spacing w:val="-2"/>
          <w:sz w:val="28"/>
          <w:szCs w:val="28"/>
        </w:rPr>
        <w:t>осуществляют</w:t>
      </w:r>
      <w:r w:rsidR="005D4635" w:rsidRPr="00CA06F4">
        <w:rPr>
          <w:spacing w:val="-2"/>
          <w:sz w:val="28"/>
          <w:szCs w:val="28"/>
        </w:rPr>
        <w:t xml:space="preserve"> </w:t>
      </w:r>
      <w:r w:rsidR="00A66A7E" w:rsidRPr="00CA06F4">
        <w:rPr>
          <w:spacing w:val="-2"/>
          <w:sz w:val="28"/>
          <w:szCs w:val="28"/>
        </w:rPr>
        <w:t>производство</w:t>
      </w:r>
      <w:r w:rsidR="005D4635" w:rsidRPr="00CA06F4">
        <w:rPr>
          <w:spacing w:val="-2"/>
          <w:sz w:val="28"/>
          <w:szCs w:val="28"/>
        </w:rPr>
        <w:t xml:space="preserve"> </w:t>
      </w:r>
      <w:r w:rsidR="00A66A7E" w:rsidRPr="00CA06F4">
        <w:rPr>
          <w:spacing w:val="-2"/>
          <w:sz w:val="28"/>
          <w:szCs w:val="28"/>
        </w:rPr>
        <w:t>сельскохозяйственной</w:t>
      </w:r>
      <w:r w:rsidR="005D4635" w:rsidRPr="00294EC8">
        <w:rPr>
          <w:sz w:val="28"/>
          <w:szCs w:val="28"/>
        </w:rPr>
        <w:t xml:space="preserve"> </w:t>
      </w:r>
      <w:r w:rsidR="00A66A7E" w:rsidRPr="00294EC8">
        <w:rPr>
          <w:sz w:val="28"/>
          <w:szCs w:val="28"/>
        </w:rPr>
        <w:t>продукции,</w:t>
      </w:r>
      <w:r w:rsidR="005D4635" w:rsidRPr="00294EC8">
        <w:rPr>
          <w:sz w:val="28"/>
          <w:szCs w:val="28"/>
        </w:rPr>
        <w:t xml:space="preserve"> </w:t>
      </w:r>
      <w:r w:rsidR="00A66A7E" w:rsidRPr="00294EC8">
        <w:rPr>
          <w:sz w:val="28"/>
          <w:szCs w:val="28"/>
        </w:rPr>
        <w:t>ее</w:t>
      </w:r>
      <w:r w:rsidR="005D4635" w:rsidRPr="00294EC8">
        <w:rPr>
          <w:sz w:val="28"/>
          <w:szCs w:val="28"/>
        </w:rPr>
        <w:t xml:space="preserve"> </w:t>
      </w:r>
      <w:r w:rsidR="00A66A7E" w:rsidRPr="00294EC8">
        <w:rPr>
          <w:sz w:val="28"/>
          <w:szCs w:val="28"/>
        </w:rPr>
        <w:t>первичную</w:t>
      </w:r>
      <w:r w:rsidR="005D4635" w:rsidRPr="00294EC8">
        <w:rPr>
          <w:sz w:val="28"/>
          <w:szCs w:val="28"/>
        </w:rPr>
        <w:t xml:space="preserve"> </w:t>
      </w:r>
      <w:r w:rsidR="00A66A7E"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="00A66A7E" w:rsidRPr="00294EC8">
        <w:rPr>
          <w:sz w:val="28"/>
          <w:szCs w:val="28"/>
        </w:rPr>
        <w:t>последующую</w:t>
      </w:r>
      <w:r w:rsidR="005D4635" w:rsidRPr="00294EC8">
        <w:rPr>
          <w:sz w:val="28"/>
          <w:szCs w:val="28"/>
        </w:rPr>
        <w:t xml:space="preserve"> </w:t>
      </w:r>
      <w:r w:rsidR="00A66A7E" w:rsidRPr="00294EC8">
        <w:rPr>
          <w:sz w:val="28"/>
          <w:szCs w:val="28"/>
        </w:rPr>
        <w:t>(промышленную)</w:t>
      </w:r>
      <w:r w:rsidR="005D4635" w:rsidRPr="00294EC8">
        <w:rPr>
          <w:sz w:val="28"/>
          <w:szCs w:val="28"/>
        </w:rPr>
        <w:t xml:space="preserve"> </w:t>
      </w:r>
      <w:r w:rsidR="00A66A7E" w:rsidRPr="00294EC8">
        <w:rPr>
          <w:sz w:val="28"/>
          <w:szCs w:val="28"/>
        </w:rPr>
        <w:t>переработку,</w:t>
      </w:r>
      <w:r w:rsidR="005D4635" w:rsidRPr="00294EC8">
        <w:rPr>
          <w:sz w:val="28"/>
          <w:szCs w:val="28"/>
        </w:rPr>
        <w:t xml:space="preserve"> </w:t>
      </w:r>
      <w:proofErr w:type="gramStart"/>
      <w:r w:rsidR="00A66A7E" w:rsidRPr="00294EC8">
        <w:rPr>
          <w:sz w:val="28"/>
          <w:szCs w:val="28"/>
        </w:rPr>
        <w:t>на</w:t>
      </w:r>
      <w:proofErr w:type="gramEnd"/>
      <w:r w:rsidR="00A66A7E" w:rsidRPr="00294EC8">
        <w:rPr>
          <w:sz w:val="28"/>
          <w:szCs w:val="28"/>
        </w:rPr>
        <w:t>:</w:t>
      </w:r>
    </w:p>
    <w:p w:rsidR="00A66A7E" w:rsidRPr="00294EC8" w:rsidRDefault="00A66A7E" w:rsidP="00804F42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обеспечение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технической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технологической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модернизации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хозяйственного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производства;</w:t>
      </w:r>
    </w:p>
    <w:p w:rsidR="00A66A7E" w:rsidRPr="00294EC8" w:rsidRDefault="00A66A7E" w:rsidP="00804F42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производство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хмеля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условии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его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реализации;</w:t>
      </w:r>
    </w:p>
    <w:p w:rsidR="00A66A7E" w:rsidRPr="00294EC8" w:rsidRDefault="00A66A7E" w:rsidP="00804F42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выполнение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мероприятий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повышению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плодородия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почв;</w:t>
      </w:r>
    </w:p>
    <w:p w:rsidR="00A66A7E" w:rsidRPr="00294EC8" w:rsidRDefault="00931175" w:rsidP="00804F42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внедрение международного стандарта качества</w:t>
      </w:r>
      <w:r w:rsidR="005D4635" w:rsidRPr="00294EC8">
        <w:rPr>
          <w:sz w:val="28"/>
          <w:szCs w:val="28"/>
        </w:rPr>
        <w:t xml:space="preserve"> </w:t>
      </w:r>
      <w:r w:rsidR="00A66A7E" w:rsidRPr="00294EC8">
        <w:rPr>
          <w:sz w:val="28"/>
          <w:szCs w:val="28"/>
        </w:rPr>
        <w:t>сельскохозяйстве</w:t>
      </w:r>
      <w:r w:rsidR="00A66A7E" w:rsidRPr="00294EC8">
        <w:rPr>
          <w:sz w:val="28"/>
          <w:szCs w:val="28"/>
        </w:rPr>
        <w:t>н</w:t>
      </w:r>
      <w:r w:rsidR="00A66A7E" w:rsidRPr="00294EC8">
        <w:rPr>
          <w:sz w:val="28"/>
          <w:szCs w:val="28"/>
        </w:rPr>
        <w:t>ной</w:t>
      </w:r>
      <w:r w:rsidR="005D4635" w:rsidRPr="00294EC8">
        <w:rPr>
          <w:sz w:val="28"/>
          <w:szCs w:val="28"/>
        </w:rPr>
        <w:t xml:space="preserve"> </w:t>
      </w:r>
      <w:r w:rsidR="00A66A7E" w:rsidRPr="00294EC8">
        <w:rPr>
          <w:sz w:val="28"/>
          <w:szCs w:val="28"/>
        </w:rPr>
        <w:t>продукции,</w:t>
      </w:r>
      <w:r w:rsidR="005D4635" w:rsidRPr="00294EC8">
        <w:rPr>
          <w:sz w:val="28"/>
          <w:szCs w:val="28"/>
        </w:rPr>
        <w:t xml:space="preserve"> </w:t>
      </w:r>
      <w:r w:rsidR="00A66A7E" w:rsidRPr="00294EC8">
        <w:rPr>
          <w:sz w:val="28"/>
          <w:szCs w:val="28"/>
        </w:rPr>
        <w:t>сырья</w:t>
      </w:r>
      <w:r w:rsidR="005D4635" w:rsidRPr="00294EC8">
        <w:rPr>
          <w:sz w:val="28"/>
          <w:szCs w:val="28"/>
        </w:rPr>
        <w:t xml:space="preserve"> </w:t>
      </w:r>
      <w:r w:rsidR="00A66A7E"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="00A66A7E" w:rsidRPr="00294EC8">
        <w:rPr>
          <w:sz w:val="28"/>
          <w:szCs w:val="28"/>
        </w:rPr>
        <w:t>продовольствия;</w:t>
      </w:r>
    </w:p>
    <w:p w:rsidR="00A66A7E" w:rsidRPr="00294EC8" w:rsidRDefault="00A66A7E" w:rsidP="00804F42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строительство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(или)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реконструкцию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хмелевых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шпалер;</w:t>
      </w:r>
    </w:p>
    <w:p w:rsidR="001A42CE" w:rsidRPr="00294EC8" w:rsidRDefault="001A42CE" w:rsidP="00D05DC3">
      <w:pPr>
        <w:widowControl w:val="0"/>
        <w:autoSpaceDE w:val="0"/>
        <w:autoSpaceDN w:val="0"/>
        <w:adjustRightInd w:val="0"/>
        <w:spacing w:line="307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lastRenderedPageBreak/>
        <w:t>1.1</w:t>
      </w:r>
      <w:r w:rsidR="00A66A7E" w:rsidRPr="00294EC8">
        <w:rPr>
          <w:sz w:val="28"/>
          <w:szCs w:val="28"/>
        </w:rPr>
        <w:t>2</w:t>
      </w:r>
      <w:r w:rsidRPr="00294EC8">
        <w:rPr>
          <w:sz w:val="28"/>
          <w:szCs w:val="28"/>
        </w:rPr>
        <w:t>)</w:t>
      </w:r>
      <w:r w:rsidR="00584572" w:rsidRPr="00294EC8">
        <w:rPr>
          <w:sz w:val="28"/>
          <w:szCs w:val="28"/>
        </w:rPr>
        <w:t> </w:t>
      </w:r>
      <w:r w:rsidRPr="00294EC8">
        <w:rPr>
          <w:sz w:val="28"/>
          <w:szCs w:val="28"/>
        </w:rPr>
        <w:t>целевых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расходов,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связанных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функционированием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казенных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предприятий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Чувашской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Республики,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предусмотренных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сметой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доходов</w:t>
      </w:r>
      <w:r w:rsidR="005D4635" w:rsidRPr="00294EC8">
        <w:rPr>
          <w:sz w:val="28"/>
          <w:szCs w:val="28"/>
        </w:rPr>
        <w:t xml:space="preserve"> </w:t>
      </w:r>
      <w:r w:rsidR="00CA06F4">
        <w:rPr>
          <w:sz w:val="28"/>
          <w:szCs w:val="28"/>
        </w:rPr>
        <w:t xml:space="preserve">  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расходов,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недостаточности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доходов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казенных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предприятий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покрытия;</w:t>
      </w:r>
    </w:p>
    <w:p w:rsidR="00375CE6" w:rsidRPr="00294EC8" w:rsidRDefault="00375CE6" w:rsidP="00D05DC3">
      <w:pPr>
        <w:widowControl w:val="0"/>
        <w:autoSpaceDE w:val="0"/>
        <w:autoSpaceDN w:val="0"/>
        <w:adjustRightInd w:val="0"/>
        <w:spacing w:line="307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1.1</w:t>
      </w:r>
      <w:r w:rsidR="00A66A7E" w:rsidRPr="00294EC8">
        <w:rPr>
          <w:sz w:val="28"/>
          <w:szCs w:val="28"/>
        </w:rPr>
        <w:t>3</w:t>
      </w:r>
      <w:r w:rsidRPr="00294EC8">
        <w:rPr>
          <w:sz w:val="28"/>
          <w:szCs w:val="28"/>
        </w:rPr>
        <w:t>)</w:t>
      </w:r>
      <w:r w:rsidR="00584572" w:rsidRPr="00294EC8">
        <w:rPr>
          <w:sz w:val="28"/>
          <w:szCs w:val="28"/>
        </w:rPr>
        <w:t> </w:t>
      </w:r>
      <w:r w:rsidR="003641A6" w:rsidRPr="00294EC8">
        <w:rPr>
          <w:sz w:val="28"/>
          <w:szCs w:val="28"/>
        </w:rPr>
        <w:t>части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потерь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доходах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организациям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железнодорожного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транс</w:t>
      </w:r>
      <w:r w:rsidR="00CA06F4">
        <w:rPr>
          <w:sz w:val="28"/>
          <w:szCs w:val="28"/>
        </w:rPr>
        <w:softHyphen/>
      </w:r>
      <w:r w:rsidRPr="00294EC8">
        <w:rPr>
          <w:sz w:val="28"/>
          <w:szCs w:val="28"/>
        </w:rPr>
        <w:t>порта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связи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осуществлением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перевозок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пассажиров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железнодорожным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транспортом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общего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пользования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пригородном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сообщении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террит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рии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Чувашской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Республики;</w:t>
      </w:r>
    </w:p>
    <w:p w:rsidR="00CE1581" w:rsidRPr="00294EC8" w:rsidRDefault="00375CE6" w:rsidP="00D05DC3">
      <w:pPr>
        <w:widowControl w:val="0"/>
        <w:autoSpaceDE w:val="0"/>
        <w:autoSpaceDN w:val="0"/>
        <w:adjustRightInd w:val="0"/>
        <w:spacing w:line="307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1.1</w:t>
      </w:r>
      <w:r w:rsidR="00A66A7E" w:rsidRPr="00294EC8">
        <w:rPr>
          <w:sz w:val="28"/>
          <w:szCs w:val="28"/>
        </w:rPr>
        <w:t>4</w:t>
      </w:r>
      <w:r w:rsidRPr="00294EC8">
        <w:rPr>
          <w:sz w:val="28"/>
          <w:szCs w:val="28"/>
        </w:rPr>
        <w:t>)</w:t>
      </w:r>
      <w:r w:rsidR="00584572" w:rsidRPr="00294EC8">
        <w:rPr>
          <w:sz w:val="28"/>
          <w:szCs w:val="28"/>
        </w:rPr>
        <w:t> </w:t>
      </w:r>
      <w:r w:rsidR="00CE1581" w:rsidRPr="00294EC8">
        <w:rPr>
          <w:sz w:val="28"/>
          <w:szCs w:val="28"/>
        </w:rPr>
        <w:t>части</w:t>
      </w:r>
      <w:r w:rsidR="005D4635" w:rsidRPr="00294EC8">
        <w:rPr>
          <w:sz w:val="28"/>
          <w:szCs w:val="28"/>
        </w:rPr>
        <w:t xml:space="preserve"> </w:t>
      </w:r>
      <w:r w:rsidR="00CE1581" w:rsidRPr="00294EC8">
        <w:rPr>
          <w:sz w:val="28"/>
          <w:szCs w:val="28"/>
        </w:rPr>
        <w:t>недополученных</w:t>
      </w:r>
      <w:r w:rsidR="005D4635" w:rsidRPr="00294EC8">
        <w:rPr>
          <w:sz w:val="28"/>
          <w:szCs w:val="28"/>
        </w:rPr>
        <w:t xml:space="preserve"> </w:t>
      </w:r>
      <w:r w:rsidR="00CE1581" w:rsidRPr="00294EC8">
        <w:rPr>
          <w:sz w:val="28"/>
          <w:szCs w:val="28"/>
        </w:rPr>
        <w:t>доходов</w:t>
      </w:r>
      <w:r w:rsidR="005D4635" w:rsidRPr="00294EC8">
        <w:rPr>
          <w:sz w:val="28"/>
          <w:szCs w:val="28"/>
        </w:rPr>
        <w:t xml:space="preserve"> </w:t>
      </w:r>
      <w:r w:rsidR="00CE1581" w:rsidRPr="00294EC8">
        <w:rPr>
          <w:sz w:val="28"/>
          <w:szCs w:val="28"/>
        </w:rPr>
        <w:t>акционерному</w:t>
      </w:r>
      <w:r w:rsidR="005D4635" w:rsidRPr="00294EC8">
        <w:rPr>
          <w:sz w:val="28"/>
          <w:szCs w:val="28"/>
        </w:rPr>
        <w:t xml:space="preserve"> </w:t>
      </w:r>
      <w:r w:rsidR="00CE1581" w:rsidRPr="00294EC8">
        <w:rPr>
          <w:sz w:val="28"/>
          <w:szCs w:val="28"/>
        </w:rPr>
        <w:t>обществу</w:t>
      </w:r>
      <w:r w:rsidR="005D4635" w:rsidRPr="00294EC8">
        <w:rPr>
          <w:sz w:val="28"/>
          <w:szCs w:val="28"/>
        </w:rPr>
        <w:t xml:space="preserve"> </w:t>
      </w:r>
      <w:r w:rsidR="00CE1581" w:rsidRPr="00294EC8">
        <w:rPr>
          <w:sz w:val="28"/>
          <w:szCs w:val="28"/>
        </w:rPr>
        <w:t>"С</w:t>
      </w:r>
      <w:r w:rsidR="00CE1581" w:rsidRPr="00294EC8">
        <w:rPr>
          <w:sz w:val="28"/>
          <w:szCs w:val="28"/>
        </w:rPr>
        <w:t>о</w:t>
      </w:r>
      <w:r w:rsidR="00CE1581" w:rsidRPr="00294EC8">
        <w:rPr>
          <w:sz w:val="28"/>
          <w:szCs w:val="28"/>
        </w:rPr>
        <w:t>дружество",</w:t>
      </w:r>
      <w:r w:rsidR="005D4635" w:rsidRPr="00294EC8">
        <w:rPr>
          <w:sz w:val="28"/>
          <w:szCs w:val="28"/>
        </w:rPr>
        <w:t xml:space="preserve"> </w:t>
      </w:r>
      <w:r w:rsidR="00CE1581" w:rsidRPr="00294EC8">
        <w:rPr>
          <w:sz w:val="28"/>
          <w:szCs w:val="28"/>
        </w:rPr>
        <w:t>возникших</w:t>
      </w:r>
      <w:r w:rsidR="005D4635" w:rsidRPr="00294EC8">
        <w:rPr>
          <w:sz w:val="28"/>
          <w:szCs w:val="28"/>
        </w:rPr>
        <w:t xml:space="preserve"> </w:t>
      </w:r>
      <w:r w:rsidR="00CE1581"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="00CE1581" w:rsidRPr="00294EC8">
        <w:rPr>
          <w:sz w:val="28"/>
          <w:szCs w:val="28"/>
        </w:rPr>
        <w:t>результате</w:t>
      </w:r>
      <w:r w:rsidR="005D4635" w:rsidRPr="00294EC8">
        <w:rPr>
          <w:sz w:val="28"/>
          <w:szCs w:val="28"/>
        </w:rPr>
        <w:t xml:space="preserve"> </w:t>
      </w:r>
      <w:r w:rsidR="00CE1581" w:rsidRPr="00294EC8">
        <w:rPr>
          <w:sz w:val="28"/>
          <w:szCs w:val="28"/>
        </w:rPr>
        <w:t>перевозки</w:t>
      </w:r>
      <w:r w:rsidR="005D4635" w:rsidRPr="00294EC8">
        <w:rPr>
          <w:sz w:val="28"/>
          <w:szCs w:val="28"/>
        </w:rPr>
        <w:t xml:space="preserve"> </w:t>
      </w:r>
      <w:r w:rsidR="00CE1581" w:rsidRPr="00294EC8">
        <w:rPr>
          <w:sz w:val="28"/>
          <w:szCs w:val="28"/>
        </w:rPr>
        <w:t>пассажиров</w:t>
      </w:r>
      <w:r w:rsidR="005D4635" w:rsidRPr="00294EC8">
        <w:rPr>
          <w:sz w:val="28"/>
          <w:szCs w:val="28"/>
        </w:rPr>
        <w:t xml:space="preserve"> </w:t>
      </w:r>
      <w:r w:rsidR="00CE1581" w:rsidRPr="00294EC8">
        <w:rPr>
          <w:sz w:val="28"/>
          <w:szCs w:val="28"/>
        </w:rPr>
        <w:t>железнод</w:t>
      </w:r>
      <w:r w:rsidR="00CE1581" w:rsidRPr="00294EC8">
        <w:rPr>
          <w:sz w:val="28"/>
          <w:szCs w:val="28"/>
        </w:rPr>
        <w:t>о</w:t>
      </w:r>
      <w:r w:rsidR="00CE1581" w:rsidRPr="00294EC8">
        <w:rPr>
          <w:sz w:val="28"/>
          <w:szCs w:val="28"/>
        </w:rPr>
        <w:t>рожным</w:t>
      </w:r>
      <w:r w:rsidR="005D4635" w:rsidRPr="00294EC8">
        <w:rPr>
          <w:sz w:val="28"/>
          <w:szCs w:val="28"/>
        </w:rPr>
        <w:t xml:space="preserve"> </w:t>
      </w:r>
      <w:r w:rsidR="00CE1581" w:rsidRPr="00294EC8">
        <w:rPr>
          <w:sz w:val="28"/>
          <w:szCs w:val="28"/>
        </w:rPr>
        <w:t>транспортом</w:t>
      </w:r>
      <w:r w:rsidR="005D4635" w:rsidRPr="00294EC8">
        <w:rPr>
          <w:sz w:val="28"/>
          <w:szCs w:val="28"/>
        </w:rPr>
        <w:t xml:space="preserve"> </w:t>
      </w:r>
      <w:r w:rsidR="00CE1581"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="00CE1581" w:rsidRPr="00294EC8">
        <w:rPr>
          <w:sz w:val="28"/>
          <w:szCs w:val="28"/>
        </w:rPr>
        <w:t>пригородном</w:t>
      </w:r>
      <w:r w:rsidR="005D4635" w:rsidRPr="00294EC8">
        <w:rPr>
          <w:sz w:val="28"/>
          <w:szCs w:val="28"/>
        </w:rPr>
        <w:t xml:space="preserve"> </w:t>
      </w:r>
      <w:r w:rsidR="00CE1581" w:rsidRPr="00294EC8">
        <w:rPr>
          <w:sz w:val="28"/>
          <w:szCs w:val="28"/>
        </w:rPr>
        <w:t>сообщении</w:t>
      </w:r>
      <w:r w:rsidR="005D4635" w:rsidRPr="00294EC8">
        <w:rPr>
          <w:sz w:val="28"/>
          <w:szCs w:val="28"/>
        </w:rPr>
        <w:t xml:space="preserve"> </w:t>
      </w:r>
      <w:r w:rsidR="00CE1581"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="00CE1581" w:rsidRPr="00294EC8">
        <w:rPr>
          <w:sz w:val="28"/>
          <w:szCs w:val="28"/>
        </w:rPr>
        <w:t>территории</w:t>
      </w:r>
      <w:r w:rsidR="005D4635" w:rsidRPr="00294EC8">
        <w:rPr>
          <w:sz w:val="28"/>
          <w:szCs w:val="28"/>
        </w:rPr>
        <w:t xml:space="preserve"> </w:t>
      </w:r>
      <w:r w:rsidR="00CE1581" w:rsidRPr="00294EC8">
        <w:rPr>
          <w:sz w:val="28"/>
          <w:szCs w:val="28"/>
        </w:rPr>
        <w:t>Чувашской</w:t>
      </w:r>
      <w:r w:rsidR="005D4635" w:rsidRPr="00294EC8">
        <w:rPr>
          <w:sz w:val="28"/>
          <w:szCs w:val="28"/>
        </w:rPr>
        <w:t xml:space="preserve"> </w:t>
      </w:r>
      <w:r w:rsidR="00CE1581" w:rsidRPr="00294EC8">
        <w:rPr>
          <w:sz w:val="28"/>
          <w:szCs w:val="28"/>
        </w:rPr>
        <w:t>Республики</w:t>
      </w:r>
      <w:r w:rsidR="005D4635" w:rsidRPr="00294EC8">
        <w:rPr>
          <w:sz w:val="28"/>
          <w:szCs w:val="28"/>
        </w:rPr>
        <w:t xml:space="preserve"> </w:t>
      </w:r>
      <w:r w:rsidR="00CE1581" w:rsidRPr="00294EC8">
        <w:rPr>
          <w:sz w:val="28"/>
          <w:szCs w:val="28"/>
        </w:rPr>
        <w:t>за</w:t>
      </w:r>
      <w:r w:rsidR="005D4635" w:rsidRPr="00294EC8">
        <w:rPr>
          <w:sz w:val="28"/>
          <w:szCs w:val="28"/>
        </w:rPr>
        <w:t xml:space="preserve"> </w:t>
      </w:r>
      <w:r w:rsidR="00CE1581" w:rsidRPr="00294EC8">
        <w:rPr>
          <w:sz w:val="28"/>
          <w:szCs w:val="28"/>
        </w:rPr>
        <w:t>2013</w:t>
      </w:r>
      <w:r w:rsidR="00A23176" w:rsidRPr="00294EC8">
        <w:rPr>
          <w:sz w:val="28"/>
          <w:szCs w:val="28"/>
        </w:rPr>
        <w:t>–2</w:t>
      </w:r>
      <w:r w:rsidR="00CE1581" w:rsidRPr="00294EC8">
        <w:rPr>
          <w:sz w:val="28"/>
          <w:szCs w:val="28"/>
        </w:rPr>
        <w:t>014</w:t>
      </w:r>
      <w:r w:rsidR="005D4635" w:rsidRPr="00294EC8">
        <w:rPr>
          <w:sz w:val="28"/>
          <w:szCs w:val="28"/>
        </w:rPr>
        <w:t xml:space="preserve"> </w:t>
      </w:r>
      <w:r w:rsidR="00CE1581" w:rsidRPr="00294EC8">
        <w:rPr>
          <w:sz w:val="28"/>
          <w:szCs w:val="28"/>
        </w:rPr>
        <w:t>годы;</w:t>
      </w:r>
    </w:p>
    <w:p w:rsidR="00A23176" w:rsidRPr="00294EC8" w:rsidRDefault="00A23176" w:rsidP="00D05DC3">
      <w:pPr>
        <w:widowControl w:val="0"/>
        <w:autoSpaceDE w:val="0"/>
        <w:autoSpaceDN w:val="0"/>
        <w:adjustRightInd w:val="0"/>
        <w:spacing w:line="307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1.1</w:t>
      </w:r>
      <w:r w:rsidR="00A66A7E" w:rsidRPr="00294EC8">
        <w:rPr>
          <w:sz w:val="28"/>
          <w:szCs w:val="28"/>
        </w:rPr>
        <w:t>5</w:t>
      </w:r>
      <w:r w:rsidRPr="00294EC8">
        <w:rPr>
          <w:sz w:val="28"/>
          <w:szCs w:val="28"/>
        </w:rPr>
        <w:t>)</w:t>
      </w:r>
      <w:r w:rsidR="00584572" w:rsidRPr="00294EC8">
        <w:rPr>
          <w:sz w:val="28"/>
          <w:szCs w:val="28"/>
        </w:rPr>
        <w:t> </w:t>
      </w:r>
      <w:r w:rsidRPr="00294EC8">
        <w:rPr>
          <w:sz w:val="28"/>
          <w:szCs w:val="28"/>
        </w:rPr>
        <w:t>потерь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доходах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организациям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автомобильного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(кроме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такси)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транспорта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межмуниципального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(пригородного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междугородного)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соо</w:t>
      </w:r>
      <w:r w:rsidRPr="00294EC8">
        <w:rPr>
          <w:sz w:val="28"/>
          <w:szCs w:val="28"/>
        </w:rPr>
        <w:t>б</w:t>
      </w:r>
      <w:r w:rsidRPr="00294EC8">
        <w:rPr>
          <w:sz w:val="28"/>
          <w:szCs w:val="28"/>
        </w:rPr>
        <w:t>щения,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организациям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железнодорожного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транспорта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пригородном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соо</w:t>
      </w:r>
      <w:r w:rsidRPr="00294EC8">
        <w:rPr>
          <w:sz w:val="28"/>
          <w:szCs w:val="28"/>
        </w:rPr>
        <w:t>б</w:t>
      </w:r>
      <w:r w:rsidRPr="00294EC8">
        <w:rPr>
          <w:sz w:val="28"/>
          <w:szCs w:val="28"/>
        </w:rPr>
        <w:t>щении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связи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обеспечением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бесплатного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проезда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отдельных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категорий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граждан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территории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Чувашской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Республики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решениям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Кабинета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Министров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Чувашской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Республики;</w:t>
      </w:r>
    </w:p>
    <w:p w:rsidR="00A23176" w:rsidRPr="00294EC8" w:rsidRDefault="00A23176" w:rsidP="00D05DC3">
      <w:pPr>
        <w:widowControl w:val="0"/>
        <w:autoSpaceDE w:val="0"/>
        <w:autoSpaceDN w:val="0"/>
        <w:adjustRightInd w:val="0"/>
        <w:spacing w:line="307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1.1</w:t>
      </w:r>
      <w:r w:rsidR="00A66A7E" w:rsidRPr="00294EC8">
        <w:rPr>
          <w:sz w:val="28"/>
          <w:szCs w:val="28"/>
        </w:rPr>
        <w:t>6</w:t>
      </w:r>
      <w:r w:rsidRPr="00294EC8">
        <w:rPr>
          <w:sz w:val="28"/>
          <w:szCs w:val="28"/>
        </w:rPr>
        <w:t>)</w:t>
      </w:r>
      <w:r w:rsidR="00584572" w:rsidRPr="00294EC8">
        <w:rPr>
          <w:sz w:val="28"/>
          <w:szCs w:val="28"/>
        </w:rPr>
        <w:t> </w:t>
      </w:r>
      <w:r w:rsidRPr="00294EC8">
        <w:rPr>
          <w:sz w:val="28"/>
          <w:szCs w:val="28"/>
        </w:rPr>
        <w:t>части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затрат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хозяйствующих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субъектов,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реализующих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</w:t>
      </w:r>
      <w:r w:rsidRPr="00294EC8">
        <w:rPr>
          <w:sz w:val="28"/>
          <w:szCs w:val="28"/>
        </w:rPr>
        <w:t>р</w:t>
      </w:r>
      <w:r w:rsidRPr="00294EC8">
        <w:rPr>
          <w:sz w:val="28"/>
          <w:szCs w:val="28"/>
        </w:rPr>
        <w:t>ритории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Чувашской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Республики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перспективные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приоритетные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иннов</w:t>
      </w:r>
      <w:r w:rsidRPr="00294EC8">
        <w:rPr>
          <w:sz w:val="28"/>
          <w:szCs w:val="28"/>
        </w:rPr>
        <w:t>а</w:t>
      </w:r>
      <w:r w:rsidRPr="00294EC8">
        <w:rPr>
          <w:sz w:val="28"/>
          <w:szCs w:val="28"/>
        </w:rPr>
        <w:t>ционные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проекты,</w:t>
      </w:r>
      <w:r w:rsidR="005D4635" w:rsidRPr="00294EC8">
        <w:rPr>
          <w:sz w:val="28"/>
          <w:szCs w:val="28"/>
        </w:rPr>
        <w:t xml:space="preserve"> </w:t>
      </w:r>
      <w:proofErr w:type="gramStart"/>
      <w:r w:rsidRPr="00294EC8">
        <w:rPr>
          <w:sz w:val="28"/>
          <w:szCs w:val="28"/>
        </w:rPr>
        <w:t>на</w:t>
      </w:r>
      <w:proofErr w:type="gramEnd"/>
      <w:r w:rsidRPr="00294EC8">
        <w:rPr>
          <w:sz w:val="28"/>
          <w:szCs w:val="28"/>
        </w:rPr>
        <w:t>:</w:t>
      </w:r>
    </w:p>
    <w:p w:rsidR="00A23176" w:rsidRPr="00294EC8" w:rsidRDefault="00A23176" w:rsidP="00D05DC3">
      <w:pPr>
        <w:widowControl w:val="0"/>
        <w:autoSpaceDE w:val="0"/>
        <w:autoSpaceDN w:val="0"/>
        <w:adjustRightInd w:val="0"/>
        <w:spacing w:line="307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уплату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процентов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кредитам,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привлеченным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реализацию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</w:t>
      </w:r>
      <w:r w:rsidRPr="00294EC8">
        <w:rPr>
          <w:sz w:val="28"/>
          <w:szCs w:val="28"/>
        </w:rPr>
        <w:t>р</w:t>
      </w:r>
      <w:r w:rsidRPr="00294EC8">
        <w:rPr>
          <w:sz w:val="28"/>
          <w:szCs w:val="28"/>
        </w:rPr>
        <w:t>спективных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приоритетных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инновационных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проектов;</w:t>
      </w:r>
    </w:p>
    <w:p w:rsidR="00A23176" w:rsidRPr="00294EC8" w:rsidRDefault="00A23176" w:rsidP="00D05DC3">
      <w:pPr>
        <w:widowControl w:val="0"/>
        <w:autoSpaceDE w:val="0"/>
        <w:autoSpaceDN w:val="0"/>
        <w:adjustRightInd w:val="0"/>
        <w:spacing w:line="307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уплату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лизинговых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платежей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лизинга,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заключенным</w:t>
      </w:r>
      <w:r w:rsidR="005D4635" w:rsidRPr="00294EC8">
        <w:rPr>
          <w:sz w:val="28"/>
          <w:szCs w:val="28"/>
        </w:rPr>
        <w:t xml:space="preserve"> </w:t>
      </w:r>
      <w:r w:rsidR="00447656">
        <w:rPr>
          <w:sz w:val="28"/>
          <w:szCs w:val="28"/>
        </w:rPr>
        <w:t xml:space="preserve">  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лизинговыми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компаниями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технологичес</w:t>
      </w:r>
      <w:r w:rsidR="00447656">
        <w:rPr>
          <w:sz w:val="28"/>
          <w:szCs w:val="28"/>
        </w:rPr>
        <w:softHyphen/>
      </w:r>
      <w:r w:rsidRPr="00294EC8">
        <w:rPr>
          <w:sz w:val="28"/>
          <w:szCs w:val="28"/>
        </w:rPr>
        <w:t>кого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оборудования,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используемого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реализации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перспективных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ритетных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инновационных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проектов;</w:t>
      </w:r>
    </w:p>
    <w:p w:rsidR="003961E5" w:rsidRPr="00294EC8" w:rsidRDefault="003961E5" w:rsidP="00D05DC3">
      <w:pPr>
        <w:widowControl w:val="0"/>
        <w:autoSpaceDE w:val="0"/>
        <w:autoSpaceDN w:val="0"/>
        <w:adjustRightInd w:val="0"/>
        <w:spacing w:line="307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1.1</w:t>
      </w:r>
      <w:r w:rsidR="00A66A7E" w:rsidRPr="00294EC8">
        <w:rPr>
          <w:sz w:val="28"/>
          <w:szCs w:val="28"/>
        </w:rPr>
        <w:t>7</w:t>
      </w:r>
      <w:r w:rsidRPr="00294EC8">
        <w:rPr>
          <w:sz w:val="28"/>
          <w:szCs w:val="28"/>
        </w:rPr>
        <w:t>)</w:t>
      </w:r>
      <w:r w:rsidR="00584572" w:rsidRPr="00294EC8">
        <w:rPr>
          <w:sz w:val="28"/>
          <w:szCs w:val="28"/>
        </w:rPr>
        <w:t> </w:t>
      </w:r>
      <w:r w:rsidRPr="00294EC8">
        <w:rPr>
          <w:sz w:val="28"/>
          <w:szCs w:val="28"/>
        </w:rPr>
        <w:t>части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затрат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уплату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процентов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кредитам,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привлекаемым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хозяйствующими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субъектами,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осуществляющими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деятельность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развитии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модернизации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объектов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коммунальной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инфраструктуры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Чувашской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</w:t>
      </w:r>
      <w:r w:rsidRPr="00294EC8">
        <w:rPr>
          <w:sz w:val="28"/>
          <w:szCs w:val="28"/>
        </w:rPr>
        <w:t>с</w:t>
      </w:r>
      <w:r w:rsidRPr="00294EC8">
        <w:rPr>
          <w:sz w:val="28"/>
          <w:szCs w:val="28"/>
        </w:rPr>
        <w:t>публики;</w:t>
      </w:r>
    </w:p>
    <w:p w:rsidR="003961E5" w:rsidRPr="00294EC8" w:rsidRDefault="003961E5" w:rsidP="00D05DC3">
      <w:pPr>
        <w:widowControl w:val="0"/>
        <w:autoSpaceDE w:val="0"/>
        <w:autoSpaceDN w:val="0"/>
        <w:adjustRightInd w:val="0"/>
        <w:spacing w:line="307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1.1</w:t>
      </w:r>
      <w:r w:rsidR="00A66A7E" w:rsidRPr="00294EC8">
        <w:rPr>
          <w:sz w:val="28"/>
          <w:szCs w:val="28"/>
        </w:rPr>
        <w:t>8</w:t>
      </w:r>
      <w:r w:rsidRPr="00294EC8">
        <w:rPr>
          <w:sz w:val="28"/>
          <w:szCs w:val="28"/>
        </w:rPr>
        <w:t>)</w:t>
      </w:r>
      <w:r w:rsidR="00584572" w:rsidRPr="00294EC8">
        <w:rPr>
          <w:sz w:val="28"/>
          <w:szCs w:val="28"/>
        </w:rPr>
        <w:t> </w:t>
      </w:r>
      <w:r w:rsidRPr="00294EC8">
        <w:rPr>
          <w:sz w:val="28"/>
          <w:szCs w:val="28"/>
        </w:rPr>
        <w:t>части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затрат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субъектам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малого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среднего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предпринимател</w:t>
      </w:r>
      <w:r w:rsidRPr="00294EC8">
        <w:rPr>
          <w:sz w:val="28"/>
          <w:szCs w:val="28"/>
        </w:rPr>
        <w:t>ь</w:t>
      </w:r>
      <w:r w:rsidRPr="00294EC8">
        <w:rPr>
          <w:sz w:val="28"/>
          <w:szCs w:val="28"/>
        </w:rPr>
        <w:t>ства:</w:t>
      </w:r>
    </w:p>
    <w:p w:rsidR="003961E5" w:rsidRPr="00294EC8" w:rsidRDefault="003961E5" w:rsidP="00D05DC3">
      <w:pPr>
        <w:widowControl w:val="0"/>
        <w:autoSpaceDE w:val="0"/>
        <w:autoSpaceDN w:val="0"/>
        <w:adjustRightInd w:val="0"/>
        <w:spacing w:line="307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участие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региональных,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межрегиональных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выставках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междун</w:t>
      </w:r>
      <w:r w:rsidRPr="00294EC8">
        <w:rPr>
          <w:sz w:val="28"/>
          <w:szCs w:val="28"/>
        </w:rPr>
        <w:t>а</w:t>
      </w:r>
      <w:r w:rsidRPr="00294EC8">
        <w:rPr>
          <w:sz w:val="28"/>
          <w:szCs w:val="28"/>
        </w:rPr>
        <w:t>родных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выставках,</w:t>
      </w:r>
      <w:r w:rsidR="005D4635" w:rsidRPr="00294EC8">
        <w:rPr>
          <w:sz w:val="28"/>
          <w:szCs w:val="28"/>
        </w:rPr>
        <w:t xml:space="preserve"> </w:t>
      </w:r>
      <w:proofErr w:type="spellStart"/>
      <w:r w:rsidRPr="00294EC8">
        <w:rPr>
          <w:sz w:val="28"/>
          <w:szCs w:val="28"/>
        </w:rPr>
        <w:t>выставочно</w:t>
      </w:r>
      <w:proofErr w:type="spellEnd"/>
      <w:r w:rsidRPr="00294EC8">
        <w:rPr>
          <w:sz w:val="28"/>
          <w:szCs w:val="28"/>
        </w:rPr>
        <w:t>-ярмарочных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proofErr w:type="spellStart"/>
      <w:r w:rsidRPr="00294EC8">
        <w:rPr>
          <w:sz w:val="28"/>
          <w:szCs w:val="28"/>
        </w:rPr>
        <w:t>конгрессных</w:t>
      </w:r>
      <w:proofErr w:type="spell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мероприятиях;</w:t>
      </w:r>
    </w:p>
    <w:p w:rsidR="003961E5" w:rsidRPr="00294EC8" w:rsidRDefault="003961E5" w:rsidP="00447656">
      <w:pPr>
        <w:widowControl w:val="0"/>
        <w:autoSpaceDE w:val="0"/>
        <w:autoSpaceDN w:val="0"/>
        <w:adjustRightInd w:val="0"/>
        <w:spacing w:line="293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lastRenderedPageBreak/>
        <w:t>связанных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приобретением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оборудования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целях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создания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(или)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развития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либо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модернизации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производства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товаров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(работ,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услуг)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числе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участникам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инновационных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территориальных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кластеров);</w:t>
      </w:r>
    </w:p>
    <w:p w:rsidR="003961E5" w:rsidRPr="00294EC8" w:rsidRDefault="003961E5" w:rsidP="00447656">
      <w:pPr>
        <w:widowControl w:val="0"/>
        <w:spacing w:line="293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1.1</w:t>
      </w:r>
      <w:r w:rsidR="00A66A7E" w:rsidRPr="00294EC8">
        <w:rPr>
          <w:sz w:val="28"/>
          <w:szCs w:val="28"/>
        </w:rPr>
        <w:t>9</w:t>
      </w:r>
      <w:r w:rsidRPr="00294EC8">
        <w:rPr>
          <w:sz w:val="28"/>
          <w:szCs w:val="28"/>
        </w:rPr>
        <w:t>)</w:t>
      </w:r>
      <w:r w:rsidR="00584572" w:rsidRPr="00294EC8">
        <w:rPr>
          <w:sz w:val="28"/>
          <w:szCs w:val="28"/>
        </w:rPr>
        <w:t> </w:t>
      </w:r>
      <w:r w:rsidRPr="00294EC8">
        <w:rPr>
          <w:sz w:val="28"/>
          <w:szCs w:val="28"/>
        </w:rPr>
        <w:t>части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затрат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выпуск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книг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соответствии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тематическим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планом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издания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социально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значимой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литературы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акционерному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обществу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"Чувашское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книжное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издательство";</w:t>
      </w:r>
    </w:p>
    <w:p w:rsidR="003961E5" w:rsidRPr="00294EC8" w:rsidRDefault="003961E5" w:rsidP="00447656">
      <w:pPr>
        <w:widowControl w:val="0"/>
        <w:spacing w:line="293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1.</w:t>
      </w:r>
      <w:r w:rsidR="00A66A7E" w:rsidRPr="00294EC8">
        <w:rPr>
          <w:sz w:val="28"/>
          <w:szCs w:val="28"/>
        </w:rPr>
        <w:t>20</w:t>
      </w:r>
      <w:r w:rsidRPr="00294EC8">
        <w:rPr>
          <w:sz w:val="28"/>
          <w:szCs w:val="28"/>
        </w:rPr>
        <w:t>)</w:t>
      </w:r>
      <w:r w:rsidR="00584572" w:rsidRPr="00294EC8">
        <w:rPr>
          <w:sz w:val="28"/>
          <w:szCs w:val="28"/>
        </w:rPr>
        <w:t> </w:t>
      </w:r>
      <w:r w:rsidRPr="00294EC8">
        <w:rPr>
          <w:sz w:val="28"/>
          <w:szCs w:val="28"/>
        </w:rPr>
        <w:t>части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затрат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печатным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средствам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массовой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информации,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</w:t>
      </w:r>
      <w:r w:rsidRPr="00294EC8">
        <w:rPr>
          <w:sz w:val="28"/>
          <w:szCs w:val="28"/>
        </w:rPr>
        <w:t>ю</w:t>
      </w:r>
      <w:r w:rsidRPr="00294EC8">
        <w:rPr>
          <w:sz w:val="28"/>
          <w:szCs w:val="28"/>
        </w:rPr>
        <w:t>чаемым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Республиканский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реестр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средств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массовой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информации,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пол</w:t>
      </w:r>
      <w:r w:rsidRPr="00294EC8">
        <w:rPr>
          <w:sz w:val="28"/>
          <w:szCs w:val="28"/>
        </w:rPr>
        <w:t>у</w:t>
      </w:r>
      <w:r w:rsidRPr="00294EC8">
        <w:rPr>
          <w:sz w:val="28"/>
          <w:szCs w:val="28"/>
        </w:rPr>
        <w:t>чающих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субсидии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из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республиканского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бюджета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Чувашской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Республики,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информационное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обеспечение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социально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значимых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рамках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реал</w:t>
      </w:r>
      <w:r w:rsidRPr="00294EC8">
        <w:rPr>
          <w:sz w:val="28"/>
          <w:szCs w:val="28"/>
        </w:rPr>
        <w:t>и</w:t>
      </w:r>
      <w:r w:rsidRPr="00294EC8">
        <w:rPr>
          <w:sz w:val="28"/>
          <w:szCs w:val="28"/>
        </w:rPr>
        <w:t>зации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подпрограммы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"Укрепление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единства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нации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этнокул</w:t>
      </w:r>
      <w:r w:rsidRPr="00294EC8">
        <w:rPr>
          <w:sz w:val="28"/>
          <w:szCs w:val="28"/>
        </w:rPr>
        <w:t>ь</w:t>
      </w:r>
      <w:r w:rsidRPr="00294EC8">
        <w:rPr>
          <w:sz w:val="28"/>
          <w:szCs w:val="28"/>
        </w:rPr>
        <w:t>турное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развитие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народов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Чувашской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Республики"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государственной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граммы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Чувашской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Республики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"Развитие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культуры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туризма";</w:t>
      </w:r>
    </w:p>
    <w:p w:rsidR="003961E5" w:rsidRPr="00294EC8" w:rsidRDefault="003961E5" w:rsidP="00447656">
      <w:pPr>
        <w:widowControl w:val="0"/>
        <w:autoSpaceDE w:val="0"/>
        <w:autoSpaceDN w:val="0"/>
        <w:adjustRightInd w:val="0"/>
        <w:spacing w:line="293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1.</w:t>
      </w:r>
      <w:r w:rsidR="00E31CE5" w:rsidRPr="00294EC8">
        <w:rPr>
          <w:sz w:val="28"/>
          <w:szCs w:val="28"/>
        </w:rPr>
        <w:t>2</w:t>
      </w:r>
      <w:r w:rsidR="00A66A7E" w:rsidRPr="00294EC8">
        <w:rPr>
          <w:sz w:val="28"/>
          <w:szCs w:val="28"/>
        </w:rPr>
        <w:t>1</w:t>
      </w:r>
      <w:r w:rsidRPr="00294EC8">
        <w:rPr>
          <w:sz w:val="28"/>
          <w:szCs w:val="28"/>
        </w:rPr>
        <w:t>)</w:t>
      </w:r>
      <w:r w:rsidR="00584572" w:rsidRPr="00294EC8">
        <w:rPr>
          <w:sz w:val="28"/>
          <w:szCs w:val="28"/>
        </w:rPr>
        <w:t> </w:t>
      </w:r>
      <w:r w:rsidRPr="00294EC8">
        <w:rPr>
          <w:sz w:val="28"/>
          <w:szCs w:val="28"/>
        </w:rPr>
        <w:t>затрат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работодателю,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связанных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содействием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адаптации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рабочем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месте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течение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определенного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периода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времени),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числе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силами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наставника;</w:t>
      </w:r>
    </w:p>
    <w:p w:rsidR="003961E5" w:rsidRPr="00294EC8" w:rsidRDefault="003961E5" w:rsidP="00447656">
      <w:pPr>
        <w:widowControl w:val="0"/>
        <w:spacing w:line="293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1.</w:t>
      </w:r>
      <w:r w:rsidR="00E31CE5" w:rsidRPr="00294EC8">
        <w:rPr>
          <w:sz w:val="28"/>
          <w:szCs w:val="28"/>
        </w:rPr>
        <w:t>2</w:t>
      </w:r>
      <w:r w:rsidR="00A66A7E" w:rsidRPr="00294EC8">
        <w:rPr>
          <w:sz w:val="28"/>
          <w:szCs w:val="28"/>
        </w:rPr>
        <w:t>2</w:t>
      </w:r>
      <w:r w:rsidRPr="00294EC8">
        <w:rPr>
          <w:sz w:val="28"/>
          <w:szCs w:val="28"/>
        </w:rPr>
        <w:t>)</w:t>
      </w:r>
      <w:r w:rsidR="00584572" w:rsidRPr="00294EC8">
        <w:rPr>
          <w:sz w:val="28"/>
          <w:szCs w:val="28"/>
        </w:rPr>
        <w:t> </w:t>
      </w:r>
      <w:r w:rsidRPr="00294EC8">
        <w:rPr>
          <w:sz w:val="28"/>
          <w:szCs w:val="28"/>
        </w:rPr>
        <w:t>расходов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работодателю,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связанных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реализацией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мероприятий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сохранению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рабочих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мест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инвалидов;</w:t>
      </w:r>
    </w:p>
    <w:p w:rsidR="00DD6D76" w:rsidRPr="00294EC8" w:rsidRDefault="00DD6D76" w:rsidP="00447656">
      <w:pPr>
        <w:widowControl w:val="0"/>
        <w:spacing w:line="293" w:lineRule="auto"/>
        <w:ind w:firstLine="720"/>
        <w:jc w:val="both"/>
        <w:rPr>
          <w:sz w:val="28"/>
          <w:szCs w:val="28"/>
        </w:rPr>
      </w:pPr>
      <w:proofErr w:type="gramStart"/>
      <w:r w:rsidRPr="00294EC8">
        <w:rPr>
          <w:sz w:val="28"/>
          <w:szCs w:val="28"/>
        </w:rPr>
        <w:t>1.2</w:t>
      </w:r>
      <w:r w:rsidR="00A66A7E" w:rsidRPr="00294EC8">
        <w:rPr>
          <w:sz w:val="28"/>
          <w:szCs w:val="28"/>
        </w:rPr>
        <w:t>3</w:t>
      </w:r>
      <w:r w:rsidRPr="00294EC8">
        <w:rPr>
          <w:sz w:val="28"/>
          <w:szCs w:val="28"/>
        </w:rPr>
        <w:t>)</w:t>
      </w:r>
      <w:r w:rsidR="00584572" w:rsidRPr="00294EC8">
        <w:rPr>
          <w:sz w:val="28"/>
          <w:szCs w:val="28"/>
        </w:rPr>
        <w:t> </w:t>
      </w:r>
      <w:r w:rsidRPr="00294EC8">
        <w:rPr>
          <w:sz w:val="28"/>
          <w:szCs w:val="28"/>
        </w:rPr>
        <w:t>затрат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работодателю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опережающее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профессиональное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</w:t>
      </w:r>
      <w:r w:rsidRPr="00294EC8">
        <w:rPr>
          <w:sz w:val="28"/>
          <w:szCs w:val="28"/>
        </w:rPr>
        <w:t>у</w:t>
      </w:r>
      <w:r w:rsidRPr="00294EC8">
        <w:rPr>
          <w:sz w:val="28"/>
          <w:szCs w:val="28"/>
        </w:rPr>
        <w:t>чение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профессиональную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переподготовку,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числе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пределами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субъекта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Федерации,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работников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организаций,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находящихся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риском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высвобождения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или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высвобожденных,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принятых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из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р</w:t>
      </w:r>
      <w:r w:rsidRPr="00294EC8">
        <w:rPr>
          <w:sz w:val="28"/>
          <w:szCs w:val="28"/>
        </w:rPr>
        <w:t>ганизаций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после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высвобождения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связи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ликвидацией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либо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сокращением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численности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или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штата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работников,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также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повышение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квалификации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</w:t>
      </w:r>
      <w:r w:rsidRPr="00294EC8">
        <w:rPr>
          <w:sz w:val="28"/>
          <w:szCs w:val="28"/>
        </w:rPr>
        <w:t>а</w:t>
      </w:r>
      <w:r w:rsidRPr="00294EC8">
        <w:rPr>
          <w:sz w:val="28"/>
          <w:szCs w:val="28"/>
        </w:rPr>
        <w:t>ботников,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участвующих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мероприятиях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повышению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эффективности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занятости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связи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реализацией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программы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повышения</w:t>
      </w:r>
      <w:proofErr w:type="gram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производительн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труда;</w:t>
      </w:r>
    </w:p>
    <w:p w:rsidR="00DD6D76" w:rsidRPr="00294EC8" w:rsidRDefault="00DD6D76" w:rsidP="00447656">
      <w:pPr>
        <w:widowControl w:val="0"/>
        <w:spacing w:line="293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1.2</w:t>
      </w:r>
      <w:r w:rsidR="00A66A7E" w:rsidRPr="00294EC8">
        <w:rPr>
          <w:sz w:val="28"/>
          <w:szCs w:val="28"/>
        </w:rPr>
        <w:t>4</w:t>
      </w:r>
      <w:r w:rsidRPr="00294EC8">
        <w:rPr>
          <w:sz w:val="28"/>
          <w:szCs w:val="28"/>
        </w:rPr>
        <w:t>)</w:t>
      </w:r>
      <w:r w:rsidR="00584572" w:rsidRPr="00294EC8">
        <w:rPr>
          <w:sz w:val="28"/>
          <w:szCs w:val="28"/>
        </w:rPr>
        <w:t> </w:t>
      </w:r>
      <w:r w:rsidRPr="00294EC8">
        <w:rPr>
          <w:sz w:val="28"/>
          <w:szCs w:val="28"/>
        </w:rPr>
        <w:t>части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затрат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работодателям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оплату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труда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работников,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нах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дящихся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риском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увольнения,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также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принятых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из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после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высвобождения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связи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реализацией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программы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повышению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производительности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труда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участвующих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мероприятиях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повышению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эффективности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занятости;</w:t>
      </w:r>
    </w:p>
    <w:p w:rsidR="00146E88" w:rsidRPr="00294EC8" w:rsidRDefault="00146E88" w:rsidP="00447656">
      <w:pPr>
        <w:widowControl w:val="0"/>
        <w:autoSpaceDE w:val="0"/>
        <w:autoSpaceDN w:val="0"/>
        <w:adjustRightInd w:val="0"/>
        <w:spacing w:line="293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2)</w:t>
      </w:r>
      <w:r w:rsidR="00447656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оказание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содействия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достижению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целевых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показателей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реал</w:t>
      </w:r>
      <w:r w:rsidRPr="00294EC8">
        <w:rPr>
          <w:sz w:val="28"/>
          <w:szCs w:val="28"/>
        </w:rPr>
        <w:t>и</w:t>
      </w:r>
      <w:r w:rsidRPr="00294EC8">
        <w:rPr>
          <w:sz w:val="28"/>
          <w:szCs w:val="28"/>
        </w:rPr>
        <w:t>зации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региональных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программ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развития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агропромышленного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комплекса,</w:t>
      </w:r>
      <w:r w:rsidR="005D4635" w:rsidRPr="00294EC8">
        <w:rPr>
          <w:sz w:val="28"/>
          <w:szCs w:val="28"/>
        </w:rPr>
        <w:t xml:space="preserve"> </w:t>
      </w:r>
      <w:r w:rsidR="00447656">
        <w:rPr>
          <w:sz w:val="28"/>
          <w:szCs w:val="28"/>
        </w:rPr>
        <w:t xml:space="preserve"> 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числе</w:t>
      </w:r>
      <w:r w:rsidR="005D4635" w:rsidRPr="00294EC8">
        <w:rPr>
          <w:sz w:val="28"/>
          <w:szCs w:val="28"/>
        </w:rPr>
        <w:t xml:space="preserve"> </w:t>
      </w:r>
      <w:proofErr w:type="gramStart"/>
      <w:r w:rsidRPr="00294EC8">
        <w:rPr>
          <w:sz w:val="28"/>
          <w:szCs w:val="28"/>
        </w:rPr>
        <w:t>на</w:t>
      </w:r>
      <w:proofErr w:type="gramEnd"/>
      <w:r w:rsidRPr="00294EC8">
        <w:rPr>
          <w:sz w:val="28"/>
          <w:szCs w:val="28"/>
        </w:rPr>
        <w:t>:</w:t>
      </w:r>
    </w:p>
    <w:p w:rsidR="00146E88" w:rsidRPr="00294EC8" w:rsidRDefault="00146E88" w:rsidP="00447656">
      <w:pPr>
        <w:widowControl w:val="0"/>
        <w:autoSpaceDE w:val="0"/>
        <w:autoSpaceDN w:val="0"/>
        <w:adjustRightInd w:val="0"/>
        <w:spacing w:line="293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2.1)</w:t>
      </w:r>
      <w:r w:rsidR="00584572" w:rsidRPr="00294EC8">
        <w:rPr>
          <w:sz w:val="28"/>
          <w:szCs w:val="28"/>
        </w:rPr>
        <w:t> </w:t>
      </w:r>
      <w:r w:rsidRPr="00294EC8">
        <w:rPr>
          <w:sz w:val="28"/>
          <w:szCs w:val="28"/>
        </w:rPr>
        <w:t>возмещение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части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затрат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уплату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процентов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кредитам,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лученным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организациях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государственной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</w:t>
      </w:r>
      <w:r w:rsidRPr="00294EC8">
        <w:rPr>
          <w:sz w:val="28"/>
          <w:szCs w:val="28"/>
        </w:rPr>
        <w:t>р</w:t>
      </w:r>
      <w:r w:rsidRPr="00294EC8">
        <w:rPr>
          <w:sz w:val="28"/>
          <w:szCs w:val="28"/>
        </w:rPr>
        <w:lastRenderedPageBreak/>
        <w:t>порации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"Банк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развития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внешнеэкономической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деятельности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(Внешэк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номбанк)",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займам,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полученным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требительских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кооперативах:</w:t>
      </w:r>
    </w:p>
    <w:p w:rsidR="00146E88" w:rsidRPr="00294EC8" w:rsidRDefault="00146E88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bookmarkStart w:id="19" w:name="Par128"/>
      <w:bookmarkEnd w:id="19"/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развитие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малых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форм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хозяйствования:</w:t>
      </w:r>
    </w:p>
    <w:p w:rsidR="00146E88" w:rsidRPr="00294EC8" w:rsidRDefault="00146E88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гражданами,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ведущими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личное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подсобное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хозяйство,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займа),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заключенным:</w:t>
      </w:r>
    </w:p>
    <w:p w:rsidR="00146E88" w:rsidRPr="00294EC8" w:rsidRDefault="00146E88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bookmarkStart w:id="20" w:name="Par130"/>
      <w:bookmarkEnd w:id="20"/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2005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31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декабря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2012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включительно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5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малогабаритной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техн</w:t>
      </w:r>
      <w:r w:rsidRPr="00294EC8">
        <w:rPr>
          <w:sz w:val="28"/>
          <w:szCs w:val="28"/>
        </w:rPr>
        <w:t>и</w:t>
      </w:r>
      <w:r w:rsidRPr="00294EC8">
        <w:rPr>
          <w:sz w:val="28"/>
          <w:szCs w:val="28"/>
        </w:rPr>
        <w:t>ки,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тракторов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мощностью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100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лошадиных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сил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proofErr w:type="spellStart"/>
      <w:r w:rsidRPr="00294EC8">
        <w:rPr>
          <w:sz w:val="28"/>
          <w:szCs w:val="28"/>
        </w:rPr>
        <w:t>агрегатируемых</w:t>
      </w:r>
      <w:proofErr w:type="spell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ними</w:t>
      </w:r>
      <w:r w:rsidR="005D4635" w:rsidRPr="00294EC8">
        <w:rPr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сельскохозяйственных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машин,</w:t>
      </w:r>
      <w:r w:rsidR="005D4635" w:rsidRPr="00447656">
        <w:rPr>
          <w:spacing w:val="-2"/>
          <w:sz w:val="28"/>
          <w:szCs w:val="28"/>
        </w:rPr>
        <w:t xml:space="preserve"> </w:t>
      </w:r>
      <w:proofErr w:type="spellStart"/>
      <w:r w:rsidRPr="00447656">
        <w:rPr>
          <w:spacing w:val="-2"/>
          <w:sz w:val="28"/>
          <w:szCs w:val="28"/>
        </w:rPr>
        <w:t>грузоперевозящих</w:t>
      </w:r>
      <w:proofErr w:type="spellEnd"/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автомобилей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полной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мас</w:t>
      </w:r>
      <w:r w:rsidR="00447656">
        <w:rPr>
          <w:sz w:val="28"/>
          <w:szCs w:val="28"/>
        </w:rPr>
        <w:softHyphen/>
      </w:r>
      <w:r w:rsidRPr="00294EC8">
        <w:rPr>
          <w:sz w:val="28"/>
          <w:szCs w:val="28"/>
        </w:rPr>
        <w:t>сой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более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3,5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тонны;</w:t>
      </w:r>
    </w:p>
    <w:p w:rsidR="00146E88" w:rsidRPr="00294EC8" w:rsidRDefault="00146E88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bookmarkStart w:id="21" w:name="Par131"/>
      <w:bookmarkEnd w:id="21"/>
      <w:proofErr w:type="gramStart"/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2005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31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декабря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2016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включительно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5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животных,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оборудов</w:t>
      </w:r>
      <w:r w:rsidRPr="00294EC8">
        <w:rPr>
          <w:sz w:val="28"/>
          <w:szCs w:val="28"/>
        </w:rPr>
        <w:t>а</w:t>
      </w:r>
      <w:r w:rsidRPr="00294EC8">
        <w:rPr>
          <w:sz w:val="28"/>
          <w:szCs w:val="28"/>
        </w:rPr>
        <w:t>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животноводства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переработки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также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ремонт,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реконструкцию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животноводческих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мещений,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газового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оборудования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подключение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газовым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сетям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условии,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что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общая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сумма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(займа),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полученного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гра</w:t>
      </w:r>
      <w:r w:rsidRPr="00294EC8">
        <w:rPr>
          <w:sz w:val="28"/>
          <w:szCs w:val="28"/>
        </w:rPr>
        <w:t>ж</w:t>
      </w:r>
      <w:r w:rsidRPr="00294EC8">
        <w:rPr>
          <w:sz w:val="28"/>
          <w:szCs w:val="28"/>
        </w:rPr>
        <w:t>данином,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ведущим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личное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подсобное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хозяйство,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текущем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году</w:t>
      </w:r>
      <w:proofErr w:type="gramEnd"/>
      <w:r w:rsidRPr="00294EC8">
        <w:rPr>
          <w:sz w:val="28"/>
          <w:szCs w:val="28"/>
        </w:rPr>
        <w:t>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</w:t>
      </w:r>
      <w:r w:rsidRPr="00294EC8">
        <w:rPr>
          <w:sz w:val="28"/>
          <w:szCs w:val="28"/>
        </w:rPr>
        <w:t>е</w:t>
      </w:r>
      <w:r w:rsidRPr="00294EC8">
        <w:rPr>
          <w:sz w:val="28"/>
          <w:szCs w:val="28"/>
        </w:rPr>
        <w:t>вышает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700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тыс.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рублей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одно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хозяйство;</w:t>
      </w:r>
    </w:p>
    <w:p w:rsidR="00146E88" w:rsidRPr="00294EC8" w:rsidRDefault="00146E88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bookmarkStart w:id="22" w:name="Par132"/>
      <w:bookmarkEnd w:id="22"/>
      <w:proofErr w:type="gramStart"/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2007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31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декабря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2016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включительно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горюче-смазочных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материалов,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запасных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</w:t>
      </w:r>
      <w:r w:rsidRPr="00294EC8">
        <w:rPr>
          <w:sz w:val="28"/>
          <w:szCs w:val="28"/>
        </w:rPr>
        <w:t>а</w:t>
      </w:r>
      <w:r w:rsidRPr="00294EC8">
        <w:rPr>
          <w:sz w:val="28"/>
          <w:szCs w:val="28"/>
        </w:rPr>
        <w:t>стей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материалов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ремонта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техники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животн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водческих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помещений,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минеральных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удобрений,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средств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защиты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растений,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кормов,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ветеринарных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препаратов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других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материальных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ресурсов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проведения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сезонных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работ,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числе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материалов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теплиц,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молодн</w:t>
      </w:r>
      <w:r w:rsidRPr="00294EC8">
        <w:rPr>
          <w:sz w:val="28"/>
          <w:szCs w:val="28"/>
        </w:rPr>
        <w:t>я</w:t>
      </w:r>
      <w:r w:rsidRPr="00294EC8">
        <w:rPr>
          <w:sz w:val="28"/>
          <w:szCs w:val="28"/>
        </w:rPr>
        <w:t>ка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животных,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также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уплату</w:t>
      </w:r>
      <w:proofErr w:type="gram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страховых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взносов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страховании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условии,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что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общая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сумма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(займа),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полученного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гражданином,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ведущим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личное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Pr="00294EC8">
        <w:rPr>
          <w:sz w:val="28"/>
          <w:szCs w:val="28"/>
        </w:rPr>
        <w:t>д</w:t>
      </w:r>
      <w:r w:rsidRPr="00294EC8">
        <w:rPr>
          <w:sz w:val="28"/>
          <w:szCs w:val="28"/>
        </w:rPr>
        <w:t>собное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хозяйство,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текущем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году,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превышает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300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тыс.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рублей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одно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хозяйство;</w:t>
      </w:r>
    </w:p>
    <w:p w:rsidR="00146E88" w:rsidRPr="00294EC8" w:rsidRDefault="00146E88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2008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31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декабря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2012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включительно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5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развитие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направлений,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связанных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развитием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туризма</w:t>
      </w:r>
      <w:r w:rsidR="005D4635" w:rsidRPr="00294EC8">
        <w:rPr>
          <w:sz w:val="28"/>
          <w:szCs w:val="28"/>
        </w:rPr>
        <w:t xml:space="preserve"> </w:t>
      </w:r>
      <w:r w:rsidR="00447656">
        <w:rPr>
          <w:sz w:val="28"/>
          <w:szCs w:val="28"/>
        </w:rPr>
        <w:t xml:space="preserve">         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местности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(сельский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туризм),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включая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развитие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народных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мыслов,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торговли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местности,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также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бытовым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социально-культурным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обслуживанием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населения,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заготовкой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</w:t>
      </w:r>
      <w:r w:rsidRPr="00294EC8">
        <w:rPr>
          <w:sz w:val="28"/>
          <w:szCs w:val="28"/>
        </w:rPr>
        <w:t>т</w:t>
      </w:r>
      <w:r w:rsidRPr="00294EC8">
        <w:rPr>
          <w:sz w:val="28"/>
          <w:szCs w:val="28"/>
        </w:rPr>
        <w:lastRenderedPageBreak/>
        <w:t>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дикорастущих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плодов,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ягод,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лекарственных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растений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других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пищ</w:t>
      </w:r>
      <w:r w:rsidRPr="00294EC8">
        <w:rPr>
          <w:sz w:val="28"/>
          <w:szCs w:val="28"/>
        </w:rPr>
        <w:t>е</w:t>
      </w:r>
      <w:r w:rsidRPr="00294EC8">
        <w:rPr>
          <w:sz w:val="28"/>
          <w:szCs w:val="28"/>
        </w:rPr>
        <w:t>вых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proofErr w:type="spellStart"/>
      <w:r w:rsidRPr="00294EC8">
        <w:rPr>
          <w:sz w:val="28"/>
          <w:szCs w:val="28"/>
        </w:rPr>
        <w:t>недревесных</w:t>
      </w:r>
      <w:proofErr w:type="spell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лесных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ресурсов</w:t>
      </w:r>
      <w:proofErr w:type="gramEnd"/>
      <w:r w:rsidRPr="00294EC8">
        <w:rPr>
          <w:sz w:val="28"/>
          <w:szCs w:val="28"/>
        </w:rPr>
        <w:t>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соответствии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перечнем,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утвержд</w:t>
      </w:r>
      <w:r w:rsidRPr="00294EC8">
        <w:rPr>
          <w:sz w:val="28"/>
          <w:szCs w:val="28"/>
        </w:rPr>
        <w:t>а</w:t>
      </w:r>
      <w:r w:rsidRPr="00294EC8">
        <w:rPr>
          <w:sz w:val="28"/>
          <w:szCs w:val="28"/>
        </w:rPr>
        <w:t>емым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Министерством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Федерации;</w:t>
      </w:r>
    </w:p>
    <w:p w:rsidR="00146E88" w:rsidRPr="00294EC8" w:rsidRDefault="00146E88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2010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31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декабря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2012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включительно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5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машин,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установок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аппаратов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дождевальных</w:t>
      </w:r>
      <w:r w:rsidR="005D4635" w:rsidRPr="00294EC8">
        <w:rPr>
          <w:sz w:val="28"/>
          <w:szCs w:val="28"/>
        </w:rPr>
        <w:t xml:space="preserve"> </w:t>
      </w:r>
      <w:r w:rsidR="00447656">
        <w:rPr>
          <w:sz w:val="28"/>
          <w:szCs w:val="28"/>
        </w:rPr>
        <w:t xml:space="preserve"> 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поливных,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насосных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станций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соответствии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перечнем,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утверждаемым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Министерством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Федерации;</w:t>
      </w:r>
    </w:p>
    <w:p w:rsidR="00146E88" w:rsidRPr="00294EC8" w:rsidRDefault="00146E88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крестьянскими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(фермерскими)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хозяйствами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займа),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заключенным:</w:t>
      </w:r>
    </w:p>
    <w:p w:rsidR="00146E88" w:rsidRPr="00294EC8" w:rsidRDefault="00146E88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2005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31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декабря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2012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включительно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8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техники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оборудов</w:t>
      </w:r>
      <w:r w:rsidRPr="00447656">
        <w:rPr>
          <w:spacing w:val="-2"/>
          <w:sz w:val="28"/>
          <w:szCs w:val="28"/>
        </w:rPr>
        <w:t>а</w:t>
      </w:r>
      <w:r w:rsidRPr="00447656">
        <w:rPr>
          <w:spacing w:val="-2"/>
          <w:sz w:val="28"/>
          <w:szCs w:val="28"/>
        </w:rPr>
        <w:t>ния,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в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том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числе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тракторов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и</w:t>
      </w:r>
      <w:r w:rsidR="005D4635" w:rsidRPr="00447656">
        <w:rPr>
          <w:spacing w:val="-2"/>
          <w:sz w:val="28"/>
          <w:szCs w:val="28"/>
        </w:rPr>
        <w:t xml:space="preserve"> </w:t>
      </w:r>
      <w:proofErr w:type="spellStart"/>
      <w:r w:rsidRPr="00447656">
        <w:rPr>
          <w:spacing w:val="-2"/>
          <w:sz w:val="28"/>
          <w:szCs w:val="28"/>
        </w:rPr>
        <w:t>агрегатируемых</w:t>
      </w:r>
      <w:proofErr w:type="spellEnd"/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с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ними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сельскохозяйственных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машин,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оборудования,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используемого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животноводства,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птицеводства,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кормопроизводства,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машин,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установок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аппаратов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дождевальных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полив</w:t>
      </w:r>
      <w:r w:rsidR="00447656">
        <w:rPr>
          <w:sz w:val="28"/>
          <w:szCs w:val="28"/>
        </w:rPr>
        <w:softHyphen/>
      </w:r>
      <w:r w:rsidRPr="00294EC8">
        <w:rPr>
          <w:sz w:val="28"/>
          <w:szCs w:val="28"/>
        </w:rPr>
        <w:t>ных,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насосных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станций,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оборудования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перевода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грузовых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автомоб</w:t>
      </w:r>
      <w:r w:rsidRPr="00294EC8">
        <w:rPr>
          <w:sz w:val="28"/>
          <w:szCs w:val="28"/>
        </w:rPr>
        <w:t>и</w:t>
      </w:r>
      <w:r w:rsidRPr="00294EC8">
        <w:rPr>
          <w:sz w:val="28"/>
          <w:szCs w:val="28"/>
        </w:rPr>
        <w:t>лей,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тракторов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машин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газомоторное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топливо;</w:t>
      </w:r>
      <w:proofErr w:type="gramEnd"/>
    </w:p>
    <w:p w:rsidR="00146E88" w:rsidRPr="00294EC8" w:rsidRDefault="00146E88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2005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31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декабря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2016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включительно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8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хранение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переработку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продукции,</w:t>
      </w:r>
      <w:r w:rsidR="005D4635" w:rsidRPr="00294EC8">
        <w:rPr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племенной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продукции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(материала),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строительство,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реконструкцию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и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модер</w:t>
      </w:r>
      <w:r w:rsidR="00447656" w:rsidRPr="00447656">
        <w:rPr>
          <w:spacing w:val="-2"/>
          <w:sz w:val="28"/>
          <w:szCs w:val="28"/>
        </w:rPr>
        <w:softHyphen/>
      </w:r>
      <w:r w:rsidRPr="00447656">
        <w:rPr>
          <w:spacing w:val="-2"/>
          <w:sz w:val="28"/>
          <w:szCs w:val="28"/>
        </w:rPr>
        <w:t>низацию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хранилищ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картофеля,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овощей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и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фруктов,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тепличных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комплексов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производству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плодоовощной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закрытом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грунте,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животн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водческих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(ферм),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объектов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животноводства,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кормопроизво</w:t>
      </w:r>
      <w:r w:rsidRPr="00294EC8">
        <w:rPr>
          <w:sz w:val="28"/>
          <w:szCs w:val="28"/>
        </w:rPr>
        <w:t>д</w:t>
      </w:r>
      <w:r w:rsidRPr="00294EC8">
        <w:rPr>
          <w:sz w:val="28"/>
          <w:szCs w:val="28"/>
        </w:rPr>
        <w:t>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объектов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переработке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льна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льноволокна,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</w:t>
      </w:r>
      <w:r w:rsidRPr="00294EC8">
        <w:rPr>
          <w:sz w:val="28"/>
          <w:szCs w:val="28"/>
        </w:rPr>
        <w:t>е</w:t>
      </w:r>
      <w:r w:rsidRPr="00294EC8">
        <w:rPr>
          <w:sz w:val="28"/>
          <w:szCs w:val="28"/>
        </w:rPr>
        <w:t>конструкцию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прививочных</w:t>
      </w:r>
      <w:proofErr w:type="gram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многолетних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насаждений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</w:t>
      </w:r>
      <w:r w:rsidRPr="00294EC8">
        <w:rPr>
          <w:sz w:val="28"/>
          <w:szCs w:val="28"/>
        </w:rPr>
        <w:t>а</w:t>
      </w:r>
      <w:r w:rsidRPr="00294EC8">
        <w:rPr>
          <w:sz w:val="28"/>
          <w:szCs w:val="28"/>
        </w:rPr>
        <w:t>кладку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многолетних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насаждений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виноградников,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включая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реконструкцию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прививочных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условии,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что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общая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сумма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(займа),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полученного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крестьянским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(фермерским)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хозяйством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</w:t>
      </w:r>
      <w:r w:rsidR="00447656">
        <w:rPr>
          <w:sz w:val="28"/>
          <w:szCs w:val="28"/>
        </w:rPr>
        <w:softHyphen/>
      </w:r>
      <w:r w:rsidRPr="00294EC8">
        <w:rPr>
          <w:sz w:val="28"/>
          <w:szCs w:val="28"/>
        </w:rPr>
        <w:t>кущем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году,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превышает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10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млн.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рублей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одно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хозяйство;</w:t>
      </w:r>
    </w:p>
    <w:p w:rsidR="00146E88" w:rsidRPr="00294EC8" w:rsidRDefault="00146E88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2007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31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декабря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2016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включительно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горюче-смазочных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материалов,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запасных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</w:t>
      </w:r>
      <w:r w:rsidRPr="00294EC8">
        <w:rPr>
          <w:sz w:val="28"/>
          <w:szCs w:val="28"/>
        </w:rPr>
        <w:t>а</w:t>
      </w:r>
      <w:r w:rsidRPr="00294EC8">
        <w:rPr>
          <w:sz w:val="28"/>
          <w:szCs w:val="28"/>
        </w:rPr>
        <w:t>стей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материалов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ремонта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техники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оборуд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вания,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минеральных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удобрений,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средств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защиты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растений,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кормов,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ветер</w:t>
      </w:r>
      <w:r w:rsidRPr="00294EC8">
        <w:rPr>
          <w:sz w:val="28"/>
          <w:szCs w:val="28"/>
        </w:rPr>
        <w:t>и</w:t>
      </w:r>
      <w:r w:rsidRPr="00294EC8">
        <w:rPr>
          <w:sz w:val="28"/>
          <w:szCs w:val="28"/>
        </w:rPr>
        <w:t>нарных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препаратов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других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материальных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ресурсов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проведения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Pr="00294EC8">
        <w:rPr>
          <w:sz w:val="28"/>
          <w:szCs w:val="28"/>
        </w:rPr>
        <w:t>е</w:t>
      </w:r>
      <w:r w:rsidRPr="00294EC8">
        <w:rPr>
          <w:sz w:val="28"/>
          <w:szCs w:val="28"/>
        </w:rPr>
        <w:t>зонных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работ,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молодняка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животных,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также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уплату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страховых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взносов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страховании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</w:t>
      </w:r>
      <w:r w:rsidRPr="00294EC8">
        <w:rPr>
          <w:sz w:val="28"/>
          <w:szCs w:val="28"/>
        </w:rPr>
        <w:t>н</w:t>
      </w:r>
      <w:r w:rsidRPr="00294EC8">
        <w:rPr>
          <w:sz w:val="28"/>
          <w:szCs w:val="28"/>
        </w:rPr>
        <w:lastRenderedPageBreak/>
        <w:t>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</w:t>
      </w:r>
      <w:proofErr w:type="gram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условии,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что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общая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сумма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(займа),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полученн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го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крестьянским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(фермерским)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хозяйством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текущем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году,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превышает</w:t>
      </w:r>
      <w:r w:rsidR="005D4635" w:rsidRPr="00294EC8">
        <w:rPr>
          <w:sz w:val="28"/>
          <w:szCs w:val="28"/>
        </w:rPr>
        <w:t xml:space="preserve"> </w:t>
      </w:r>
      <w:r w:rsidR="00584572" w:rsidRPr="00294EC8">
        <w:rPr>
          <w:sz w:val="28"/>
          <w:szCs w:val="28"/>
        </w:rPr>
        <w:br/>
      </w:r>
      <w:r w:rsidRPr="00294EC8">
        <w:rPr>
          <w:sz w:val="28"/>
          <w:szCs w:val="28"/>
        </w:rPr>
        <w:t>5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млн.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рублей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одно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хозяйство;</w:t>
      </w:r>
    </w:p>
    <w:p w:rsidR="00146E88" w:rsidRPr="00294EC8" w:rsidRDefault="00146E88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2008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31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декабря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2012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включительно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5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развитие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направлений,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связанных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развитием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туризма</w:t>
      </w:r>
      <w:r w:rsidR="005D4635" w:rsidRPr="00294EC8">
        <w:rPr>
          <w:sz w:val="28"/>
          <w:szCs w:val="28"/>
        </w:rPr>
        <w:t xml:space="preserve"> </w:t>
      </w:r>
      <w:r w:rsidR="00447656">
        <w:rPr>
          <w:sz w:val="28"/>
          <w:szCs w:val="28"/>
        </w:rPr>
        <w:t xml:space="preserve">         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местности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(сельский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туризм),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включая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развитие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народных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мыслов,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торговли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местности,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также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бытовым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социально-</w:t>
      </w:r>
      <w:r w:rsidRPr="00447656">
        <w:rPr>
          <w:spacing w:val="-4"/>
          <w:sz w:val="28"/>
          <w:szCs w:val="28"/>
        </w:rPr>
        <w:t>культурным</w:t>
      </w:r>
      <w:r w:rsidR="005D4635" w:rsidRPr="00447656">
        <w:rPr>
          <w:spacing w:val="-4"/>
          <w:sz w:val="28"/>
          <w:szCs w:val="28"/>
        </w:rPr>
        <w:t xml:space="preserve"> </w:t>
      </w:r>
      <w:r w:rsidRPr="00447656">
        <w:rPr>
          <w:spacing w:val="-4"/>
          <w:sz w:val="28"/>
          <w:szCs w:val="28"/>
        </w:rPr>
        <w:t>обслуживанием</w:t>
      </w:r>
      <w:r w:rsidR="005D4635" w:rsidRPr="00447656">
        <w:rPr>
          <w:spacing w:val="-4"/>
          <w:sz w:val="28"/>
          <w:szCs w:val="28"/>
        </w:rPr>
        <w:t xml:space="preserve"> </w:t>
      </w:r>
      <w:r w:rsidRPr="00447656">
        <w:rPr>
          <w:spacing w:val="-4"/>
          <w:sz w:val="28"/>
          <w:szCs w:val="28"/>
        </w:rPr>
        <w:t>сельского</w:t>
      </w:r>
      <w:r w:rsidR="005D4635" w:rsidRPr="00447656">
        <w:rPr>
          <w:spacing w:val="-4"/>
          <w:sz w:val="28"/>
          <w:szCs w:val="28"/>
        </w:rPr>
        <w:t xml:space="preserve"> </w:t>
      </w:r>
      <w:r w:rsidRPr="00447656">
        <w:rPr>
          <w:spacing w:val="-4"/>
          <w:sz w:val="28"/>
          <w:szCs w:val="28"/>
        </w:rPr>
        <w:t>населения,</w:t>
      </w:r>
      <w:r w:rsidR="005D4635" w:rsidRPr="00447656">
        <w:rPr>
          <w:spacing w:val="-4"/>
          <w:sz w:val="28"/>
          <w:szCs w:val="28"/>
        </w:rPr>
        <w:t xml:space="preserve"> </w:t>
      </w:r>
      <w:r w:rsidRPr="00447656">
        <w:rPr>
          <w:spacing w:val="-4"/>
          <w:sz w:val="28"/>
          <w:szCs w:val="28"/>
        </w:rPr>
        <w:t>заготовкой</w:t>
      </w:r>
      <w:r w:rsidR="005D4635" w:rsidRPr="00447656">
        <w:rPr>
          <w:spacing w:val="-4"/>
          <w:sz w:val="28"/>
          <w:szCs w:val="28"/>
        </w:rPr>
        <w:t xml:space="preserve"> </w:t>
      </w:r>
      <w:r w:rsidRPr="00447656">
        <w:rPr>
          <w:spacing w:val="-4"/>
          <w:sz w:val="28"/>
          <w:szCs w:val="28"/>
        </w:rPr>
        <w:t>и</w:t>
      </w:r>
      <w:r w:rsidR="005D4635" w:rsidRPr="00447656">
        <w:rPr>
          <w:spacing w:val="-4"/>
          <w:sz w:val="28"/>
          <w:szCs w:val="28"/>
        </w:rPr>
        <w:t xml:space="preserve"> </w:t>
      </w:r>
      <w:r w:rsidRPr="00447656">
        <w:rPr>
          <w:spacing w:val="-4"/>
          <w:sz w:val="28"/>
          <w:szCs w:val="28"/>
        </w:rPr>
        <w:t>переработкой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дикорастущих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плодов,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ягод,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лекарственных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растений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других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пищевых</w:t>
      </w:r>
      <w:r w:rsidR="005D4635" w:rsidRPr="00294EC8">
        <w:rPr>
          <w:sz w:val="28"/>
          <w:szCs w:val="28"/>
        </w:rPr>
        <w:t xml:space="preserve"> </w:t>
      </w:r>
      <w:r w:rsidR="00447656">
        <w:rPr>
          <w:sz w:val="28"/>
          <w:szCs w:val="28"/>
        </w:rPr>
        <w:t xml:space="preserve">   </w:t>
      </w:r>
      <w:r w:rsidRPr="00447656">
        <w:rPr>
          <w:spacing w:val="-2"/>
          <w:sz w:val="28"/>
          <w:szCs w:val="28"/>
        </w:rPr>
        <w:t>и</w:t>
      </w:r>
      <w:r w:rsidR="005D4635" w:rsidRPr="00447656">
        <w:rPr>
          <w:spacing w:val="-2"/>
          <w:sz w:val="28"/>
          <w:szCs w:val="28"/>
        </w:rPr>
        <w:t xml:space="preserve"> </w:t>
      </w:r>
      <w:proofErr w:type="spellStart"/>
      <w:r w:rsidRPr="00447656">
        <w:rPr>
          <w:spacing w:val="-2"/>
          <w:sz w:val="28"/>
          <w:szCs w:val="28"/>
        </w:rPr>
        <w:t>недревесных</w:t>
      </w:r>
      <w:proofErr w:type="spellEnd"/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лесных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ресурсов</w:t>
      </w:r>
      <w:proofErr w:type="gramEnd"/>
      <w:r w:rsidRPr="00447656">
        <w:rPr>
          <w:spacing w:val="-2"/>
          <w:sz w:val="28"/>
          <w:szCs w:val="28"/>
        </w:rPr>
        <w:t>,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в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соответствии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с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перечнем,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утверждаемым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Министерством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Федерации;</w:t>
      </w:r>
    </w:p>
    <w:p w:rsidR="00146E88" w:rsidRPr="00294EC8" w:rsidRDefault="00146E88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потребительскими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кооперативами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</w:t>
      </w:r>
      <w:r w:rsidRPr="00294EC8">
        <w:rPr>
          <w:sz w:val="28"/>
          <w:szCs w:val="28"/>
        </w:rPr>
        <w:t>е</w:t>
      </w:r>
      <w:r w:rsidRPr="00294EC8">
        <w:rPr>
          <w:sz w:val="28"/>
          <w:szCs w:val="28"/>
        </w:rPr>
        <w:t>дитным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займа),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заключенным:</w:t>
      </w:r>
    </w:p>
    <w:p w:rsidR="00146E88" w:rsidRPr="00294EC8" w:rsidRDefault="00146E88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2005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31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декабря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2012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включительно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8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техники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оборудования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(российского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зар</w:t>
      </w:r>
      <w:r w:rsidRPr="00294EC8">
        <w:rPr>
          <w:sz w:val="28"/>
          <w:szCs w:val="28"/>
        </w:rPr>
        <w:t>у</w:t>
      </w:r>
      <w:r w:rsidRPr="00294EC8">
        <w:rPr>
          <w:sz w:val="28"/>
          <w:szCs w:val="28"/>
        </w:rPr>
        <w:t>бежного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производства),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числе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специализированного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транспорта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перевозки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комбикормов,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инкубационного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яйца,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цыплят,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племенного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молод</w:t>
      </w:r>
      <w:r w:rsidR="00447656">
        <w:rPr>
          <w:sz w:val="28"/>
          <w:szCs w:val="28"/>
        </w:rPr>
        <w:softHyphen/>
      </w:r>
      <w:r w:rsidRPr="00294EC8">
        <w:rPr>
          <w:sz w:val="28"/>
          <w:szCs w:val="28"/>
        </w:rPr>
        <w:t>няка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стад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птиц,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тракторов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proofErr w:type="spellStart"/>
      <w:r w:rsidRPr="00294EC8">
        <w:rPr>
          <w:sz w:val="28"/>
          <w:szCs w:val="28"/>
        </w:rPr>
        <w:t>агрегатируемых</w:t>
      </w:r>
      <w:proofErr w:type="spell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</w:t>
      </w:r>
      <w:r w:rsidRPr="00294EC8">
        <w:rPr>
          <w:sz w:val="28"/>
          <w:szCs w:val="28"/>
        </w:rPr>
        <w:t>н</w:t>
      </w:r>
      <w:r w:rsidRPr="00294EC8">
        <w:rPr>
          <w:sz w:val="28"/>
          <w:szCs w:val="28"/>
        </w:rPr>
        <w:t>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машин,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оборудования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животноводства,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птицеводства,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кормопр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из</w:t>
      </w:r>
      <w:r w:rsidR="00447656">
        <w:rPr>
          <w:sz w:val="28"/>
          <w:szCs w:val="28"/>
        </w:rPr>
        <w:softHyphen/>
      </w:r>
      <w:r w:rsidRPr="00294EC8">
        <w:rPr>
          <w:sz w:val="28"/>
          <w:szCs w:val="28"/>
        </w:rPr>
        <w:t>водства,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оборудования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перевода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грузовых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автомобилей,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тракторов</w:t>
      </w:r>
      <w:r w:rsidR="005D4635" w:rsidRPr="00294EC8">
        <w:rPr>
          <w:sz w:val="28"/>
          <w:szCs w:val="28"/>
        </w:rPr>
        <w:t xml:space="preserve"> </w:t>
      </w:r>
      <w:r w:rsidR="00447656">
        <w:rPr>
          <w:sz w:val="28"/>
          <w:szCs w:val="28"/>
        </w:rPr>
        <w:t xml:space="preserve">  </w:t>
      </w:r>
      <w:r w:rsidRPr="00294EC8">
        <w:rPr>
          <w:sz w:val="28"/>
          <w:szCs w:val="28"/>
        </w:rPr>
        <w:t>и</w:t>
      </w:r>
      <w:proofErr w:type="gram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машин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газомоторное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топливо;</w:t>
      </w:r>
    </w:p>
    <w:p w:rsidR="00146E88" w:rsidRPr="00294EC8" w:rsidRDefault="00146E88" w:rsidP="00447656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proofErr w:type="gramStart"/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2005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31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декабря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2016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включительно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8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специализированного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технологического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рудования,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холодильного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оборудования,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животных,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племенной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(материала),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числе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поставки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членам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кооператива,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реконструкцию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модернизацию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складских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производственных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помещений,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хранилищ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картофеля,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овощей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фруктов,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тепличных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производству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плодоовощной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</w:t>
      </w:r>
      <w:r w:rsidRPr="00294EC8">
        <w:rPr>
          <w:sz w:val="28"/>
          <w:szCs w:val="28"/>
        </w:rPr>
        <w:t>а</w:t>
      </w:r>
      <w:r w:rsidRPr="00294EC8">
        <w:rPr>
          <w:sz w:val="28"/>
          <w:szCs w:val="28"/>
        </w:rPr>
        <w:t>крытом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грунте,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объектов</w:t>
      </w:r>
      <w:proofErr w:type="gramEnd"/>
      <w:r w:rsidR="005D4635" w:rsidRPr="00294EC8">
        <w:rPr>
          <w:sz w:val="28"/>
          <w:szCs w:val="28"/>
        </w:rPr>
        <w:t xml:space="preserve"> </w:t>
      </w:r>
      <w:proofErr w:type="gramStart"/>
      <w:r w:rsidRPr="00294EC8">
        <w:rPr>
          <w:sz w:val="28"/>
          <w:szCs w:val="28"/>
        </w:rPr>
        <w:t>животноводства,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кормопроизводства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объектов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переработке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льна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льноволокна,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реконструкцию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</w:t>
      </w:r>
      <w:r w:rsidRPr="00294EC8">
        <w:rPr>
          <w:sz w:val="28"/>
          <w:szCs w:val="28"/>
        </w:rPr>
        <w:t>ь</w:t>
      </w:r>
      <w:r w:rsidRPr="00294EC8">
        <w:rPr>
          <w:sz w:val="28"/>
          <w:szCs w:val="28"/>
        </w:rPr>
        <w:t>скохозяйственных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рынков,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торговых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площадок,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пунктов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приемке,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</w:t>
      </w:r>
      <w:r w:rsidRPr="00294EC8">
        <w:rPr>
          <w:sz w:val="28"/>
          <w:szCs w:val="28"/>
        </w:rPr>
        <w:t>р</w:t>
      </w:r>
      <w:r w:rsidRPr="00294EC8">
        <w:rPr>
          <w:sz w:val="28"/>
          <w:szCs w:val="28"/>
        </w:rPr>
        <w:t>вичной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переработке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хранению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молока,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мяса,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плодоовощной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другой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также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закладку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многолетних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насаж</w:t>
      </w:r>
      <w:r w:rsidR="00447656">
        <w:rPr>
          <w:sz w:val="28"/>
          <w:szCs w:val="28"/>
        </w:rPr>
        <w:softHyphen/>
      </w:r>
      <w:r w:rsidRPr="00294EC8">
        <w:rPr>
          <w:sz w:val="28"/>
          <w:szCs w:val="28"/>
        </w:rPr>
        <w:t>дений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виноградников,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включая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строительство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реконструкцию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прив</w:t>
      </w:r>
      <w:r w:rsidRPr="00294EC8">
        <w:rPr>
          <w:sz w:val="28"/>
          <w:szCs w:val="28"/>
        </w:rPr>
        <w:t>и</w:t>
      </w:r>
      <w:r w:rsidRPr="00294EC8">
        <w:rPr>
          <w:sz w:val="28"/>
          <w:szCs w:val="28"/>
        </w:rPr>
        <w:t>вочных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комплексов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многолетних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насаждений,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условии,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что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общая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lastRenderedPageBreak/>
        <w:t>сумма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(займа),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полученного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сельскохозяйственным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потребител</w:t>
      </w:r>
      <w:r w:rsidR="00907B12" w:rsidRPr="00294EC8">
        <w:rPr>
          <w:sz w:val="28"/>
          <w:szCs w:val="28"/>
        </w:rPr>
        <w:t>ь</w:t>
      </w:r>
      <w:r w:rsidR="00907B12" w:rsidRPr="00294EC8">
        <w:rPr>
          <w:sz w:val="28"/>
          <w:szCs w:val="28"/>
        </w:rPr>
        <w:t>ским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кооперативом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текущем</w:t>
      </w:r>
      <w:proofErr w:type="gram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году,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превышает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40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млн.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рублей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один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кооператив;</w:t>
      </w:r>
    </w:p>
    <w:p w:rsidR="00146E88" w:rsidRPr="00294EC8" w:rsidRDefault="00146E88" w:rsidP="00447656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2007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31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декабря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2012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включительно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запасных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частей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материалов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ремонта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техники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оборудования,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числе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поставки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членам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сельскохозяйственного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потребительского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кооператива;</w:t>
      </w:r>
    </w:p>
    <w:p w:rsidR="00146E88" w:rsidRPr="00294EC8" w:rsidRDefault="00146E88" w:rsidP="00447656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proofErr w:type="gramStart"/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2007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31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декабря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2016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="00907B12" w:rsidRPr="00294EC8">
        <w:rPr>
          <w:sz w:val="28"/>
          <w:szCs w:val="28"/>
        </w:rPr>
        <w:t>включительно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материальных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ресурсов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проведения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сезо</w:t>
      </w:r>
      <w:r w:rsidRPr="00294EC8">
        <w:rPr>
          <w:sz w:val="28"/>
          <w:szCs w:val="28"/>
        </w:rPr>
        <w:t>н</w:t>
      </w:r>
      <w:r w:rsidRPr="00294EC8">
        <w:rPr>
          <w:sz w:val="28"/>
          <w:szCs w:val="28"/>
        </w:rPr>
        <w:t>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работ,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молодняка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животных,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отечественного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сырья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первичной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промышленной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</w:t>
      </w:r>
      <w:r w:rsidRPr="00294EC8">
        <w:rPr>
          <w:sz w:val="28"/>
          <w:szCs w:val="28"/>
        </w:rPr>
        <w:t>т</w:t>
      </w:r>
      <w:r w:rsidRPr="00294EC8">
        <w:rPr>
          <w:sz w:val="28"/>
          <w:szCs w:val="28"/>
        </w:rPr>
        <w:t>ки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2013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="003641A6"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сырья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первичной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промы</w:t>
      </w:r>
      <w:r w:rsidRPr="00294EC8">
        <w:rPr>
          <w:sz w:val="28"/>
          <w:szCs w:val="28"/>
        </w:rPr>
        <w:t>ш</w:t>
      </w:r>
      <w:r w:rsidRPr="00294EC8">
        <w:rPr>
          <w:sz w:val="28"/>
          <w:szCs w:val="28"/>
        </w:rPr>
        <w:t>ленной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переработки),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закупку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прои</w:t>
      </w:r>
      <w:r w:rsidRPr="00294EC8">
        <w:rPr>
          <w:sz w:val="28"/>
          <w:szCs w:val="28"/>
        </w:rPr>
        <w:t>з</w:t>
      </w:r>
      <w:r w:rsidRPr="00294EC8">
        <w:rPr>
          <w:sz w:val="28"/>
          <w:szCs w:val="28"/>
        </w:rPr>
        <w:t>веденной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членами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кооператива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для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ее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дальнейшей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реализации,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также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организационное</w:t>
      </w:r>
      <w:proofErr w:type="gram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обустройство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кооператива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уплату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страховых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взносов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страховании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условии,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что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общая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сумма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(займа),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полученного</w:t>
      </w:r>
      <w:r w:rsidR="005D4635" w:rsidRPr="00294EC8">
        <w:rPr>
          <w:sz w:val="28"/>
          <w:szCs w:val="28"/>
        </w:rPr>
        <w:t xml:space="preserve"> </w:t>
      </w:r>
      <w:r w:rsidR="00EE542A" w:rsidRPr="00294EC8">
        <w:rPr>
          <w:sz w:val="28"/>
          <w:szCs w:val="28"/>
        </w:rPr>
        <w:t>сельскохозяйственным</w:t>
      </w:r>
      <w:r w:rsidR="005D4635" w:rsidRPr="00294EC8">
        <w:rPr>
          <w:sz w:val="28"/>
          <w:szCs w:val="28"/>
        </w:rPr>
        <w:t xml:space="preserve"> </w:t>
      </w:r>
      <w:r w:rsidR="00EE542A" w:rsidRPr="00294EC8">
        <w:rPr>
          <w:sz w:val="28"/>
          <w:szCs w:val="28"/>
        </w:rPr>
        <w:t>потребител</w:t>
      </w:r>
      <w:r w:rsidR="00EE542A" w:rsidRPr="00294EC8">
        <w:rPr>
          <w:sz w:val="28"/>
          <w:szCs w:val="28"/>
        </w:rPr>
        <w:t>ь</w:t>
      </w:r>
      <w:r w:rsidR="00EE542A" w:rsidRPr="00294EC8">
        <w:rPr>
          <w:sz w:val="28"/>
          <w:szCs w:val="28"/>
        </w:rPr>
        <w:t>ским</w:t>
      </w:r>
      <w:r w:rsidR="005D4635" w:rsidRPr="00294EC8">
        <w:rPr>
          <w:sz w:val="28"/>
          <w:szCs w:val="28"/>
        </w:rPr>
        <w:t xml:space="preserve"> </w:t>
      </w:r>
      <w:r w:rsidR="00EE542A" w:rsidRPr="00294EC8">
        <w:rPr>
          <w:sz w:val="28"/>
          <w:szCs w:val="28"/>
        </w:rPr>
        <w:t>кооперативом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текущем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году,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превышает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15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млн.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рублей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один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кооператив;</w:t>
      </w:r>
    </w:p>
    <w:p w:rsidR="00146E88" w:rsidRPr="00294EC8" w:rsidRDefault="00146E88" w:rsidP="00447656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bookmarkStart w:id="23" w:name="Par145"/>
      <w:bookmarkEnd w:id="23"/>
      <w:proofErr w:type="gramStart"/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2008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31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декабря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2012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включительно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5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–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развитие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направлений,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связанных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развитием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туризма</w:t>
      </w:r>
      <w:r w:rsidR="005D4635" w:rsidRPr="00294EC8">
        <w:rPr>
          <w:sz w:val="28"/>
          <w:szCs w:val="28"/>
        </w:rPr>
        <w:t xml:space="preserve"> </w:t>
      </w:r>
      <w:r w:rsidR="00447656">
        <w:rPr>
          <w:sz w:val="28"/>
          <w:szCs w:val="28"/>
        </w:rPr>
        <w:t xml:space="preserve">         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местности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(сельский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туризм),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включая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развитие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народных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мыслов,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торговли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местности,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также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бытовым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социально-</w:t>
      </w:r>
      <w:r w:rsidRPr="00447656">
        <w:rPr>
          <w:spacing w:val="-4"/>
          <w:sz w:val="28"/>
          <w:szCs w:val="28"/>
        </w:rPr>
        <w:t>культурным</w:t>
      </w:r>
      <w:r w:rsidR="005D4635" w:rsidRPr="00447656">
        <w:rPr>
          <w:spacing w:val="-4"/>
          <w:sz w:val="28"/>
          <w:szCs w:val="28"/>
        </w:rPr>
        <w:t xml:space="preserve"> </w:t>
      </w:r>
      <w:r w:rsidRPr="00447656">
        <w:rPr>
          <w:spacing w:val="-4"/>
          <w:sz w:val="28"/>
          <w:szCs w:val="28"/>
        </w:rPr>
        <w:t>обслуживанием</w:t>
      </w:r>
      <w:r w:rsidR="005D4635" w:rsidRPr="00447656">
        <w:rPr>
          <w:spacing w:val="-4"/>
          <w:sz w:val="28"/>
          <w:szCs w:val="28"/>
        </w:rPr>
        <w:t xml:space="preserve"> </w:t>
      </w:r>
      <w:r w:rsidRPr="00447656">
        <w:rPr>
          <w:spacing w:val="-4"/>
          <w:sz w:val="28"/>
          <w:szCs w:val="28"/>
        </w:rPr>
        <w:t>сельского</w:t>
      </w:r>
      <w:r w:rsidR="005D4635" w:rsidRPr="00447656">
        <w:rPr>
          <w:spacing w:val="-4"/>
          <w:sz w:val="28"/>
          <w:szCs w:val="28"/>
        </w:rPr>
        <w:t xml:space="preserve"> </w:t>
      </w:r>
      <w:r w:rsidRPr="00447656">
        <w:rPr>
          <w:spacing w:val="-4"/>
          <w:sz w:val="28"/>
          <w:szCs w:val="28"/>
        </w:rPr>
        <w:t>населения,</w:t>
      </w:r>
      <w:r w:rsidR="005D4635" w:rsidRPr="00447656">
        <w:rPr>
          <w:spacing w:val="-4"/>
          <w:sz w:val="28"/>
          <w:szCs w:val="28"/>
        </w:rPr>
        <w:t xml:space="preserve"> </w:t>
      </w:r>
      <w:r w:rsidRPr="00447656">
        <w:rPr>
          <w:spacing w:val="-4"/>
          <w:sz w:val="28"/>
          <w:szCs w:val="28"/>
        </w:rPr>
        <w:t>заготовкой</w:t>
      </w:r>
      <w:r w:rsidR="005D4635" w:rsidRPr="00447656">
        <w:rPr>
          <w:spacing w:val="-4"/>
          <w:sz w:val="28"/>
          <w:szCs w:val="28"/>
        </w:rPr>
        <w:t xml:space="preserve"> </w:t>
      </w:r>
      <w:r w:rsidRPr="00447656">
        <w:rPr>
          <w:spacing w:val="-4"/>
          <w:sz w:val="28"/>
          <w:szCs w:val="28"/>
        </w:rPr>
        <w:t>и</w:t>
      </w:r>
      <w:r w:rsidR="005D4635" w:rsidRPr="00447656">
        <w:rPr>
          <w:spacing w:val="-4"/>
          <w:sz w:val="28"/>
          <w:szCs w:val="28"/>
        </w:rPr>
        <w:t xml:space="preserve"> </w:t>
      </w:r>
      <w:r w:rsidRPr="00447656">
        <w:rPr>
          <w:spacing w:val="-4"/>
          <w:sz w:val="28"/>
          <w:szCs w:val="28"/>
        </w:rPr>
        <w:t>переработкой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дикорастущих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плодов,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ягод,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лекарственных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растений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других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пищевых</w:t>
      </w:r>
      <w:r w:rsidR="005D4635" w:rsidRPr="00294EC8">
        <w:rPr>
          <w:sz w:val="28"/>
          <w:szCs w:val="28"/>
        </w:rPr>
        <w:t xml:space="preserve"> </w:t>
      </w:r>
      <w:r w:rsidR="00447656">
        <w:rPr>
          <w:sz w:val="28"/>
          <w:szCs w:val="28"/>
        </w:rPr>
        <w:t xml:space="preserve">   </w:t>
      </w:r>
      <w:r w:rsidRPr="00447656">
        <w:rPr>
          <w:spacing w:val="-2"/>
          <w:sz w:val="28"/>
          <w:szCs w:val="28"/>
        </w:rPr>
        <w:t>и</w:t>
      </w:r>
      <w:r w:rsidR="005D4635" w:rsidRPr="00447656">
        <w:rPr>
          <w:spacing w:val="-2"/>
          <w:sz w:val="28"/>
          <w:szCs w:val="28"/>
        </w:rPr>
        <w:t xml:space="preserve"> </w:t>
      </w:r>
      <w:proofErr w:type="spellStart"/>
      <w:r w:rsidRPr="00447656">
        <w:rPr>
          <w:spacing w:val="-2"/>
          <w:sz w:val="28"/>
          <w:szCs w:val="28"/>
        </w:rPr>
        <w:t>недревесных</w:t>
      </w:r>
      <w:proofErr w:type="spellEnd"/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лесных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ресурсов</w:t>
      </w:r>
      <w:proofErr w:type="gramEnd"/>
      <w:r w:rsidRPr="00447656">
        <w:rPr>
          <w:spacing w:val="-2"/>
          <w:sz w:val="28"/>
          <w:szCs w:val="28"/>
        </w:rPr>
        <w:t>,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в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соответствии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с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перечнем,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утверждаемым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Министерством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Федерации;</w:t>
      </w:r>
    </w:p>
    <w:p w:rsidR="00146E88" w:rsidRPr="00294EC8" w:rsidRDefault="00146E88" w:rsidP="00447656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(займам),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полученным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рефинансирование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(займов),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предусмотренных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абзацами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вторым</w:t>
      </w:r>
      <w:r w:rsidR="003641A6" w:rsidRPr="00294EC8">
        <w:rPr>
          <w:color w:val="000000"/>
          <w:sz w:val="28"/>
          <w:szCs w:val="28"/>
        </w:rPr>
        <w:t>–</w:t>
      </w:r>
      <w:r w:rsidRPr="00294EC8">
        <w:rPr>
          <w:color w:val="000000"/>
          <w:sz w:val="28"/>
          <w:szCs w:val="28"/>
        </w:rPr>
        <w:t>девятнадцатым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настоящего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подпункта,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условии,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что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суммарный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пользования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кредитами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(займами)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превышает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установленные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указанными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абзацами</w:t>
      </w:r>
      <w:r w:rsidR="003641A6" w:rsidRPr="00294EC8">
        <w:rPr>
          <w:sz w:val="28"/>
          <w:szCs w:val="28"/>
        </w:rPr>
        <w:t>.</w:t>
      </w:r>
    </w:p>
    <w:p w:rsidR="00146E88" w:rsidRPr="00294EC8" w:rsidRDefault="00146E88" w:rsidP="00447656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случае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подписания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31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декабря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2012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включительно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согл</w:t>
      </w:r>
      <w:r w:rsidRPr="00294EC8">
        <w:rPr>
          <w:sz w:val="28"/>
          <w:szCs w:val="28"/>
        </w:rPr>
        <w:t>а</w:t>
      </w:r>
      <w:r w:rsidRPr="00294EC8">
        <w:rPr>
          <w:sz w:val="28"/>
          <w:szCs w:val="28"/>
        </w:rPr>
        <w:t>шения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продлении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пользования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кредитами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(займами)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займа),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заключенным:</w:t>
      </w:r>
    </w:p>
    <w:p w:rsidR="00146E88" w:rsidRPr="00294EC8" w:rsidRDefault="00146E88" w:rsidP="00447656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1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января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2005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(займам),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предусмотренным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абз</w:t>
      </w:r>
      <w:r w:rsidRPr="00294EC8">
        <w:rPr>
          <w:color w:val="000000"/>
          <w:sz w:val="28"/>
          <w:szCs w:val="28"/>
        </w:rPr>
        <w:t>а</w:t>
      </w:r>
      <w:r w:rsidRPr="00294EC8">
        <w:rPr>
          <w:color w:val="000000"/>
          <w:sz w:val="28"/>
          <w:szCs w:val="28"/>
        </w:rPr>
        <w:t>цами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четвертым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пятым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настоящего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подпункта,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возмещение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части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затрат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lastRenderedPageBreak/>
        <w:t>осуществляется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таким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продлением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прев</w:t>
      </w:r>
      <w:r w:rsidRPr="00294EC8">
        <w:rPr>
          <w:sz w:val="28"/>
          <w:szCs w:val="28"/>
        </w:rPr>
        <w:t>ы</w:t>
      </w:r>
      <w:r w:rsidRPr="00294EC8">
        <w:rPr>
          <w:sz w:val="28"/>
          <w:szCs w:val="28"/>
        </w:rPr>
        <w:t>шающий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</w:t>
      </w:r>
      <w:r w:rsidR="005D4635" w:rsidRPr="00294EC8">
        <w:rPr>
          <w:sz w:val="28"/>
          <w:szCs w:val="28"/>
        </w:rPr>
        <w:t xml:space="preserve"> </w:t>
      </w:r>
      <w:r w:rsidR="00D05DC3">
        <w:rPr>
          <w:sz w:val="28"/>
          <w:szCs w:val="28"/>
        </w:rPr>
        <w:t>лет</w:t>
      </w:r>
      <w:r w:rsidRPr="00294EC8">
        <w:rPr>
          <w:sz w:val="28"/>
          <w:szCs w:val="28"/>
        </w:rPr>
        <w:t>;</w:t>
      </w:r>
    </w:p>
    <w:p w:rsidR="00146E88" w:rsidRPr="00447656" w:rsidRDefault="00146E88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447656">
        <w:rPr>
          <w:spacing w:val="-2"/>
          <w:sz w:val="28"/>
          <w:szCs w:val="28"/>
        </w:rPr>
        <w:t>с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1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января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2007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года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по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кредитам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(займам),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предусмотренным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color w:val="000000"/>
          <w:spacing w:val="-2"/>
          <w:sz w:val="28"/>
          <w:szCs w:val="28"/>
        </w:rPr>
        <w:t>абзацем</w:t>
      </w:r>
      <w:r w:rsidR="005D4635" w:rsidRPr="00447656">
        <w:rPr>
          <w:color w:val="000000"/>
          <w:spacing w:val="-2"/>
          <w:sz w:val="28"/>
          <w:szCs w:val="28"/>
        </w:rPr>
        <w:t xml:space="preserve"> </w:t>
      </w:r>
      <w:r w:rsidRPr="00447656">
        <w:rPr>
          <w:color w:val="000000"/>
          <w:spacing w:val="-2"/>
          <w:sz w:val="28"/>
          <w:szCs w:val="28"/>
        </w:rPr>
        <w:t>шестым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настоящего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подпункта,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возмещение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части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затрат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осуществляется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по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таким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договорам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с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их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продлением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на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срок,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не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превышающий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1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год</w:t>
      </w:r>
      <w:r w:rsidR="00EE542A" w:rsidRPr="00447656">
        <w:rPr>
          <w:spacing w:val="-2"/>
          <w:sz w:val="28"/>
          <w:szCs w:val="28"/>
        </w:rPr>
        <w:t>а</w:t>
      </w:r>
      <w:r w:rsidRPr="00447656">
        <w:rPr>
          <w:spacing w:val="-2"/>
          <w:sz w:val="28"/>
          <w:szCs w:val="28"/>
        </w:rPr>
        <w:t>;</w:t>
      </w:r>
    </w:p>
    <w:p w:rsidR="00146E88" w:rsidRPr="00294EC8" w:rsidRDefault="00146E88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294EC8">
        <w:rPr>
          <w:sz w:val="28"/>
          <w:szCs w:val="28"/>
        </w:rPr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товаропроизводителями,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числе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гра</w:t>
      </w:r>
      <w:r w:rsidRPr="00294EC8">
        <w:rPr>
          <w:sz w:val="28"/>
          <w:szCs w:val="28"/>
        </w:rPr>
        <w:t>ж</w:t>
      </w:r>
      <w:r w:rsidRPr="00294EC8">
        <w:rPr>
          <w:sz w:val="28"/>
          <w:szCs w:val="28"/>
        </w:rPr>
        <w:t>данами,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ведущими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личное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подсобное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хозяйство,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потребительскими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кооперативами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крестьянскими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(фермерскими)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</w:t>
      </w:r>
      <w:r w:rsidRPr="00294EC8">
        <w:rPr>
          <w:sz w:val="28"/>
          <w:szCs w:val="28"/>
        </w:rPr>
        <w:t>й</w:t>
      </w:r>
      <w:r w:rsidRPr="00294EC8">
        <w:rPr>
          <w:sz w:val="28"/>
          <w:szCs w:val="28"/>
        </w:rPr>
        <w:t>ствами,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сельскохозяйственная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продукция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которых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пострадала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результате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воздействия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засухи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2010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году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субъектах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Российской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Федерации,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орг</w:t>
      </w:r>
      <w:r w:rsidRPr="00294EC8">
        <w:rPr>
          <w:sz w:val="28"/>
          <w:szCs w:val="28"/>
        </w:rPr>
        <w:t>а</w:t>
      </w:r>
      <w:r w:rsidRPr="00294EC8">
        <w:rPr>
          <w:sz w:val="28"/>
          <w:szCs w:val="28"/>
        </w:rPr>
        <w:t>ны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исполнительной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власти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которых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ввели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факту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засухи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установле</w:t>
      </w:r>
      <w:r w:rsidRPr="00294EC8">
        <w:rPr>
          <w:sz w:val="28"/>
          <w:szCs w:val="28"/>
        </w:rPr>
        <w:t>н</w:t>
      </w:r>
      <w:r w:rsidRPr="00294EC8">
        <w:rPr>
          <w:sz w:val="28"/>
          <w:szCs w:val="28"/>
        </w:rPr>
        <w:t>ном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порядке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режим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чрезвычайной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ситуации,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(д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займа)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кредитам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(займам),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предусмотренным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абзацами</w:t>
      </w:r>
      <w:r w:rsidR="005D4635" w:rsidRPr="00294EC8">
        <w:rPr>
          <w:color w:val="000000"/>
          <w:sz w:val="28"/>
          <w:szCs w:val="28"/>
        </w:rPr>
        <w:t xml:space="preserve"> </w:t>
      </w:r>
      <w:r w:rsidRPr="00294EC8">
        <w:rPr>
          <w:color w:val="000000"/>
          <w:sz w:val="28"/>
          <w:szCs w:val="28"/>
        </w:rPr>
        <w:t>вторым</w:t>
      </w:r>
      <w:r w:rsidR="003641A6" w:rsidRPr="00294EC8">
        <w:rPr>
          <w:color w:val="000000"/>
          <w:sz w:val="28"/>
          <w:szCs w:val="28"/>
        </w:rPr>
        <w:t>–</w:t>
      </w:r>
      <w:r w:rsidRPr="00447656">
        <w:rPr>
          <w:color w:val="000000"/>
          <w:spacing w:val="-4"/>
          <w:sz w:val="28"/>
          <w:szCs w:val="28"/>
        </w:rPr>
        <w:t>девятнадцатым</w:t>
      </w:r>
      <w:r w:rsidR="005D4635" w:rsidRPr="00447656">
        <w:rPr>
          <w:spacing w:val="-4"/>
          <w:sz w:val="28"/>
          <w:szCs w:val="28"/>
        </w:rPr>
        <w:t xml:space="preserve"> </w:t>
      </w:r>
      <w:r w:rsidRPr="00447656">
        <w:rPr>
          <w:spacing w:val="-4"/>
          <w:sz w:val="28"/>
          <w:szCs w:val="28"/>
        </w:rPr>
        <w:t>настоящего</w:t>
      </w:r>
      <w:r w:rsidR="005D4635" w:rsidRPr="00447656">
        <w:rPr>
          <w:spacing w:val="-4"/>
          <w:sz w:val="28"/>
          <w:szCs w:val="28"/>
        </w:rPr>
        <w:t xml:space="preserve"> </w:t>
      </w:r>
      <w:r w:rsidRPr="00447656">
        <w:rPr>
          <w:spacing w:val="-4"/>
          <w:sz w:val="28"/>
          <w:szCs w:val="28"/>
        </w:rPr>
        <w:t>подпункта</w:t>
      </w:r>
      <w:r w:rsidR="005D4635" w:rsidRPr="00447656">
        <w:rPr>
          <w:spacing w:val="-4"/>
          <w:sz w:val="28"/>
          <w:szCs w:val="28"/>
        </w:rPr>
        <w:t xml:space="preserve"> </w:t>
      </w:r>
      <w:r w:rsidRPr="00447656">
        <w:rPr>
          <w:spacing w:val="-4"/>
          <w:sz w:val="28"/>
          <w:szCs w:val="28"/>
        </w:rPr>
        <w:t>и</w:t>
      </w:r>
      <w:proofErr w:type="gramEnd"/>
      <w:r w:rsidR="005D4635" w:rsidRPr="00447656">
        <w:rPr>
          <w:spacing w:val="-4"/>
          <w:sz w:val="28"/>
          <w:szCs w:val="28"/>
        </w:rPr>
        <w:t xml:space="preserve"> </w:t>
      </w:r>
      <w:r w:rsidRPr="00447656">
        <w:rPr>
          <w:spacing w:val="-4"/>
          <w:sz w:val="28"/>
          <w:szCs w:val="28"/>
        </w:rPr>
        <w:t>заключенным</w:t>
      </w:r>
      <w:r w:rsidR="005D4635" w:rsidRPr="00447656">
        <w:rPr>
          <w:spacing w:val="-4"/>
          <w:sz w:val="28"/>
          <w:szCs w:val="28"/>
        </w:rPr>
        <w:t xml:space="preserve"> </w:t>
      </w:r>
      <w:r w:rsidRPr="00447656">
        <w:rPr>
          <w:spacing w:val="-4"/>
          <w:sz w:val="28"/>
          <w:szCs w:val="28"/>
        </w:rPr>
        <w:t>до</w:t>
      </w:r>
      <w:r w:rsidR="005D4635" w:rsidRPr="00447656">
        <w:rPr>
          <w:spacing w:val="-4"/>
          <w:sz w:val="28"/>
          <w:szCs w:val="28"/>
        </w:rPr>
        <w:t xml:space="preserve"> </w:t>
      </w:r>
      <w:r w:rsidRPr="00447656">
        <w:rPr>
          <w:spacing w:val="-4"/>
          <w:sz w:val="28"/>
          <w:szCs w:val="28"/>
        </w:rPr>
        <w:t>31</w:t>
      </w:r>
      <w:r w:rsidR="005D4635" w:rsidRPr="00447656">
        <w:rPr>
          <w:spacing w:val="-4"/>
          <w:sz w:val="28"/>
          <w:szCs w:val="28"/>
        </w:rPr>
        <w:t xml:space="preserve"> </w:t>
      </w:r>
      <w:r w:rsidRPr="00447656">
        <w:rPr>
          <w:spacing w:val="-4"/>
          <w:sz w:val="28"/>
          <w:szCs w:val="28"/>
        </w:rPr>
        <w:t>декабря</w:t>
      </w:r>
      <w:r w:rsidR="005D4635" w:rsidRPr="00447656">
        <w:rPr>
          <w:spacing w:val="-4"/>
          <w:sz w:val="28"/>
          <w:szCs w:val="28"/>
        </w:rPr>
        <w:t xml:space="preserve"> </w:t>
      </w:r>
      <w:r w:rsidRPr="00447656">
        <w:rPr>
          <w:spacing w:val="-4"/>
          <w:sz w:val="28"/>
          <w:szCs w:val="28"/>
        </w:rPr>
        <w:t>2012</w:t>
      </w:r>
      <w:r w:rsidR="005D4635" w:rsidRPr="00447656">
        <w:rPr>
          <w:spacing w:val="-4"/>
          <w:sz w:val="28"/>
          <w:szCs w:val="28"/>
        </w:rPr>
        <w:t xml:space="preserve"> </w:t>
      </w:r>
      <w:r w:rsidRPr="00447656">
        <w:rPr>
          <w:spacing w:val="-4"/>
          <w:sz w:val="28"/>
          <w:szCs w:val="28"/>
        </w:rPr>
        <w:t>го</w:t>
      </w:r>
      <w:r w:rsidR="00447656">
        <w:rPr>
          <w:sz w:val="28"/>
          <w:szCs w:val="28"/>
        </w:rPr>
        <w:softHyphen/>
      </w:r>
      <w:r w:rsidRPr="00294EC8">
        <w:rPr>
          <w:sz w:val="28"/>
          <w:szCs w:val="28"/>
        </w:rPr>
        <w:t>да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включительно,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возмещение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части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затрат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осуществляется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таким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дог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ворам,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продленным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срок,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превышающий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3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лет;</w:t>
      </w:r>
    </w:p>
    <w:p w:rsidR="00146E88" w:rsidRPr="00447656" w:rsidRDefault="00146E88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447656">
        <w:rPr>
          <w:spacing w:val="-4"/>
          <w:sz w:val="28"/>
          <w:szCs w:val="28"/>
        </w:rPr>
        <w:t>2.2)</w:t>
      </w:r>
      <w:r w:rsidR="001B17F0" w:rsidRPr="00447656">
        <w:rPr>
          <w:spacing w:val="-4"/>
          <w:sz w:val="28"/>
          <w:szCs w:val="28"/>
        </w:rPr>
        <w:t> </w:t>
      </w:r>
      <w:r w:rsidRPr="00447656">
        <w:rPr>
          <w:spacing w:val="-4"/>
          <w:sz w:val="28"/>
          <w:szCs w:val="28"/>
        </w:rPr>
        <w:t>возмещение</w:t>
      </w:r>
      <w:r w:rsidR="005D4635" w:rsidRPr="00447656">
        <w:rPr>
          <w:spacing w:val="-4"/>
          <w:sz w:val="28"/>
          <w:szCs w:val="28"/>
        </w:rPr>
        <w:t xml:space="preserve"> </w:t>
      </w:r>
      <w:r w:rsidRPr="00447656">
        <w:rPr>
          <w:spacing w:val="-4"/>
          <w:sz w:val="28"/>
          <w:szCs w:val="28"/>
        </w:rPr>
        <w:t>части</w:t>
      </w:r>
      <w:r w:rsidR="005D4635" w:rsidRPr="00447656">
        <w:rPr>
          <w:spacing w:val="-4"/>
          <w:sz w:val="28"/>
          <w:szCs w:val="28"/>
        </w:rPr>
        <w:t xml:space="preserve"> </w:t>
      </w:r>
      <w:r w:rsidRPr="00447656">
        <w:rPr>
          <w:spacing w:val="-4"/>
          <w:sz w:val="28"/>
          <w:szCs w:val="28"/>
        </w:rPr>
        <w:t>затрат</w:t>
      </w:r>
      <w:r w:rsidR="005D4635" w:rsidRPr="00447656">
        <w:rPr>
          <w:spacing w:val="-4"/>
          <w:sz w:val="28"/>
          <w:szCs w:val="28"/>
        </w:rPr>
        <w:t xml:space="preserve"> </w:t>
      </w:r>
      <w:r w:rsidRPr="00447656">
        <w:rPr>
          <w:spacing w:val="-4"/>
          <w:sz w:val="28"/>
          <w:szCs w:val="28"/>
        </w:rPr>
        <w:t>сельскохозяйственным</w:t>
      </w:r>
      <w:r w:rsidR="005D4635" w:rsidRPr="00447656">
        <w:rPr>
          <w:spacing w:val="-4"/>
          <w:sz w:val="28"/>
          <w:szCs w:val="28"/>
        </w:rPr>
        <w:t xml:space="preserve"> </w:t>
      </w:r>
      <w:r w:rsidRPr="00447656">
        <w:rPr>
          <w:spacing w:val="-4"/>
          <w:sz w:val="28"/>
          <w:szCs w:val="28"/>
        </w:rPr>
        <w:t>товаропроизвод</w:t>
      </w:r>
      <w:r w:rsidRPr="00447656">
        <w:rPr>
          <w:spacing w:val="-4"/>
          <w:sz w:val="28"/>
          <w:szCs w:val="28"/>
        </w:rPr>
        <w:t>и</w:t>
      </w:r>
      <w:r w:rsidRPr="00447656">
        <w:rPr>
          <w:spacing w:val="-4"/>
          <w:sz w:val="28"/>
          <w:szCs w:val="28"/>
        </w:rPr>
        <w:t>телям,</w:t>
      </w:r>
      <w:r w:rsidR="005D4635" w:rsidRPr="00447656">
        <w:rPr>
          <w:spacing w:val="-4"/>
          <w:sz w:val="28"/>
          <w:szCs w:val="28"/>
        </w:rPr>
        <w:t xml:space="preserve"> </w:t>
      </w:r>
      <w:r w:rsidRPr="00447656">
        <w:rPr>
          <w:spacing w:val="-4"/>
          <w:sz w:val="28"/>
          <w:szCs w:val="28"/>
        </w:rPr>
        <w:t>за</w:t>
      </w:r>
      <w:r w:rsidR="005D4635" w:rsidRPr="00447656">
        <w:rPr>
          <w:spacing w:val="-4"/>
          <w:sz w:val="28"/>
          <w:szCs w:val="28"/>
        </w:rPr>
        <w:t xml:space="preserve"> </w:t>
      </w:r>
      <w:r w:rsidRPr="00447656">
        <w:rPr>
          <w:spacing w:val="-4"/>
          <w:sz w:val="28"/>
          <w:szCs w:val="28"/>
        </w:rPr>
        <w:t>исключением</w:t>
      </w:r>
      <w:r w:rsidR="005D4635" w:rsidRPr="00447656">
        <w:rPr>
          <w:spacing w:val="-4"/>
          <w:sz w:val="28"/>
          <w:szCs w:val="28"/>
        </w:rPr>
        <w:t xml:space="preserve"> </w:t>
      </w:r>
      <w:r w:rsidRPr="00447656">
        <w:rPr>
          <w:spacing w:val="-4"/>
          <w:sz w:val="28"/>
          <w:szCs w:val="28"/>
        </w:rPr>
        <w:t>граждан,</w:t>
      </w:r>
      <w:r w:rsidR="005D4635" w:rsidRPr="00447656">
        <w:rPr>
          <w:spacing w:val="-4"/>
          <w:sz w:val="28"/>
          <w:szCs w:val="28"/>
        </w:rPr>
        <w:t xml:space="preserve"> </w:t>
      </w:r>
      <w:r w:rsidRPr="00447656">
        <w:rPr>
          <w:spacing w:val="-4"/>
          <w:sz w:val="28"/>
          <w:szCs w:val="28"/>
        </w:rPr>
        <w:t>ведущих</w:t>
      </w:r>
      <w:r w:rsidR="005D4635" w:rsidRPr="00447656">
        <w:rPr>
          <w:spacing w:val="-4"/>
          <w:sz w:val="28"/>
          <w:szCs w:val="28"/>
        </w:rPr>
        <w:t xml:space="preserve"> </w:t>
      </w:r>
      <w:r w:rsidRPr="00447656">
        <w:rPr>
          <w:spacing w:val="-4"/>
          <w:sz w:val="28"/>
          <w:szCs w:val="28"/>
        </w:rPr>
        <w:t>личное</w:t>
      </w:r>
      <w:r w:rsidR="005D4635" w:rsidRPr="00447656">
        <w:rPr>
          <w:spacing w:val="-4"/>
          <w:sz w:val="28"/>
          <w:szCs w:val="28"/>
        </w:rPr>
        <w:t xml:space="preserve"> </w:t>
      </w:r>
      <w:r w:rsidRPr="00447656">
        <w:rPr>
          <w:spacing w:val="-4"/>
          <w:sz w:val="28"/>
          <w:szCs w:val="28"/>
        </w:rPr>
        <w:t>подсобное</w:t>
      </w:r>
      <w:r w:rsidR="005D4635" w:rsidRPr="00447656">
        <w:rPr>
          <w:spacing w:val="-4"/>
          <w:sz w:val="28"/>
          <w:szCs w:val="28"/>
        </w:rPr>
        <w:t xml:space="preserve"> </w:t>
      </w:r>
      <w:r w:rsidRPr="00447656">
        <w:rPr>
          <w:spacing w:val="-4"/>
          <w:sz w:val="28"/>
          <w:szCs w:val="28"/>
        </w:rPr>
        <w:t>хозяйство,</w:t>
      </w:r>
      <w:r w:rsidR="005D4635" w:rsidRPr="00447656">
        <w:rPr>
          <w:spacing w:val="-4"/>
          <w:sz w:val="28"/>
          <w:szCs w:val="28"/>
        </w:rPr>
        <w:t xml:space="preserve"> </w:t>
      </w:r>
      <w:proofErr w:type="gramStart"/>
      <w:r w:rsidRPr="00447656">
        <w:rPr>
          <w:spacing w:val="-4"/>
          <w:sz w:val="28"/>
          <w:szCs w:val="28"/>
        </w:rPr>
        <w:t>на</w:t>
      </w:r>
      <w:proofErr w:type="gramEnd"/>
      <w:r w:rsidRPr="00447656">
        <w:rPr>
          <w:spacing w:val="-4"/>
          <w:sz w:val="28"/>
          <w:szCs w:val="28"/>
        </w:rPr>
        <w:t>:</w:t>
      </w:r>
    </w:p>
    <w:p w:rsidR="00146E88" w:rsidRPr="00294EC8" w:rsidRDefault="00146E88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содержание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племенного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маточного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поголовья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животных;</w:t>
      </w:r>
    </w:p>
    <w:p w:rsidR="00146E88" w:rsidRPr="00294EC8" w:rsidRDefault="00146E88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племенных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животных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</w:t>
      </w:r>
      <w:proofErr w:type="gramStart"/>
      <w:r w:rsidRPr="00294EC8">
        <w:rPr>
          <w:sz w:val="28"/>
          <w:szCs w:val="28"/>
        </w:rPr>
        <w:t>кроме</w:t>
      </w:r>
      <w:proofErr w:type="gramEnd"/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приобретенных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Pr="00294EC8">
        <w:rPr>
          <w:sz w:val="28"/>
          <w:szCs w:val="28"/>
        </w:rPr>
        <w:t>м</w:t>
      </w:r>
      <w:r w:rsidRPr="00294EC8">
        <w:rPr>
          <w:sz w:val="28"/>
          <w:szCs w:val="28"/>
        </w:rPr>
        <w:t>порту);</w:t>
      </w:r>
    </w:p>
    <w:p w:rsidR="00146E88" w:rsidRPr="00294EC8" w:rsidRDefault="00146E88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содержание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племенных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быков-производителей,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оцененных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кач</w:t>
      </w:r>
      <w:r w:rsidRPr="00294EC8">
        <w:rPr>
          <w:sz w:val="28"/>
          <w:szCs w:val="28"/>
        </w:rPr>
        <w:t>е</w:t>
      </w:r>
      <w:r w:rsidRPr="00294EC8">
        <w:rPr>
          <w:sz w:val="28"/>
          <w:szCs w:val="28"/>
        </w:rPr>
        <w:t>ству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потомства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или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находящихся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процессе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оценки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этого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качества;</w:t>
      </w:r>
    </w:p>
    <w:p w:rsidR="00146E88" w:rsidRPr="00294EC8" w:rsidRDefault="00146E88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содержание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товарного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поголовья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коров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специализированных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мясных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пород;</w:t>
      </w:r>
    </w:p>
    <w:p w:rsidR="00146E88" w:rsidRPr="00294EC8" w:rsidRDefault="00146E88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семени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племенных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быков-производителей;</w:t>
      </w:r>
    </w:p>
    <w:p w:rsidR="00146E88" w:rsidRPr="00294EC8" w:rsidRDefault="00146E88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племенных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яиц,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суточных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цыплят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всех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видов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птиц;</w:t>
      </w:r>
    </w:p>
    <w:p w:rsidR="00146E88" w:rsidRPr="00294EC8" w:rsidRDefault="00146E88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содержание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маточного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поголовья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рыбы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племенных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репродукторах;</w:t>
      </w:r>
    </w:p>
    <w:p w:rsidR="00146E88" w:rsidRPr="00294EC8" w:rsidRDefault="00146E88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закладку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уход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многолетними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плодовыми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ягодными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кустарн</w:t>
      </w:r>
      <w:r w:rsidRPr="00294EC8">
        <w:rPr>
          <w:sz w:val="28"/>
          <w:szCs w:val="28"/>
        </w:rPr>
        <w:t>и</w:t>
      </w:r>
      <w:r w:rsidRPr="00294EC8">
        <w:rPr>
          <w:sz w:val="28"/>
          <w:szCs w:val="28"/>
        </w:rPr>
        <w:t>ковыми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насаждениями,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садами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интенсивного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типа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(не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менее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800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деревьев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гектар"/>
        </w:smartTagPr>
        <w:r w:rsidRPr="00294EC8">
          <w:rPr>
            <w:sz w:val="28"/>
            <w:szCs w:val="28"/>
          </w:rPr>
          <w:t>1</w:t>
        </w:r>
        <w:r w:rsidR="005D4635" w:rsidRPr="00294EC8">
          <w:rPr>
            <w:sz w:val="28"/>
            <w:szCs w:val="28"/>
          </w:rPr>
          <w:t xml:space="preserve"> </w:t>
        </w:r>
        <w:r w:rsidRPr="00294EC8">
          <w:rPr>
            <w:sz w:val="28"/>
            <w:szCs w:val="28"/>
          </w:rPr>
          <w:t>гектар</w:t>
        </w:r>
      </w:smartTag>
      <w:r w:rsidRPr="00294EC8">
        <w:rPr>
          <w:sz w:val="28"/>
          <w:szCs w:val="28"/>
        </w:rPr>
        <w:t>),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плодовыми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ягодными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питомниками,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хмельниками;</w:t>
      </w:r>
    </w:p>
    <w:p w:rsidR="00146E88" w:rsidRPr="00294EC8" w:rsidRDefault="00146E88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уплату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страховых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премий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</w:t>
      </w:r>
      <w:r w:rsidRPr="00294EC8">
        <w:rPr>
          <w:sz w:val="28"/>
          <w:szCs w:val="28"/>
        </w:rPr>
        <w:t>а</w:t>
      </w:r>
      <w:r w:rsidRPr="00294EC8">
        <w:rPr>
          <w:sz w:val="28"/>
          <w:szCs w:val="28"/>
        </w:rPr>
        <w:t>хования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области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растениеводства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договорам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страхования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области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животноводства;</w:t>
      </w:r>
    </w:p>
    <w:p w:rsidR="00146E88" w:rsidRPr="00294EC8" w:rsidRDefault="00146E88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lastRenderedPageBreak/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семян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оригинальных,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элитных,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гибридных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первого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</w:t>
      </w:r>
      <w:r w:rsidRPr="00294EC8">
        <w:rPr>
          <w:sz w:val="28"/>
          <w:szCs w:val="28"/>
        </w:rPr>
        <w:t>о</w:t>
      </w:r>
      <w:r w:rsidRPr="00294EC8">
        <w:rPr>
          <w:sz w:val="28"/>
          <w:szCs w:val="28"/>
        </w:rPr>
        <w:t>коления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посадочного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материала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сельскохозяйственных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растений;</w:t>
      </w:r>
    </w:p>
    <w:p w:rsidR="00B359D5" w:rsidRPr="00294EC8" w:rsidRDefault="00B359D5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строительство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(или)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реконструкцию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хмелевых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шпалер;</w:t>
      </w:r>
    </w:p>
    <w:p w:rsidR="00146E88" w:rsidRPr="00294EC8" w:rsidRDefault="00146E88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2.3)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возмещение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части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затрат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гражданам,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ведущим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личное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подсобное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хозяйство,</w:t>
      </w:r>
      <w:r w:rsidR="005D4635" w:rsidRPr="00294EC8">
        <w:rPr>
          <w:sz w:val="28"/>
          <w:szCs w:val="28"/>
        </w:rPr>
        <w:t xml:space="preserve"> </w:t>
      </w:r>
      <w:proofErr w:type="gramStart"/>
      <w:r w:rsidRPr="00294EC8">
        <w:rPr>
          <w:sz w:val="28"/>
          <w:szCs w:val="28"/>
        </w:rPr>
        <w:t>на</w:t>
      </w:r>
      <w:proofErr w:type="gramEnd"/>
      <w:r w:rsidRPr="00294EC8">
        <w:rPr>
          <w:sz w:val="28"/>
          <w:szCs w:val="28"/>
        </w:rPr>
        <w:t>:</w:t>
      </w:r>
    </w:p>
    <w:p w:rsidR="00146E88" w:rsidRPr="00294EC8" w:rsidRDefault="00146E88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племенного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молодняка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крупного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рогатого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скота;</w:t>
      </w:r>
    </w:p>
    <w:p w:rsidR="00146E88" w:rsidRPr="00294EC8" w:rsidRDefault="00146E88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приобретение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семени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племенных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быков-производителей;</w:t>
      </w:r>
    </w:p>
    <w:p w:rsidR="00146E88" w:rsidRPr="00294EC8" w:rsidRDefault="00146E88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2.4)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финансовое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обеспечение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затрат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форме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предоставления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гра</w:t>
      </w:r>
      <w:r w:rsidRPr="00294EC8">
        <w:rPr>
          <w:sz w:val="28"/>
          <w:szCs w:val="28"/>
        </w:rPr>
        <w:t>н</w:t>
      </w:r>
      <w:r w:rsidRPr="00294EC8">
        <w:rPr>
          <w:sz w:val="28"/>
          <w:szCs w:val="28"/>
        </w:rPr>
        <w:t>тов:</w:t>
      </w:r>
    </w:p>
    <w:p w:rsidR="00146E88" w:rsidRPr="00294EC8" w:rsidRDefault="00146E88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главам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крестьянских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(фермерских)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поддержку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начина</w:t>
      </w:r>
      <w:r w:rsidRPr="00294EC8">
        <w:rPr>
          <w:sz w:val="28"/>
          <w:szCs w:val="28"/>
        </w:rPr>
        <w:t>ю</w:t>
      </w:r>
      <w:r w:rsidRPr="00294EC8">
        <w:rPr>
          <w:sz w:val="28"/>
          <w:szCs w:val="28"/>
        </w:rPr>
        <w:t>щего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фермера;</w:t>
      </w:r>
    </w:p>
    <w:p w:rsidR="00146E88" w:rsidRPr="00294EC8" w:rsidRDefault="00146E88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главам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крестьянских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(фермерских)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хозяйств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развитие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семейных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животноводческих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ферм;</w:t>
      </w:r>
    </w:p>
    <w:p w:rsidR="00146E88" w:rsidRPr="00294EC8" w:rsidRDefault="00146E88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94EC8">
        <w:rPr>
          <w:sz w:val="28"/>
          <w:szCs w:val="28"/>
        </w:rPr>
        <w:t>сельскохозяйственным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потребительским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кооперативам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на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развитие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материально-технической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базы;</w:t>
      </w:r>
    </w:p>
    <w:p w:rsidR="00146E88" w:rsidRPr="00294EC8" w:rsidRDefault="00146E88" w:rsidP="00DE41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47656">
        <w:rPr>
          <w:spacing w:val="-2"/>
          <w:sz w:val="28"/>
          <w:szCs w:val="28"/>
        </w:rPr>
        <w:t>3)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организациям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воздушного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транспорта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в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целях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обеспечения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доступ</w:t>
      </w:r>
      <w:r w:rsidR="00447656">
        <w:rPr>
          <w:sz w:val="28"/>
          <w:szCs w:val="28"/>
        </w:rPr>
        <w:softHyphen/>
      </w:r>
      <w:r w:rsidRPr="00294EC8">
        <w:rPr>
          <w:sz w:val="28"/>
          <w:szCs w:val="28"/>
        </w:rPr>
        <w:t>ности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внутренних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региональных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перевозок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пассажиров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воздушным</w:t>
      </w:r>
      <w:r w:rsidR="005D4635" w:rsidRPr="00294EC8">
        <w:rPr>
          <w:sz w:val="28"/>
          <w:szCs w:val="28"/>
        </w:rPr>
        <w:t xml:space="preserve"> </w:t>
      </w:r>
      <w:r w:rsidRPr="00294EC8">
        <w:rPr>
          <w:sz w:val="28"/>
          <w:szCs w:val="28"/>
        </w:rPr>
        <w:t>тран</w:t>
      </w:r>
      <w:r w:rsidRPr="00294EC8">
        <w:rPr>
          <w:sz w:val="28"/>
          <w:szCs w:val="28"/>
        </w:rPr>
        <w:t>с</w:t>
      </w:r>
      <w:r w:rsidRPr="00294EC8">
        <w:rPr>
          <w:sz w:val="28"/>
          <w:szCs w:val="28"/>
        </w:rPr>
        <w:t>портом.</w:t>
      </w:r>
    </w:p>
    <w:p w:rsidR="00C23955" w:rsidRPr="0014131A" w:rsidRDefault="005D4635" w:rsidP="0014131A">
      <w:pPr>
        <w:pStyle w:val="ConsPlusNormal"/>
        <w:jc w:val="both"/>
      </w:pPr>
      <w:r w:rsidRPr="0014131A">
        <w:t xml:space="preserve"> </w:t>
      </w:r>
    </w:p>
    <w:p w:rsidR="00D15E79" w:rsidRPr="0014131A" w:rsidRDefault="00414383" w:rsidP="00294EC8">
      <w:pPr>
        <w:autoSpaceDE w:val="0"/>
        <w:autoSpaceDN w:val="0"/>
        <w:adjustRightInd w:val="0"/>
        <w:spacing w:line="312" w:lineRule="auto"/>
        <w:ind w:left="2040" w:hanging="1331"/>
        <w:jc w:val="both"/>
        <w:rPr>
          <w:b/>
          <w:bCs/>
          <w:sz w:val="28"/>
          <w:szCs w:val="28"/>
        </w:rPr>
      </w:pPr>
      <w:r w:rsidRPr="0014131A">
        <w:rPr>
          <w:bCs/>
          <w:sz w:val="28"/>
          <w:szCs w:val="28"/>
        </w:rPr>
        <w:t>Статья</w:t>
      </w:r>
      <w:r w:rsidR="005D4635" w:rsidRPr="0014131A">
        <w:rPr>
          <w:bCs/>
          <w:sz w:val="28"/>
          <w:szCs w:val="28"/>
        </w:rPr>
        <w:t xml:space="preserve"> </w:t>
      </w:r>
      <w:r w:rsidR="00E657BB" w:rsidRPr="0014131A">
        <w:rPr>
          <w:bCs/>
          <w:sz w:val="28"/>
          <w:szCs w:val="28"/>
        </w:rPr>
        <w:t>2</w:t>
      </w:r>
      <w:r w:rsidR="00F14177" w:rsidRPr="0014131A">
        <w:rPr>
          <w:bCs/>
          <w:sz w:val="28"/>
          <w:szCs w:val="28"/>
        </w:rPr>
        <w:t>1</w:t>
      </w:r>
      <w:r w:rsidR="00E657BB" w:rsidRPr="0014131A">
        <w:rPr>
          <w:bCs/>
          <w:sz w:val="28"/>
          <w:szCs w:val="28"/>
        </w:rPr>
        <w:t>.</w:t>
      </w:r>
      <w:r w:rsidR="001B17F0" w:rsidRPr="0014131A">
        <w:rPr>
          <w:bCs/>
          <w:sz w:val="28"/>
          <w:szCs w:val="28"/>
        </w:rPr>
        <w:tab/>
      </w:r>
      <w:r w:rsidR="00D15E79" w:rsidRPr="0014131A">
        <w:rPr>
          <w:b/>
          <w:bCs/>
          <w:sz w:val="28"/>
          <w:szCs w:val="28"/>
        </w:rPr>
        <w:t>Предоставление</w:t>
      </w:r>
      <w:r w:rsidR="005D4635" w:rsidRPr="0014131A">
        <w:rPr>
          <w:b/>
          <w:bCs/>
          <w:sz w:val="28"/>
          <w:szCs w:val="28"/>
        </w:rPr>
        <w:t xml:space="preserve"> </w:t>
      </w:r>
      <w:r w:rsidR="00D15E79" w:rsidRPr="0014131A">
        <w:rPr>
          <w:b/>
          <w:bCs/>
          <w:sz w:val="28"/>
          <w:szCs w:val="28"/>
        </w:rPr>
        <w:t>субсидий</w:t>
      </w:r>
      <w:r w:rsidR="005D4635" w:rsidRPr="0014131A">
        <w:rPr>
          <w:b/>
          <w:bCs/>
          <w:sz w:val="28"/>
          <w:szCs w:val="28"/>
        </w:rPr>
        <w:t xml:space="preserve"> </w:t>
      </w:r>
      <w:r w:rsidR="00D15E79" w:rsidRPr="0014131A">
        <w:rPr>
          <w:b/>
          <w:bCs/>
          <w:sz w:val="28"/>
          <w:szCs w:val="28"/>
        </w:rPr>
        <w:t>бюджетным</w:t>
      </w:r>
      <w:r w:rsidR="005D4635" w:rsidRPr="0014131A">
        <w:rPr>
          <w:b/>
          <w:bCs/>
          <w:sz w:val="28"/>
          <w:szCs w:val="28"/>
        </w:rPr>
        <w:t xml:space="preserve"> </w:t>
      </w:r>
      <w:r w:rsidR="00D15E79" w:rsidRPr="0014131A">
        <w:rPr>
          <w:b/>
          <w:bCs/>
          <w:sz w:val="28"/>
          <w:szCs w:val="28"/>
        </w:rPr>
        <w:t>и</w:t>
      </w:r>
      <w:r w:rsidR="005D4635" w:rsidRPr="0014131A">
        <w:rPr>
          <w:b/>
          <w:bCs/>
          <w:sz w:val="28"/>
          <w:szCs w:val="28"/>
        </w:rPr>
        <w:t xml:space="preserve"> </w:t>
      </w:r>
      <w:r w:rsidR="00D15E79" w:rsidRPr="0014131A">
        <w:rPr>
          <w:b/>
          <w:bCs/>
          <w:sz w:val="28"/>
          <w:szCs w:val="28"/>
        </w:rPr>
        <w:t>автономным</w:t>
      </w:r>
      <w:r w:rsidR="005D4635" w:rsidRPr="0014131A">
        <w:rPr>
          <w:b/>
          <w:bCs/>
          <w:sz w:val="28"/>
          <w:szCs w:val="28"/>
        </w:rPr>
        <w:t xml:space="preserve"> </w:t>
      </w:r>
      <w:r w:rsidR="00D15E79" w:rsidRPr="0014131A">
        <w:rPr>
          <w:b/>
          <w:bCs/>
          <w:sz w:val="28"/>
          <w:szCs w:val="28"/>
        </w:rPr>
        <w:t>учреждениям</w:t>
      </w:r>
      <w:r w:rsidR="005D4635" w:rsidRPr="0014131A">
        <w:rPr>
          <w:b/>
          <w:bCs/>
          <w:sz w:val="28"/>
          <w:szCs w:val="28"/>
        </w:rPr>
        <w:t xml:space="preserve"> </w:t>
      </w:r>
      <w:r w:rsidR="00D15E79" w:rsidRPr="0014131A">
        <w:rPr>
          <w:b/>
          <w:bCs/>
          <w:sz w:val="28"/>
          <w:szCs w:val="28"/>
        </w:rPr>
        <w:t>Чувашской</w:t>
      </w:r>
      <w:r w:rsidR="005D4635" w:rsidRPr="0014131A">
        <w:rPr>
          <w:b/>
          <w:bCs/>
          <w:sz w:val="28"/>
          <w:szCs w:val="28"/>
        </w:rPr>
        <w:t xml:space="preserve"> </w:t>
      </w:r>
      <w:r w:rsidR="00D15E79" w:rsidRPr="0014131A">
        <w:rPr>
          <w:b/>
          <w:bCs/>
          <w:sz w:val="28"/>
          <w:szCs w:val="28"/>
        </w:rPr>
        <w:t>Республики</w:t>
      </w:r>
    </w:p>
    <w:p w:rsidR="00D15E79" w:rsidRPr="0014131A" w:rsidRDefault="00D15E79" w:rsidP="00294EC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Из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республиканского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бюджета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бюджетным</w:t>
      </w:r>
      <w:r w:rsidR="005D4635" w:rsidRPr="0014131A">
        <w:rPr>
          <w:sz w:val="28"/>
          <w:szCs w:val="28"/>
        </w:rPr>
        <w:t xml:space="preserve"> </w:t>
      </w:r>
      <w:r w:rsidR="00B77C57" w:rsidRPr="0014131A">
        <w:rPr>
          <w:sz w:val="28"/>
          <w:szCs w:val="28"/>
        </w:rPr>
        <w:br/>
      </w:r>
      <w:r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автономным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учреждениям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предоставляются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</w:t>
      </w:r>
      <w:r w:rsidRPr="0014131A">
        <w:rPr>
          <w:sz w:val="28"/>
          <w:szCs w:val="28"/>
        </w:rPr>
        <w:t>б</w:t>
      </w:r>
      <w:r w:rsidRPr="0014131A">
        <w:rPr>
          <w:sz w:val="28"/>
          <w:szCs w:val="28"/>
        </w:rPr>
        <w:t>сидии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соответствии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статьей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78</w:t>
      </w:r>
      <w:r w:rsidR="006C77BD" w:rsidRPr="0014131A">
        <w:rPr>
          <w:sz w:val="28"/>
          <w:szCs w:val="28"/>
          <w:vertAlign w:val="superscript"/>
        </w:rPr>
        <w:t>1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Бюджетного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кодекса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Российской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Ф</w:t>
      </w:r>
      <w:r w:rsidRPr="0014131A">
        <w:rPr>
          <w:sz w:val="28"/>
          <w:szCs w:val="28"/>
        </w:rPr>
        <w:t>е</w:t>
      </w:r>
      <w:r w:rsidRPr="0014131A">
        <w:rPr>
          <w:sz w:val="28"/>
          <w:szCs w:val="28"/>
        </w:rPr>
        <w:t>дерации.</w:t>
      </w:r>
    </w:p>
    <w:p w:rsidR="00B77C57" w:rsidRPr="0014131A" w:rsidRDefault="00B77C57" w:rsidP="0014131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15E79" w:rsidRPr="0014131A" w:rsidRDefault="00414383" w:rsidP="00294EC8">
      <w:pPr>
        <w:autoSpaceDE w:val="0"/>
        <w:autoSpaceDN w:val="0"/>
        <w:adjustRightInd w:val="0"/>
        <w:spacing w:line="312" w:lineRule="auto"/>
        <w:ind w:left="2040" w:hanging="1331"/>
        <w:jc w:val="both"/>
        <w:rPr>
          <w:b/>
          <w:sz w:val="28"/>
          <w:szCs w:val="28"/>
        </w:rPr>
      </w:pPr>
      <w:r w:rsidRPr="0014131A">
        <w:rPr>
          <w:bCs/>
          <w:sz w:val="28"/>
          <w:szCs w:val="28"/>
        </w:rPr>
        <w:t>Статья</w:t>
      </w:r>
      <w:r w:rsidR="005D4635" w:rsidRPr="0014131A">
        <w:rPr>
          <w:bCs/>
          <w:sz w:val="28"/>
          <w:szCs w:val="28"/>
        </w:rPr>
        <w:t xml:space="preserve"> </w:t>
      </w:r>
      <w:r w:rsidR="00E657BB" w:rsidRPr="0014131A">
        <w:rPr>
          <w:bCs/>
          <w:sz w:val="28"/>
          <w:szCs w:val="28"/>
        </w:rPr>
        <w:t>2</w:t>
      </w:r>
      <w:r w:rsidR="00F14177" w:rsidRPr="0014131A">
        <w:rPr>
          <w:bCs/>
          <w:sz w:val="28"/>
          <w:szCs w:val="28"/>
        </w:rPr>
        <w:t>2</w:t>
      </w:r>
      <w:r w:rsidR="00E657BB" w:rsidRPr="0014131A">
        <w:rPr>
          <w:bCs/>
          <w:sz w:val="28"/>
          <w:szCs w:val="28"/>
        </w:rPr>
        <w:t>.</w:t>
      </w:r>
      <w:r w:rsidR="001B17F0" w:rsidRPr="0014131A">
        <w:rPr>
          <w:sz w:val="28"/>
          <w:szCs w:val="28"/>
        </w:rPr>
        <w:tab/>
      </w:r>
      <w:r w:rsidR="00D15E79" w:rsidRPr="0014131A">
        <w:rPr>
          <w:b/>
          <w:sz w:val="28"/>
          <w:szCs w:val="28"/>
        </w:rPr>
        <w:t>Выплаты</w:t>
      </w:r>
      <w:r w:rsidR="005D4635" w:rsidRPr="0014131A">
        <w:rPr>
          <w:b/>
          <w:sz w:val="28"/>
          <w:szCs w:val="28"/>
        </w:rPr>
        <w:t xml:space="preserve"> </w:t>
      </w:r>
      <w:r w:rsidR="004313E6" w:rsidRPr="0014131A">
        <w:rPr>
          <w:b/>
          <w:sz w:val="28"/>
          <w:szCs w:val="28"/>
        </w:rPr>
        <w:t>на</w:t>
      </w:r>
      <w:r w:rsidR="005D4635" w:rsidRPr="0014131A">
        <w:rPr>
          <w:b/>
          <w:sz w:val="28"/>
          <w:szCs w:val="28"/>
        </w:rPr>
        <w:t xml:space="preserve"> </w:t>
      </w:r>
      <w:r w:rsidR="004313E6" w:rsidRPr="0014131A">
        <w:rPr>
          <w:b/>
          <w:sz w:val="28"/>
          <w:szCs w:val="28"/>
        </w:rPr>
        <w:t>государственную</w:t>
      </w:r>
      <w:r w:rsidR="005D4635" w:rsidRPr="0014131A">
        <w:rPr>
          <w:b/>
          <w:sz w:val="28"/>
          <w:szCs w:val="28"/>
        </w:rPr>
        <w:t xml:space="preserve"> </w:t>
      </w:r>
      <w:r w:rsidR="004313E6" w:rsidRPr="0014131A">
        <w:rPr>
          <w:b/>
          <w:sz w:val="28"/>
          <w:szCs w:val="28"/>
        </w:rPr>
        <w:t>поддержку</w:t>
      </w:r>
      <w:r w:rsidR="005D4635" w:rsidRPr="0014131A">
        <w:rPr>
          <w:b/>
          <w:sz w:val="28"/>
          <w:szCs w:val="28"/>
        </w:rPr>
        <w:t xml:space="preserve"> </w:t>
      </w:r>
      <w:r w:rsidR="004313E6" w:rsidRPr="0014131A">
        <w:rPr>
          <w:b/>
          <w:sz w:val="28"/>
          <w:szCs w:val="28"/>
        </w:rPr>
        <w:t>семьи</w:t>
      </w:r>
      <w:r w:rsidR="005D4635" w:rsidRPr="0014131A">
        <w:rPr>
          <w:b/>
          <w:sz w:val="28"/>
          <w:szCs w:val="28"/>
        </w:rPr>
        <w:t xml:space="preserve"> </w:t>
      </w:r>
      <w:r w:rsidR="004313E6" w:rsidRPr="0014131A">
        <w:rPr>
          <w:b/>
          <w:sz w:val="28"/>
          <w:szCs w:val="28"/>
        </w:rPr>
        <w:t>и</w:t>
      </w:r>
      <w:r w:rsidR="005D4635" w:rsidRPr="0014131A">
        <w:rPr>
          <w:b/>
          <w:sz w:val="28"/>
          <w:szCs w:val="28"/>
        </w:rPr>
        <w:t xml:space="preserve"> </w:t>
      </w:r>
      <w:r w:rsidR="004313E6" w:rsidRPr="0014131A">
        <w:rPr>
          <w:b/>
          <w:sz w:val="28"/>
          <w:szCs w:val="28"/>
        </w:rPr>
        <w:t>д</w:t>
      </w:r>
      <w:r w:rsidR="004313E6" w:rsidRPr="0014131A">
        <w:rPr>
          <w:b/>
          <w:sz w:val="28"/>
          <w:szCs w:val="28"/>
        </w:rPr>
        <w:t>е</w:t>
      </w:r>
      <w:r w:rsidR="004313E6" w:rsidRPr="0014131A">
        <w:rPr>
          <w:b/>
          <w:sz w:val="28"/>
          <w:szCs w:val="28"/>
        </w:rPr>
        <w:t>тей</w:t>
      </w:r>
      <w:r w:rsidR="005D4635" w:rsidRPr="0014131A">
        <w:rPr>
          <w:b/>
          <w:sz w:val="28"/>
          <w:szCs w:val="28"/>
        </w:rPr>
        <w:t xml:space="preserve"> </w:t>
      </w:r>
    </w:p>
    <w:bookmarkEnd w:id="9"/>
    <w:p w:rsidR="004B20C3" w:rsidRPr="0014131A" w:rsidRDefault="004B20C3" w:rsidP="00294EC8">
      <w:pPr>
        <w:pStyle w:val="ConsPlusNormal"/>
        <w:tabs>
          <w:tab w:val="left" w:pos="567"/>
        </w:tabs>
        <w:spacing w:line="312" w:lineRule="auto"/>
        <w:ind w:firstLine="709"/>
        <w:jc w:val="both"/>
      </w:pPr>
      <w:r w:rsidRPr="0014131A">
        <w:t>Направить</w:t>
      </w:r>
      <w:r w:rsidR="005D4635" w:rsidRPr="0014131A">
        <w:t xml:space="preserve"> </w:t>
      </w:r>
      <w:r w:rsidRPr="0014131A">
        <w:t>средства</w:t>
      </w:r>
      <w:r w:rsidR="005D4635" w:rsidRPr="0014131A">
        <w:t xml:space="preserve"> </w:t>
      </w:r>
      <w:r w:rsidRPr="0014131A">
        <w:t>республиканского</w:t>
      </w:r>
      <w:r w:rsidR="005D4635" w:rsidRPr="0014131A">
        <w:t xml:space="preserve"> </w:t>
      </w:r>
      <w:r w:rsidRPr="0014131A">
        <w:t>бюджета</w:t>
      </w:r>
      <w:r w:rsidR="005D4635" w:rsidRPr="0014131A">
        <w:t xml:space="preserve"> </w:t>
      </w:r>
      <w:r w:rsidRPr="0014131A">
        <w:t>Чувашской</w:t>
      </w:r>
      <w:r w:rsidR="005D4635" w:rsidRPr="0014131A">
        <w:t xml:space="preserve"> </w:t>
      </w:r>
      <w:r w:rsidRPr="0014131A">
        <w:t>Респу</w:t>
      </w:r>
      <w:r w:rsidRPr="0014131A">
        <w:t>б</w:t>
      </w:r>
      <w:r w:rsidRPr="0014131A">
        <w:t>лики</w:t>
      </w:r>
      <w:r w:rsidR="005D4635" w:rsidRPr="0014131A">
        <w:t xml:space="preserve"> </w:t>
      </w:r>
      <w:r w:rsidRPr="0014131A">
        <w:t>на</w:t>
      </w:r>
      <w:r w:rsidR="005D4635" w:rsidRPr="0014131A">
        <w:t xml:space="preserve"> </w:t>
      </w:r>
      <w:r w:rsidRPr="0014131A">
        <w:t>осуществление</w:t>
      </w:r>
      <w:r w:rsidR="005D4635" w:rsidRPr="0014131A">
        <w:t xml:space="preserve"> </w:t>
      </w:r>
      <w:r w:rsidRPr="0014131A">
        <w:t>выплат</w:t>
      </w:r>
      <w:r w:rsidR="005D4635" w:rsidRPr="0014131A">
        <w:t xml:space="preserve"> </w:t>
      </w:r>
      <w:r w:rsidR="00A8534E" w:rsidRPr="0014131A">
        <w:t>на</w:t>
      </w:r>
      <w:r w:rsidR="005D4635" w:rsidRPr="0014131A">
        <w:t xml:space="preserve"> </w:t>
      </w:r>
      <w:r w:rsidR="00A8534E" w:rsidRPr="0014131A">
        <w:t>государственную</w:t>
      </w:r>
      <w:r w:rsidR="005D4635" w:rsidRPr="0014131A">
        <w:t xml:space="preserve"> </w:t>
      </w:r>
      <w:r w:rsidR="00A8534E" w:rsidRPr="0014131A">
        <w:t>поддержку</w:t>
      </w:r>
      <w:r w:rsidR="005D4635" w:rsidRPr="0014131A">
        <w:t xml:space="preserve"> </w:t>
      </w:r>
      <w:r w:rsidR="00A8534E" w:rsidRPr="0014131A">
        <w:t>семьи</w:t>
      </w:r>
      <w:r w:rsidR="005D4635" w:rsidRPr="0014131A">
        <w:t xml:space="preserve"> </w:t>
      </w:r>
      <w:r w:rsidR="00A8534E" w:rsidRPr="0014131A">
        <w:t>и</w:t>
      </w:r>
      <w:r w:rsidR="005D4635" w:rsidRPr="0014131A">
        <w:t xml:space="preserve"> </w:t>
      </w:r>
      <w:r w:rsidR="00A8534E" w:rsidRPr="0014131A">
        <w:t>д</w:t>
      </w:r>
      <w:r w:rsidR="00A8534E" w:rsidRPr="0014131A">
        <w:t>е</w:t>
      </w:r>
      <w:r w:rsidR="00A8534E" w:rsidRPr="0014131A">
        <w:t>тей</w:t>
      </w:r>
      <w:r w:rsidR="005D4635" w:rsidRPr="0014131A">
        <w:t xml:space="preserve"> </w:t>
      </w:r>
      <w:r w:rsidRPr="0014131A">
        <w:t>в</w:t>
      </w:r>
      <w:r w:rsidR="005D4635" w:rsidRPr="0014131A">
        <w:t xml:space="preserve"> </w:t>
      </w:r>
      <w:r w:rsidRPr="0014131A">
        <w:t>порядке,</w:t>
      </w:r>
      <w:r w:rsidR="005D4635" w:rsidRPr="0014131A">
        <w:t xml:space="preserve"> </w:t>
      </w:r>
      <w:r w:rsidRPr="0014131A">
        <w:t>размерах</w:t>
      </w:r>
      <w:r w:rsidR="005D4635" w:rsidRPr="0014131A">
        <w:t xml:space="preserve"> </w:t>
      </w:r>
      <w:r w:rsidRPr="0014131A">
        <w:t>и</w:t>
      </w:r>
      <w:r w:rsidR="005D4635" w:rsidRPr="0014131A">
        <w:t xml:space="preserve"> </w:t>
      </w:r>
      <w:r w:rsidRPr="0014131A">
        <w:t>на</w:t>
      </w:r>
      <w:r w:rsidR="005D4635" w:rsidRPr="0014131A">
        <w:t xml:space="preserve"> </w:t>
      </w:r>
      <w:r w:rsidRPr="0014131A">
        <w:t>условиях,</w:t>
      </w:r>
      <w:r w:rsidR="005D4635" w:rsidRPr="0014131A">
        <w:t xml:space="preserve"> </w:t>
      </w:r>
      <w:r w:rsidRPr="0014131A">
        <w:t>которые</w:t>
      </w:r>
      <w:r w:rsidR="005D4635" w:rsidRPr="0014131A">
        <w:t xml:space="preserve"> </w:t>
      </w:r>
      <w:r w:rsidRPr="0014131A">
        <w:t>установлены</w:t>
      </w:r>
      <w:r w:rsidR="005D4635" w:rsidRPr="0014131A">
        <w:t xml:space="preserve"> </w:t>
      </w:r>
      <w:r w:rsidRPr="0014131A">
        <w:t>нормативн</w:t>
      </w:r>
      <w:r w:rsidRPr="0014131A">
        <w:t>ы</w:t>
      </w:r>
      <w:r w:rsidRPr="0014131A">
        <w:t>ми</w:t>
      </w:r>
      <w:r w:rsidR="005D4635" w:rsidRPr="0014131A">
        <w:t xml:space="preserve"> </w:t>
      </w:r>
      <w:r w:rsidRPr="0014131A">
        <w:t>правовыми</w:t>
      </w:r>
      <w:r w:rsidR="005D4635" w:rsidRPr="0014131A">
        <w:t xml:space="preserve"> </w:t>
      </w:r>
      <w:r w:rsidRPr="0014131A">
        <w:t>актами</w:t>
      </w:r>
      <w:r w:rsidR="005D4635" w:rsidRPr="0014131A">
        <w:t xml:space="preserve"> </w:t>
      </w:r>
      <w:r w:rsidRPr="0014131A">
        <w:t>Кабинета</w:t>
      </w:r>
      <w:r w:rsidR="005D4635" w:rsidRPr="0014131A">
        <w:t xml:space="preserve"> </w:t>
      </w:r>
      <w:r w:rsidRPr="0014131A">
        <w:t>Министров</w:t>
      </w:r>
      <w:r w:rsidR="005D4635" w:rsidRPr="0014131A">
        <w:t xml:space="preserve"> </w:t>
      </w:r>
      <w:r w:rsidRPr="0014131A">
        <w:t>Чувашской</w:t>
      </w:r>
      <w:r w:rsidR="005D4635" w:rsidRPr="0014131A">
        <w:t xml:space="preserve"> </w:t>
      </w:r>
      <w:r w:rsidRPr="0014131A">
        <w:t>Республики:</w:t>
      </w:r>
    </w:p>
    <w:p w:rsidR="007402EB" w:rsidRPr="0014131A" w:rsidRDefault="007402EB" w:rsidP="00294EC8">
      <w:pPr>
        <w:spacing w:line="31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1)</w:t>
      </w:r>
      <w:r w:rsidR="001B17F0" w:rsidRPr="0014131A">
        <w:rPr>
          <w:sz w:val="28"/>
          <w:szCs w:val="28"/>
        </w:rPr>
        <w:t> 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возмещение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части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затрат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уплату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процентов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ипотечным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кредитам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(займам),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привлекаемым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молодыми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семьями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приобретение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или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строительство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жилья,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соответствии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Указом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Президента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lastRenderedPageBreak/>
        <w:t>Республики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от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6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марта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2002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№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51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"О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мерах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усилению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государст</w:t>
      </w:r>
      <w:r w:rsidR="00447656">
        <w:rPr>
          <w:sz w:val="28"/>
          <w:szCs w:val="28"/>
        </w:rPr>
        <w:softHyphen/>
      </w:r>
      <w:r w:rsidRPr="0014131A">
        <w:rPr>
          <w:sz w:val="28"/>
          <w:szCs w:val="28"/>
        </w:rPr>
        <w:t>венной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поддержки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молодых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граждан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Республике";</w:t>
      </w:r>
    </w:p>
    <w:p w:rsidR="007402EB" w:rsidRPr="0014131A" w:rsidRDefault="007402EB" w:rsidP="00294EC8">
      <w:pPr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14131A">
        <w:rPr>
          <w:sz w:val="28"/>
          <w:szCs w:val="28"/>
        </w:rPr>
        <w:t>2)</w:t>
      </w:r>
      <w:r w:rsidR="001B17F0" w:rsidRPr="0014131A">
        <w:rPr>
          <w:sz w:val="28"/>
          <w:szCs w:val="28"/>
        </w:rPr>
        <w:t> 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возмещение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части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затрат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уплату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процентов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ипотечным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кредитам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(займам),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привлеченным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молодыми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семьями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приобретение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или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строительство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жилья,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соответствии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Указом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Президента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Республики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от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3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октября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2011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года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№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87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"О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дополнительных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мерах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по</w:t>
      </w:r>
      <w:r w:rsidR="005D4635" w:rsidRPr="00447656">
        <w:rPr>
          <w:spacing w:val="-2"/>
          <w:sz w:val="28"/>
          <w:szCs w:val="28"/>
        </w:rPr>
        <w:t xml:space="preserve"> </w:t>
      </w:r>
      <w:r w:rsidRPr="00447656">
        <w:rPr>
          <w:spacing w:val="-2"/>
          <w:sz w:val="28"/>
          <w:szCs w:val="28"/>
        </w:rPr>
        <w:t>го</w:t>
      </w:r>
      <w:r w:rsidR="00447656" w:rsidRPr="00447656">
        <w:rPr>
          <w:spacing w:val="-2"/>
          <w:sz w:val="28"/>
          <w:szCs w:val="28"/>
        </w:rPr>
        <w:softHyphen/>
      </w:r>
      <w:r w:rsidRPr="00447656">
        <w:rPr>
          <w:spacing w:val="-2"/>
          <w:sz w:val="28"/>
          <w:szCs w:val="28"/>
        </w:rPr>
        <w:t>су</w:t>
      </w:r>
      <w:r w:rsidR="00447656">
        <w:rPr>
          <w:sz w:val="28"/>
          <w:szCs w:val="28"/>
        </w:rPr>
        <w:softHyphen/>
      </w:r>
      <w:r w:rsidRPr="0014131A">
        <w:rPr>
          <w:sz w:val="28"/>
          <w:szCs w:val="28"/>
        </w:rPr>
        <w:t>дарственной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поддержке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молодых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семей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улучшении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жилищных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условий",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возмещение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части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затрат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уплату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процентов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ипотечным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кредитам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(займам),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привлеченным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кредитных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других</w:t>
      </w:r>
      <w:proofErr w:type="gramEnd"/>
      <w:r w:rsidR="005D4635" w:rsidRPr="0014131A">
        <w:rPr>
          <w:sz w:val="28"/>
          <w:szCs w:val="28"/>
        </w:rPr>
        <w:t xml:space="preserve"> </w:t>
      </w:r>
      <w:proofErr w:type="gramStart"/>
      <w:r w:rsidRPr="0014131A">
        <w:rPr>
          <w:sz w:val="28"/>
          <w:szCs w:val="28"/>
        </w:rPr>
        <w:t>организациях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медицинск</w:t>
      </w:r>
      <w:r w:rsidRPr="0014131A">
        <w:rPr>
          <w:sz w:val="28"/>
          <w:szCs w:val="28"/>
        </w:rPr>
        <w:t>и</w:t>
      </w:r>
      <w:r w:rsidRPr="0014131A">
        <w:rPr>
          <w:sz w:val="28"/>
          <w:szCs w:val="28"/>
        </w:rPr>
        <w:t>ми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работниками,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соответствии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Указом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Главы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от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13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февраля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2012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№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24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"О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мерах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обеспечению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медицинскими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кадрами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учреждений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здравоохранения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селе",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возмещение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части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затрат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уплату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процентов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ипотечным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кредитам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(займам),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привлеченным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кредитных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организациях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(организациях,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ос</w:t>
      </w:r>
      <w:r w:rsidRPr="0014131A">
        <w:rPr>
          <w:sz w:val="28"/>
          <w:szCs w:val="28"/>
        </w:rPr>
        <w:t>у</w:t>
      </w:r>
      <w:r w:rsidRPr="0014131A">
        <w:rPr>
          <w:sz w:val="28"/>
          <w:szCs w:val="28"/>
        </w:rPr>
        <w:t>ществляющих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предоставление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займа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договору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займа,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исполнение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обяза</w:t>
      </w:r>
      <w:r w:rsidR="00447656">
        <w:rPr>
          <w:sz w:val="28"/>
          <w:szCs w:val="28"/>
        </w:rPr>
        <w:softHyphen/>
      </w:r>
      <w:r w:rsidRPr="0014131A">
        <w:rPr>
          <w:sz w:val="28"/>
          <w:szCs w:val="28"/>
        </w:rPr>
        <w:t>тельств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которому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обеспечено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ипотекой)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молодыми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учителями,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соо</w:t>
      </w:r>
      <w:r w:rsidRPr="0014131A">
        <w:rPr>
          <w:sz w:val="28"/>
          <w:szCs w:val="28"/>
        </w:rPr>
        <w:t>т</w:t>
      </w:r>
      <w:r w:rsidRPr="0014131A">
        <w:rPr>
          <w:sz w:val="28"/>
          <w:szCs w:val="28"/>
        </w:rPr>
        <w:t>ветствии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</w:t>
      </w:r>
      <w:proofErr w:type="gramEnd"/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Указом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Главы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от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21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июня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2012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года</w:t>
      </w:r>
      <w:r w:rsidR="005D4635" w:rsidRPr="0014131A">
        <w:rPr>
          <w:sz w:val="28"/>
          <w:szCs w:val="28"/>
        </w:rPr>
        <w:t xml:space="preserve"> </w:t>
      </w:r>
      <w:r w:rsidR="001B17F0" w:rsidRPr="0014131A">
        <w:rPr>
          <w:sz w:val="28"/>
          <w:szCs w:val="28"/>
        </w:rPr>
        <w:br/>
      </w:r>
      <w:r w:rsidRPr="0014131A">
        <w:rPr>
          <w:sz w:val="28"/>
          <w:szCs w:val="28"/>
        </w:rPr>
        <w:t>№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69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"О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мерах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государственной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поддержки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молодых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учителей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общеобр</w:t>
      </w:r>
      <w:r w:rsidRPr="0014131A">
        <w:rPr>
          <w:sz w:val="28"/>
          <w:szCs w:val="28"/>
        </w:rPr>
        <w:t>а</w:t>
      </w:r>
      <w:r w:rsidRPr="0014131A">
        <w:rPr>
          <w:sz w:val="28"/>
          <w:szCs w:val="28"/>
        </w:rPr>
        <w:t>зовательных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учреждений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улучшении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жили</w:t>
      </w:r>
      <w:r w:rsidRPr="0014131A">
        <w:rPr>
          <w:sz w:val="28"/>
          <w:szCs w:val="28"/>
        </w:rPr>
        <w:t>щ</w:t>
      </w:r>
      <w:r w:rsidRPr="0014131A">
        <w:rPr>
          <w:sz w:val="28"/>
          <w:szCs w:val="28"/>
        </w:rPr>
        <w:t>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условий";</w:t>
      </w:r>
    </w:p>
    <w:p w:rsidR="00A8534E" w:rsidRPr="0014131A" w:rsidRDefault="00A8534E" w:rsidP="00294EC8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3)</w:t>
      </w:r>
      <w:r w:rsidR="001B17F0" w:rsidRPr="0014131A">
        <w:rPr>
          <w:sz w:val="28"/>
          <w:szCs w:val="28"/>
        </w:rPr>
        <w:t> 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выплату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единовременного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пособия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всех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формах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устройства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детей,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лишенных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родительского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попечения,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семью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за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счет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субвенции,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предоставляемой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из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федерального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бюджета</w:t>
      </w:r>
      <w:r w:rsidR="00207DA7" w:rsidRPr="0014131A">
        <w:rPr>
          <w:sz w:val="28"/>
          <w:szCs w:val="28"/>
        </w:rPr>
        <w:t>;</w:t>
      </w:r>
    </w:p>
    <w:p w:rsidR="004B20C3" w:rsidRPr="0014131A" w:rsidRDefault="001F7101" w:rsidP="00294EC8">
      <w:pPr>
        <w:pStyle w:val="ConsPlusNormal"/>
        <w:tabs>
          <w:tab w:val="left" w:pos="567"/>
        </w:tabs>
        <w:spacing w:line="312" w:lineRule="auto"/>
        <w:ind w:firstLine="709"/>
        <w:jc w:val="both"/>
      </w:pPr>
      <w:r w:rsidRPr="0014131A">
        <w:t>4</w:t>
      </w:r>
      <w:r w:rsidR="004B20C3" w:rsidRPr="0014131A">
        <w:t>)</w:t>
      </w:r>
      <w:r w:rsidR="001B17F0" w:rsidRPr="0014131A">
        <w:t> </w:t>
      </w:r>
      <w:r w:rsidR="004B20C3" w:rsidRPr="0014131A">
        <w:t>на</w:t>
      </w:r>
      <w:r w:rsidR="005D4635" w:rsidRPr="0014131A">
        <w:t xml:space="preserve"> </w:t>
      </w:r>
      <w:r w:rsidR="004B20C3" w:rsidRPr="0014131A">
        <w:t>выплат</w:t>
      </w:r>
      <w:r w:rsidR="00565BCC" w:rsidRPr="0014131A">
        <w:t>у</w:t>
      </w:r>
      <w:r w:rsidR="005D4635" w:rsidRPr="0014131A">
        <w:t xml:space="preserve"> </w:t>
      </w:r>
      <w:r w:rsidRPr="0014131A">
        <w:t>социальн</w:t>
      </w:r>
      <w:r w:rsidR="00565BCC" w:rsidRPr="0014131A">
        <w:t>ых</w:t>
      </w:r>
      <w:r w:rsidR="005D4635" w:rsidRPr="0014131A">
        <w:t xml:space="preserve"> </w:t>
      </w:r>
      <w:r w:rsidRPr="0014131A">
        <w:t>пособи</w:t>
      </w:r>
      <w:r w:rsidR="00565BCC" w:rsidRPr="0014131A">
        <w:t>й</w:t>
      </w:r>
      <w:r w:rsidR="005D4635" w:rsidRPr="0014131A">
        <w:t xml:space="preserve"> </w:t>
      </w:r>
      <w:r w:rsidRPr="0014131A">
        <w:t>обучающимся</w:t>
      </w:r>
      <w:r w:rsidR="005D4635" w:rsidRPr="0014131A">
        <w:t xml:space="preserve"> </w:t>
      </w:r>
      <w:r w:rsidR="004B20C3" w:rsidRPr="0014131A">
        <w:t>общеобразователь</w:t>
      </w:r>
      <w:r w:rsidR="0085324B">
        <w:softHyphen/>
      </w:r>
      <w:r w:rsidR="004B20C3" w:rsidRPr="0014131A">
        <w:t>ных</w:t>
      </w:r>
      <w:r w:rsidR="005D4635" w:rsidRPr="0014131A">
        <w:t xml:space="preserve"> </w:t>
      </w:r>
      <w:r w:rsidR="004B20C3" w:rsidRPr="0014131A">
        <w:t>организаций,</w:t>
      </w:r>
      <w:r w:rsidR="005D4635" w:rsidRPr="0014131A">
        <w:t xml:space="preserve"> </w:t>
      </w:r>
      <w:r w:rsidR="004B20C3" w:rsidRPr="0014131A">
        <w:t>профессиональных</w:t>
      </w:r>
      <w:r w:rsidR="005D4635" w:rsidRPr="0014131A">
        <w:t xml:space="preserve"> </w:t>
      </w:r>
      <w:r w:rsidR="004B20C3" w:rsidRPr="0014131A">
        <w:t>образовательных</w:t>
      </w:r>
      <w:r w:rsidR="005D4635" w:rsidRPr="0014131A">
        <w:t xml:space="preserve"> </w:t>
      </w:r>
      <w:r w:rsidR="004B20C3" w:rsidRPr="0014131A">
        <w:t>организаций</w:t>
      </w:r>
      <w:r w:rsidR="005D4635" w:rsidRPr="0014131A">
        <w:t xml:space="preserve"> </w:t>
      </w:r>
      <w:r w:rsidR="004B20C3" w:rsidRPr="0014131A">
        <w:t>и</w:t>
      </w:r>
      <w:r w:rsidR="005D4635" w:rsidRPr="0014131A">
        <w:t xml:space="preserve"> </w:t>
      </w:r>
      <w:r w:rsidR="004B20C3" w:rsidRPr="0014131A">
        <w:t>о</w:t>
      </w:r>
      <w:r w:rsidR="004B20C3" w:rsidRPr="0014131A">
        <w:t>б</w:t>
      </w:r>
      <w:r w:rsidR="004B20C3" w:rsidRPr="0014131A">
        <w:t>разовательных</w:t>
      </w:r>
      <w:r w:rsidR="005D4635" w:rsidRPr="0014131A">
        <w:t xml:space="preserve"> </w:t>
      </w:r>
      <w:r w:rsidR="004B20C3" w:rsidRPr="0014131A">
        <w:t>организаций</w:t>
      </w:r>
      <w:r w:rsidR="005D4635" w:rsidRPr="0014131A">
        <w:t xml:space="preserve"> </w:t>
      </w:r>
      <w:r w:rsidR="004B20C3" w:rsidRPr="0014131A">
        <w:t>высшего</w:t>
      </w:r>
      <w:r w:rsidR="005D4635" w:rsidRPr="0014131A">
        <w:t xml:space="preserve"> </w:t>
      </w:r>
      <w:r w:rsidR="004B20C3" w:rsidRPr="0014131A">
        <w:t>образования</w:t>
      </w:r>
      <w:r w:rsidR="005D4635" w:rsidRPr="0014131A">
        <w:t xml:space="preserve"> </w:t>
      </w:r>
      <w:r w:rsidRPr="0014131A">
        <w:t>очной</w:t>
      </w:r>
      <w:r w:rsidR="005D4635" w:rsidRPr="0014131A">
        <w:t xml:space="preserve"> </w:t>
      </w:r>
      <w:r w:rsidRPr="0014131A">
        <w:t>формы</w:t>
      </w:r>
      <w:r w:rsidR="005D4635" w:rsidRPr="0014131A">
        <w:t xml:space="preserve"> </w:t>
      </w:r>
      <w:r w:rsidRPr="0014131A">
        <w:t>обучения</w:t>
      </w:r>
      <w:r w:rsidR="005D4635" w:rsidRPr="0014131A">
        <w:t xml:space="preserve"> </w:t>
      </w:r>
      <w:r w:rsidR="00882121" w:rsidRPr="0014131A">
        <w:t>из</w:t>
      </w:r>
      <w:r w:rsidR="005D4635" w:rsidRPr="0014131A">
        <w:t xml:space="preserve"> </w:t>
      </w:r>
      <w:r w:rsidR="00882121" w:rsidRPr="0014131A">
        <w:t>малоимущих</w:t>
      </w:r>
      <w:r w:rsidR="005D4635" w:rsidRPr="0014131A">
        <w:t xml:space="preserve"> </w:t>
      </w:r>
      <w:r w:rsidR="00882121" w:rsidRPr="0014131A">
        <w:t>семей</w:t>
      </w:r>
      <w:r w:rsidR="004B20C3" w:rsidRPr="0014131A">
        <w:t>,</w:t>
      </w:r>
      <w:r w:rsidR="005D4635" w:rsidRPr="0014131A">
        <w:t xml:space="preserve"> </w:t>
      </w:r>
      <w:r w:rsidR="004B20C3" w:rsidRPr="0014131A">
        <w:t>нуждающимся</w:t>
      </w:r>
      <w:r w:rsidR="005D4635" w:rsidRPr="0014131A">
        <w:t xml:space="preserve"> </w:t>
      </w:r>
      <w:r w:rsidR="004B20C3" w:rsidRPr="0014131A">
        <w:t>в</w:t>
      </w:r>
      <w:r w:rsidR="005D4635" w:rsidRPr="0014131A">
        <w:t xml:space="preserve"> </w:t>
      </w:r>
      <w:r w:rsidR="004B20C3" w:rsidRPr="0014131A">
        <w:t>приобретении</w:t>
      </w:r>
      <w:r w:rsidR="005D4635" w:rsidRPr="0014131A">
        <w:t xml:space="preserve"> </w:t>
      </w:r>
      <w:r w:rsidR="004B20C3" w:rsidRPr="0014131A">
        <w:t>проездных</w:t>
      </w:r>
      <w:r w:rsidR="005D4635" w:rsidRPr="0014131A">
        <w:t xml:space="preserve"> </w:t>
      </w:r>
      <w:r w:rsidR="004B20C3" w:rsidRPr="0014131A">
        <w:t>билетов</w:t>
      </w:r>
      <w:r w:rsidR="005D4635" w:rsidRPr="0014131A">
        <w:t xml:space="preserve"> </w:t>
      </w:r>
      <w:r w:rsidR="004B20C3" w:rsidRPr="0014131A">
        <w:t>для</w:t>
      </w:r>
      <w:r w:rsidR="005D4635" w:rsidRPr="0014131A">
        <w:t xml:space="preserve"> </w:t>
      </w:r>
      <w:r w:rsidR="004B20C3" w:rsidRPr="0014131A">
        <w:t>проезда</w:t>
      </w:r>
      <w:r w:rsidR="005D4635" w:rsidRPr="0014131A">
        <w:t xml:space="preserve"> </w:t>
      </w:r>
      <w:r w:rsidR="004B20C3" w:rsidRPr="0014131A">
        <w:t>между</w:t>
      </w:r>
      <w:r w:rsidR="005D4635" w:rsidRPr="0014131A">
        <w:t xml:space="preserve"> </w:t>
      </w:r>
      <w:r w:rsidR="004B20C3" w:rsidRPr="0014131A">
        <w:t>пунктами</w:t>
      </w:r>
      <w:r w:rsidR="005D4635" w:rsidRPr="0014131A">
        <w:t xml:space="preserve"> </w:t>
      </w:r>
      <w:r w:rsidR="004B20C3" w:rsidRPr="0014131A">
        <w:t>проживания</w:t>
      </w:r>
      <w:r w:rsidR="005D4635" w:rsidRPr="0014131A">
        <w:t xml:space="preserve"> </w:t>
      </w:r>
      <w:r w:rsidR="004B20C3" w:rsidRPr="0014131A">
        <w:t>и</w:t>
      </w:r>
      <w:r w:rsidR="005D4635" w:rsidRPr="0014131A">
        <w:t xml:space="preserve"> </w:t>
      </w:r>
      <w:r w:rsidR="004B20C3" w:rsidRPr="0014131A">
        <w:t>обучения</w:t>
      </w:r>
      <w:r w:rsidR="005D4635" w:rsidRPr="0014131A">
        <w:t xml:space="preserve"> </w:t>
      </w:r>
      <w:r w:rsidR="004B20C3" w:rsidRPr="0014131A">
        <w:t>на</w:t>
      </w:r>
      <w:r w:rsidR="005D4635" w:rsidRPr="0014131A">
        <w:t xml:space="preserve"> </w:t>
      </w:r>
      <w:r w:rsidR="004B20C3" w:rsidRPr="0014131A">
        <w:t>транспорте</w:t>
      </w:r>
      <w:r w:rsidR="005D4635" w:rsidRPr="0014131A">
        <w:t xml:space="preserve"> </w:t>
      </w:r>
      <w:r w:rsidR="004B20C3" w:rsidRPr="0014131A">
        <w:t>горо</w:t>
      </w:r>
      <w:r w:rsidR="004B20C3" w:rsidRPr="0014131A">
        <w:t>д</w:t>
      </w:r>
      <w:r w:rsidR="004B20C3" w:rsidRPr="0014131A">
        <w:t>ского</w:t>
      </w:r>
      <w:r w:rsidR="005D4635" w:rsidRPr="0014131A">
        <w:t xml:space="preserve"> </w:t>
      </w:r>
      <w:r w:rsidR="004B20C3" w:rsidRPr="0014131A">
        <w:t>и</w:t>
      </w:r>
      <w:r w:rsidR="005D4635" w:rsidRPr="0014131A">
        <w:t xml:space="preserve"> </w:t>
      </w:r>
      <w:r w:rsidR="00565BCC" w:rsidRPr="0014131A">
        <w:t>(или)</w:t>
      </w:r>
      <w:r w:rsidR="005D4635" w:rsidRPr="0014131A">
        <w:t xml:space="preserve"> </w:t>
      </w:r>
      <w:r w:rsidR="004B20C3" w:rsidRPr="0014131A">
        <w:t>пригородного</w:t>
      </w:r>
      <w:r w:rsidR="005D4635" w:rsidRPr="0014131A">
        <w:t xml:space="preserve"> </w:t>
      </w:r>
      <w:r w:rsidR="004B20C3" w:rsidRPr="0014131A">
        <w:t>сообщения</w:t>
      </w:r>
      <w:r w:rsidR="005D4635" w:rsidRPr="0014131A">
        <w:t xml:space="preserve"> </w:t>
      </w:r>
      <w:r w:rsidR="004B20C3" w:rsidRPr="0014131A">
        <w:t>на</w:t>
      </w:r>
      <w:r w:rsidR="005D4635" w:rsidRPr="0014131A">
        <w:t xml:space="preserve"> </w:t>
      </w:r>
      <w:r w:rsidR="004B20C3" w:rsidRPr="0014131A">
        <w:t>территории</w:t>
      </w:r>
      <w:r w:rsidR="005D4635" w:rsidRPr="0014131A">
        <w:t xml:space="preserve"> </w:t>
      </w:r>
      <w:r w:rsidR="004B20C3" w:rsidRPr="0014131A">
        <w:t>Чувашской</w:t>
      </w:r>
      <w:r w:rsidR="005D4635" w:rsidRPr="0014131A">
        <w:t xml:space="preserve"> </w:t>
      </w:r>
      <w:r w:rsidR="004B20C3" w:rsidRPr="0014131A">
        <w:t>Респу</w:t>
      </w:r>
      <w:r w:rsidR="004B20C3" w:rsidRPr="0014131A">
        <w:t>б</w:t>
      </w:r>
      <w:r w:rsidR="004B20C3" w:rsidRPr="0014131A">
        <w:t>лики</w:t>
      </w:r>
      <w:r w:rsidR="00882121" w:rsidRPr="0014131A">
        <w:t>;</w:t>
      </w:r>
    </w:p>
    <w:p w:rsidR="002246D3" w:rsidRPr="0014131A" w:rsidRDefault="001F7101" w:rsidP="00294EC8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5</w:t>
      </w:r>
      <w:r w:rsidR="002246D3" w:rsidRPr="0014131A">
        <w:rPr>
          <w:sz w:val="28"/>
          <w:szCs w:val="28"/>
        </w:rPr>
        <w:t>)</w:t>
      </w:r>
      <w:r w:rsidR="001B17F0" w:rsidRPr="0014131A">
        <w:rPr>
          <w:sz w:val="28"/>
          <w:szCs w:val="28"/>
        </w:rPr>
        <w:t> </w:t>
      </w:r>
      <w:r w:rsidR="002246D3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обеспечение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отдыха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оздоровления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детей,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том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числе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детей,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находящихся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трудной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жизненной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ситуации;</w:t>
      </w:r>
    </w:p>
    <w:p w:rsidR="002246D3" w:rsidRPr="0014131A" w:rsidRDefault="001F7101" w:rsidP="00294EC8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6</w:t>
      </w:r>
      <w:r w:rsidR="002246D3" w:rsidRPr="0014131A">
        <w:rPr>
          <w:sz w:val="28"/>
          <w:szCs w:val="28"/>
        </w:rPr>
        <w:t>)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выплату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ежемесячного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пособия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ребенка;</w:t>
      </w:r>
    </w:p>
    <w:p w:rsidR="002246D3" w:rsidRPr="0014131A" w:rsidRDefault="001F7101" w:rsidP="00294EC8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7</w:t>
      </w:r>
      <w:r w:rsidR="002246D3" w:rsidRPr="0014131A">
        <w:rPr>
          <w:sz w:val="28"/>
          <w:szCs w:val="28"/>
        </w:rPr>
        <w:t>)</w:t>
      </w:r>
      <w:r w:rsidR="001B17F0" w:rsidRPr="0014131A">
        <w:rPr>
          <w:sz w:val="28"/>
          <w:szCs w:val="28"/>
        </w:rPr>
        <w:t> </w:t>
      </w:r>
      <w:r w:rsidR="002246D3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ежемесячное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пособие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лицам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из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числа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детей-сирот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детей,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оставшихся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без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попечения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родителей,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возрасте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старше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18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лет,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обуча</w:t>
      </w:r>
      <w:r w:rsidR="002246D3" w:rsidRPr="0014131A">
        <w:rPr>
          <w:sz w:val="28"/>
          <w:szCs w:val="28"/>
        </w:rPr>
        <w:t>ю</w:t>
      </w:r>
      <w:r w:rsidR="002246D3" w:rsidRPr="0014131A">
        <w:rPr>
          <w:sz w:val="28"/>
          <w:szCs w:val="28"/>
        </w:rPr>
        <w:lastRenderedPageBreak/>
        <w:t>щимся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E40756" w:rsidRPr="0014131A">
        <w:rPr>
          <w:sz w:val="28"/>
          <w:szCs w:val="28"/>
        </w:rPr>
        <w:t>государственных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общеобразовательных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организациях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Республики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муниципальных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общеобразовательных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организациях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пр</w:t>
      </w:r>
      <w:r w:rsidR="002246D3" w:rsidRPr="0014131A">
        <w:rPr>
          <w:sz w:val="28"/>
          <w:szCs w:val="28"/>
        </w:rPr>
        <w:t>о</w:t>
      </w:r>
      <w:r w:rsidR="002246D3" w:rsidRPr="0014131A">
        <w:rPr>
          <w:sz w:val="28"/>
          <w:szCs w:val="28"/>
        </w:rPr>
        <w:t>живающим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семьях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бывших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попечителей,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приемных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родителей;</w:t>
      </w:r>
    </w:p>
    <w:p w:rsidR="002246D3" w:rsidRPr="0014131A" w:rsidRDefault="001F7101" w:rsidP="00294EC8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8</w:t>
      </w:r>
      <w:r w:rsidR="002246D3" w:rsidRPr="0014131A">
        <w:rPr>
          <w:sz w:val="28"/>
          <w:szCs w:val="28"/>
        </w:rPr>
        <w:t>)</w:t>
      </w:r>
      <w:r w:rsidR="001B17F0" w:rsidRPr="0014131A">
        <w:rPr>
          <w:sz w:val="28"/>
          <w:szCs w:val="28"/>
        </w:rPr>
        <w:t> </w:t>
      </w:r>
      <w:r w:rsidR="002246D3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ежемесячную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денежную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компенсацию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продовольственные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товары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детям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инвалидов,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граждан,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умерших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вследствие</w:t>
      </w:r>
      <w:r w:rsidR="005D4635" w:rsidRPr="0014131A">
        <w:rPr>
          <w:sz w:val="28"/>
          <w:szCs w:val="28"/>
        </w:rPr>
        <w:t xml:space="preserve"> </w:t>
      </w:r>
      <w:r w:rsidR="004B09B4" w:rsidRPr="0014131A">
        <w:rPr>
          <w:sz w:val="28"/>
          <w:szCs w:val="28"/>
        </w:rPr>
        <w:t>ч</w:t>
      </w:r>
      <w:r w:rsidR="002246D3" w:rsidRPr="0014131A">
        <w:rPr>
          <w:sz w:val="28"/>
          <w:szCs w:val="28"/>
        </w:rPr>
        <w:t>ернобыльской</w:t>
      </w:r>
      <w:r w:rsidR="005D4635" w:rsidRPr="0014131A">
        <w:rPr>
          <w:sz w:val="28"/>
          <w:szCs w:val="28"/>
        </w:rPr>
        <w:t xml:space="preserve"> </w:t>
      </w:r>
      <w:r w:rsidR="00175031" w:rsidRPr="0014131A">
        <w:rPr>
          <w:sz w:val="28"/>
          <w:szCs w:val="28"/>
        </w:rPr>
        <w:t>к</w:t>
      </w:r>
      <w:r w:rsidR="00175031" w:rsidRPr="0014131A">
        <w:rPr>
          <w:sz w:val="28"/>
          <w:szCs w:val="28"/>
        </w:rPr>
        <w:t>а</w:t>
      </w:r>
      <w:r w:rsidR="00175031" w:rsidRPr="0014131A">
        <w:rPr>
          <w:sz w:val="28"/>
          <w:szCs w:val="28"/>
        </w:rPr>
        <w:t>тастрофы,</w:t>
      </w:r>
      <w:r w:rsidR="005D4635" w:rsidRPr="0014131A">
        <w:rPr>
          <w:sz w:val="28"/>
          <w:szCs w:val="28"/>
        </w:rPr>
        <w:t xml:space="preserve"> </w:t>
      </w:r>
      <w:r w:rsidR="00175031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175031" w:rsidRPr="0014131A">
        <w:rPr>
          <w:sz w:val="28"/>
          <w:szCs w:val="28"/>
        </w:rPr>
        <w:t>возрасте</w:t>
      </w:r>
      <w:r w:rsidR="005D4635" w:rsidRPr="0014131A">
        <w:rPr>
          <w:sz w:val="28"/>
          <w:szCs w:val="28"/>
        </w:rPr>
        <w:t xml:space="preserve"> </w:t>
      </w:r>
      <w:r w:rsidR="00175031" w:rsidRPr="0014131A">
        <w:rPr>
          <w:sz w:val="28"/>
          <w:szCs w:val="28"/>
        </w:rPr>
        <w:t>от</w:t>
      </w:r>
      <w:r w:rsidR="005D4635" w:rsidRPr="0014131A">
        <w:rPr>
          <w:sz w:val="28"/>
          <w:szCs w:val="28"/>
        </w:rPr>
        <w:t xml:space="preserve"> </w:t>
      </w:r>
      <w:r w:rsidR="00175031" w:rsidRPr="0014131A">
        <w:rPr>
          <w:sz w:val="28"/>
          <w:szCs w:val="28"/>
        </w:rPr>
        <w:t>14</w:t>
      </w:r>
      <w:r w:rsidR="005D4635" w:rsidRPr="0014131A">
        <w:rPr>
          <w:sz w:val="28"/>
          <w:szCs w:val="28"/>
        </w:rPr>
        <w:t xml:space="preserve"> </w:t>
      </w:r>
      <w:r w:rsidR="00175031" w:rsidRPr="0014131A">
        <w:rPr>
          <w:sz w:val="28"/>
          <w:szCs w:val="28"/>
        </w:rPr>
        <w:t>до</w:t>
      </w:r>
      <w:r w:rsidR="005D4635" w:rsidRPr="0014131A">
        <w:rPr>
          <w:sz w:val="28"/>
          <w:szCs w:val="28"/>
        </w:rPr>
        <w:t xml:space="preserve"> </w:t>
      </w:r>
      <w:r w:rsidR="00175031" w:rsidRPr="0014131A">
        <w:rPr>
          <w:sz w:val="28"/>
          <w:szCs w:val="28"/>
        </w:rPr>
        <w:t>18</w:t>
      </w:r>
      <w:r w:rsidR="005D4635" w:rsidRPr="0014131A">
        <w:rPr>
          <w:sz w:val="28"/>
          <w:szCs w:val="28"/>
        </w:rPr>
        <w:t xml:space="preserve"> </w:t>
      </w:r>
      <w:r w:rsidR="00175031" w:rsidRPr="0014131A">
        <w:rPr>
          <w:sz w:val="28"/>
          <w:szCs w:val="28"/>
        </w:rPr>
        <w:t>лет;</w:t>
      </w:r>
    </w:p>
    <w:p w:rsidR="002246D3" w:rsidRPr="0014131A" w:rsidRDefault="001F7101" w:rsidP="00294EC8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9</w:t>
      </w:r>
      <w:r w:rsidR="002246D3" w:rsidRPr="0014131A">
        <w:rPr>
          <w:sz w:val="28"/>
          <w:szCs w:val="28"/>
        </w:rPr>
        <w:t>)</w:t>
      </w:r>
      <w:r w:rsidR="001B17F0" w:rsidRPr="0014131A">
        <w:rPr>
          <w:sz w:val="28"/>
          <w:szCs w:val="28"/>
        </w:rPr>
        <w:t> </w:t>
      </w:r>
      <w:r w:rsidR="002246D3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государственную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поддержку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семей,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имеющих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детей,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виде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республиканского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материнского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(семейного)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капитала;</w:t>
      </w:r>
    </w:p>
    <w:p w:rsidR="002246D3" w:rsidRPr="0085324B" w:rsidRDefault="002246D3" w:rsidP="00294EC8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85324B">
        <w:rPr>
          <w:spacing w:val="-4"/>
          <w:sz w:val="28"/>
          <w:szCs w:val="28"/>
        </w:rPr>
        <w:t>1</w:t>
      </w:r>
      <w:r w:rsidR="001F7101" w:rsidRPr="0085324B">
        <w:rPr>
          <w:spacing w:val="-4"/>
          <w:sz w:val="28"/>
          <w:szCs w:val="28"/>
        </w:rPr>
        <w:t>0</w:t>
      </w:r>
      <w:r w:rsidRPr="0085324B">
        <w:rPr>
          <w:spacing w:val="-4"/>
          <w:sz w:val="28"/>
          <w:szCs w:val="28"/>
        </w:rPr>
        <w:t>)</w:t>
      </w:r>
      <w:r w:rsidR="001B17F0" w:rsidRPr="0085324B">
        <w:rPr>
          <w:spacing w:val="-4"/>
          <w:sz w:val="28"/>
          <w:szCs w:val="28"/>
        </w:rPr>
        <w:t> </w:t>
      </w:r>
      <w:r w:rsidRPr="0085324B">
        <w:rPr>
          <w:spacing w:val="-4"/>
          <w:sz w:val="28"/>
          <w:szCs w:val="28"/>
        </w:rPr>
        <w:t>на</w:t>
      </w:r>
      <w:r w:rsidR="005D4635" w:rsidRPr="0085324B">
        <w:rPr>
          <w:spacing w:val="-4"/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возмещение</w:t>
      </w:r>
      <w:r w:rsidR="005D4635" w:rsidRPr="0085324B">
        <w:rPr>
          <w:spacing w:val="-4"/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50</w:t>
      </w:r>
      <w:r w:rsidR="005D4635" w:rsidRPr="0085324B">
        <w:rPr>
          <w:spacing w:val="-4"/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процентов</w:t>
      </w:r>
      <w:r w:rsidR="005D4635" w:rsidRPr="0085324B">
        <w:rPr>
          <w:spacing w:val="-4"/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от</w:t>
      </w:r>
      <w:r w:rsidR="005D4635" w:rsidRPr="0085324B">
        <w:rPr>
          <w:spacing w:val="-4"/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стоимости</w:t>
      </w:r>
      <w:r w:rsidR="005D4635" w:rsidRPr="0085324B">
        <w:rPr>
          <w:spacing w:val="-4"/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проезда</w:t>
      </w:r>
      <w:r w:rsidR="005D4635" w:rsidRPr="0085324B">
        <w:rPr>
          <w:spacing w:val="-4"/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на</w:t>
      </w:r>
      <w:r w:rsidR="005D4635" w:rsidRPr="0085324B">
        <w:rPr>
          <w:spacing w:val="-4"/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междугоро</w:t>
      </w:r>
      <w:r w:rsidRPr="0085324B">
        <w:rPr>
          <w:spacing w:val="-4"/>
          <w:sz w:val="28"/>
          <w:szCs w:val="28"/>
        </w:rPr>
        <w:t>д</w:t>
      </w:r>
      <w:r w:rsidRPr="0085324B">
        <w:rPr>
          <w:spacing w:val="-4"/>
          <w:sz w:val="28"/>
          <w:szCs w:val="28"/>
        </w:rPr>
        <w:t>ном</w:t>
      </w:r>
      <w:r w:rsidR="005D4635" w:rsidRPr="0085324B">
        <w:rPr>
          <w:spacing w:val="-4"/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транспорте</w:t>
      </w:r>
      <w:r w:rsidR="005D4635" w:rsidRPr="0085324B">
        <w:rPr>
          <w:spacing w:val="-4"/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один</w:t>
      </w:r>
      <w:r w:rsidR="005D4635" w:rsidRPr="0085324B">
        <w:rPr>
          <w:spacing w:val="-4"/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раз</w:t>
      </w:r>
      <w:r w:rsidR="005D4635" w:rsidRPr="0085324B">
        <w:rPr>
          <w:spacing w:val="-4"/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в</w:t>
      </w:r>
      <w:r w:rsidR="005D4635" w:rsidRPr="0085324B">
        <w:rPr>
          <w:spacing w:val="-4"/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год</w:t>
      </w:r>
      <w:r w:rsidR="005D4635" w:rsidRPr="0085324B">
        <w:rPr>
          <w:spacing w:val="-4"/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к</w:t>
      </w:r>
      <w:r w:rsidR="005D4635" w:rsidRPr="0085324B">
        <w:rPr>
          <w:spacing w:val="-4"/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месту</w:t>
      </w:r>
      <w:r w:rsidR="005D4635" w:rsidRPr="0085324B">
        <w:rPr>
          <w:spacing w:val="-4"/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лечения</w:t>
      </w:r>
      <w:r w:rsidR="005D4635" w:rsidRPr="0085324B">
        <w:rPr>
          <w:spacing w:val="-4"/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и</w:t>
      </w:r>
      <w:r w:rsidR="005D4635" w:rsidRPr="0085324B">
        <w:rPr>
          <w:spacing w:val="-4"/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обратно</w:t>
      </w:r>
      <w:r w:rsidR="005D4635" w:rsidRPr="0085324B">
        <w:rPr>
          <w:spacing w:val="-4"/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в</w:t>
      </w:r>
      <w:r w:rsidR="005D4635" w:rsidRPr="0085324B">
        <w:rPr>
          <w:spacing w:val="-4"/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пределах</w:t>
      </w:r>
      <w:r w:rsidR="005D4635" w:rsidRPr="0085324B">
        <w:rPr>
          <w:spacing w:val="-4"/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Росси</w:t>
      </w:r>
      <w:r w:rsidRPr="0085324B">
        <w:rPr>
          <w:spacing w:val="-4"/>
          <w:sz w:val="28"/>
          <w:szCs w:val="28"/>
        </w:rPr>
        <w:t>й</w:t>
      </w:r>
      <w:r w:rsidRPr="0085324B">
        <w:rPr>
          <w:spacing w:val="-4"/>
          <w:sz w:val="28"/>
          <w:szCs w:val="28"/>
        </w:rPr>
        <w:t>ской</w:t>
      </w:r>
      <w:r w:rsidR="005D4635" w:rsidRPr="0085324B">
        <w:rPr>
          <w:spacing w:val="-4"/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Федерации</w:t>
      </w:r>
      <w:r w:rsidR="005D4635" w:rsidRPr="0085324B">
        <w:rPr>
          <w:spacing w:val="-4"/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детям,</w:t>
      </w:r>
      <w:r w:rsidR="005D4635" w:rsidRPr="0085324B">
        <w:rPr>
          <w:spacing w:val="-4"/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нуждающимся</w:t>
      </w:r>
      <w:r w:rsidR="005D4635" w:rsidRPr="0085324B">
        <w:rPr>
          <w:spacing w:val="-4"/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в</w:t>
      </w:r>
      <w:r w:rsidR="005D4635" w:rsidRPr="0085324B">
        <w:rPr>
          <w:spacing w:val="-4"/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санаторно-курортном</w:t>
      </w:r>
      <w:r w:rsidR="005D4635" w:rsidRPr="0085324B">
        <w:rPr>
          <w:spacing w:val="-4"/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лечении;</w:t>
      </w:r>
    </w:p>
    <w:p w:rsidR="002246D3" w:rsidRPr="0014131A" w:rsidRDefault="002246D3" w:rsidP="00294EC8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85324B">
        <w:rPr>
          <w:spacing w:val="-2"/>
          <w:sz w:val="28"/>
          <w:szCs w:val="28"/>
        </w:rPr>
        <w:t>11)</w:t>
      </w:r>
      <w:r w:rsidR="0085324B" w:rsidRPr="0085324B">
        <w:rPr>
          <w:spacing w:val="-2"/>
          <w:sz w:val="28"/>
          <w:szCs w:val="28"/>
        </w:rPr>
        <w:t xml:space="preserve"> </w:t>
      </w:r>
      <w:r w:rsidRPr="0085324B">
        <w:rPr>
          <w:spacing w:val="-2"/>
          <w:sz w:val="28"/>
          <w:szCs w:val="28"/>
        </w:rPr>
        <w:t>на</w:t>
      </w:r>
      <w:r w:rsidR="005D4635" w:rsidRPr="0085324B">
        <w:rPr>
          <w:spacing w:val="-2"/>
          <w:sz w:val="28"/>
          <w:szCs w:val="28"/>
        </w:rPr>
        <w:t xml:space="preserve"> </w:t>
      </w:r>
      <w:r w:rsidRPr="0085324B">
        <w:rPr>
          <w:spacing w:val="-2"/>
          <w:sz w:val="28"/>
          <w:szCs w:val="28"/>
        </w:rPr>
        <w:t>выплату</w:t>
      </w:r>
      <w:r w:rsidR="005D4635" w:rsidRPr="0085324B">
        <w:rPr>
          <w:spacing w:val="-2"/>
          <w:sz w:val="28"/>
          <w:szCs w:val="28"/>
        </w:rPr>
        <w:t xml:space="preserve"> </w:t>
      </w:r>
      <w:r w:rsidRPr="0085324B">
        <w:rPr>
          <w:spacing w:val="-2"/>
          <w:sz w:val="28"/>
          <w:szCs w:val="28"/>
        </w:rPr>
        <w:t>государственных</w:t>
      </w:r>
      <w:r w:rsidR="005D4635" w:rsidRPr="0085324B">
        <w:rPr>
          <w:spacing w:val="-2"/>
          <w:sz w:val="28"/>
          <w:szCs w:val="28"/>
        </w:rPr>
        <w:t xml:space="preserve"> </w:t>
      </w:r>
      <w:r w:rsidRPr="0085324B">
        <w:rPr>
          <w:spacing w:val="-2"/>
          <w:sz w:val="28"/>
          <w:szCs w:val="28"/>
        </w:rPr>
        <w:t>пособий</w:t>
      </w:r>
      <w:r w:rsidR="005D4635" w:rsidRPr="0085324B">
        <w:rPr>
          <w:spacing w:val="-2"/>
          <w:sz w:val="28"/>
          <w:szCs w:val="28"/>
        </w:rPr>
        <w:t xml:space="preserve"> </w:t>
      </w:r>
      <w:r w:rsidRPr="0085324B">
        <w:rPr>
          <w:spacing w:val="-2"/>
          <w:sz w:val="28"/>
          <w:szCs w:val="28"/>
        </w:rPr>
        <w:t>лицам,</w:t>
      </w:r>
      <w:r w:rsidR="005D4635" w:rsidRPr="0085324B">
        <w:rPr>
          <w:spacing w:val="-2"/>
          <w:sz w:val="28"/>
          <w:szCs w:val="28"/>
        </w:rPr>
        <w:t xml:space="preserve"> </w:t>
      </w:r>
      <w:r w:rsidRPr="0085324B">
        <w:rPr>
          <w:spacing w:val="-2"/>
          <w:sz w:val="28"/>
          <w:szCs w:val="28"/>
        </w:rPr>
        <w:t>не</w:t>
      </w:r>
      <w:r w:rsidR="005D4635" w:rsidRPr="0085324B">
        <w:rPr>
          <w:spacing w:val="-2"/>
          <w:sz w:val="28"/>
          <w:szCs w:val="28"/>
        </w:rPr>
        <w:t xml:space="preserve"> </w:t>
      </w:r>
      <w:r w:rsidRPr="0085324B">
        <w:rPr>
          <w:spacing w:val="-2"/>
          <w:sz w:val="28"/>
          <w:szCs w:val="28"/>
        </w:rPr>
        <w:t>подлежащим</w:t>
      </w:r>
      <w:r w:rsidR="005D4635" w:rsidRPr="0085324B">
        <w:rPr>
          <w:spacing w:val="-2"/>
          <w:sz w:val="28"/>
          <w:szCs w:val="28"/>
        </w:rPr>
        <w:t xml:space="preserve"> </w:t>
      </w:r>
      <w:r w:rsidRPr="0085324B">
        <w:rPr>
          <w:spacing w:val="-2"/>
          <w:sz w:val="28"/>
          <w:szCs w:val="28"/>
        </w:rPr>
        <w:t>обя</w:t>
      </w:r>
      <w:r w:rsidR="0085324B" w:rsidRPr="0085324B">
        <w:rPr>
          <w:spacing w:val="-2"/>
          <w:sz w:val="28"/>
          <w:szCs w:val="28"/>
        </w:rPr>
        <w:softHyphen/>
      </w:r>
      <w:r w:rsidRPr="0085324B">
        <w:rPr>
          <w:spacing w:val="-2"/>
          <w:sz w:val="28"/>
          <w:szCs w:val="28"/>
        </w:rPr>
        <w:t>зательному</w:t>
      </w:r>
      <w:r w:rsidR="005D4635" w:rsidRPr="0085324B">
        <w:rPr>
          <w:spacing w:val="-2"/>
          <w:sz w:val="28"/>
          <w:szCs w:val="28"/>
        </w:rPr>
        <w:t xml:space="preserve"> </w:t>
      </w:r>
      <w:r w:rsidRPr="0085324B">
        <w:rPr>
          <w:spacing w:val="-2"/>
          <w:sz w:val="28"/>
          <w:szCs w:val="28"/>
        </w:rPr>
        <w:t>социальному</w:t>
      </w:r>
      <w:r w:rsidR="005D4635" w:rsidRPr="0085324B">
        <w:rPr>
          <w:spacing w:val="-2"/>
          <w:sz w:val="28"/>
          <w:szCs w:val="28"/>
        </w:rPr>
        <w:t xml:space="preserve"> </w:t>
      </w:r>
      <w:r w:rsidRPr="0085324B">
        <w:rPr>
          <w:spacing w:val="-2"/>
          <w:sz w:val="28"/>
          <w:szCs w:val="28"/>
        </w:rPr>
        <w:t>страхованию</w:t>
      </w:r>
      <w:r w:rsidR="005D4635" w:rsidRPr="0085324B">
        <w:rPr>
          <w:spacing w:val="-2"/>
          <w:sz w:val="28"/>
          <w:szCs w:val="28"/>
        </w:rPr>
        <w:t xml:space="preserve"> </w:t>
      </w:r>
      <w:r w:rsidRPr="0085324B">
        <w:rPr>
          <w:spacing w:val="-2"/>
          <w:sz w:val="28"/>
          <w:szCs w:val="28"/>
        </w:rPr>
        <w:t>на</w:t>
      </w:r>
      <w:r w:rsidR="005D4635" w:rsidRPr="0085324B">
        <w:rPr>
          <w:spacing w:val="-2"/>
          <w:sz w:val="28"/>
          <w:szCs w:val="28"/>
        </w:rPr>
        <w:t xml:space="preserve"> </w:t>
      </w:r>
      <w:r w:rsidRPr="0085324B">
        <w:rPr>
          <w:spacing w:val="-2"/>
          <w:sz w:val="28"/>
          <w:szCs w:val="28"/>
        </w:rPr>
        <w:t>случай</w:t>
      </w:r>
      <w:r w:rsidR="005D4635" w:rsidRPr="0085324B">
        <w:rPr>
          <w:spacing w:val="-2"/>
          <w:sz w:val="28"/>
          <w:szCs w:val="28"/>
        </w:rPr>
        <w:t xml:space="preserve"> </w:t>
      </w:r>
      <w:r w:rsidRPr="0085324B">
        <w:rPr>
          <w:spacing w:val="-2"/>
          <w:sz w:val="28"/>
          <w:szCs w:val="28"/>
        </w:rPr>
        <w:t>временной</w:t>
      </w:r>
      <w:r w:rsidR="005D4635" w:rsidRPr="0085324B">
        <w:rPr>
          <w:spacing w:val="-2"/>
          <w:sz w:val="28"/>
          <w:szCs w:val="28"/>
        </w:rPr>
        <w:t xml:space="preserve"> </w:t>
      </w:r>
      <w:r w:rsidRPr="0085324B">
        <w:rPr>
          <w:spacing w:val="-2"/>
          <w:sz w:val="28"/>
          <w:szCs w:val="28"/>
        </w:rPr>
        <w:t>нетрудоспособ</w:t>
      </w:r>
      <w:r w:rsidR="0085324B" w:rsidRPr="0085324B">
        <w:rPr>
          <w:spacing w:val="-2"/>
          <w:sz w:val="28"/>
          <w:szCs w:val="28"/>
        </w:rPr>
        <w:softHyphen/>
      </w:r>
      <w:r w:rsidRPr="0085324B">
        <w:rPr>
          <w:spacing w:val="-2"/>
          <w:sz w:val="28"/>
          <w:szCs w:val="28"/>
        </w:rPr>
        <w:t>ности</w:t>
      </w:r>
      <w:r w:rsidR="005D4635" w:rsidRPr="0085324B">
        <w:rPr>
          <w:spacing w:val="-2"/>
          <w:sz w:val="28"/>
          <w:szCs w:val="28"/>
        </w:rPr>
        <w:t xml:space="preserve"> </w:t>
      </w:r>
      <w:r w:rsidRPr="0085324B">
        <w:rPr>
          <w:spacing w:val="-2"/>
          <w:sz w:val="28"/>
          <w:szCs w:val="28"/>
        </w:rPr>
        <w:t>и</w:t>
      </w:r>
      <w:r w:rsidR="005D4635" w:rsidRPr="0085324B">
        <w:rPr>
          <w:spacing w:val="-2"/>
          <w:sz w:val="28"/>
          <w:szCs w:val="28"/>
        </w:rPr>
        <w:t xml:space="preserve"> </w:t>
      </w:r>
      <w:r w:rsidRPr="0085324B">
        <w:rPr>
          <w:spacing w:val="-2"/>
          <w:sz w:val="28"/>
          <w:szCs w:val="28"/>
        </w:rPr>
        <w:t>в</w:t>
      </w:r>
      <w:r w:rsidR="005D4635" w:rsidRPr="0085324B">
        <w:rPr>
          <w:spacing w:val="-2"/>
          <w:sz w:val="28"/>
          <w:szCs w:val="28"/>
        </w:rPr>
        <w:t xml:space="preserve"> </w:t>
      </w:r>
      <w:r w:rsidRPr="0085324B">
        <w:rPr>
          <w:spacing w:val="-2"/>
          <w:sz w:val="28"/>
          <w:szCs w:val="28"/>
        </w:rPr>
        <w:t>связи</w:t>
      </w:r>
      <w:r w:rsidR="005D4635" w:rsidRPr="0085324B">
        <w:rPr>
          <w:spacing w:val="-2"/>
          <w:sz w:val="28"/>
          <w:szCs w:val="28"/>
        </w:rPr>
        <w:t xml:space="preserve"> </w:t>
      </w:r>
      <w:r w:rsidRPr="0085324B">
        <w:rPr>
          <w:spacing w:val="-2"/>
          <w:sz w:val="28"/>
          <w:szCs w:val="28"/>
        </w:rPr>
        <w:t>с</w:t>
      </w:r>
      <w:r w:rsidR="005D4635" w:rsidRPr="0085324B">
        <w:rPr>
          <w:spacing w:val="-2"/>
          <w:sz w:val="28"/>
          <w:szCs w:val="28"/>
        </w:rPr>
        <w:t xml:space="preserve"> </w:t>
      </w:r>
      <w:r w:rsidRPr="0085324B">
        <w:rPr>
          <w:spacing w:val="-2"/>
          <w:sz w:val="28"/>
          <w:szCs w:val="28"/>
        </w:rPr>
        <w:t>материнством,</w:t>
      </w:r>
      <w:r w:rsidR="005D4635" w:rsidRPr="0085324B">
        <w:rPr>
          <w:spacing w:val="-2"/>
          <w:sz w:val="28"/>
          <w:szCs w:val="28"/>
        </w:rPr>
        <w:t xml:space="preserve"> </w:t>
      </w:r>
      <w:r w:rsidRPr="0085324B">
        <w:rPr>
          <w:spacing w:val="-2"/>
          <w:sz w:val="28"/>
          <w:szCs w:val="28"/>
        </w:rPr>
        <w:t>и</w:t>
      </w:r>
      <w:r w:rsidR="005D4635" w:rsidRPr="0085324B">
        <w:rPr>
          <w:spacing w:val="-2"/>
          <w:sz w:val="28"/>
          <w:szCs w:val="28"/>
        </w:rPr>
        <w:t xml:space="preserve"> </w:t>
      </w:r>
      <w:r w:rsidRPr="0085324B">
        <w:rPr>
          <w:spacing w:val="-2"/>
          <w:sz w:val="28"/>
          <w:szCs w:val="28"/>
        </w:rPr>
        <w:t>лицам,</w:t>
      </w:r>
      <w:r w:rsidR="005D4635" w:rsidRPr="0085324B">
        <w:rPr>
          <w:spacing w:val="-2"/>
          <w:sz w:val="28"/>
          <w:szCs w:val="28"/>
        </w:rPr>
        <w:t xml:space="preserve"> </w:t>
      </w:r>
      <w:r w:rsidRPr="0085324B">
        <w:rPr>
          <w:spacing w:val="-2"/>
          <w:sz w:val="28"/>
          <w:szCs w:val="28"/>
        </w:rPr>
        <w:t>уволенным</w:t>
      </w:r>
      <w:r w:rsidR="005D4635" w:rsidRPr="0085324B">
        <w:rPr>
          <w:spacing w:val="-2"/>
          <w:sz w:val="28"/>
          <w:szCs w:val="28"/>
        </w:rPr>
        <w:t xml:space="preserve"> </w:t>
      </w:r>
      <w:r w:rsidRPr="0085324B">
        <w:rPr>
          <w:spacing w:val="-2"/>
          <w:sz w:val="28"/>
          <w:szCs w:val="28"/>
        </w:rPr>
        <w:t>в</w:t>
      </w:r>
      <w:r w:rsidR="005D4635" w:rsidRPr="0085324B">
        <w:rPr>
          <w:spacing w:val="-2"/>
          <w:sz w:val="28"/>
          <w:szCs w:val="28"/>
        </w:rPr>
        <w:t xml:space="preserve"> </w:t>
      </w:r>
      <w:r w:rsidRPr="0085324B">
        <w:rPr>
          <w:spacing w:val="-2"/>
          <w:sz w:val="28"/>
          <w:szCs w:val="28"/>
        </w:rPr>
        <w:t>связи</w:t>
      </w:r>
      <w:r w:rsidR="005D4635" w:rsidRPr="0085324B">
        <w:rPr>
          <w:spacing w:val="-2"/>
          <w:sz w:val="28"/>
          <w:szCs w:val="28"/>
        </w:rPr>
        <w:t xml:space="preserve"> </w:t>
      </w:r>
      <w:r w:rsidRPr="0085324B">
        <w:rPr>
          <w:spacing w:val="-2"/>
          <w:sz w:val="28"/>
          <w:szCs w:val="28"/>
        </w:rPr>
        <w:t>с</w:t>
      </w:r>
      <w:r w:rsidR="005D4635" w:rsidRPr="0085324B">
        <w:rPr>
          <w:spacing w:val="-2"/>
          <w:sz w:val="28"/>
          <w:szCs w:val="28"/>
        </w:rPr>
        <w:t xml:space="preserve"> </w:t>
      </w:r>
      <w:r w:rsidRPr="0085324B">
        <w:rPr>
          <w:spacing w:val="-2"/>
          <w:sz w:val="28"/>
          <w:szCs w:val="28"/>
        </w:rPr>
        <w:t>ликвидацией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организаций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(прекращением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деятельности,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полномочий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физическими</w:t>
      </w:r>
      <w:r w:rsidR="005D4635" w:rsidRPr="0014131A">
        <w:rPr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л</w:t>
      </w:r>
      <w:r w:rsidRPr="0085324B">
        <w:rPr>
          <w:spacing w:val="-4"/>
          <w:sz w:val="28"/>
          <w:szCs w:val="28"/>
        </w:rPr>
        <w:t>и</w:t>
      </w:r>
      <w:r w:rsidRPr="0085324B">
        <w:rPr>
          <w:spacing w:val="-4"/>
          <w:sz w:val="28"/>
          <w:szCs w:val="28"/>
        </w:rPr>
        <w:t>цами),</w:t>
      </w:r>
      <w:r w:rsidR="005D4635" w:rsidRPr="0085324B">
        <w:rPr>
          <w:spacing w:val="-4"/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в</w:t>
      </w:r>
      <w:r w:rsidR="005D4635" w:rsidRPr="0085324B">
        <w:rPr>
          <w:spacing w:val="-4"/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соответствии</w:t>
      </w:r>
      <w:r w:rsidR="005D4635" w:rsidRPr="0085324B">
        <w:rPr>
          <w:spacing w:val="-4"/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с</w:t>
      </w:r>
      <w:r w:rsidR="005D4635" w:rsidRPr="0085324B">
        <w:rPr>
          <w:spacing w:val="-4"/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Федеральным</w:t>
      </w:r>
      <w:r w:rsidR="005D4635" w:rsidRPr="0085324B">
        <w:rPr>
          <w:spacing w:val="-4"/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законом</w:t>
      </w:r>
      <w:r w:rsidR="005D4635" w:rsidRPr="0085324B">
        <w:rPr>
          <w:spacing w:val="-4"/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от</w:t>
      </w:r>
      <w:r w:rsidR="005D4635" w:rsidRPr="0085324B">
        <w:rPr>
          <w:spacing w:val="-4"/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19</w:t>
      </w:r>
      <w:r w:rsidR="005D4635" w:rsidRPr="0085324B">
        <w:rPr>
          <w:spacing w:val="-4"/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мая</w:t>
      </w:r>
      <w:r w:rsidR="005D4635" w:rsidRPr="0085324B">
        <w:rPr>
          <w:spacing w:val="-4"/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1995</w:t>
      </w:r>
      <w:r w:rsidR="005D4635" w:rsidRPr="0085324B">
        <w:rPr>
          <w:spacing w:val="-4"/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года</w:t>
      </w:r>
      <w:r w:rsidR="005D4635" w:rsidRPr="0085324B">
        <w:rPr>
          <w:spacing w:val="-4"/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№</w:t>
      </w:r>
      <w:r w:rsidR="005D4635" w:rsidRPr="0085324B">
        <w:rPr>
          <w:spacing w:val="-4"/>
          <w:sz w:val="28"/>
          <w:szCs w:val="28"/>
        </w:rPr>
        <w:t xml:space="preserve"> </w:t>
      </w:r>
      <w:r w:rsidRPr="0085324B">
        <w:rPr>
          <w:spacing w:val="-4"/>
          <w:sz w:val="28"/>
          <w:szCs w:val="28"/>
        </w:rPr>
        <w:t>81-ФЗ</w:t>
      </w:r>
      <w:r w:rsidR="005D4635" w:rsidRPr="0014131A">
        <w:rPr>
          <w:sz w:val="28"/>
          <w:szCs w:val="28"/>
        </w:rPr>
        <w:t xml:space="preserve"> </w:t>
      </w:r>
      <w:r w:rsidR="0058549E" w:rsidRPr="0014131A">
        <w:rPr>
          <w:sz w:val="28"/>
          <w:szCs w:val="28"/>
        </w:rPr>
        <w:t>"</w:t>
      </w:r>
      <w:r w:rsidRPr="0014131A">
        <w:rPr>
          <w:sz w:val="28"/>
          <w:szCs w:val="28"/>
        </w:rPr>
        <w:t>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государственных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пособиях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гражданам,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имеющим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детей</w:t>
      </w:r>
      <w:r w:rsidR="0058549E" w:rsidRPr="0014131A">
        <w:rPr>
          <w:sz w:val="28"/>
          <w:szCs w:val="28"/>
        </w:rPr>
        <w:t>"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за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счет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</w:t>
      </w:r>
      <w:r w:rsidRPr="0014131A">
        <w:rPr>
          <w:sz w:val="28"/>
          <w:szCs w:val="28"/>
        </w:rPr>
        <w:t>б</w:t>
      </w:r>
      <w:r w:rsidRPr="0014131A">
        <w:rPr>
          <w:sz w:val="28"/>
          <w:szCs w:val="28"/>
        </w:rPr>
        <w:t>венции,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предоставляемой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из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федерального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бюджета;</w:t>
      </w:r>
      <w:proofErr w:type="gramEnd"/>
    </w:p>
    <w:p w:rsidR="002246D3" w:rsidRPr="0014131A" w:rsidRDefault="002246D3" w:rsidP="00294EC8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12)</w:t>
      </w:r>
      <w:r w:rsidR="001B17F0" w:rsidRPr="0014131A">
        <w:rPr>
          <w:sz w:val="28"/>
          <w:szCs w:val="28"/>
        </w:rPr>
        <w:t> 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проведение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новогодних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праздников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для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детей,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нуждающихся</w:t>
      </w:r>
      <w:r w:rsidR="005D4635" w:rsidRPr="0014131A">
        <w:rPr>
          <w:sz w:val="28"/>
          <w:szCs w:val="28"/>
        </w:rPr>
        <w:t xml:space="preserve"> </w:t>
      </w:r>
      <w:r w:rsidR="0077453D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социальной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поддержке;</w:t>
      </w:r>
    </w:p>
    <w:p w:rsidR="002246D3" w:rsidRPr="0014131A" w:rsidRDefault="002246D3" w:rsidP="00294EC8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13)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проведение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республиканского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слета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трудовых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династий;</w:t>
      </w:r>
    </w:p>
    <w:p w:rsidR="002246D3" w:rsidRPr="0014131A" w:rsidRDefault="002246D3" w:rsidP="00294EC8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14)</w:t>
      </w:r>
      <w:r w:rsidR="001B17F0" w:rsidRPr="0014131A">
        <w:rPr>
          <w:sz w:val="28"/>
          <w:szCs w:val="28"/>
        </w:rPr>
        <w:t> 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проведение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мероприятий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награждению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орденом</w:t>
      </w:r>
      <w:r w:rsidR="005D4635" w:rsidRPr="0014131A">
        <w:rPr>
          <w:sz w:val="28"/>
          <w:szCs w:val="28"/>
        </w:rPr>
        <w:t xml:space="preserve"> </w:t>
      </w:r>
      <w:r w:rsidR="0058549E" w:rsidRPr="0014131A">
        <w:rPr>
          <w:sz w:val="28"/>
          <w:szCs w:val="28"/>
        </w:rPr>
        <w:t>"</w:t>
      </w:r>
      <w:r w:rsidRPr="0014131A">
        <w:rPr>
          <w:sz w:val="28"/>
          <w:szCs w:val="28"/>
        </w:rPr>
        <w:t>За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любовь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верность</w:t>
      </w:r>
      <w:r w:rsidR="0058549E" w:rsidRPr="0014131A">
        <w:rPr>
          <w:sz w:val="28"/>
          <w:szCs w:val="28"/>
        </w:rPr>
        <w:t>"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супружеских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пар,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состоящих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зарегистрированном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браке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50</w:t>
      </w:r>
      <w:r w:rsidR="005D4635" w:rsidRPr="0014131A">
        <w:rPr>
          <w:sz w:val="28"/>
          <w:szCs w:val="28"/>
        </w:rPr>
        <w:t xml:space="preserve"> </w:t>
      </w:r>
      <w:r w:rsidR="0077453D">
        <w:rPr>
          <w:sz w:val="28"/>
          <w:szCs w:val="28"/>
        </w:rPr>
        <w:t xml:space="preserve">  </w:t>
      </w:r>
      <w:r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более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лет,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воспитавших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детей</w:t>
      </w:r>
      <w:r w:rsidR="005D4635" w:rsidRPr="0014131A">
        <w:rPr>
          <w:sz w:val="28"/>
          <w:szCs w:val="28"/>
        </w:rPr>
        <w:t xml:space="preserve"> </w:t>
      </w:r>
      <w:r w:rsidR="00207DA7" w:rsidRPr="0014131A">
        <w:rPr>
          <w:sz w:val="28"/>
          <w:szCs w:val="28"/>
        </w:rPr>
        <w:t>–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достойных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граждан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Российской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Федер</w:t>
      </w:r>
      <w:r w:rsidRPr="0014131A">
        <w:rPr>
          <w:sz w:val="28"/>
          <w:szCs w:val="28"/>
        </w:rPr>
        <w:t>а</w:t>
      </w:r>
      <w:r w:rsidRPr="0014131A">
        <w:rPr>
          <w:sz w:val="28"/>
          <w:szCs w:val="28"/>
        </w:rPr>
        <w:t>ции;</w:t>
      </w:r>
    </w:p>
    <w:p w:rsidR="002246D3" w:rsidRPr="0014131A" w:rsidRDefault="002246D3" w:rsidP="00294EC8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15)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выплаты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приемной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семье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содержание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подопечных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детей;</w:t>
      </w:r>
    </w:p>
    <w:p w:rsidR="002246D3" w:rsidRPr="0014131A" w:rsidRDefault="002246D3" w:rsidP="00294EC8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16)</w:t>
      </w:r>
      <w:r w:rsidR="001B17F0" w:rsidRPr="0014131A">
        <w:rPr>
          <w:sz w:val="28"/>
          <w:szCs w:val="28"/>
        </w:rPr>
        <w:t> 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выплаты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опекунам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(попечителям),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патронатным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воспитателям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содержание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подопечных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детей;</w:t>
      </w:r>
    </w:p>
    <w:p w:rsidR="002246D3" w:rsidRPr="0014131A" w:rsidRDefault="002246D3" w:rsidP="00294EC8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17)</w:t>
      </w:r>
      <w:r w:rsidR="001B17F0" w:rsidRPr="0014131A">
        <w:rPr>
          <w:sz w:val="28"/>
          <w:szCs w:val="28"/>
          <w:lang w:val="en-US"/>
        </w:rPr>
        <w:t> 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выплаты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вознаграждения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опекунам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(попечителям),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приемным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родителям;</w:t>
      </w:r>
    </w:p>
    <w:p w:rsidR="002246D3" w:rsidRPr="0014131A" w:rsidRDefault="002246D3" w:rsidP="00294EC8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18)</w:t>
      </w:r>
      <w:r w:rsidR="001B17F0" w:rsidRPr="0014131A">
        <w:rPr>
          <w:sz w:val="28"/>
          <w:szCs w:val="28"/>
          <w:lang w:val="en-US"/>
        </w:rPr>
        <w:t> 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ежемесячную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денежную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выплату,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назначаемую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случае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ро</w:t>
      </w:r>
      <w:r w:rsidRPr="0014131A">
        <w:rPr>
          <w:sz w:val="28"/>
          <w:szCs w:val="28"/>
        </w:rPr>
        <w:t>ж</w:t>
      </w:r>
      <w:r w:rsidRPr="0014131A">
        <w:rPr>
          <w:sz w:val="28"/>
          <w:szCs w:val="28"/>
        </w:rPr>
        <w:t>дения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(усыновления)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третьего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ребенка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или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последующих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детей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дост</w:t>
      </w:r>
      <w:r w:rsidRPr="0014131A">
        <w:rPr>
          <w:sz w:val="28"/>
          <w:szCs w:val="28"/>
        </w:rPr>
        <w:t>и</w:t>
      </w:r>
      <w:r w:rsidRPr="0014131A">
        <w:rPr>
          <w:sz w:val="28"/>
          <w:szCs w:val="28"/>
        </w:rPr>
        <w:t>жения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ребенком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возраста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трех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лет;</w:t>
      </w:r>
    </w:p>
    <w:p w:rsidR="002246D3" w:rsidRPr="0014131A" w:rsidRDefault="002246D3" w:rsidP="00294EC8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19)</w:t>
      </w:r>
      <w:r w:rsidR="001B17F0" w:rsidRPr="0014131A">
        <w:rPr>
          <w:sz w:val="28"/>
          <w:szCs w:val="28"/>
          <w:lang w:val="en-US"/>
        </w:rPr>
        <w:t> 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перевозку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несовершеннолетних,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самовольно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ушедших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из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</w:t>
      </w:r>
      <w:r w:rsidRPr="0014131A">
        <w:rPr>
          <w:sz w:val="28"/>
          <w:szCs w:val="28"/>
        </w:rPr>
        <w:t>е</w:t>
      </w:r>
      <w:r w:rsidRPr="0014131A">
        <w:rPr>
          <w:sz w:val="28"/>
          <w:szCs w:val="28"/>
        </w:rPr>
        <w:t>мей,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организаций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для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детей-сирот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детей,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оставшихся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без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попечения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</w:t>
      </w:r>
      <w:r w:rsidRPr="0014131A">
        <w:rPr>
          <w:sz w:val="28"/>
          <w:szCs w:val="28"/>
        </w:rPr>
        <w:t>о</w:t>
      </w:r>
      <w:r w:rsidRPr="0014131A">
        <w:rPr>
          <w:sz w:val="28"/>
          <w:szCs w:val="28"/>
        </w:rPr>
        <w:lastRenderedPageBreak/>
        <w:t>дителей,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образовательных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организаций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</w:t>
      </w:r>
      <w:r w:rsidRPr="0014131A">
        <w:rPr>
          <w:sz w:val="28"/>
          <w:szCs w:val="28"/>
        </w:rPr>
        <w:t>р</w:t>
      </w:r>
      <w:r w:rsidRPr="0014131A">
        <w:rPr>
          <w:sz w:val="28"/>
          <w:szCs w:val="28"/>
        </w:rPr>
        <w:t>ганизаций;</w:t>
      </w:r>
    </w:p>
    <w:p w:rsidR="002246D3" w:rsidRPr="0077453D" w:rsidRDefault="002246D3" w:rsidP="00294EC8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D05DC3">
        <w:rPr>
          <w:spacing w:val="-6"/>
          <w:sz w:val="28"/>
          <w:szCs w:val="28"/>
        </w:rPr>
        <w:t>20)</w:t>
      </w:r>
      <w:r w:rsidR="0077453D" w:rsidRPr="00D05DC3">
        <w:rPr>
          <w:spacing w:val="-6"/>
          <w:sz w:val="28"/>
          <w:szCs w:val="28"/>
        </w:rPr>
        <w:t xml:space="preserve"> </w:t>
      </w:r>
      <w:r w:rsidRPr="00D05DC3">
        <w:rPr>
          <w:spacing w:val="-6"/>
          <w:sz w:val="28"/>
          <w:szCs w:val="28"/>
        </w:rPr>
        <w:t>на</w:t>
      </w:r>
      <w:r w:rsidR="005D4635" w:rsidRPr="00D05DC3">
        <w:rPr>
          <w:spacing w:val="-6"/>
          <w:sz w:val="28"/>
          <w:szCs w:val="28"/>
        </w:rPr>
        <w:t xml:space="preserve"> </w:t>
      </w:r>
      <w:r w:rsidRPr="00D05DC3">
        <w:rPr>
          <w:spacing w:val="-6"/>
          <w:sz w:val="28"/>
          <w:szCs w:val="28"/>
        </w:rPr>
        <w:t>обеспечение</w:t>
      </w:r>
      <w:r w:rsidR="005D4635" w:rsidRPr="00D05DC3">
        <w:rPr>
          <w:spacing w:val="-6"/>
          <w:sz w:val="28"/>
          <w:szCs w:val="28"/>
        </w:rPr>
        <w:t xml:space="preserve"> </w:t>
      </w:r>
      <w:r w:rsidRPr="00D05DC3">
        <w:rPr>
          <w:spacing w:val="-6"/>
          <w:sz w:val="28"/>
          <w:szCs w:val="28"/>
        </w:rPr>
        <w:t>на</w:t>
      </w:r>
      <w:r w:rsidR="005D4635" w:rsidRPr="00D05DC3">
        <w:rPr>
          <w:spacing w:val="-6"/>
          <w:sz w:val="28"/>
          <w:szCs w:val="28"/>
        </w:rPr>
        <w:t xml:space="preserve"> </w:t>
      </w:r>
      <w:r w:rsidRPr="00D05DC3">
        <w:rPr>
          <w:spacing w:val="-6"/>
          <w:sz w:val="28"/>
          <w:szCs w:val="28"/>
        </w:rPr>
        <w:t>безвозмездной</w:t>
      </w:r>
      <w:r w:rsidR="005D4635" w:rsidRPr="00D05DC3">
        <w:rPr>
          <w:spacing w:val="-6"/>
          <w:sz w:val="28"/>
          <w:szCs w:val="28"/>
        </w:rPr>
        <w:t xml:space="preserve"> </w:t>
      </w:r>
      <w:r w:rsidRPr="00D05DC3">
        <w:rPr>
          <w:spacing w:val="-6"/>
          <w:sz w:val="28"/>
          <w:szCs w:val="28"/>
        </w:rPr>
        <w:t>основе</w:t>
      </w:r>
      <w:r w:rsidR="005D4635" w:rsidRPr="00D05DC3">
        <w:rPr>
          <w:spacing w:val="-6"/>
          <w:sz w:val="28"/>
          <w:szCs w:val="28"/>
        </w:rPr>
        <w:t xml:space="preserve"> </w:t>
      </w:r>
      <w:r w:rsidRPr="00D05DC3">
        <w:rPr>
          <w:spacing w:val="-6"/>
          <w:sz w:val="28"/>
          <w:szCs w:val="28"/>
        </w:rPr>
        <w:t>питанием,</w:t>
      </w:r>
      <w:r w:rsidR="005D4635" w:rsidRPr="00D05DC3">
        <w:rPr>
          <w:spacing w:val="-6"/>
          <w:sz w:val="28"/>
          <w:szCs w:val="28"/>
        </w:rPr>
        <w:t xml:space="preserve"> </w:t>
      </w:r>
      <w:r w:rsidRPr="00D05DC3">
        <w:rPr>
          <w:spacing w:val="-6"/>
          <w:sz w:val="28"/>
          <w:szCs w:val="28"/>
        </w:rPr>
        <w:t>одеждой,</w:t>
      </w:r>
      <w:r w:rsidR="005D4635" w:rsidRPr="00D05DC3">
        <w:rPr>
          <w:spacing w:val="-6"/>
          <w:sz w:val="28"/>
          <w:szCs w:val="28"/>
        </w:rPr>
        <w:t xml:space="preserve"> </w:t>
      </w:r>
      <w:r w:rsidRPr="00D05DC3">
        <w:rPr>
          <w:spacing w:val="-6"/>
          <w:sz w:val="28"/>
          <w:szCs w:val="28"/>
        </w:rPr>
        <w:t>обувью</w:t>
      </w:r>
      <w:r w:rsidR="005D4635" w:rsidRPr="0077453D">
        <w:rPr>
          <w:spacing w:val="-2"/>
          <w:sz w:val="28"/>
          <w:szCs w:val="28"/>
        </w:rPr>
        <w:t xml:space="preserve"> </w:t>
      </w:r>
      <w:r w:rsidRPr="0077453D">
        <w:rPr>
          <w:spacing w:val="-2"/>
          <w:sz w:val="28"/>
          <w:szCs w:val="28"/>
        </w:rPr>
        <w:t>и</w:t>
      </w:r>
      <w:r w:rsidR="005D4635" w:rsidRPr="0077453D">
        <w:rPr>
          <w:spacing w:val="-2"/>
          <w:sz w:val="28"/>
          <w:szCs w:val="28"/>
        </w:rPr>
        <w:t xml:space="preserve"> </w:t>
      </w:r>
      <w:r w:rsidRPr="0077453D">
        <w:rPr>
          <w:spacing w:val="-2"/>
          <w:sz w:val="28"/>
          <w:szCs w:val="28"/>
        </w:rPr>
        <w:t>другими</w:t>
      </w:r>
      <w:r w:rsidR="005D4635" w:rsidRPr="0077453D">
        <w:rPr>
          <w:spacing w:val="-2"/>
          <w:sz w:val="28"/>
          <w:szCs w:val="28"/>
        </w:rPr>
        <w:t xml:space="preserve"> </w:t>
      </w:r>
      <w:r w:rsidRPr="0077453D">
        <w:rPr>
          <w:spacing w:val="-2"/>
          <w:sz w:val="28"/>
          <w:szCs w:val="28"/>
        </w:rPr>
        <w:t>предметами</w:t>
      </w:r>
      <w:r w:rsidR="005D4635" w:rsidRPr="0077453D">
        <w:rPr>
          <w:spacing w:val="-2"/>
          <w:sz w:val="28"/>
          <w:szCs w:val="28"/>
        </w:rPr>
        <w:t xml:space="preserve"> </w:t>
      </w:r>
      <w:r w:rsidRPr="0077453D">
        <w:rPr>
          <w:spacing w:val="-2"/>
          <w:sz w:val="28"/>
          <w:szCs w:val="28"/>
        </w:rPr>
        <w:t>вещевого</w:t>
      </w:r>
      <w:r w:rsidR="005D4635" w:rsidRPr="0077453D">
        <w:rPr>
          <w:spacing w:val="-2"/>
          <w:sz w:val="28"/>
          <w:szCs w:val="28"/>
        </w:rPr>
        <w:t xml:space="preserve"> </w:t>
      </w:r>
      <w:r w:rsidRPr="0077453D">
        <w:rPr>
          <w:spacing w:val="-2"/>
          <w:sz w:val="28"/>
          <w:szCs w:val="28"/>
        </w:rPr>
        <w:t>довольствия</w:t>
      </w:r>
      <w:r w:rsidR="005D4635" w:rsidRPr="0077453D">
        <w:rPr>
          <w:spacing w:val="-2"/>
          <w:sz w:val="28"/>
          <w:szCs w:val="28"/>
        </w:rPr>
        <w:t xml:space="preserve"> </w:t>
      </w:r>
      <w:r w:rsidRPr="0077453D">
        <w:rPr>
          <w:spacing w:val="-2"/>
          <w:sz w:val="28"/>
          <w:szCs w:val="28"/>
        </w:rPr>
        <w:t>несовершеннолетних;</w:t>
      </w:r>
    </w:p>
    <w:p w:rsidR="002246D3" w:rsidRPr="0014131A" w:rsidRDefault="002246D3" w:rsidP="00294EC8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14131A">
        <w:rPr>
          <w:sz w:val="28"/>
          <w:szCs w:val="28"/>
        </w:rPr>
        <w:t>21)</w:t>
      </w:r>
      <w:r w:rsidR="001B17F0" w:rsidRPr="0014131A">
        <w:rPr>
          <w:sz w:val="28"/>
          <w:szCs w:val="28"/>
          <w:lang w:val="en-US"/>
        </w:rPr>
        <w:t> 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осуществление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переданных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органам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государственной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власти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субъектов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Российской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Федерации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соответствии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пунктом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3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статьи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25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Федерального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закона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от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24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июня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1999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№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120-ФЗ</w:t>
      </w:r>
      <w:r w:rsidR="005D4635" w:rsidRPr="0014131A">
        <w:rPr>
          <w:sz w:val="28"/>
          <w:szCs w:val="28"/>
        </w:rPr>
        <w:t xml:space="preserve"> </w:t>
      </w:r>
      <w:r w:rsidR="002972CD" w:rsidRPr="0014131A">
        <w:rPr>
          <w:sz w:val="28"/>
          <w:szCs w:val="28"/>
        </w:rPr>
        <w:t>"</w:t>
      </w:r>
      <w:r w:rsidRPr="0014131A">
        <w:rPr>
          <w:sz w:val="28"/>
          <w:szCs w:val="28"/>
        </w:rPr>
        <w:t>Об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основах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системы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профилактики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безнадзорности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правонарушений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несовершеннолетних</w:t>
      </w:r>
      <w:r w:rsidR="002972CD" w:rsidRPr="0014131A">
        <w:rPr>
          <w:sz w:val="28"/>
          <w:szCs w:val="28"/>
        </w:rPr>
        <w:t>"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полномочий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Российской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Федерации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осуществлению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деятельности,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св</w:t>
      </w:r>
      <w:r w:rsidRPr="0014131A">
        <w:rPr>
          <w:sz w:val="28"/>
          <w:szCs w:val="28"/>
        </w:rPr>
        <w:t>я</w:t>
      </w:r>
      <w:r w:rsidRPr="0014131A">
        <w:rPr>
          <w:sz w:val="28"/>
          <w:szCs w:val="28"/>
        </w:rPr>
        <w:t>занной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перевозкой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между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субъектами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Российской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Федерации,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также</w:t>
      </w:r>
      <w:r w:rsidR="005D4635" w:rsidRPr="0014131A">
        <w:rPr>
          <w:sz w:val="28"/>
          <w:szCs w:val="28"/>
        </w:rPr>
        <w:t xml:space="preserve"> </w:t>
      </w:r>
      <w:r w:rsidR="0077453D">
        <w:rPr>
          <w:sz w:val="28"/>
          <w:szCs w:val="28"/>
        </w:rPr>
        <w:t xml:space="preserve">   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пределах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территорий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государств</w:t>
      </w:r>
      <w:r w:rsidR="005D4635" w:rsidRPr="0014131A">
        <w:rPr>
          <w:sz w:val="28"/>
          <w:szCs w:val="28"/>
        </w:rPr>
        <w:t xml:space="preserve"> </w:t>
      </w:r>
      <w:r w:rsidR="00207DA7" w:rsidRPr="0014131A">
        <w:rPr>
          <w:sz w:val="28"/>
          <w:szCs w:val="28"/>
        </w:rPr>
        <w:t>–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участников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Содружества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Независ</w:t>
      </w:r>
      <w:r w:rsidRPr="0014131A">
        <w:rPr>
          <w:sz w:val="28"/>
          <w:szCs w:val="28"/>
        </w:rPr>
        <w:t>и</w:t>
      </w:r>
      <w:r w:rsidRPr="0014131A">
        <w:rPr>
          <w:sz w:val="28"/>
          <w:szCs w:val="28"/>
        </w:rPr>
        <w:t>мых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Государств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несовершеннолетних,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самовольно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ушедших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из</w:t>
      </w:r>
      <w:proofErr w:type="gramEnd"/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семей,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</w:t>
      </w:r>
      <w:r w:rsidRPr="0014131A">
        <w:rPr>
          <w:sz w:val="28"/>
          <w:szCs w:val="28"/>
        </w:rPr>
        <w:t>р</w:t>
      </w:r>
      <w:r w:rsidRPr="0014131A">
        <w:rPr>
          <w:sz w:val="28"/>
          <w:szCs w:val="28"/>
        </w:rPr>
        <w:t>ганизаций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для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детей-сирот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детей,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оставшихся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без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попечения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родителей,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образовательных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организаций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организаций,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за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счет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субвенции,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предоставляемой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из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федерального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бюджета;</w:t>
      </w:r>
    </w:p>
    <w:p w:rsidR="002246D3" w:rsidRPr="0014131A" w:rsidRDefault="002246D3" w:rsidP="00294EC8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22)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проведение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республиканского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конкурса</w:t>
      </w:r>
      <w:r w:rsidR="005D4635" w:rsidRPr="0014131A">
        <w:rPr>
          <w:sz w:val="28"/>
          <w:szCs w:val="28"/>
        </w:rPr>
        <w:t xml:space="preserve"> </w:t>
      </w:r>
      <w:r w:rsidR="0058549E" w:rsidRPr="0014131A">
        <w:rPr>
          <w:sz w:val="28"/>
          <w:szCs w:val="28"/>
        </w:rPr>
        <w:t>"</w:t>
      </w:r>
      <w:r w:rsidRPr="0014131A">
        <w:rPr>
          <w:sz w:val="28"/>
          <w:szCs w:val="28"/>
        </w:rPr>
        <w:t>Семья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года</w:t>
      </w:r>
      <w:r w:rsidR="0058549E" w:rsidRPr="0014131A">
        <w:rPr>
          <w:sz w:val="28"/>
          <w:szCs w:val="28"/>
        </w:rPr>
        <w:t>"</w:t>
      </w:r>
      <w:r w:rsidRPr="0014131A">
        <w:rPr>
          <w:sz w:val="28"/>
          <w:szCs w:val="28"/>
        </w:rPr>
        <w:t>;</w:t>
      </w:r>
    </w:p>
    <w:p w:rsidR="002246D3" w:rsidRPr="0014131A" w:rsidRDefault="002246D3" w:rsidP="00294EC8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23)</w:t>
      </w:r>
      <w:r w:rsidR="001B17F0" w:rsidRPr="0014131A">
        <w:rPr>
          <w:sz w:val="28"/>
          <w:szCs w:val="28"/>
          <w:lang w:val="en-US"/>
        </w:rPr>
        <w:t> 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единовременное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денежное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поощрение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награждении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орд</w:t>
      </w:r>
      <w:r w:rsidRPr="0014131A">
        <w:rPr>
          <w:sz w:val="28"/>
          <w:szCs w:val="28"/>
        </w:rPr>
        <w:t>е</w:t>
      </w:r>
      <w:r w:rsidRPr="0014131A">
        <w:rPr>
          <w:sz w:val="28"/>
          <w:szCs w:val="28"/>
        </w:rPr>
        <w:t>ном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"Родительская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слава";</w:t>
      </w:r>
    </w:p>
    <w:p w:rsidR="002246D3" w:rsidRPr="0014131A" w:rsidRDefault="002246D3" w:rsidP="00294EC8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24)</w:t>
      </w:r>
      <w:r w:rsidR="001B17F0" w:rsidRPr="0014131A">
        <w:rPr>
          <w:sz w:val="28"/>
          <w:szCs w:val="28"/>
          <w:lang w:val="en-US"/>
        </w:rPr>
        <w:t> 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социальное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обеспечение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детей-сирот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детей,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оставшихся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без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попечения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родителей,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лиц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из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числа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детей-сирот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детей,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оставшихся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без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попечения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родителей,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обучающихся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государственных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образовательных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организациях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Республики;</w:t>
      </w:r>
    </w:p>
    <w:p w:rsidR="002246D3" w:rsidRPr="0014131A" w:rsidRDefault="0058549E" w:rsidP="00294EC8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25)</w:t>
      </w:r>
      <w:r w:rsidR="001B17F0" w:rsidRPr="0014131A">
        <w:rPr>
          <w:sz w:val="28"/>
          <w:szCs w:val="28"/>
          <w:lang w:val="en-US"/>
        </w:rPr>
        <w:t> </w:t>
      </w:r>
      <w:r w:rsidR="002246D3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назначение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выплату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единовременного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денежного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пособия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гражданам,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усыновившим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(удочерившим)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ребенка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(детей)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территории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Республики;</w:t>
      </w:r>
    </w:p>
    <w:p w:rsidR="002246D3" w:rsidRPr="0014131A" w:rsidRDefault="0058549E" w:rsidP="00294EC8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26)</w:t>
      </w:r>
      <w:r w:rsidR="001B17F0" w:rsidRPr="0014131A">
        <w:rPr>
          <w:sz w:val="28"/>
          <w:szCs w:val="28"/>
          <w:lang w:val="en-US"/>
        </w:rPr>
        <w:t> </w:t>
      </w:r>
      <w:r w:rsidR="002246D3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выплату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компенсации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платы,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взимаемой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с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родителей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(</w:t>
      </w:r>
      <w:r w:rsidR="002246D3" w:rsidRPr="000D11AE">
        <w:rPr>
          <w:spacing w:val="-4"/>
          <w:sz w:val="28"/>
          <w:szCs w:val="28"/>
        </w:rPr>
        <w:t>зако</w:t>
      </w:r>
      <w:r w:rsidR="002246D3" w:rsidRPr="000D11AE">
        <w:rPr>
          <w:spacing w:val="-4"/>
          <w:sz w:val="28"/>
          <w:szCs w:val="28"/>
        </w:rPr>
        <w:t>н</w:t>
      </w:r>
      <w:r w:rsidR="002246D3" w:rsidRPr="000D11AE">
        <w:rPr>
          <w:spacing w:val="-4"/>
          <w:sz w:val="28"/>
          <w:szCs w:val="28"/>
        </w:rPr>
        <w:t>ных</w:t>
      </w:r>
      <w:r w:rsidR="005D4635" w:rsidRPr="000D11AE">
        <w:rPr>
          <w:spacing w:val="-4"/>
          <w:sz w:val="28"/>
          <w:szCs w:val="28"/>
        </w:rPr>
        <w:t xml:space="preserve"> </w:t>
      </w:r>
      <w:r w:rsidR="002246D3" w:rsidRPr="000D11AE">
        <w:rPr>
          <w:spacing w:val="-4"/>
          <w:sz w:val="28"/>
          <w:szCs w:val="28"/>
        </w:rPr>
        <w:t>представителей)</w:t>
      </w:r>
      <w:r w:rsidR="005D4635" w:rsidRPr="000D11AE">
        <w:rPr>
          <w:spacing w:val="-4"/>
          <w:sz w:val="28"/>
          <w:szCs w:val="28"/>
        </w:rPr>
        <w:t xml:space="preserve"> </w:t>
      </w:r>
      <w:r w:rsidR="002246D3" w:rsidRPr="000D11AE">
        <w:rPr>
          <w:spacing w:val="-4"/>
          <w:sz w:val="28"/>
          <w:szCs w:val="28"/>
        </w:rPr>
        <w:t>за</w:t>
      </w:r>
      <w:r w:rsidR="005D4635" w:rsidRPr="000D11AE">
        <w:rPr>
          <w:spacing w:val="-4"/>
          <w:sz w:val="28"/>
          <w:szCs w:val="28"/>
        </w:rPr>
        <w:t xml:space="preserve"> </w:t>
      </w:r>
      <w:r w:rsidR="002246D3" w:rsidRPr="000D11AE">
        <w:rPr>
          <w:spacing w:val="-4"/>
          <w:sz w:val="28"/>
          <w:szCs w:val="28"/>
        </w:rPr>
        <w:t>присмотр</w:t>
      </w:r>
      <w:r w:rsidR="005D4635" w:rsidRPr="000D11AE">
        <w:rPr>
          <w:spacing w:val="-4"/>
          <w:sz w:val="28"/>
          <w:szCs w:val="28"/>
        </w:rPr>
        <w:t xml:space="preserve"> </w:t>
      </w:r>
      <w:r w:rsidR="002246D3" w:rsidRPr="000D11AE">
        <w:rPr>
          <w:spacing w:val="-4"/>
          <w:sz w:val="28"/>
          <w:szCs w:val="28"/>
        </w:rPr>
        <w:t>и</w:t>
      </w:r>
      <w:r w:rsidR="005D4635" w:rsidRPr="000D11AE">
        <w:rPr>
          <w:spacing w:val="-4"/>
          <w:sz w:val="28"/>
          <w:szCs w:val="28"/>
        </w:rPr>
        <w:t xml:space="preserve"> </w:t>
      </w:r>
      <w:r w:rsidR="002246D3" w:rsidRPr="000D11AE">
        <w:rPr>
          <w:spacing w:val="-4"/>
          <w:sz w:val="28"/>
          <w:szCs w:val="28"/>
        </w:rPr>
        <w:t>уход</w:t>
      </w:r>
      <w:r w:rsidR="005D4635" w:rsidRPr="000D11AE">
        <w:rPr>
          <w:spacing w:val="-4"/>
          <w:sz w:val="28"/>
          <w:szCs w:val="28"/>
        </w:rPr>
        <w:t xml:space="preserve"> </w:t>
      </w:r>
      <w:r w:rsidR="002246D3" w:rsidRPr="000D11AE">
        <w:rPr>
          <w:spacing w:val="-4"/>
          <w:sz w:val="28"/>
          <w:szCs w:val="28"/>
        </w:rPr>
        <w:t>за</w:t>
      </w:r>
      <w:r w:rsidR="005D4635" w:rsidRPr="000D11AE">
        <w:rPr>
          <w:spacing w:val="-4"/>
          <w:sz w:val="28"/>
          <w:szCs w:val="28"/>
        </w:rPr>
        <w:t xml:space="preserve"> </w:t>
      </w:r>
      <w:r w:rsidR="002246D3" w:rsidRPr="000D11AE">
        <w:rPr>
          <w:spacing w:val="-4"/>
          <w:sz w:val="28"/>
          <w:szCs w:val="28"/>
        </w:rPr>
        <w:t>детьми,</w:t>
      </w:r>
      <w:r w:rsidR="005D4635" w:rsidRPr="000D11AE">
        <w:rPr>
          <w:spacing w:val="-4"/>
          <w:sz w:val="28"/>
          <w:szCs w:val="28"/>
        </w:rPr>
        <w:t xml:space="preserve"> </w:t>
      </w:r>
      <w:r w:rsidR="002246D3" w:rsidRPr="000D11AE">
        <w:rPr>
          <w:spacing w:val="-4"/>
          <w:sz w:val="28"/>
          <w:szCs w:val="28"/>
        </w:rPr>
        <w:t>посещающими</w:t>
      </w:r>
      <w:r w:rsidR="005D4635" w:rsidRPr="000D11AE">
        <w:rPr>
          <w:spacing w:val="-4"/>
          <w:sz w:val="28"/>
          <w:szCs w:val="28"/>
        </w:rPr>
        <w:t xml:space="preserve"> </w:t>
      </w:r>
      <w:r w:rsidR="002246D3" w:rsidRPr="000D11AE">
        <w:rPr>
          <w:spacing w:val="-4"/>
          <w:sz w:val="28"/>
          <w:szCs w:val="28"/>
        </w:rPr>
        <w:t>образова</w:t>
      </w:r>
      <w:r w:rsidR="0077453D" w:rsidRPr="000D11AE">
        <w:rPr>
          <w:spacing w:val="-4"/>
          <w:sz w:val="28"/>
          <w:szCs w:val="28"/>
        </w:rPr>
        <w:softHyphen/>
      </w:r>
      <w:r w:rsidR="002246D3" w:rsidRPr="000D11AE">
        <w:rPr>
          <w:spacing w:val="-4"/>
          <w:sz w:val="28"/>
          <w:szCs w:val="28"/>
        </w:rPr>
        <w:t>тельные</w:t>
      </w:r>
      <w:r w:rsidR="005D4635" w:rsidRPr="000D11AE">
        <w:rPr>
          <w:spacing w:val="-4"/>
          <w:sz w:val="28"/>
          <w:szCs w:val="28"/>
        </w:rPr>
        <w:t xml:space="preserve"> </w:t>
      </w:r>
      <w:r w:rsidR="002246D3" w:rsidRPr="000D11AE">
        <w:rPr>
          <w:spacing w:val="-4"/>
          <w:sz w:val="28"/>
          <w:szCs w:val="28"/>
        </w:rPr>
        <w:t>организации,</w:t>
      </w:r>
      <w:r w:rsidR="005D4635" w:rsidRPr="000D11AE">
        <w:rPr>
          <w:spacing w:val="-4"/>
          <w:sz w:val="28"/>
          <w:szCs w:val="28"/>
        </w:rPr>
        <w:t xml:space="preserve"> </w:t>
      </w:r>
      <w:r w:rsidR="002246D3" w:rsidRPr="000D11AE">
        <w:rPr>
          <w:spacing w:val="-4"/>
          <w:sz w:val="28"/>
          <w:szCs w:val="28"/>
        </w:rPr>
        <w:t>реализующие</w:t>
      </w:r>
      <w:r w:rsidR="005D4635" w:rsidRPr="000D11AE">
        <w:rPr>
          <w:spacing w:val="-4"/>
          <w:sz w:val="28"/>
          <w:szCs w:val="28"/>
        </w:rPr>
        <w:t xml:space="preserve"> </w:t>
      </w:r>
      <w:r w:rsidR="002246D3" w:rsidRPr="000D11AE">
        <w:rPr>
          <w:spacing w:val="-4"/>
          <w:sz w:val="28"/>
          <w:szCs w:val="28"/>
        </w:rPr>
        <w:t>образовательную</w:t>
      </w:r>
      <w:r w:rsidR="005D4635" w:rsidRPr="000D11AE">
        <w:rPr>
          <w:spacing w:val="-4"/>
          <w:sz w:val="28"/>
          <w:szCs w:val="28"/>
        </w:rPr>
        <w:t xml:space="preserve"> </w:t>
      </w:r>
      <w:r w:rsidR="002246D3" w:rsidRPr="000D11AE">
        <w:rPr>
          <w:spacing w:val="-4"/>
          <w:sz w:val="28"/>
          <w:szCs w:val="28"/>
        </w:rPr>
        <w:t>программу</w:t>
      </w:r>
      <w:r w:rsidR="005D4635" w:rsidRPr="000D11AE">
        <w:rPr>
          <w:spacing w:val="-4"/>
          <w:sz w:val="28"/>
          <w:szCs w:val="28"/>
        </w:rPr>
        <w:t xml:space="preserve"> </w:t>
      </w:r>
      <w:r w:rsidR="002246D3" w:rsidRPr="000D11AE">
        <w:rPr>
          <w:spacing w:val="-4"/>
          <w:sz w:val="28"/>
          <w:szCs w:val="28"/>
        </w:rPr>
        <w:t>дошколь</w:t>
      </w:r>
      <w:r w:rsidR="000D11AE">
        <w:rPr>
          <w:sz w:val="28"/>
          <w:szCs w:val="28"/>
        </w:rPr>
        <w:softHyphen/>
      </w:r>
      <w:r w:rsidR="002246D3" w:rsidRPr="0014131A">
        <w:rPr>
          <w:sz w:val="28"/>
          <w:szCs w:val="28"/>
        </w:rPr>
        <w:t>ного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образования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территории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="002246D3" w:rsidRPr="0014131A">
        <w:rPr>
          <w:sz w:val="28"/>
          <w:szCs w:val="28"/>
        </w:rPr>
        <w:t>Республики</w:t>
      </w:r>
      <w:r w:rsidR="00D22D8C" w:rsidRPr="0014131A">
        <w:rPr>
          <w:sz w:val="28"/>
          <w:szCs w:val="28"/>
        </w:rPr>
        <w:t>;</w:t>
      </w:r>
    </w:p>
    <w:p w:rsidR="00A25366" w:rsidRPr="0014131A" w:rsidRDefault="00A25366" w:rsidP="00294EC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27)</w:t>
      </w:r>
      <w:r w:rsidR="001B17F0" w:rsidRPr="0014131A">
        <w:rPr>
          <w:sz w:val="28"/>
          <w:szCs w:val="28"/>
          <w:lang w:val="en-US"/>
        </w:rPr>
        <w:t> 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выплату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единовременного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пособия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беременной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жене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военн</w:t>
      </w:r>
      <w:r w:rsidRPr="0014131A">
        <w:rPr>
          <w:sz w:val="28"/>
          <w:szCs w:val="28"/>
        </w:rPr>
        <w:t>о</w:t>
      </w:r>
      <w:r w:rsidRPr="0014131A">
        <w:rPr>
          <w:sz w:val="28"/>
          <w:szCs w:val="28"/>
        </w:rPr>
        <w:t>служащего,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проходящего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военную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службу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призыву,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также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ежемеся</w:t>
      </w:r>
      <w:r w:rsidRPr="0014131A">
        <w:rPr>
          <w:sz w:val="28"/>
          <w:szCs w:val="28"/>
        </w:rPr>
        <w:t>ч</w:t>
      </w:r>
      <w:r w:rsidRPr="0014131A">
        <w:rPr>
          <w:sz w:val="28"/>
          <w:szCs w:val="28"/>
        </w:rPr>
        <w:t>ного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пособия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ребенка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военнослужащего,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проходящего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военную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службу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призыву,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соответствии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Федеральным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законом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от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19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мая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1995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года</w:t>
      </w:r>
      <w:r w:rsidR="005D4635" w:rsidRPr="0014131A">
        <w:rPr>
          <w:sz w:val="28"/>
          <w:szCs w:val="28"/>
        </w:rPr>
        <w:t xml:space="preserve"> </w:t>
      </w:r>
      <w:r w:rsidR="00DD3AC4" w:rsidRPr="0014131A">
        <w:rPr>
          <w:sz w:val="28"/>
          <w:szCs w:val="28"/>
        </w:rPr>
        <w:br/>
      </w:r>
      <w:r w:rsidRPr="0014131A">
        <w:rPr>
          <w:sz w:val="28"/>
          <w:szCs w:val="28"/>
        </w:rPr>
        <w:t>№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81-ФЗ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"О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государственных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пособиях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гражданам,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имеющим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детей"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за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счет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субвенции,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предоставляемой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из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федерального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бюджета;</w:t>
      </w:r>
    </w:p>
    <w:p w:rsidR="00A25366" w:rsidRPr="0014131A" w:rsidRDefault="00A25366" w:rsidP="00294EC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0D11AE">
        <w:rPr>
          <w:spacing w:val="-2"/>
          <w:sz w:val="28"/>
          <w:szCs w:val="28"/>
        </w:rPr>
        <w:lastRenderedPageBreak/>
        <w:t>28)</w:t>
      </w:r>
      <w:r w:rsidR="000D11AE" w:rsidRPr="000D11AE">
        <w:rPr>
          <w:spacing w:val="-2"/>
          <w:sz w:val="28"/>
          <w:szCs w:val="28"/>
        </w:rPr>
        <w:t xml:space="preserve"> </w:t>
      </w:r>
      <w:r w:rsidRPr="000D11AE">
        <w:rPr>
          <w:spacing w:val="-2"/>
          <w:sz w:val="28"/>
          <w:szCs w:val="28"/>
        </w:rPr>
        <w:t>на</w:t>
      </w:r>
      <w:r w:rsidR="005D4635" w:rsidRPr="000D11AE">
        <w:rPr>
          <w:spacing w:val="-2"/>
          <w:sz w:val="28"/>
          <w:szCs w:val="28"/>
        </w:rPr>
        <w:t xml:space="preserve"> </w:t>
      </w:r>
      <w:r w:rsidRPr="000D11AE">
        <w:rPr>
          <w:spacing w:val="-2"/>
          <w:sz w:val="28"/>
          <w:szCs w:val="28"/>
        </w:rPr>
        <w:t>улучшение</w:t>
      </w:r>
      <w:r w:rsidR="005D4635" w:rsidRPr="000D11AE">
        <w:rPr>
          <w:spacing w:val="-2"/>
          <w:sz w:val="28"/>
          <w:szCs w:val="28"/>
        </w:rPr>
        <w:t xml:space="preserve"> </w:t>
      </w:r>
      <w:r w:rsidRPr="000D11AE">
        <w:rPr>
          <w:spacing w:val="-2"/>
          <w:sz w:val="28"/>
          <w:szCs w:val="28"/>
        </w:rPr>
        <w:t>жилищных</w:t>
      </w:r>
      <w:r w:rsidR="005D4635" w:rsidRPr="000D11AE">
        <w:rPr>
          <w:spacing w:val="-2"/>
          <w:sz w:val="28"/>
          <w:szCs w:val="28"/>
        </w:rPr>
        <w:t xml:space="preserve"> </w:t>
      </w:r>
      <w:r w:rsidRPr="000D11AE">
        <w:rPr>
          <w:spacing w:val="-2"/>
          <w:sz w:val="28"/>
          <w:szCs w:val="28"/>
        </w:rPr>
        <w:t>условий</w:t>
      </w:r>
      <w:r w:rsidR="005D4635" w:rsidRPr="000D11AE">
        <w:rPr>
          <w:spacing w:val="-2"/>
          <w:sz w:val="28"/>
          <w:szCs w:val="28"/>
        </w:rPr>
        <w:t xml:space="preserve"> </w:t>
      </w:r>
      <w:r w:rsidRPr="000D11AE">
        <w:rPr>
          <w:spacing w:val="-2"/>
          <w:sz w:val="28"/>
          <w:szCs w:val="28"/>
        </w:rPr>
        <w:t>граждан,</w:t>
      </w:r>
      <w:r w:rsidR="005D4635" w:rsidRPr="000D11AE">
        <w:rPr>
          <w:spacing w:val="-2"/>
          <w:sz w:val="28"/>
          <w:szCs w:val="28"/>
        </w:rPr>
        <w:t xml:space="preserve"> </w:t>
      </w:r>
      <w:r w:rsidRPr="000D11AE">
        <w:rPr>
          <w:spacing w:val="-2"/>
          <w:sz w:val="28"/>
          <w:szCs w:val="28"/>
        </w:rPr>
        <w:t>проживающих</w:t>
      </w:r>
      <w:r w:rsidR="005D4635" w:rsidRPr="000D11AE">
        <w:rPr>
          <w:spacing w:val="-2"/>
          <w:sz w:val="28"/>
          <w:szCs w:val="28"/>
        </w:rPr>
        <w:t xml:space="preserve"> </w:t>
      </w:r>
      <w:r w:rsidRPr="000D11AE">
        <w:rPr>
          <w:spacing w:val="-2"/>
          <w:sz w:val="28"/>
          <w:szCs w:val="28"/>
        </w:rPr>
        <w:t>в</w:t>
      </w:r>
      <w:r w:rsidR="005D4635" w:rsidRPr="000D11AE">
        <w:rPr>
          <w:spacing w:val="-2"/>
          <w:sz w:val="28"/>
          <w:szCs w:val="28"/>
        </w:rPr>
        <w:t xml:space="preserve"> </w:t>
      </w:r>
      <w:r w:rsidRPr="000D11AE">
        <w:rPr>
          <w:spacing w:val="-2"/>
          <w:sz w:val="28"/>
          <w:szCs w:val="28"/>
        </w:rPr>
        <w:t>сель</w:t>
      </w:r>
      <w:r w:rsidR="000D11AE">
        <w:rPr>
          <w:sz w:val="28"/>
          <w:szCs w:val="28"/>
        </w:rPr>
        <w:softHyphen/>
      </w:r>
      <w:r w:rsidRPr="0014131A">
        <w:rPr>
          <w:sz w:val="28"/>
          <w:szCs w:val="28"/>
        </w:rPr>
        <w:t>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местности;</w:t>
      </w:r>
    </w:p>
    <w:p w:rsidR="00A25366" w:rsidRPr="0014131A" w:rsidRDefault="00A25366" w:rsidP="00294EC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29)</w:t>
      </w:r>
      <w:r w:rsidR="001B17F0" w:rsidRPr="0014131A">
        <w:rPr>
          <w:sz w:val="28"/>
          <w:szCs w:val="28"/>
          <w:lang w:val="en-US"/>
        </w:rPr>
        <w:t> 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проведение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ремонта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жилых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помещений,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собственниками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кото</w:t>
      </w:r>
      <w:r w:rsidR="000D11AE">
        <w:rPr>
          <w:sz w:val="28"/>
          <w:szCs w:val="28"/>
        </w:rPr>
        <w:softHyphen/>
      </w:r>
      <w:r w:rsidRPr="0014131A">
        <w:rPr>
          <w:sz w:val="28"/>
          <w:szCs w:val="28"/>
        </w:rPr>
        <w:t>рых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являются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дети-сироты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дети,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оставшиеся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без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попечения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родителей,</w:t>
      </w:r>
      <w:r w:rsidR="005D4635" w:rsidRPr="0014131A">
        <w:rPr>
          <w:sz w:val="28"/>
          <w:szCs w:val="28"/>
        </w:rPr>
        <w:t xml:space="preserve"> </w:t>
      </w:r>
      <w:r w:rsidR="000D11AE">
        <w:rPr>
          <w:sz w:val="28"/>
          <w:szCs w:val="28"/>
        </w:rPr>
        <w:t xml:space="preserve">   </w:t>
      </w:r>
      <w:r w:rsidRPr="0014131A">
        <w:rPr>
          <w:sz w:val="28"/>
          <w:szCs w:val="28"/>
        </w:rPr>
        <w:t>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также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лица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из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числа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детей-сирот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детей,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оставшихся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без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попечения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</w:t>
      </w:r>
      <w:r w:rsidRPr="0014131A">
        <w:rPr>
          <w:sz w:val="28"/>
          <w:szCs w:val="28"/>
        </w:rPr>
        <w:t>о</w:t>
      </w:r>
      <w:r w:rsidRPr="0014131A">
        <w:rPr>
          <w:sz w:val="28"/>
          <w:szCs w:val="28"/>
        </w:rPr>
        <w:t>дителей,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возрасте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от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14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23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лет;</w:t>
      </w:r>
    </w:p>
    <w:p w:rsidR="00A25366" w:rsidRPr="0014131A" w:rsidRDefault="00A25366" w:rsidP="00294EC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3</w:t>
      </w:r>
      <w:r w:rsidR="00C41DCB" w:rsidRPr="0014131A">
        <w:rPr>
          <w:sz w:val="28"/>
          <w:szCs w:val="28"/>
        </w:rPr>
        <w:t>0</w:t>
      </w:r>
      <w:r w:rsidRPr="0014131A">
        <w:rPr>
          <w:sz w:val="28"/>
          <w:szCs w:val="28"/>
        </w:rPr>
        <w:t>)</w:t>
      </w:r>
      <w:r w:rsidR="001B17F0" w:rsidRPr="0014131A">
        <w:rPr>
          <w:sz w:val="28"/>
          <w:szCs w:val="28"/>
          <w:lang w:val="en-US"/>
        </w:rPr>
        <w:t> 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обеспечение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жилыми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помещениями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договорам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социального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найма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категорий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граждан,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указанных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пункте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3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части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1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статьи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11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Закона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Чувашской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Республики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от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17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октября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2005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года</w:t>
      </w:r>
      <w:r w:rsidR="005D4635" w:rsidRPr="0014131A">
        <w:rPr>
          <w:sz w:val="28"/>
          <w:szCs w:val="28"/>
        </w:rPr>
        <w:t xml:space="preserve"> </w:t>
      </w:r>
      <w:r w:rsidR="00482A77" w:rsidRPr="0014131A">
        <w:rPr>
          <w:sz w:val="28"/>
          <w:szCs w:val="28"/>
        </w:rPr>
        <w:t>№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42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"О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регулировании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жилищных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отношений"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состоящих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учете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качестве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нуждающихся</w:t>
      </w:r>
      <w:r w:rsidR="005D4635" w:rsidRPr="0014131A">
        <w:rPr>
          <w:sz w:val="28"/>
          <w:szCs w:val="28"/>
        </w:rPr>
        <w:t xml:space="preserve"> </w:t>
      </w:r>
      <w:r w:rsidR="000D11AE">
        <w:rPr>
          <w:sz w:val="28"/>
          <w:szCs w:val="28"/>
        </w:rPr>
        <w:t xml:space="preserve">     </w:t>
      </w:r>
      <w:r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жилых</w:t>
      </w:r>
      <w:r w:rsidR="005D4635" w:rsidRPr="0014131A">
        <w:rPr>
          <w:sz w:val="28"/>
          <w:szCs w:val="28"/>
        </w:rPr>
        <w:t xml:space="preserve"> </w:t>
      </w:r>
      <w:r w:rsidRPr="0014131A">
        <w:rPr>
          <w:sz w:val="28"/>
          <w:szCs w:val="28"/>
        </w:rPr>
        <w:t>помещениях;</w:t>
      </w:r>
    </w:p>
    <w:p w:rsidR="00CE5D2A" w:rsidRPr="0014131A" w:rsidRDefault="00A25366" w:rsidP="00294EC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3</w:t>
      </w:r>
      <w:r w:rsidR="00C41DCB" w:rsidRPr="0014131A">
        <w:rPr>
          <w:sz w:val="28"/>
          <w:szCs w:val="28"/>
        </w:rPr>
        <w:t>1</w:t>
      </w:r>
      <w:r w:rsidRPr="0014131A">
        <w:rPr>
          <w:sz w:val="28"/>
          <w:szCs w:val="28"/>
        </w:rPr>
        <w:t>)</w:t>
      </w:r>
      <w:r w:rsidR="001B17F0" w:rsidRPr="0014131A">
        <w:rPr>
          <w:sz w:val="28"/>
          <w:szCs w:val="28"/>
          <w:lang w:val="en-US"/>
        </w:rPr>
        <w:t> </w:t>
      </w:r>
      <w:r w:rsidR="00CE5D2A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CE5D2A" w:rsidRPr="0014131A">
        <w:rPr>
          <w:sz w:val="28"/>
          <w:szCs w:val="28"/>
        </w:rPr>
        <w:t>предоставление</w:t>
      </w:r>
      <w:r w:rsidR="005D4635" w:rsidRPr="0014131A">
        <w:rPr>
          <w:sz w:val="28"/>
          <w:szCs w:val="28"/>
        </w:rPr>
        <w:t xml:space="preserve"> </w:t>
      </w:r>
      <w:r w:rsidR="00CE5D2A" w:rsidRPr="0014131A">
        <w:rPr>
          <w:sz w:val="28"/>
          <w:szCs w:val="28"/>
        </w:rPr>
        <w:t>социальных</w:t>
      </w:r>
      <w:r w:rsidR="005D4635" w:rsidRPr="0014131A">
        <w:rPr>
          <w:sz w:val="28"/>
          <w:szCs w:val="28"/>
        </w:rPr>
        <w:t xml:space="preserve"> </w:t>
      </w:r>
      <w:r w:rsidR="00CE5D2A" w:rsidRPr="0014131A">
        <w:rPr>
          <w:sz w:val="28"/>
          <w:szCs w:val="28"/>
        </w:rPr>
        <w:t>выплат</w:t>
      </w:r>
      <w:r w:rsidR="005D4635" w:rsidRPr="0014131A">
        <w:rPr>
          <w:sz w:val="28"/>
          <w:szCs w:val="28"/>
        </w:rPr>
        <w:t xml:space="preserve"> </w:t>
      </w:r>
      <w:r w:rsidR="00CE5D2A" w:rsidRPr="0014131A">
        <w:rPr>
          <w:sz w:val="28"/>
          <w:szCs w:val="28"/>
        </w:rPr>
        <w:t>молодым</w:t>
      </w:r>
      <w:r w:rsidR="005D4635" w:rsidRPr="0014131A">
        <w:rPr>
          <w:sz w:val="28"/>
          <w:szCs w:val="28"/>
        </w:rPr>
        <w:t xml:space="preserve"> </w:t>
      </w:r>
      <w:r w:rsidR="00CE5D2A" w:rsidRPr="0014131A">
        <w:rPr>
          <w:sz w:val="28"/>
          <w:szCs w:val="28"/>
        </w:rPr>
        <w:t>семьям</w:t>
      </w:r>
      <w:r w:rsidR="005D4635" w:rsidRPr="0014131A">
        <w:rPr>
          <w:sz w:val="28"/>
          <w:szCs w:val="28"/>
        </w:rPr>
        <w:t xml:space="preserve"> </w:t>
      </w:r>
      <w:r w:rsidR="00CE5D2A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CE5D2A" w:rsidRPr="0014131A">
        <w:rPr>
          <w:sz w:val="28"/>
          <w:szCs w:val="28"/>
        </w:rPr>
        <w:t>пр</w:t>
      </w:r>
      <w:r w:rsidR="00CE5D2A" w:rsidRPr="0014131A">
        <w:rPr>
          <w:sz w:val="28"/>
          <w:szCs w:val="28"/>
        </w:rPr>
        <w:t>и</w:t>
      </w:r>
      <w:r w:rsidR="00CE5D2A" w:rsidRPr="0014131A">
        <w:rPr>
          <w:sz w:val="28"/>
          <w:szCs w:val="28"/>
        </w:rPr>
        <w:t>обретение</w:t>
      </w:r>
      <w:r w:rsidR="005D4635" w:rsidRPr="0014131A">
        <w:rPr>
          <w:sz w:val="28"/>
          <w:szCs w:val="28"/>
        </w:rPr>
        <w:t xml:space="preserve"> </w:t>
      </w:r>
      <w:r w:rsidR="00CE5D2A" w:rsidRPr="0014131A">
        <w:rPr>
          <w:sz w:val="28"/>
          <w:szCs w:val="28"/>
        </w:rPr>
        <w:t>(строительство)</w:t>
      </w:r>
      <w:r w:rsidR="005D4635" w:rsidRPr="0014131A">
        <w:rPr>
          <w:sz w:val="28"/>
          <w:szCs w:val="28"/>
        </w:rPr>
        <w:t xml:space="preserve"> </w:t>
      </w:r>
      <w:r w:rsidR="00CE5D2A" w:rsidRPr="0014131A">
        <w:rPr>
          <w:sz w:val="28"/>
          <w:szCs w:val="28"/>
        </w:rPr>
        <w:t>жилья</w:t>
      </w:r>
      <w:r w:rsidR="005D4635" w:rsidRPr="0014131A">
        <w:rPr>
          <w:sz w:val="28"/>
          <w:szCs w:val="28"/>
        </w:rPr>
        <w:t xml:space="preserve"> </w:t>
      </w:r>
      <w:r w:rsidR="00CE5D2A" w:rsidRPr="0014131A">
        <w:rPr>
          <w:sz w:val="28"/>
          <w:szCs w:val="28"/>
        </w:rPr>
        <w:t>в</w:t>
      </w:r>
      <w:r w:rsidR="005D4635" w:rsidRPr="0014131A">
        <w:rPr>
          <w:sz w:val="28"/>
          <w:szCs w:val="28"/>
        </w:rPr>
        <w:t xml:space="preserve"> </w:t>
      </w:r>
      <w:r w:rsidR="00CE5D2A" w:rsidRPr="0014131A">
        <w:rPr>
          <w:sz w:val="28"/>
          <w:szCs w:val="28"/>
        </w:rPr>
        <w:t>рамках</w:t>
      </w:r>
      <w:r w:rsidR="005D4635" w:rsidRPr="0014131A">
        <w:rPr>
          <w:sz w:val="28"/>
          <w:szCs w:val="28"/>
        </w:rPr>
        <w:t xml:space="preserve"> </w:t>
      </w:r>
      <w:r w:rsidR="00CE5D2A" w:rsidRPr="0014131A">
        <w:rPr>
          <w:sz w:val="28"/>
          <w:szCs w:val="28"/>
        </w:rPr>
        <w:t>основного</w:t>
      </w:r>
      <w:r w:rsidR="005D4635" w:rsidRPr="0014131A">
        <w:rPr>
          <w:sz w:val="28"/>
          <w:szCs w:val="28"/>
        </w:rPr>
        <w:t xml:space="preserve"> </w:t>
      </w:r>
      <w:r w:rsidR="00CE5D2A" w:rsidRPr="0014131A">
        <w:rPr>
          <w:sz w:val="28"/>
          <w:szCs w:val="28"/>
        </w:rPr>
        <w:t>мероприятия</w:t>
      </w:r>
      <w:r w:rsidR="005D4635" w:rsidRPr="0014131A">
        <w:rPr>
          <w:sz w:val="28"/>
          <w:szCs w:val="28"/>
        </w:rPr>
        <w:t xml:space="preserve"> </w:t>
      </w:r>
      <w:r w:rsidR="00CE5D2A" w:rsidRPr="0014131A">
        <w:rPr>
          <w:sz w:val="28"/>
          <w:szCs w:val="28"/>
        </w:rPr>
        <w:t>"Обе</w:t>
      </w:r>
      <w:r w:rsidR="00CE5D2A" w:rsidRPr="0014131A">
        <w:rPr>
          <w:sz w:val="28"/>
          <w:szCs w:val="28"/>
        </w:rPr>
        <w:t>с</w:t>
      </w:r>
      <w:r w:rsidR="00CE5D2A" w:rsidRPr="0014131A">
        <w:rPr>
          <w:sz w:val="28"/>
          <w:szCs w:val="28"/>
        </w:rPr>
        <w:t>печение</w:t>
      </w:r>
      <w:r w:rsidR="005D4635" w:rsidRPr="0014131A">
        <w:rPr>
          <w:sz w:val="28"/>
          <w:szCs w:val="28"/>
        </w:rPr>
        <w:t xml:space="preserve"> </w:t>
      </w:r>
      <w:r w:rsidR="00CE5D2A" w:rsidRPr="0014131A">
        <w:rPr>
          <w:sz w:val="28"/>
          <w:szCs w:val="28"/>
        </w:rPr>
        <w:t>жильем</w:t>
      </w:r>
      <w:r w:rsidR="005D4635" w:rsidRPr="0014131A">
        <w:rPr>
          <w:sz w:val="28"/>
          <w:szCs w:val="28"/>
        </w:rPr>
        <w:t xml:space="preserve"> </w:t>
      </w:r>
      <w:r w:rsidR="00CE5D2A" w:rsidRPr="0014131A">
        <w:rPr>
          <w:sz w:val="28"/>
          <w:szCs w:val="28"/>
        </w:rPr>
        <w:t>молодых</w:t>
      </w:r>
      <w:r w:rsidR="005D4635" w:rsidRPr="0014131A">
        <w:rPr>
          <w:sz w:val="28"/>
          <w:szCs w:val="28"/>
        </w:rPr>
        <w:t xml:space="preserve"> </w:t>
      </w:r>
      <w:r w:rsidR="00CE5D2A" w:rsidRPr="0014131A">
        <w:rPr>
          <w:sz w:val="28"/>
          <w:szCs w:val="28"/>
        </w:rPr>
        <w:t>семей"</w:t>
      </w:r>
      <w:r w:rsidR="005D4635" w:rsidRPr="0014131A">
        <w:rPr>
          <w:sz w:val="28"/>
          <w:szCs w:val="28"/>
        </w:rPr>
        <w:t xml:space="preserve"> </w:t>
      </w:r>
      <w:r w:rsidR="00CE5D2A" w:rsidRPr="0014131A">
        <w:rPr>
          <w:sz w:val="28"/>
          <w:szCs w:val="28"/>
        </w:rPr>
        <w:t>государственной</w:t>
      </w:r>
      <w:r w:rsidR="005D4635" w:rsidRPr="0014131A">
        <w:rPr>
          <w:sz w:val="28"/>
          <w:szCs w:val="28"/>
        </w:rPr>
        <w:t xml:space="preserve"> </w:t>
      </w:r>
      <w:r w:rsidR="00CE5D2A" w:rsidRPr="0014131A">
        <w:rPr>
          <w:sz w:val="28"/>
          <w:szCs w:val="28"/>
        </w:rPr>
        <w:t>программы</w:t>
      </w:r>
      <w:r w:rsidR="005D4635" w:rsidRPr="0014131A">
        <w:rPr>
          <w:sz w:val="28"/>
          <w:szCs w:val="28"/>
        </w:rPr>
        <w:t xml:space="preserve"> </w:t>
      </w:r>
      <w:r w:rsidR="00CE5D2A" w:rsidRPr="0014131A">
        <w:rPr>
          <w:sz w:val="28"/>
          <w:szCs w:val="28"/>
        </w:rPr>
        <w:t>Российской</w:t>
      </w:r>
      <w:r w:rsidR="005D4635" w:rsidRPr="0014131A">
        <w:rPr>
          <w:sz w:val="28"/>
          <w:szCs w:val="28"/>
        </w:rPr>
        <w:t xml:space="preserve"> </w:t>
      </w:r>
      <w:r w:rsidR="00CE5D2A" w:rsidRPr="0014131A">
        <w:rPr>
          <w:sz w:val="28"/>
          <w:szCs w:val="28"/>
        </w:rPr>
        <w:t>Федерации</w:t>
      </w:r>
      <w:r w:rsidR="005D4635" w:rsidRPr="0014131A">
        <w:rPr>
          <w:sz w:val="28"/>
          <w:szCs w:val="28"/>
        </w:rPr>
        <w:t xml:space="preserve"> </w:t>
      </w:r>
      <w:r w:rsidR="00CE5D2A" w:rsidRPr="0014131A">
        <w:rPr>
          <w:sz w:val="28"/>
          <w:szCs w:val="28"/>
        </w:rPr>
        <w:t>"Обеспечение</w:t>
      </w:r>
      <w:r w:rsidR="005D4635" w:rsidRPr="0014131A">
        <w:rPr>
          <w:sz w:val="28"/>
          <w:szCs w:val="28"/>
        </w:rPr>
        <w:t xml:space="preserve"> </w:t>
      </w:r>
      <w:r w:rsidR="00CE5D2A" w:rsidRPr="0014131A">
        <w:rPr>
          <w:sz w:val="28"/>
          <w:szCs w:val="28"/>
        </w:rPr>
        <w:t>доступным</w:t>
      </w:r>
      <w:r w:rsidR="005D4635" w:rsidRPr="0014131A">
        <w:rPr>
          <w:sz w:val="28"/>
          <w:szCs w:val="28"/>
        </w:rPr>
        <w:t xml:space="preserve"> </w:t>
      </w:r>
      <w:r w:rsidR="00CE5D2A"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="00CE5D2A" w:rsidRPr="0014131A">
        <w:rPr>
          <w:sz w:val="28"/>
          <w:szCs w:val="28"/>
        </w:rPr>
        <w:t>комфортным</w:t>
      </w:r>
      <w:r w:rsidR="005D4635" w:rsidRPr="0014131A">
        <w:rPr>
          <w:sz w:val="28"/>
          <w:szCs w:val="28"/>
        </w:rPr>
        <w:t xml:space="preserve"> </w:t>
      </w:r>
      <w:r w:rsidR="00CE5D2A" w:rsidRPr="0014131A">
        <w:rPr>
          <w:sz w:val="28"/>
          <w:szCs w:val="28"/>
        </w:rPr>
        <w:t>жильем</w:t>
      </w:r>
      <w:r w:rsidR="005D4635" w:rsidRPr="0014131A">
        <w:rPr>
          <w:sz w:val="28"/>
          <w:szCs w:val="28"/>
        </w:rPr>
        <w:t xml:space="preserve"> </w:t>
      </w:r>
      <w:r w:rsidR="00CE5D2A"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="00CE5D2A" w:rsidRPr="0014131A">
        <w:rPr>
          <w:sz w:val="28"/>
          <w:szCs w:val="28"/>
        </w:rPr>
        <w:t>коммунал</w:t>
      </w:r>
      <w:r w:rsidR="00CE5D2A" w:rsidRPr="0014131A">
        <w:rPr>
          <w:sz w:val="28"/>
          <w:szCs w:val="28"/>
        </w:rPr>
        <w:t>ь</w:t>
      </w:r>
      <w:r w:rsidR="00CE5D2A" w:rsidRPr="0014131A">
        <w:rPr>
          <w:sz w:val="28"/>
          <w:szCs w:val="28"/>
        </w:rPr>
        <w:t>ными</w:t>
      </w:r>
      <w:r w:rsidR="005D4635" w:rsidRPr="0014131A">
        <w:rPr>
          <w:sz w:val="28"/>
          <w:szCs w:val="28"/>
        </w:rPr>
        <w:t xml:space="preserve"> </w:t>
      </w:r>
      <w:r w:rsidR="00CE5D2A" w:rsidRPr="0014131A">
        <w:rPr>
          <w:sz w:val="28"/>
          <w:szCs w:val="28"/>
        </w:rPr>
        <w:t>услугами</w:t>
      </w:r>
      <w:r w:rsidR="005D4635" w:rsidRPr="0014131A">
        <w:rPr>
          <w:sz w:val="28"/>
          <w:szCs w:val="28"/>
        </w:rPr>
        <w:t xml:space="preserve"> </w:t>
      </w:r>
      <w:r w:rsidR="00CE5D2A" w:rsidRPr="0014131A">
        <w:rPr>
          <w:sz w:val="28"/>
          <w:szCs w:val="28"/>
        </w:rPr>
        <w:t>граждан</w:t>
      </w:r>
      <w:r w:rsidR="005D4635" w:rsidRPr="0014131A">
        <w:rPr>
          <w:sz w:val="28"/>
          <w:szCs w:val="28"/>
        </w:rPr>
        <w:t xml:space="preserve"> </w:t>
      </w:r>
      <w:r w:rsidR="00CE5D2A" w:rsidRPr="0014131A">
        <w:rPr>
          <w:sz w:val="28"/>
          <w:szCs w:val="28"/>
        </w:rPr>
        <w:t>Российской</w:t>
      </w:r>
      <w:r w:rsidR="005D4635" w:rsidRPr="0014131A">
        <w:rPr>
          <w:sz w:val="28"/>
          <w:szCs w:val="28"/>
        </w:rPr>
        <w:t xml:space="preserve"> </w:t>
      </w:r>
      <w:r w:rsidR="00CE5D2A" w:rsidRPr="0014131A">
        <w:rPr>
          <w:sz w:val="28"/>
          <w:szCs w:val="28"/>
        </w:rPr>
        <w:t>Федерации";</w:t>
      </w:r>
    </w:p>
    <w:p w:rsidR="00760B44" w:rsidRPr="0014131A" w:rsidRDefault="00A25366" w:rsidP="00294EC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3</w:t>
      </w:r>
      <w:r w:rsidR="00C41DCB" w:rsidRPr="0014131A">
        <w:rPr>
          <w:sz w:val="28"/>
          <w:szCs w:val="28"/>
        </w:rPr>
        <w:t>2</w:t>
      </w:r>
      <w:r w:rsidRPr="0014131A">
        <w:rPr>
          <w:sz w:val="28"/>
          <w:szCs w:val="28"/>
        </w:rPr>
        <w:t>)</w:t>
      </w:r>
      <w:r w:rsidR="001B17F0" w:rsidRPr="0014131A">
        <w:rPr>
          <w:sz w:val="28"/>
          <w:szCs w:val="28"/>
          <w:lang w:val="en-US"/>
        </w:rPr>
        <w:t> </w:t>
      </w:r>
      <w:r w:rsidR="00760B44" w:rsidRPr="0014131A">
        <w:rPr>
          <w:sz w:val="28"/>
          <w:szCs w:val="28"/>
        </w:rPr>
        <w:t>на</w:t>
      </w:r>
      <w:r w:rsidR="005D4635" w:rsidRPr="0014131A">
        <w:rPr>
          <w:sz w:val="28"/>
          <w:szCs w:val="28"/>
        </w:rPr>
        <w:t xml:space="preserve"> </w:t>
      </w:r>
      <w:r w:rsidR="00760B44" w:rsidRPr="0014131A">
        <w:rPr>
          <w:sz w:val="28"/>
          <w:szCs w:val="28"/>
        </w:rPr>
        <w:t>предоставление</w:t>
      </w:r>
      <w:r w:rsidR="005D4635" w:rsidRPr="0014131A">
        <w:rPr>
          <w:sz w:val="28"/>
          <w:szCs w:val="28"/>
        </w:rPr>
        <w:t xml:space="preserve"> </w:t>
      </w:r>
      <w:r w:rsidR="00760B44" w:rsidRPr="0014131A">
        <w:rPr>
          <w:sz w:val="28"/>
          <w:szCs w:val="28"/>
        </w:rPr>
        <w:t>жилых</w:t>
      </w:r>
      <w:r w:rsidR="005D4635" w:rsidRPr="0014131A">
        <w:rPr>
          <w:sz w:val="28"/>
          <w:szCs w:val="28"/>
        </w:rPr>
        <w:t xml:space="preserve"> </w:t>
      </w:r>
      <w:r w:rsidR="00760B44" w:rsidRPr="0014131A">
        <w:rPr>
          <w:sz w:val="28"/>
          <w:szCs w:val="28"/>
        </w:rPr>
        <w:t>помещений</w:t>
      </w:r>
      <w:r w:rsidR="005D4635" w:rsidRPr="0014131A">
        <w:rPr>
          <w:sz w:val="28"/>
          <w:szCs w:val="28"/>
        </w:rPr>
        <w:t xml:space="preserve"> </w:t>
      </w:r>
      <w:r w:rsidR="00760B44" w:rsidRPr="0014131A">
        <w:rPr>
          <w:sz w:val="28"/>
          <w:szCs w:val="28"/>
        </w:rPr>
        <w:t>детям-сиротам</w:t>
      </w:r>
      <w:r w:rsidR="005D4635" w:rsidRPr="0014131A">
        <w:rPr>
          <w:sz w:val="28"/>
          <w:szCs w:val="28"/>
        </w:rPr>
        <w:t xml:space="preserve"> </w:t>
      </w:r>
      <w:r w:rsidR="00760B44"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="00760B44" w:rsidRPr="0014131A">
        <w:rPr>
          <w:sz w:val="28"/>
          <w:szCs w:val="28"/>
        </w:rPr>
        <w:t>детям,</w:t>
      </w:r>
      <w:r w:rsidR="005D4635" w:rsidRPr="0014131A">
        <w:rPr>
          <w:sz w:val="28"/>
          <w:szCs w:val="28"/>
        </w:rPr>
        <w:t xml:space="preserve"> </w:t>
      </w:r>
      <w:r w:rsidR="00760B44" w:rsidRPr="0014131A">
        <w:rPr>
          <w:sz w:val="28"/>
          <w:szCs w:val="28"/>
        </w:rPr>
        <w:t>ос</w:t>
      </w:r>
      <w:r w:rsidR="000D11AE">
        <w:rPr>
          <w:sz w:val="28"/>
          <w:szCs w:val="28"/>
        </w:rPr>
        <w:softHyphen/>
      </w:r>
      <w:r w:rsidR="00760B44" w:rsidRPr="0014131A">
        <w:rPr>
          <w:sz w:val="28"/>
          <w:szCs w:val="28"/>
        </w:rPr>
        <w:t>тавшимся</w:t>
      </w:r>
      <w:r w:rsidR="005D4635" w:rsidRPr="0014131A">
        <w:rPr>
          <w:sz w:val="28"/>
          <w:szCs w:val="28"/>
        </w:rPr>
        <w:t xml:space="preserve"> </w:t>
      </w:r>
      <w:r w:rsidR="00760B44" w:rsidRPr="0014131A">
        <w:rPr>
          <w:sz w:val="28"/>
          <w:szCs w:val="28"/>
        </w:rPr>
        <w:t>без</w:t>
      </w:r>
      <w:r w:rsidR="005D4635" w:rsidRPr="0014131A">
        <w:rPr>
          <w:sz w:val="28"/>
          <w:szCs w:val="28"/>
        </w:rPr>
        <w:t xml:space="preserve"> </w:t>
      </w:r>
      <w:r w:rsidR="00760B44" w:rsidRPr="0014131A">
        <w:rPr>
          <w:sz w:val="28"/>
          <w:szCs w:val="28"/>
        </w:rPr>
        <w:t>попечения</w:t>
      </w:r>
      <w:r w:rsidR="005D4635" w:rsidRPr="0014131A">
        <w:rPr>
          <w:sz w:val="28"/>
          <w:szCs w:val="28"/>
        </w:rPr>
        <w:t xml:space="preserve"> </w:t>
      </w:r>
      <w:r w:rsidR="00760B44" w:rsidRPr="0014131A">
        <w:rPr>
          <w:sz w:val="28"/>
          <w:szCs w:val="28"/>
        </w:rPr>
        <w:t>родителей,</w:t>
      </w:r>
      <w:r w:rsidR="005D4635" w:rsidRPr="0014131A">
        <w:rPr>
          <w:sz w:val="28"/>
          <w:szCs w:val="28"/>
        </w:rPr>
        <w:t xml:space="preserve"> </w:t>
      </w:r>
      <w:r w:rsidR="00760B44" w:rsidRPr="0014131A">
        <w:rPr>
          <w:sz w:val="28"/>
          <w:szCs w:val="28"/>
        </w:rPr>
        <w:t>лицам</w:t>
      </w:r>
      <w:r w:rsidR="005D4635" w:rsidRPr="0014131A">
        <w:rPr>
          <w:sz w:val="28"/>
          <w:szCs w:val="28"/>
        </w:rPr>
        <w:t xml:space="preserve"> </w:t>
      </w:r>
      <w:r w:rsidR="00760B44" w:rsidRPr="0014131A">
        <w:rPr>
          <w:sz w:val="28"/>
          <w:szCs w:val="28"/>
        </w:rPr>
        <w:t>из</w:t>
      </w:r>
      <w:r w:rsidR="005D4635" w:rsidRPr="0014131A">
        <w:rPr>
          <w:sz w:val="28"/>
          <w:szCs w:val="28"/>
        </w:rPr>
        <w:t xml:space="preserve"> </w:t>
      </w:r>
      <w:r w:rsidR="00760B44" w:rsidRPr="0014131A">
        <w:rPr>
          <w:sz w:val="28"/>
          <w:szCs w:val="28"/>
        </w:rPr>
        <w:t>числа</w:t>
      </w:r>
      <w:r w:rsidR="005D4635" w:rsidRPr="0014131A">
        <w:rPr>
          <w:sz w:val="28"/>
          <w:szCs w:val="28"/>
        </w:rPr>
        <w:t xml:space="preserve"> </w:t>
      </w:r>
      <w:r w:rsidR="00760B44" w:rsidRPr="0014131A">
        <w:rPr>
          <w:sz w:val="28"/>
          <w:szCs w:val="28"/>
        </w:rPr>
        <w:t>детей-сирот</w:t>
      </w:r>
      <w:r w:rsidR="005D4635" w:rsidRPr="0014131A">
        <w:rPr>
          <w:sz w:val="28"/>
          <w:szCs w:val="28"/>
        </w:rPr>
        <w:t xml:space="preserve"> </w:t>
      </w:r>
      <w:r w:rsidR="00760B44" w:rsidRPr="0014131A">
        <w:rPr>
          <w:sz w:val="28"/>
          <w:szCs w:val="28"/>
        </w:rPr>
        <w:t>и</w:t>
      </w:r>
      <w:r w:rsidR="005D4635" w:rsidRPr="0014131A">
        <w:rPr>
          <w:sz w:val="28"/>
          <w:szCs w:val="28"/>
        </w:rPr>
        <w:t xml:space="preserve"> </w:t>
      </w:r>
      <w:r w:rsidR="00760B44" w:rsidRPr="0014131A">
        <w:rPr>
          <w:sz w:val="28"/>
          <w:szCs w:val="28"/>
        </w:rPr>
        <w:t>детей,</w:t>
      </w:r>
      <w:r w:rsidR="005D4635" w:rsidRPr="0014131A">
        <w:rPr>
          <w:sz w:val="28"/>
          <w:szCs w:val="28"/>
        </w:rPr>
        <w:t xml:space="preserve"> </w:t>
      </w:r>
      <w:r w:rsidR="00760B44" w:rsidRPr="0014131A">
        <w:rPr>
          <w:sz w:val="28"/>
          <w:szCs w:val="28"/>
        </w:rPr>
        <w:t>оставшихся</w:t>
      </w:r>
      <w:r w:rsidR="005D4635" w:rsidRPr="0014131A">
        <w:rPr>
          <w:sz w:val="28"/>
          <w:szCs w:val="28"/>
        </w:rPr>
        <w:t xml:space="preserve"> </w:t>
      </w:r>
      <w:r w:rsidR="00760B44" w:rsidRPr="0014131A">
        <w:rPr>
          <w:sz w:val="28"/>
          <w:szCs w:val="28"/>
        </w:rPr>
        <w:t>без</w:t>
      </w:r>
      <w:r w:rsidR="005D4635" w:rsidRPr="0014131A">
        <w:rPr>
          <w:sz w:val="28"/>
          <w:szCs w:val="28"/>
        </w:rPr>
        <w:t xml:space="preserve"> </w:t>
      </w:r>
      <w:r w:rsidR="00760B44" w:rsidRPr="0014131A">
        <w:rPr>
          <w:sz w:val="28"/>
          <w:szCs w:val="28"/>
        </w:rPr>
        <w:t>попечения</w:t>
      </w:r>
      <w:r w:rsidR="005D4635" w:rsidRPr="0014131A">
        <w:rPr>
          <w:sz w:val="28"/>
          <w:szCs w:val="28"/>
        </w:rPr>
        <w:t xml:space="preserve"> </w:t>
      </w:r>
      <w:r w:rsidR="00760B44" w:rsidRPr="0014131A">
        <w:rPr>
          <w:sz w:val="28"/>
          <w:szCs w:val="28"/>
        </w:rPr>
        <w:t>родителей</w:t>
      </w:r>
      <w:r w:rsidR="00CC2ACD" w:rsidRPr="0014131A">
        <w:rPr>
          <w:sz w:val="28"/>
          <w:szCs w:val="28"/>
        </w:rPr>
        <w:t>,</w:t>
      </w:r>
      <w:r w:rsidR="005D4635" w:rsidRPr="0014131A">
        <w:rPr>
          <w:sz w:val="28"/>
          <w:szCs w:val="28"/>
        </w:rPr>
        <w:t xml:space="preserve"> </w:t>
      </w:r>
      <w:r w:rsidR="00760B44" w:rsidRPr="0014131A">
        <w:rPr>
          <w:sz w:val="28"/>
          <w:szCs w:val="28"/>
        </w:rPr>
        <w:t>по</w:t>
      </w:r>
      <w:r w:rsidR="005D4635" w:rsidRPr="0014131A">
        <w:rPr>
          <w:sz w:val="28"/>
          <w:szCs w:val="28"/>
        </w:rPr>
        <w:t xml:space="preserve"> </w:t>
      </w:r>
      <w:r w:rsidR="00760B44" w:rsidRPr="0014131A">
        <w:rPr>
          <w:sz w:val="28"/>
          <w:szCs w:val="28"/>
        </w:rPr>
        <w:t>договорам</w:t>
      </w:r>
      <w:r w:rsidR="005D4635" w:rsidRPr="0014131A">
        <w:rPr>
          <w:sz w:val="28"/>
          <w:szCs w:val="28"/>
        </w:rPr>
        <w:t xml:space="preserve"> </w:t>
      </w:r>
      <w:r w:rsidR="00760B44" w:rsidRPr="0014131A">
        <w:rPr>
          <w:sz w:val="28"/>
          <w:szCs w:val="28"/>
        </w:rPr>
        <w:t>найма</w:t>
      </w:r>
      <w:r w:rsidR="005D4635" w:rsidRPr="0014131A">
        <w:rPr>
          <w:sz w:val="28"/>
          <w:szCs w:val="28"/>
        </w:rPr>
        <w:t xml:space="preserve"> </w:t>
      </w:r>
      <w:r w:rsidR="00760B44" w:rsidRPr="0014131A">
        <w:rPr>
          <w:sz w:val="28"/>
          <w:szCs w:val="28"/>
        </w:rPr>
        <w:t>специализир</w:t>
      </w:r>
      <w:r w:rsidR="00760B44" w:rsidRPr="0014131A">
        <w:rPr>
          <w:sz w:val="28"/>
          <w:szCs w:val="28"/>
        </w:rPr>
        <w:t>о</w:t>
      </w:r>
      <w:r w:rsidR="00760B44" w:rsidRPr="0014131A">
        <w:rPr>
          <w:sz w:val="28"/>
          <w:szCs w:val="28"/>
        </w:rPr>
        <w:t>ванных</w:t>
      </w:r>
      <w:r w:rsidR="005D4635" w:rsidRPr="0014131A">
        <w:rPr>
          <w:sz w:val="28"/>
          <w:szCs w:val="28"/>
        </w:rPr>
        <w:t xml:space="preserve"> </w:t>
      </w:r>
      <w:r w:rsidR="00760B44" w:rsidRPr="0014131A">
        <w:rPr>
          <w:sz w:val="28"/>
          <w:szCs w:val="28"/>
        </w:rPr>
        <w:t>жилых</w:t>
      </w:r>
      <w:r w:rsidR="005D4635" w:rsidRPr="0014131A">
        <w:rPr>
          <w:sz w:val="28"/>
          <w:szCs w:val="28"/>
        </w:rPr>
        <w:t xml:space="preserve"> </w:t>
      </w:r>
      <w:r w:rsidR="00760B44" w:rsidRPr="0014131A">
        <w:rPr>
          <w:sz w:val="28"/>
          <w:szCs w:val="28"/>
        </w:rPr>
        <w:t>помещений</w:t>
      </w:r>
      <w:r w:rsidR="00A417FC" w:rsidRPr="0014131A">
        <w:rPr>
          <w:sz w:val="28"/>
          <w:szCs w:val="28"/>
        </w:rPr>
        <w:t>;</w:t>
      </w:r>
    </w:p>
    <w:p w:rsidR="00A417FC" w:rsidRPr="0014131A" w:rsidRDefault="00A417FC" w:rsidP="00294EC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4131A">
        <w:rPr>
          <w:sz w:val="28"/>
          <w:szCs w:val="28"/>
        </w:rPr>
        <w:t>33)</w:t>
      </w:r>
      <w:r w:rsidRPr="0014131A">
        <w:rPr>
          <w:sz w:val="28"/>
          <w:szCs w:val="28"/>
          <w:lang w:val="en-US"/>
        </w:rPr>
        <w:t> </w:t>
      </w:r>
      <w:r w:rsidRPr="0014131A">
        <w:rPr>
          <w:sz w:val="28"/>
          <w:szCs w:val="28"/>
        </w:rPr>
        <w:t>на ежемесячную выплату в связи с рождением (усыновлением) первого ребенка в соответствии с Федеральным законом от 28 декабря 2017 года № 418-ФЗ "О ежемесячных выплатах семьям, имеющим детей" за счет субвенции, предоставляемой из федерального бюджета.</w:t>
      </w:r>
    </w:p>
    <w:p w:rsidR="001B17F0" w:rsidRPr="0014131A" w:rsidRDefault="001B17F0" w:rsidP="0014131A">
      <w:pPr>
        <w:ind w:firstLine="709"/>
        <w:jc w:val="both"/>
        <w:rPr>
          <w:sz w:val="28"/>
          <w:szCs w:val="28"/>
        </w:rPr>
      </w:pPr>
    </w:p>
    <w:p w:rsidR="001B17F0" w:rsidRDefault="001B17F0" w:rsidP="0014131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294EC8" w:rsidTr="001C195E">
        <w:tc>
          <w:tcPr>
            <w:tcW w:w="3085" w:type="dxa"/>
          </w:tcPr>
          <w:p w:rsidR="00294EC8" w:rsidRDefault="00294EC8" w:rsidP="001C1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294EC8" w:rsidRDefault="00294EC8" w:rsidP="001C1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294EC8" w:rsidRDefault="00294EC8" w:rsidP="001C195E">
            <w:pPr>
              <w:rPr>
                <w:sz w:val="28"/>
                <w:szCs w:val="28"/>
              </w:rPr>
            </w:pPr>
          </w:p>
          <w:p w:rsidR="00294EC8" w:rsidRDefault="00294EC8" w:rsidP="001C19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Игнатьев</w:t>
            </w:r>
          </w:p>
        </w:tc>
      </w:tr>
    </w:tbl>
    <w:p w:rsidR="00294EC8" w:rsidRDefault="00294EC8" w:rsidP="00294EC8">
      <w:pPr>
        <w:rPr>
          <w:sz w:val="28"/>
          <w:szCs w:val="28"/>
        </w:rPr>
      </w:pPr>
    </w:p>
    <w:p w:rsidR="00294EC8" w:rsidRPr="0014131A" w:rsidRDefault="00294EC8" w:rsidP="00294EC8">
      <w:pPr>
        <w:jc w:val="both"/>
        <w:rPr>
          <w:sz w:val="28"/>
          <w:szCs w:val="28"/>
        </w:rPr>
      </w:pPr>
      <w:r w:rsidRPr="004B24D6">
        <w:rPr>
          <w:sz w:val="28"/>
          <w:szCs w:val="28"/>
        </w:rPr>
        <w:t>г. Чебоксары</w:t>
      </w:r>
    </w:p>
    <w:p w:rsidR="001B17F0" w:rsidRDefault="00DC47FC" w:rsidP="00DC47FC">
      <w:pPr>
        <w:jc w:val="both"/>
        <w:rPr>
          <w:sz w:val="28"/>
          <w:szCs w:val="28"/>
        </w:rPr>
      </w:pPr>
      <w:r>
        <w:rPr>
          <w:sz w:val="28"/>
          <w:szCs w:val="28"/>
        </w:rPr>
        <w:t>28 ноября 2018 года</w:t>
      </w:r>
    </w:p>
    <w:p w:rsidR="00DC47FC" w:rsidRPr="00DC47FC" w:rsidRDefault="00DC47FC" w:rsidP="00DC47FC">
      <w:pPr>
        <w:jc w:val="both"/>
        <w:rPr>
          <w:sz w:val="28"/>
          <w:szCs w:val="28"/>
        </w:rPr>
      </w:pPr>
      <w:r>
        <w:rPr>
          <w:sz w:val="28"/>
          <w:szCs w:val="28"/>
        </w:rPr>
        <w:t>№ 83</w:t>
      </w:r>
      <w:bookmarkStart w:id="24" w:name="_GoBack"/>
      <w:bookmarkEnd w:id="24"/>
    </w:p>
    <w:sectPr w:rsidR="00DC47FC" w:rsidRPr="00DC47FC" w:rsidSect="00926ABC">
      <w:headerReference w:type="even" r:id="rId9"/>
      <w:headerReference w:type="default" r:id="rId10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B22" w:rsidRDefault="00323B22">
      <w:r>
        <w:separator/>
      </w:r>
    </w:p>
  </w:endnote>
  <w:endnote w:type="continuationSeparator" w:id="0">
    <w:p w:rsidR="00323B22" w:rsidRDefault="0032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B22" w:rsidRDefault="00323B22">
      <w:r>
        <w:separator/>
      </w:r>
    </w:p>
  </w:footnote>
  <w:footnote w:type="continuationSeparator" w:id="0">
    <w:p w:rsidR="00323B22" w:rsidRDefault="00323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B22" w:rsidRDefault="00323B2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30</w:t>
    </w:r>
    <w:r>
      <w:rPr>
        <w:rStyle w:val="ab"/>
      </w:rPr>
      <w:fldChar w:fldCharType="end"/>
    </w:r>
  </w:p>
  <w:p w:rsidR="00323B22" w:rsidRDefault="00323B2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B22" w:rsidRDefault="00323B22" w:rsidP="001A07DE">
    <w:pPr>
      <w:pStyle w:val="a9"/>
      <w:framePr w:w="324" w:wrap="around" w:vAnchor="text" w:hAnchor="margin" w:xAlign="center" w:y="6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C47FC">
      <w:rPr>
        <w:rStyle w:val="ab"/>
        <w:noProof/>
      </w:rPr>
      <w:t>51</w:t>
    </w:r>
    <w:r>
      <w:rPr>
        <w:rStyle w:val="ab"/>
      </w:rPr>
      <w:fldChar w:fldCharType="end"/>
    </w:r>
  </w:p>
  <w:p w:rsidR="00323B22" w:rsidRDefault="00323B2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1584485"/>
    <w:multiLevelType w:val="hybridMultilevel"/>
    <w:tmpl w:val="AB80F81C"/>
    <w:lvl w:ilvl="0" w:tplc="C630C4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626A0E"/>
    <w:multiLevelType w:val="hybridMultilevel"/>
    <w:tmpl w:val="8FCAE264"/>
    <w:lvl w:ilvl="0" w:tplc="193A4A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4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5">
    <w:nsid w:val="16630AD2"/>
    <w:multiLevelType w:val="hybridMultilevel"/>
    <w:tmpl w:val="A6C41868"/>
    <w:lvl w:ilvl="0" w:tplc="1EAE6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7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8">
    <w:nsid w:val="231C1CEF"/>
    <w:multiLevelType w:val="multilevel"/>
    <w:tmpl w:val="FC141AB8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0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1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2">
    <w:nsid w:val="2B3C4B7A"/>
    <w:multiLevelType w:val="hybridMultilevel"/>
    <w:tmpl w:val="11427D1C"/>
    <w:lvl w:ilvl="0" w:tplc="9C7A6FD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4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5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6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17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8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0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1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2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3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4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5">
    <w:nsid w:val="48C0259F"/>
    <w:multiLevelType w:val="hybridMultilevel"/>
    <w:tmpl w:val="3D428682"/>
    <w:lvl w:ilvl="0" w:tplc="10FAB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EB1BB1"/>
    <w:multiLevelType w:val="hybridMultilevel"/>
    <w:tmpl w:val="A7F019F0"/>
    <w:lvl w:ilvl="0" w:tplc="0136B51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28">
    <w:nsid w:val="50BB6F7A"/>
    <w:multiLevelType w:val="hybridMultilevel"/>
    <w:tmpl w:val="DAB6F46E"/>
    <w:lvl w:ilvl="0" w:tplc="6106AC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752931"/>
    <w:multiLevelType w:val="hybridMultilevel"/>
    <w:tmpl w:val="F9002E38"/>
    <w:lvl w:ilvl="0" w:tplc="D8C0D1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30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1">
    <w:nsid w:val="68FE32B9"/>
    <w:multiLevelType w:val="hybridMultilevel"/>
    <w:tmpl w:val="0422E7CE"/>
    <w:lvl w:ilvl="0" w:tplc="6C068F0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32">
    <w:nsid w:val="6A7C5E07"/>
    <w:multiLevelType w:val="multilevel"/>
    <w:tmpl w:val="189C74FC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34">
    <w:nsid w:val="7E3500F7"/>
    <w:multiLevelType w:val="hybridMultilevel"/>
    <w:tmpl w:val="56A68728"/>
    <w:lvl w:ilvl="0" w:tplc="AF865C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24"/>
  </w:num>
  <w:num w:numId="2">
    <w:abstractNumId w:val="6"/>
  </w:num>
  <w:num w:numId="3">
    <w:abstractNumId w:val="7"/>
  </w:num>
  <w:num w:numId="4">
    <w:abstractNumId w:val="3"/>
  </w:num>
  <w:num w:numId="5">
    <w:abstractNumId w:val="22"/>
  </w:num>
  <w:num w:numId="6">
    <w:abstractNumId w:val="11"/>
  </w:num>
  <w:num w:numId="7">
    <w:abstractNumId w:val="33"/>
  </w:num>
  <w:num w:numId="8">
    <w:abstractNumId w:val="16"/>
  </w:num>
  <w:num w:numId="9">
    <w:abstractNumId w:val="0"/>
  </w:num>
  <w:num w:numId="10">
    <w:abstractNumId w:val="19"/>
  </w:num>
  <w:num w:numId="11">
    <w:abstractNumId w:val="17"/>
  </w:num>
  <w:num w:numId="12">
    <w:abstractNumId w:val="21"/>
  </w:num>
  <w:num w:numId="13">
    <w:abstractNumId w:val="9"/>
  </w:num>
  <w:num w:numId="14">
    <w:abstractNumId w:val="23"/>
  </w:num>
  <w:num w:numId="15">
    <w:abstractNumId w:val="15"/>
  </w:num>
  <w:num w:numId="16">
    <w:abstractNumId w:val="27"/>
  </w:num>
  <w:num w:numId="17">
    <w:abstractNumId w:val="10"/>
  </w:num>
  <w:num w:numId="18">
    <w:abstractNumId w:val="4"/>
  </w:num>
  <w:num w:numId="19">
    <w:abstractNumId w:val="20"/>
  </w:num>
  <w:num w:numId="20">
    <w:abstractNumId w:val="30"/>
  </w:num>
  <w:num w:numId="21">
    <w:abstractNumId w:val="18"/>
  </w:num>
  <w:num w:numId="22">
    <w:abstractNumId w:val="14"/>
  </w:num>
  <w:num w:numId="23">
    <w:abstractNumId w:val="34"/>
  </w:num>
  <w:num w:numId="24">
    <w:abstractNumId w:val="13"/>
  </w:num>
  <w:num w:numId="25">
    <w:abstractNumId w:val="29"/>
  </w:num>
  <w:num w:numId="26">
    <w:abstractNumId w:val="31"/>
  </w:num>
  <w:num w:numId="27">
    <w:abstractNumId w:val="26"/>
  </w:num>
  <w:num w:numId="28">
    <w:abstractNumId w:val="5"/>
  </w:num>
  <w:num w:numId="29">
    <w:abstractNumId w:val="8"/>
  </w:num>
  <w:num w:numId="30">
    <w:abstractNumId w:val="32"/>
  </w:num>
  <w:num w:numId="31">
    <w:abstractNumId w:val="25"/>
  </w:num>
  <w:num w:numId="32">
    <w:abstractNumId w:val="28"/>
  </w:num>
  <w:num w:numId="33">
    <w:abstractNumId w:val="2"/>
  </w:num>
  <w:num w:numId="34">
    <w:abstractNumId w:val="1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66"/>
    <w:rsid w:val="000010B9"/>
    <w:rsid w:val="00002965"/>
    <w:rsid w:val="00003C75"/>
    <w:rsid w:val="00004D58"/>
    <w:rsid w:val="000103B4"/>
    <w:rsid w:val="00010D66"/>
    <w:rsid w:val="00010DF6"/>
    <w:rsid w:val="00011B08"/>
    <w:rsid w:val="00012727"/>
    <w:rsid w:val="00014B20"/>
    <w:rsid w:val="0001514F"/>
    <w:rsid w:val="00015E76"/>
    <w:rsid w:val="00017196"/>
    <w:rsid w:val="0001722D"/>
    <w:rsid w:val="00020124"/>
    <w:rsid w:val="00021764"/>
    <w:rsid w:val="00022516"/>
    <w:rsid w:val="00024A7F"/>
    <w:rsid w:val="00027A22"/>
    <w:rsid w:val="0003517C"/>
    <w:rsid w:val="0003647F"/>
    <w:rsid w:val="000373F8"/>
    <w:rsid w:val="000405AA"/>
    <w:rsid w:val="000430E8"/>
    <w:rsid w:val="00043D51"/>
    <w:rsid w:val="00046A3C"/>
    <w:rsid w:val="0005354E"/>
    <w:rsid w:val="00053BC5"/>
    <w:rsid w:val="00054535"/>
    <w:rsid w:val="00055719"/>
    <w:rsid w:val="00056ADD"/>
    <w:rsid w:val="000574CF"/>
    <w:rsid w:val="000575E0"/>
    <w:rsid w:val="000604BB"/>
    <w:rsid w:val="00061285"/>
    <w:rsid w:val="00062653"/>
    <w:rsid w:val="0006268F"/>
    <w:rsid w:val="000664A5"/>
    <w:rsid w:val="000677BF"/>
    <w:rsid w:val="00071A7B"/>
    <w:rsid w:val="00075001"/>
    <w:rsid w:val="00077944"/>
    <w:rsid w:val="000837F8"/>
    <w:rsid w:val="00094B85"/>
    <w:rsid w:val="00096FDE"/>
    <w:rsid w:val="000A2210"/>
    <w:rsid w:val="000A392D"/>
    <w:rsid w:val="000A3EF4"/>
    <w:rsid w:val="000A58F8"/>
    <w:rsid w:val="000B3866"/>
    <w:rsid w:val="000B514B"/>
    <w:rsid w:val="000B7788"/>
    <w:rsid w:val="000C1E57"/>
    <w:rsid w:val="000C66F2"/>
    <w:rsid w:val="000D07AF"/>
    <w:rsid w:val="000D11AE"/>
    <w:rsid w:val="000E16B2"/>
    <w:rsid w:val="000E5BD6"/>
    <w:rsid w:val="000E73FC"/>
    <w:rsid w:val="000E740C"/>
    <w:rsid w:val="000F3C2B"/>
    <w:rsid w:val="000F5389"/>
    <w:rsid w:val="000F5705"/>
    <w:rsid w:val="000F6231"/>
    <w:rsid w:val="000F75FB"/>
    <w:rsid w:val="000F7B2A"/>
    <w:rsid w:val="001036F8"/>
    <w:rsid w:val="00103A5F"/>
    <w:rsid w:val="00106CD7"/>
    <w:rsid w:val="00106FE7"/>
    <w:rsid w:val="00107CEB"/>
    <w:rsid w:val="00107D43"/>
    <w:rsid w:val="0011010C"/>
    <w:rsid w:val="001114D1"/>
    <w:rsid w:val="00113741"/>
    <w:rsid w:val="00114CE1"/>
    <w:rsid w:val="0011569B"/>
    <w:rsid w:val="00116B80"/>
    <w:rsid w:val="0012228B"/>
    <w:rsid w:val="0012228F"/>
    <w:rsid w:val="00123FEE"/>
    <w:rsid w:val="001245D2"/>
    <w:rsid w:val="001256EE"/>
    <w:rsid w:val="00126474"/>
    <w:rsid w:val="001265F3"/>
    <w:rsid w:val="001302C1"/>
    <w:rsid w:val="00131879"/>
    <w:rsid w:val="00132218"/>
    <w:rsid w:val="00133ABE"/>
    <w:rsid w:val="00136338"/>
    <w:rsid w:val="00140082"/>
    <w:rsid w:val="0014131A"/>
    <w:rsid w:val="0014233D"/>
    <w:rsid w:val="00143D3E"/>
    <w:rsid w:val="001454B1"/>
    <w:rsid w:val="00146E88"/>
    <w:rsid w:val="001470B9"/>
    <w:rsid w:val="001478BE"/>
    <w:rsid w:val="00150EA7"/>
    <w:rsid w:val="00151B21"/>
    <w:rsid w:val="00154175"/>
    <w:rsid w:val="001548B3"/>
    <w:rsid w:val="00156061"/>
    <w:rsid w:val="00160102"/>
    <w:rsid w:val="0016161A"/>
    <w:rsid w:val="00164A85"/>
    <w:rsid w:val="001721F8"/>
    <w:rsid w:val="00173983"/>
    <w:rsid w:val="0017460D"/>
    <w:rsid w:val="00175031"/>
    <w:rsid w:val="00175458"/>
    <w:rsid w:val="001769B7"/>
    <w:rsid w:val="00177CE1"/>
    <w:rsid w:val="00180460"/>
    <w:rsid w:val="00185B75"/>
    <w:rsid w:val="00186104"/>
    <w:rsid w:val="00186A50"/>
    <w:rsid w:val="00186D4A"/>
    <w:rsid w:val="00187ADF"/>
    <w:rsid w:val="0019087B"/>
    <w:rsid w:val="001910E4"/>
    <w:rsid w:val="0019461C"/>
    <w:rsid w:val="00195743"/>
    <w:rsid w:val="00195D43"/>
    <w:rsid w:val="00196649"/>
    <w:rsid w:val="0019668F"/>
    <w:rsid w:val="0019736F"/>
    <w:rsid w:val="001A00E0"/>
    <w:rsid w:val="001A0383"/>
    <w:rsid w:val="001A07DE"/>
    <w:rsid w:val="001A0A2B"/>
    <w:rsid w:val="001A42CE"/>
    <w:rsid w:val="001A47F5"/>
    <w:rsid w:val="001A5635"/>
    <w:rsid w:val="001B17F0"/>
    <w:rsid w:val="001B1858"/>
    <w:rsid w:val="001B1E6B"/>
    <w:rsid w:val="001B3392"/>
    <w:rsid w:val="001B41E2"/>
    <w:rsid w:val="001B5CFB"/>
    <w:rsid w:val="001B6AE0"/>
    <w:rsid w:val="001C18A9"/>
    <w:rsid w:val="001C195E"/>
    <w:rsid w:val="001C2183"/>
    <w:rsid w:val="001C36D2"/>
    <w:rsid w:val="001C3FC9"/>
    <w:rsid w:val="001C5B42"/>
    <w:rsid w:val="001C726F"/>
    <w:rsid w:val="001C7819"/>
    <w:rsid w:val="001D3924"/>
    <w:rsid w:val="001D39EE"/>
    <w:rsid w:val="001D4701"/>
    <w:rsid w:val="001D5BAA"/>
    <w:rsid w:val="001D651E"/>
    <w:rsid w:val="001E095B"/>
    <w:rsid w:val="001E1A9D"/>
    <w:rsid w:val="001E1C02"/>
    <w:rsid w:val="001E1CC4"/>
    <w:rsid w:val="001E1F0C"/>
    <w:rsid w:val="001E3448"/>
    <w:rsid w:val="001E7708"/>
    <w:rsid w:val="001F0804"/>
    <w:rsid w:val="001F7101"/>
    <w:rsid w:val="002014EC"/>
    <w:rsid w:val="00202BD1"/>
    <w:rsid w:val="00204723"/>
    <w:rsid w:val="0020525F"/>
    <w:rsid w:val="0020784E"/>
    <w:rsid w:val="00207DA7"/>
    <w:rsid w:val="00211318"/>
    <w:rsid w:val="00212182"/>
    <w:rsid w:val="002131C2"/>
    <w:rsid w:val="00214727"/>
    <w:rsid w:val="0021596C"/>
    <w:rsid w:val="0021745B"/>
    <w:rsid w:val="002201FD"/>
    <w:rsid w:val="002224A8"/>
    <w:rsid w:val="00223650"/>
    <w:rsid w:val="002246D3"/>
    <w:rsid w:val="002257C0"/>
    <w:rsid w:val="00226309"/>
    <w:rsid w:val="00227A07"/>
    <w:rsid w:val="00227A35"/>
    <w:rsid w:val="002304FD"/>
    <w:rsid w:val="00230D52"/>
    <w:rsid w:val="00231497"/>
    <w:rsid w:val="0023382F"/>
    <w:rsid w:val="002354F6"/>
    <w:rsid w:val="00235611"/>
    <w:rsid w:val="00235717"/>
    <w:rsid w:val="00237724"/>
    <w:rsid w:val="002421E5"/>
    <w:rsid w:val="00250062"/>
    <w:rsid w:val="002501FF"/>
    <w:rsid w:val="00253DB7"/>
    <w:rsid w:val="00254DBD"/>
    <w:rsid w:val="00256FC5"/>
    <w:rsid w:val="00257681"/>
    <w:rsid w:val="00257AB0"/>
    <w:rsid w:val="00260D51"/>
    <w:rsid w:val="00263814"/>
    <w:rsid w:val="002647B4"/>
    <w:rsid w:val="00266F37"/>
    <w:rsid w:val="00267585"/>
    <w:rsid w:val="00270CA3"/>
    <w:rsid w:val="002721BC"/>
    <w:rsid w:val="00272B32"/>
    <w:rsid w:val="002744AD"/>
    <w:rsid w:val="00274B5C"/>
    <w:rsid w:val="00275250"/>
    <w:rsid w:val="00277FB3"/>
    <w:rsid w:val="00280AD0"/>
    <w:rsid w:val="00280DBB"/>
    <w:rsid w:val="002813BE"/>
    <w:rsid w:val="00281483"/>
    <w:rsid w:val="00281609"/>
    <w:rsid w:val="00282D23"/>
    <w:rsid w:val="00282D41"/>
    <w:rsid w:val="0028385A"/>
    <w:rsid w:val="00285BE4"/>
    <w:rsid w:val="00285C90"/>
    <w:rsid w:val="0028639C"/>
    <w:rsid w:val="002876F3"/>
    <w:rsid w:val="00287860"/>
    <w:rsid w:val="00287BA7"/>
    <w:rsid w:val="002905CA"/>
    <w:rsid w:val="002935C3"/>
    <w:rsid w:val="00293CCD"/>
    <w:rsid w:val="00294A5D"/>
    <w:rsid w:val="00294EC8"/>
    <w:rsid w:val="002959AF"/>
    <w:rsid w:val="00295ACB"/>
    <w:rsid w:val="002972CD"/>
    <w:rsid w:val="00297AAD"/>
    <w:rsid w:val="00297F32"/>
    <w:rsid w:val="002A07F9"/>
    <w:rsid w:val="002A236B"/>
    <w:rsid w:val="002A4F3A"/>
    <w:rsid w:val="002B0767"/>
    <w:rsid w:val="002B1674"/>
    <w:rsid w:val="002B2123"/>
    <w:rsid w:val="002B3D74"/>
    <w:rsid w:val="002B4262"/>
    <w:rsid w:val="002B4DE5"/>
    <w:rsid w:val="002B52CE"/>
    <w:rsid w:val="002B76E3"/>
    <w:rsid w:val="002C2D5B"/>
    <w:rsid w:val="002C4B4F"/>
    <w:rsid w:val="002C6CB5"/>
    <w:rsid w:val="002C6F01"/>
    <w:rsid w:val="002D1FF0"/>
    <w:rsid w:val="002D25C2"/>
    <w:rsid w:val="002D3850"/>
    <w:rsid w:val="002D7A77"/>
    <w:rsid w:val="002D7D56"/>
    <w:rsid w:val="002E18BB"/>
    <w:rsid w:val="002E1BD2"/>
    <w:rsid w:val="002E31C3"/>
    <w:rsid w:val="002E35F1"/>
    <w:rsid w:val="002E3EDF"/>
    <w:rsid w:val="002E409A"/>
    <w:rsid w:val="002E6A0C"/>
    <w:rsid w:val="002F0333"/>
    <w:rsid w:val="002F6478"/>
    <w:rsid w:val="002F7F6C"/>
    <w:rsid w:val="0030011E"/>
    <w:rsid w:val="00300E55"/>
    <w:rsid w:val="00302795"/>
    <w:rsid w:val="0030382D"/>
    <w:rsid w:val="0030438F"/>
    <w:rsid w:val="003048D2"/>
    <w:rsid w:val="00304A32"/>
    <w:rsid w:val="00306AA3"/>
    <w:rsid w:val="00306BA9"/>
    <w:rsid w:val="00306D57"/>
    <w:rsid w:val="00310AA2"/>
    <w:rsid w:val="00311CB6"/>
    <w:rsid w:val="00312936"/>
    <w:rsid w:val="0031648A"/>
    <w:rsid w:val="0031703B"/>
    <w:rsid w:val="00320B01"/>
    <w:rsid w:val="003230CE"/>
    <w:rsid w:val="00323397"/>
    <w:rsid w:val="00323B22"/>
    <w:rsid w:val="00324B2A"/>
    <w:rsid w:val="0032575C"/>
    <w:rsid w:val="00325E75"/>
    <w:rsid w:val="00326AFA"/>
    <w:rsid w:val="00327DEC"/>
    <w:rsid w:val="00334792"/>
    <w:rsid w:val="00337D3D"/>
    <w:rsid w:val="003432C4"/>
    <w:rsid w:val="00343908"/>
    <w:rsid w:val="0034463B"/>
    <w:rsid w:val="00347A24"/>
    <w:rsid w:val="00347C99"/>
    <w:rsid w:val="00350344"/>
    <w:rsid w:val="00350F0A"/>
    <w:rsid w:val="0035605A"/>
    <w:rsid w:val="0035732B"/>
    <w:rsid w:val="0035760E"/>
    <w:rsid w:val="00357E2D"/>
    <w:rsid w:val="00360674"/>
    <w:rsid w:val="00362A37"/>
    <w:rsid w:val="00363F0C"/>
    <w:rsid w:val="003641A6"/>
    <w:rsid w:val="00364CE6"/>
    <w:rsid w:val="0036624E"/>
    <w:rsid w:val="00366855"/>
    <w:rsid w:val="003716D6"/>
    <w:rsid w:val="00373D5B"/>
    <w:rsid w:val="0037450D"/>
    <w:rsid w:val="00375CE6"/>
    <w:rsid w:val="00376014"/>
    <w:rsid w:val="00383393"/>
    <w:rsid w:val="003834E9"/>
    <w:rsid w:val="00383D29"/>
    <w:rsid w:val="0038460F"/>
    <w:rsid w:val="00385A25"/>
    <w:rsid w:val="00385CCD"/>
    <w:rsid w:val="0039100B"/>
    <w:rsid w:val="00394870"/>
    <w:rsid w:val="00394878"/>
    <w:rsid w:val="00394BAD"/>
    <w:rsid w:val="00395592"/>
    <w:rsid w:val="003961E5"/>
    <w:rsid w:val="003971B9"/>
    <w:rsid w:val="003A05C5"/>
    <w:rsid w:val="003A2412"/>
    <w:rsid w:val="003A2C6E"/>
    <w:rsid w:val="003A6C16"/>
    <w:rsid w:val="003B2B74"/>
    <w:rsid w:val="003B2C87"/>
    <w:rsid w:val="003B3C36"/>
    <w:rsid w:val="003B50EF"/>
    <w:rsid w:val="003B7F81"/>
    <w:rsid w:val="003C1F1C"/>
    <w:rsid w:val="003C318E"/>
    <w:rsid w:val="003C3DA5"/>
    <w:rsid w:val="003C5CD1"/>
    <w:rsid w:val="003C7186"/>
    <w:rsid w:val="003C7B4B"/>
    <w:rsid w:val="003D06B1"/>
    <w:rsid w:val="003D1617"/>
    <w:rsid w:val="003D1A68"/>
    <w:rsid w:val="003E72E4"/>
    <w:rsid w:val="003F38CB"/>
    <w:rsid w:val="003F46FA"/>
    <w:rsid w:val="003F51DA"/>
    <w:rsid w:val="003F5209"/>
    <w:rsid w:val="003F7D4B"/>
    <w:rsid w:val="00400AF1"/>
    <w:rsid w:val="00400ED6"/>
    <w:rsid w:val="00402981"/>
    <w:rsid w:val="00402D84"/>
    <w:rsid w:val="00402F02"/>
    <w:rsid w:val="00403B1E"/>
    <w:rsid w:val="00414383"/>
    <w:rsid w:val="004151D0"/>
    <w:rsid w:val="00416EAC"/>
    <w:rsid w:val="00417970"/>
    <w:rsid w:val="0042105C"/>
    <w:rsid w:val="00425C6D"/>
    <w:rsid w:val="00425CAA"/>
    <w:rsid w:val="004264D7"/>
    <w:rsid w:val="004313E6"/>
    <w:rsid w:val="00431FDE"/>
    <w:rsid w:val="00432538"/>
    <w:rsid w:val="0043299D"/>
    <w:rsid w:val="0043316E"/>
    <w:rsid w:val="00433F31"/>
    <w:rsid w:val="00434108"/>
    <w:rsid w:val="00435F2D"/>
    <w:rsid w:val="004369FB"/>
    <w:rsid w:val="00440735"/>
    <w:rsid w:val="004411F3"/>
    <w:rsid w:val="00444289"/>
    <w:rsid w:val="0044499E"/>
    <w:rsid w:val="004456B4"/>
    <w:rsid w:val="00445E35"/>
    <w:rsid w:val="00447656"/>
    <w:rsid w:val="0045334D"/>
    <w:rsid w:val="0045614B"/>
    <w:rsid w:val="004611CE"/>
    <w:rsid w:val="0046445B"/>
    <w:rsid w:val="0046590F"/>
    <w:rsid w:val="004710D9"/>
    <w:rsid w:val="00471FC1"/>
    <w:rsid w:val="00482144"/>
    <w:rsid w:val="00482A77"/>
    <w:rsid w:val="00483E1C"/>
    <w:rsid w:val="00483EDF"/>
    <w:rsid w:val="00484125"/>
    <w:rsid w:val="00485C70"/>
    <w:rsid w:val="0049073D"/>
    <w:rsid w:val="00490BD3"/>
    <w:rsid w:val="00495CC1"/>
    <w:rsid w:val="004A0713"/>
    <w:rsid w:val="004A1559"/>
    <w:rsid w:val="004A23C6"/>
    <w:rsid w:val="004A3F43"/>
    <w:rsid w:val="004B09B4"/>
    <w:rsid w:val="004B0A64"/>
    <w:rsid w:val="004B0AB2"/>
    <w:rsid w:val="004B20C3"/>
    <w:rsid w:val="004B270F"/>
    <w:rsid w:val="004B5AFE"/>
    <w:rsid w:val="004C05EA"/>
    <w:rsid w:val="004C3C5E"/>
    <w:rsid w:val="004C4393"/>
    <w:rsid w:val="004C5DAF"/>
    <w:rsid w:val="004C69BF"/>
    <w:rsid w:val="004C7F75"/>
    <w:rsid w:val="004D027A"/>
    <w:rsid w:val="004D04A7"/>
    <w:rsid w:val="004D0954"/>
    <w:rsid w:val="004D15B4"/>
    <w:rsid w:val="004D17A6"/>
    <w:rsid w:val="004D43EC"/>
    <w:rsid w:val="004D49AA"/>
    <w:rsid w:val="004D4B29"/>
    <w:rsid w:val="004D7B2E"/>
    <w:rsid w:val="004E34F8"/>
    <w:rsid w:val="004E5A1D"/>
    <w:rsid w:val="004E5C48"/>
    <w:rsid w:val="004E6AFB"/>
    <w:rsid w:val="004F17C7"/>
    <w:rsid w:val="004F1A64"/>
    <w:rsid w:val="004F23E2"/>
    <w:rsid w:val="004F2908"/>
    <w:rsid w:val="004F6CCD"/>
    <w:rsid w:val="004F73F9"/>
    <w:rsid w:val="0050012B"/>
    <w:rsid w:val="005016E5"/>
    <w:rsid w:val="005049A1"/>
    <w:rsid w:val="00507C35"/>
    <w:rsid w:val="00512E64"/>
    <w:rsid w:val="00513A6E"/>
    <w:rsid w:val="00523E08"/>
    <w:rsid w:val="0052540B"/>
    <w:rsid w:val="005262DB"/>
    <w:rsid w:val="005302B5"/>
    <w:rsid w:val="00531DCE"/>
    <w:rsid w:val="005353D9"/>
    <w:rsid w:val="0053553C"/>
    <w:rsid w:val="00535AF2"/>
    <w:rsid w:val="00536E1C"/>
    <w:rsid w:val="00537C2A"/>
    <w:rsid w:val="00544E9B"/>
    <w:rsid w:val="00546F57"/>
    <w:rsid w:val="00553498"/>
    <w:rsid w:val="00553CD1"/>
    <w:rsid w:val="00556F79"/>
    <w:rsid w:val="0055760B"/>
    <w:rsid w:val="00561BBA"/>
    <w:rsid w:val="00563F18"/>
    <w:rsid w:val="00565BCC"/>
    <w:rsid w:val="00571190"/>
    <w:rsid w:val="00571856"/>
    <w:rsid w:val="00572A49"/>
    <w:rsid w:val="0057315B"/>
    <w:rsid w:val="00574C45"/>
    <w:rsid w:val="00575C2B"/>
    <w:rsid w:val="00580FE3"/>
    <w:rsid w:val="00581A94"/>
    <w:rsid w:val="00584572"/>
    <w:rsid w:val="0058549E"/>
    <w:rsid w:val="005864D1"/>
    <w:rsid w:val="0058678D"/>
    <w:rsid w:val="00591349"/>
    <w:rsid w:val="00593D9B"/>
    <w:rsid w:val="00596355"/>
    <w:rsid w:val="00596A0D"/>
    <w:rsid w:val="005A6886"/>
    <w:rsid w:val="005B33F2"/>
    <w:rsid w:val="005B3C19"/>
    <w:rsid w:val="005B518A"/>
    <w:rsid w:val="005B543B"/>
    <w:rsid w:val="005B5C0A"/>
    <w:rsid w:val="005B7012"/>
    <w:rsid w:val="005C1578"/>
    <w:rsid w:val="005C2ABD"/>
    <w:rsid w:val="005C55FB"/>
    <w:rsid w:val="005C6563"/>
    <w:rsid w:val="005D181A"/>
    <w:rsid w:val="005D2855"/>
    <w:rsid w:val="005D357F"/>
    <w:rsid w:val="005D4635"/>
    <w:rsid w:val="005D69D7"/>
    <w:rsid w:val="005D6FA5"/>
    <w:rsid w:val="005E24DF"/>
    <w:rsid w:val="005E4E10"/>
    <w:rsid w:val="005E5071"/>
    <w:rsid w:val="005E54FD"/>
    <w:rsid w:val="005F0EE6"/>
    <w:rsid w:val="005F1DD6"/>
    <w:rsid w:val="005F274F"/>
    <w:rsid w:val="005F27B9"/>
    <w:rsid w:val="005F2BCD"/>
    <w:rsid w:val="005F3145"/>
    <w:rsid w:val="005F35DF"/>
    <w:rsid w:val="005F37BA"/>
    <w:rsid w:val="005F64F3"/>
    <w:rsid w:val="005F65D9"/>
    <w:rsid w:val="005F79CA"/>
    <w:rsid w:val="006003A9"/>
    <w:rsid w:val="006004B6"/>
    <w:rsid w:val="00600A6B"/>
    <w:rsid w:val="00601070"/>
    <w:rsid w:val="006011FD"/>
    <w:rsid w:val="006035FA"/>
    <w:rsid w:val="00607B1F"/>
    <w:rsid w:val="006106A0"/>
    <w:rsid w:val="00610E31"/>
    <w:rsid w:val="006141DC"/>
    <w:rsid w:val="00614385"/>
    <w:rsid w:val="00614AC7"/>
    <w:rsid w:val="006155F2"/>
    <w:rsid w:val="00616020"/>
    <w:rsid w:val="00621BB1"/>
    <w:rsid w:val="00622FE3"/>
    <w:rsid w:val="0062464B"/>
    <w:rsid w:val="00625D46"/>
    <w:rsid w:val="00627978"/>
    <w:rsid w:val="00631DFC"/>
    <w:rsid w:val="0063305B"/>
    <w:rsid w:val="0063465E"/>
    <w:rsid w:val="00635FA8"/>
    <w:rsid w:val="00642A4C"/>
    <w:rsid w:val="00643B25"/>
    <w:rsid w:val="00643CDB"/>
    <w:rsid w:val="00644EEB"/>
    <w:rsid w:val="00650648"/>
    <w:rsid w:val="00651BAF"/>
    <w:rsid w:val="00652892"/>
    <w:rsid w:val="00653AEB"/>
    <w:rsid w:val="006551A1"/>
    <w:rsid w:val="00656028"/>
    <w:rsid w:val="0065610D"/>
    <w:rsid w:val="00660487"/>
    <w:rsid w:val="00663454"/>
    <w:rsid w:val="00664192"/>
    <w:rsid w:val="0066530E"/>
    <w:rsid w:val="006657DA"/>
    <w:rsid w:val="006704D5"/>
    <w:rsid w:val="00671710"/>
    <w:rsid w:val="00672034"/>
    <w:rsid w:val="00672B52"/>
    <w:rsid w:val="00674914"/>
    <w:rsid w:val="006768A3"/>
    <w:rsid w:val="006807E4"/>
    <w:rsid w:val="0068430E"/>
    <w:rsid w:val="00685772"/>
    <w:rsid w:val="0068766C"/>
    <w:rsid w:val="0069085F"/>
    <w:rsid w:val="00694F3B"/>
    <w:rsid w:val="00696BB6"/>
    <w:rsid w:val="006A00C4"/>
    <w:rsid w:val="006A2796"/>
    <w:rsid w:val="006A7213"/>
    <w:rsid w:val="006A735B"/>
    <w:rsid w:val="006B669E"/>
    <w:rsid w:val="006C080A"/>
    <w:rsid w:val="006C36A1"/>
    <w:rsid w:val="006C3F9B"/>
    <w:rsid w:val="006C77BD"/>
    <w:rsid w:val="006D030F"/>
    <w:rsid w:val="006D0F6A"/>
    <w:rsid w:val="006D2A42"/>
    <w:rsid w:val="006D3518"/>
    <w:rsid w:val="006D52BD"/>
    <w:rsid w:val="006E1000"/>
    <w:rsid w:val="006E2806"/>
    <w:rsid w:val="006E2F8F"/>
    <w:rsid w:val="006E485E"/>
    <w:rsid w:val="006E7D6D"/>
    <w:rsid w:val="006F0F60"/>
    <w:rsid w:val="006F249D"/>
    <w:rsid w:val="006F4F50"/>
    <w:rsid w:val="00700987"/>
    <w:rsid w:val="00702BA7"/>
    <w:rsid w:val="00702FCA"/>
    <w:rsid w:val="007031DC"/>
    <w:rsid w:val="007034E6"/>
    <w:rsid w:val="00703BB4"/>
    <w:rsid w:val="00703DD0"/>
    <w:rsid w:val="00707C4D"/>
    <w:rsid w:val="0071225F"/>
    <w:rsid w:val="007133C7"/>
    <w:rsid w:val="007165E3"/>
    <w:rsid w:val="00717A90"/>
    <w:rsid w:val="00723471"/>
    <w:rsid w:val="00724373"/>
    <w:rsid w:val="00727536"/>
    <w:rsid w:val="00730856"/>
    <w:rsid w:val="00732136"/>
    <w:rsid w:val="00734430"/>
    <w:rsid w:val="00734CED"/>
    <w:rsid w:val="00737724"/>
    <w:rsid w:val="007378D8"/>
    <w:rsid w:val="00737BA1"/>
    <w:rsid w:val="007402EB"/>
    <w:rsid w:val="00742F7D"/>
    <w:rsid w:val="007432A5"/>
    <w:rsid w:val="007437EC"/>
    <w:rsid w:val="007461D9"/>
    <w:rsid w:val="00751693"/>
    <w:rsid w:val="00753DA7"/>
    <w:rsid w:val="0075703D"/>
    <w:rsid w:val="00760B44"/>
    <w:rsid w:val="0076101A"/>
    <w:rsid w:val="00763BF7"/>
    <w:rsid w:val="00763CF2"/>
    <w:rsid w:val="007674E7"/>
    <w:rsid w:val="007729BE"/>
    <w:rsid w:val="0077453D"/>
    <w:rsid w:val="007819E8"/>
    <w:rsid w:val="00787F20"/>
    <w:rsid w:val="00790AA7"/>
    <w:rsid w:val="00790ECE"/>
    <w:rsid w:val="00792149"/>
    <w:rsid w:val="00792F20"/>
    <w:rsid w:val="00797A67"/>
    <w:rsid w:val="007A454D"/>
    <w:rsid w:val="007B1F07"/>
    <w:rsid w:val="007B3201"/>
    <w:rsid w:val="007B54B9"/>
    <w:rsid w:val="007B5B03"/>
    <w:rsid w:val="007B781B"/>
    <w:rsid w:val="007C137E"/>
    <w:rsid w:val="007C4617"/>
    <w:rsid w:val="007C5261"/>
    <w:rsid w:val="007D0400"/>
    <w:rsid w:val="007D0FA3"/>
    <w:rsid w:val="007D189C"/>
    <w:rsid w:val="007D3827"/>
    <w:rsid w:val="007D41B8"/>
    <w:rsid w:val="007D47BB"/>
    <w:rsid w:val="007D714F"/>
    <w:rsid w:val="007E000E"/>
    <w:rsid w:val="007E07F1"/>
    <w:rsid w:val="007E110F"/>
    <w:rsid w:val="007E129F"/>
    <w:rsid w:val="007E684B"/>
    <w:rsid w:val="007F033B"/>
    <w:rsid w:val="007F117F"/>
    <w:rsid w:val="007F28D0"/>
    <w:rsid w:val="007F4BC3"/>
    <w:rsid w:val="007F715D"/>
    <w:rsid w:val="007F77C1"/>
    <w:rsid w:val="007F79F4"/>
    <w:rsid w:val="0080218A"/>
    <w:rsid w:val="0080495F"/>
    <w:rsid w:val="00804F42"/>
    <w:rsid w:val="00805C0B"/>
    <w:rsid w:val="00806050"/>
    <w:rsid w:val="0080706B"/>
    <w:rsid w:val="00812167"/>
    <w:rsid w:val="00812577"/>
    <w:rsid w:val="00812A0B"/>
    <w:rsid w:val="00814148"/>
    <w:rsid w:val="00816062"/>
    <w:rsid w:val="00820B4D"/>
    <w:rsid w:val="00820E87"/>
    <w:rsid w:val="008210D7"/>
    <w:rsid w:val="00821E4F"/>
    <w:rsid w:val="00825781"/>
    <w:rsid w:val="00830A50"/>
    <w:rsid w:val="00830DC1"/>
    <w:rsid w:val="008358D5"/>
    <w:rsid w:val="00840F5D"/>
    <w:rsid w:val="00840FC5"/>
    <w:rsid w:val="00842794"/>
    <w:rsid w:val="0084422E"/>
    <w:rsid w:val="008462B2"/>
    <w:rsid w:val="008467AF"/>
    <w:rsid w:val="00851036"/>
    <w:rsid w:val="0085324B"/>
    <w:rsid w:val="008546F5"/>
    <w:rsid w:val="008561CB"/>
    <w:rsid w:val="00857C2D"/>
    <w:rsid w:val="008645AE"/>
    <w:rsid w:val="00865DE4"/>
    <w:rsid w:val="00870135"/>
    <w:rsid w:val="008718F8"/>
    <w:rsid w:val="00873FF4"/>
    <w:rsid w:val="008745E6"/>
    <w:rsid w:val="008776A9"/>
    <w:rsid w:val="00881CA9"/>
    <w:rsid w:val="00882121"/>
    <w:rsid w:val="00883EAB"/>
    <w:rsid w:val="008879B5"/>
    <w:rsid w:val="00892398"/>
    <w:rsid w:val="0089406E"/>
    <w:rsid w:val="008961A1"/>
    <w:rsid w:val="00896B39"/>
    <w:rsid w:val="00897486"/>
    <w:rsid w:val="008A1B72"/>
    <w:rsid w:val="008A2842"/>
    <w:rsid w:val="008A3FC9"/>
    <w:rsid w:val="008A40EA"/>
    <w:rsid w:val="008A4722"/>
    <w:rsid w:val="008A7FB1"/>
    <w:rsid w:val="008B3B6A"/>
    <w:rsid w:val="008B40F3"/>
    <w:rsid w:val="008B6D24"/>
    <w:rsid w:val="008C0681"/>
    <w:rsid w:val="008C1224"/>
    <w:rsid w:val="008C2F5B"/>
    <w:rsid w:val="008C6866"/>
    <w:rsid w:val="008C6C7E"/>
    <w:rsid w:val="008C77E0"/>
    <w:rsid w:val="008D1B69"/>
    <w:rsid w:val="008D2AAF"/>
    <w:rsid w:val="008D371D"/>
    <w:rsid w:val="008D6D1F"/>
    <w:rsid w:val="008E3039"/>
    <w:rsid w:val="008E3EBC"/>
    <w:rsid w:val="008E59DA"/>
    <w:rsid w:val="008E60F3"/>
    <w:rsid w:val="008E6B63"/>
    <w:rsid w:val="008F0820"/>
    <w:rsid w:val="00901525"/>
    <w:rsid w:val="00901A5C"/>
    <w:rsid w:val="0090387C"/>
    <w:rsid w:val="009056CF"/>
    <w:rsid w:val="00907B12"/>
    <w:rsid w:val="009143A5"/>
    <w:rsid w:val="0091452C"/>
    <w:rsid w:val="00914E5D"/>
    <w:rsid w:val="00916961"/>
    <w:rsid w:val="00916C01"/>
    <w:rsid w:val="009173ED"/>
    <w:rsid w:val="009179B2"/>
    <w:rsid w:val="009215D2"/>
    <w:rsid w:val="00921F93"/>
    <w:rsid w:val="00925E0C"/>
    <w:rsid w:val="00926ABC"/>
    <w:rsid w:val="0093025D"/>
    <w:rsid w:val="00931175"/>
    <w:rsid w:val="0093212D"/>
    <w:rsid w:val="009323FB"/>
    <w:rsid w:val="00933D76"/>
    <w:rsid w:val="00934673"/>
    <w:rsid w:val="00934C5C"/>
    <w:rsid w:val="00935800"/>
    <w:rsid w:val="009403D4"/>
    <w:rsid w:val="0094155B"/>
    <w:rsid w:val="00944063"/>
    <w:rsid w:val="00944660"/>
    <w:rsid w:val="00945B03"/>
    <w:rsid w:val="00947135"/>
    <w:rsid w:val="00947A89"/>
    <w:rsid w:val="00950CFA"/>
    <w:rsid w:val="009530E0"/>
    <w:rsid w:val="00955114"/>
    <w:rsid w:val="00961B56"/>
    <w:rsid w:val="00964412"/>
    <w:rsid w:val="00965544"/>
    <w:rsid w:val="00974B89"/>
    <w:rsid w:val="00977D4A"/>
    <w:rsid w:val="00980BA3"/>
    <w:rsid w:val="00985623"/>
    <w:rsid w:val="00987834"/>
    <w:rsid w:val="00993EF9"/>
    <w:rsid w:val="0099405E"/>
    <w:rsid w:val="0099568D"/>
    <w:rsid w:val="009961C9"/>
    <w:rsid w:val="0099639E"/>
    <w:rsid w:val="009A2BD1"/>
    <w:rsid w:val="009A4D5B"/>
    <w:rsid w:val="009A796F"/>
    <w:rsid w:val="009B1853"/>
    <w:rsid w:val="009B1D1E"/>
    <w:rsid w:val="009B2951"/>
    <w:rsid w:val="009B6A7D"/>
    <w:rsid w:val="009B6F33"/>
    <w:rsid w:val="009C1FD0"/>
    <w:rsid w:val="009C3053"/>
    <w:rsid w:val="009C40DC"/>
    <w:rsid w:val="009C5777"/>
    <w:rsid w:val="009C68AF"/>
    <w:rsid w:val="009C6DBE"/>
    <w:rsid w:val="009C72CD"/>
    <w:rsid w:val="009E3F5D"/>
    <w:rsid w:val="009E5DB7"/>
    <w:rsid w:val="009E67ED"/>
    <w:rsid w:val="009E76B3"/>
    <w:rsid w:val="009E7C35"/>
    <w:rsid w:val="009F4122"/>
    <w:rsid w:val="009F6B27"/>
    <w:rsid w:val="009F6CDA"/>
    <w:rsid w:val="009F7DA7"/>
    <w:rsid w:val="00A02819"/>
    <w:rsid w:val="00A03EA7"/>
    <w:rsid w:val="00A046CE"/>
    <w:rsid w:val="00A053B7"/>
    <w:rsid w:val="00A06B12"/>
    <w:rsid w:val="00A14E48"/>
    <w:rsid w:val="00A15868"/>
    <w:rsid w:val="00A1609A"/>
    <w:rsid w:val="00A21BB8"/>
    <w:rsid w:val="00A23176"/>
    <w:rsid w:val="00A23B7D"/>
    <w:rsid w:val="00A24080"/>
    <w:rsid w:val="00A25366"/>
    <w:rsid w:val="00A277E8"/>
    <w:rsid w:val="00A306D4"/>
    <w:rsid w:val="00A31D32"/>
    <w:rsid w:val="00A32344"/>
    <w:rsid w:val="00A341B0"/>
    <w:rsid w:val="00A368EA"/>
    <w:rsid w:val="00A40DB3"/>
    <w:rsid w:val="00A417FC"/>
    <w:rsid w:val="00A4302E"/>
    <w:rsid w:val="00A45A02"/>
    <w:rsid w:val="00A47657"/>
    <w:rsid w:val="00A476A8"/>
    <w:rsid w:val="00A52803"/>
    <w:rsid w:val="00A54DBE"/>
    <w:rsid w:val="00A5533F"/>
    <w:rsid w:val="00A572B8"/>
    <w:rsid w:val="00A62602"/>
    <w:rsid w:val="00A64087"/>
    <w:rsid w:val="00A64163"/>
    <w:rsid w:val="00A66A7E"/>
    <w:rsid w:val="00A73A44"/>
    <w:rsid w:val="00A73C16"/>
    <w:rsid w:val="00A74964"/>
    <w:rsid w:val="00A75FE5"/>
    <w:rsid w:val="00A76F08"/>
    <w:rsid w:val="00A771FF"/>
    <w:rsid w:val="00A77D2A"/>
    <w:rsid w:val="00A823F1"/>
    <w:rsid w:val="00A8534E"/>
    <w:rsid w:val="00A86384"/>
    <w:rsid w:val="00A8717A"/>
    <w:rsid w:val="00A87E73"/>
    <w:rsid w:val="00A91702"/>
    <w:rsid w:val="00A93314"/>
    <w:rsid w:val="00A9414F"/>
    <w:rsid w:val="00A95642"/>
    <w:rsid w:val="00A966DC"/>
    <w:rsid w:val="00A96C3A"/>
    <w:rsid w:val="00AA0284"/>
    <w:rsid w:val="00AA602A"/>
    <w:rsid w:val="00AA65B9"/>
    <w:rsid w:val="00AA7764"/>
    <w:rsid w:val="00AA7E20"/>
    <w:rsid w:val="00AB0BB1"/>
    <w:rsid w:val="00AB30A3"/>
    <w:rsid w:val="00AB421C"/>
    <w:rsid w:val="00AB51DC"/>
    <w:rsid w:val="00AC0185"/>
    <w:rsid w:val="00AC06A9"/>
    <w:rsid w:val="00AC1832"/>
    <w:rsid w:val="00AC4286"/>
    <w:rsid w:val="00AC553D"/>
    <w:rsid w:val="00AD10F9"/>
    <w:rsid w:val="00AD5D6B"/>
    <w:rsid w:val="00AD6684"/>
    <w:rsid w:val="00AD66AA"/>
    <w:rsid w:val="00AE0D16"/>
    <w:rsid w:val="00AE3AFE"/>
    <w:rsid w:val="00AE41F2"/>
    <w:rsid w:val="00AE5077"/>
    <w:rsid w:val="00AF0A99"/>
    <w:rsid w:val="00AF1047"/>
    <w:rsid w:val="00AF10E0"/>
    <w:rsid w:val="00AF17C0"/>
    <w:rsid w:val="00AF1C24"/>
    <w:rsid w:val="00AF2BF2"/>
    <w:rsid w:val="00AF42D1"/>
    <w:rsid w:val="00AF5A65"/>
    <w:rsid w:val="00AF60F4"/>
    <w:rsid w:val="00AF6254"/>
    <w:rsid w:val="00B05D2F"/>
    <w:rsid w:val="00B06B13"/>
    <w:rsid w:val="00B06B15"/>
    <w:rsid w:val="00B072F3"/>
    <w:rsid w:val="00B103EF"/>
    <w:rsid w:val="00B1145B"/>
    <w:rsid w:val="00B1394F"/>
    <w:rsid w:val="00B14A2A"/>
    <w:rsid w:val="00B166AC"/>
    <w:rsid w:val="00B16723"/>
    <w:rsid w:val="00B1709F"/>
    <w:rsid w:val="00B176E4"/>
    <w:rsid w:val="00B21C4C"/>
    <w:rsid w:val="00B26291"/>
    <w:rsid w:val="00B275DE"/>
    <w:rsid w:val="00B3253B"/>
    <w:rsid w:val="00B3419B"/>
    <w:rsid w:val="00B34995"/>
    <w:rsid w:val="00B359D5"/>
    <w:rsid w:val="00B35A4A"/>
    <w:rsid w:val="00B35F65"/>
    <w:rsid w:val="00B41B09"/>
    <w:rsid w:val="00B42318"/>
    <w:rsid w:val="00B42F3B"/>
    <w:rsid w:val="00B43CD5"/>
    <w:rsid w:val="00B5631C"/>
    <w:rsid w:val="00B61EDC"/>
    <w:rsid w:val="00B6202C"/>
    <w:rsid w:val="00B641AB"/>
    <w:rsid w:val="00B6645D"/>
    <w:rsid w:val="00B678E8"/>
    <w:rsid w:val="00B704DE"/>
    <w:rsid w:val="00B704EE"/>
    <w:rsid w:val="00B70D93"/>
    <w:rsid w:val="00B71429"/>
    <w:rsid w:val="00B716EF"/>
    <w:rsid w:val="00B73AA3"/>
    <w:rsid w:val="00B75C5B"/>
    <w:rsid w:val="00B76138"/>
    <w:rsid w:val="00B762A2"/>
    <w:rsid w:val="00B76508"/>
    <w:rsid w:val="00B76C04"/>
    <w:rsid w:val="00B77C57"/>
    <w:rsid w:val="00B80282"/>
    <w:rsid w:val="00B808A9"/>
    <w:rsid w:val="00B80B63"/>
    <w:rsid w:val="00B80DAD"/>
    <w:rsid w:val="00B80DF3"/>
    <w:rsid w:val="00B81915"/>
    <w:rsid w:val="00B8402D"/>
    <w:rsid w:val="00B85B8D"/>
    <w:rsid w:val="00B87D44"/>
    <w:rsid w:val="00B90435"/>
    <w:rsid w:val="00B9079D"/>
    <w:rsid w:val="00B91DC7"/>
    <w:rsid w:val="00B938C4"/>
    <w:rsid w:val="00BA5966"/>
    <w:rsid w:val="00BA6491"/>
    <w:rsid w:val="00BA66EF"/>
    <w:rsid w:val="00BA6DCD"/>
    <w:rsid w:val="00BA79F8"/>
    <w:rsid w:val="00BB12DE"/>
    <w:rsid w:val="00BB63EE"/>
    <w:rsid w:val="00BB78BA"/>
    <w:rsid w:val="00BC03DD"/>
    <w:rsid w:val="00BC3AD3"/>
    <w:rsid w:val="00BC426B"/>
    <w:rsid w:val="00BC6862"/>
    <w:rsid w:val="00BC7252"/>
    <w:rsid w:val="00BC79A2"/>
    <w:rsid w:val="00BD2446"/>
    <w:rsid w:val="00BD24AF"/>
    <w:rsid w:val="00BD32C5"/>
    <w:rsid w:val="00BD4635"/>
    <w:rsid w:val="00BD590C"/>
    <w:rsid w:val="00BD63A6"/>
    <w:rsid w:val="00BE1D5C"/>
    <w:rsid w:val="00BE4DFC"/>
    <w:rsid w:val="00BE58C7"/>
    <w:rsid w:val="00BE709C"/>
    <w:rsid w:val="00BE787B"/>
    <w:rsid w:val="00BF16FC"/>
    <w:rsid w:val="00BF3CFB"/>
    <w:rsid w:val="00BF536A"/>
    <w:rsid w:val="00C0002C"/>
    <w:rsid w:val="00C05519"/>
    <w:rsid w:val="00C06D6F"/>
    <w:rsid w:val="00C11A85"/>
    <w:rsid w:val="00C13295"/>
    <w:rsid w:val="00C162E3"/>
    <w:rsid w:val="00C16A08"/>
    <w:rsid w:val="00C171FD"/>
    <w:rsid w:val="00C17A6E"/>
    <w:rsid w:val="00C17BB9"/>
    <w:rsid w:val="00C20454"/>
    <w:rsid w:val="00C23955"/>
    <w:rsid w:val="00C26618"/>
    <w:rsid w:val="00C27DF6"/>
    <w:rsid w:val="00C30A3F"/>
    <w:rsid w:val="00C32DAF"/>
    <w:rsid w:val="00C33B9A"/>
    <w:rsid w:val="00C35E20"/>
    <w:rsid w:val="00C369CD"/>
    <w:rsid w:val="00C40204"/>
    <w:rsid w:val="00C41DCB"/>
    <w:rsid w:val="00C4246C"/>
    <w:rsid w:val="00C4396A"/>
    <w:rsid w:val="00C43BD3"/>
    <w:rsid w:val="00C440B1"/>
    <w:rsid w:val="00C44489"/>
    <w:rsid w:val="00C44ADD"/>
    <w:rsid w:val="00C45482"/>
    <w:rsid w:val="00C5286C"/>
    <w:rsid w:val="00C61DA0"/>
    <w:rsid w:val="00C62C13"/>
    <w:rsid w:val="00C63BE5"/>
    <w:rsid w:val="00C64773"/>
    <w:rsid w:val="00C67FA9"/>
    <w:rsid w:val="00C704F1"/>
    <w:rsid w:val="00C71F7A"/>
    <w:rsid w:val="00C75DBE"/>
    <w:rsid w:val="00C75E33"/>
    <w:rsid w:val="00C814EF"/>
    <w:rsid w:val="00C824C0"/>
    <w:rsid w:val="00C83531"/>
    <w:rsid w:val="00C86954"/>
    <w:rsid w:val="00C9315B"/>
    <w:rsid w:val="00C94614"/>
    <w:rsid w:val="00CA06F4"/>
    <w:rsid w:val="00CA241F"/>
    <w:rsid w:val="00CA248F"/>
    <w:rsid w:val="00CA415B"/>
    <w:rsid w:val="00CA5C00"/>
    <w:rsid w:val="00CA795A"/>
    <w:rsid w:val="00CA7B26"/>
    <w:rsid w:val="00CB104E"/>
    <w:rsid w:val="00CB468C"/>
    <w:rsid w:val="00CB66FA"/>
    <w:rsid w:val="00CC2ACD"/>
    <w:rsid w:val="00CC39CF"/>
    <w:rsid w:val="00CC3AA5"/>
    <w:rsid w:val="00CC4599"/>
    <w:rsid w:val="00CC4F7B"/>
    <w:rsid w:val="00CC57EC"/>
    <w:rsid w:val="00CD0EC0"/>
    <w:rsid w:val="00CD2922"/>
    <w:rsid w:val="00CD4BCA"/>
    <w:rsid w:val="00CD5CC6"/>
    <w:rsid w:val="00CD63BE"/>
    <w:rsid w:val="00CD708A"/>
    <w:rsid w:val="00CE1581"/>
    <w:rsid w:val="00CE5D2A"/>
    <w:rsid w:val="00CE6A4D"/>
    <w:rsid w:val="00CE6B07"/>
    <w:rsid w:val="00CE794C"/>
    <w:rsid w:val="00CF01F6"/>
    <w:rsid w:val="00CF1758"/>
    <w:rsid w:val="00CF3293"/>
    <w:rsid w:val="00CF49FA"/>
    <w:rsid w:val="00CF765C"/>
    <w:rsid w:val="00D032E1"/>
    <w:rsid w:val="00D0581B"/>
    <w:rsid w:val="00D05DC3"/>
    <w:rsid w:val="00D06289"/>
    <w:rsid w:val="00D07097"/>
    <w:rsid w:val="00D071C7"/>
    <w:rsid w:val="00D072FB"/>
    <w:rsid w:val="00D10EAD"/>
    <w:rsid w:val="00D117F9"/>
    <w:rsid w:val="00D13C65"/>
    <w:rsid w:val="00D14615"/>
    <w:rsid w:val="00D14AF5"/>
    <w:rsid w:val="00D15E79"/>
    <w:rsid w:val="00D20247"/>
    <w:rsid w:val="00D208D0"/>
    <w:rsid w:val="00D22D8C"/>
    <w:rsid w:val="00D23076"/>
    <w:rsid w:val="00D257E8"/>
    <w:rsid w:val="00D279B8"/>
    <w:rsid w:val="00D303A7"/>
    <w:rsid w:val="00D30748"/>
    <w:rsid w:val="00D30B7C"/>
    <w:rsid w:val="00D33681"/>
    <w:rsid w:val="00D350C3"/>
    <w:rsid w:val="00D36396"/>
    <w:rsid w:val="00D40880"/>
    <w:rsid w:val="00D41B3B"/>
    <w:rsid w:val="00D439F4"/>
    <w:rsid w:val="00D46364"/>
    <w:rsid w:val="00D542D9"/>
    <w:rsid w:val="00D569D1"/>
    <w:rsid w:val="00D578BD"/>
    <w:rsid w:val="00D60618"/>
    <w:rsid w:val="00D622A6"/>
    <w:rsid w:val="00D65D7B"/>
    <w:rsid w:val="00D66B21"/>
    <w:rsid w:val="00D673ED"/>
    <w:rsid w:val="00D67C60"/>
    <w:rsid w:val="00D73903"/>
    <w:rsid w:val="00D75B33"/>
    <w:rsid w:val="00D764B4"/>
    <w:rsid w:val="00D81F47"/>
    <w:rsid w:val="00D8335F"/>
    <w:rsid w:val="00D842CF"/>
    <w:rsid w:val="00D84F9A"/>
    <w:rsid w:val="00D865FC"/>
    <w:rsid w:val="00D90404"/>
    <w:rsid w:val="00D95257"/>
    <w:rsid w:val="00DA0634"/>
    <w:rsid w:val="00DA11C7"/>
    <w:rsid w:val="00DA399D"/>
    <w:rsid w:val="00DA4348"/>
    <w:rsid w:val="00DA52C8"/>
    <w:rsid w:val="00DA6069"/>
    <w:rsid w:val="00DA63DB"/>
    <w:rsid w:val="00DA64DE"/>
    <w:rsid w:val="00DA6926"/>
    <w:rsid w:val="00DB5157"/>
    <w:rsid w:val="00DB6DF2"/>
    <w:rsid w:val="00DB6F47"/>
    <w:rsid w:val="00DB7DDA"/>
    <w:rsid w:val="00DB7FED"/>
    <w:rsid w:val="00DC04CA"/>
    <w:rsid w:val="00DC21A5"/>
    <w:rsid w:val="00DC2F96"/>
    <w:rsid w:val="00DC4474"/>
    <w:rsid w:val="00DC47FC"/>
    <w:rsid w:val="00DC48CF"/>
    <w:rsid w:val="00DC50D4"/>
    <w:rsid w:val="00DC5EDD"/>
    <w:rsid w:val="00DC61B1"/>
    <w:rsid w:val="00DD0B02"/>
    <w:rsid w:val="00DD1649"/>
    <w:rsid w:val="00DD1F12"/>
    <w:rsid w:val="00DD1FC4"/>
    <w:rsid w:val="00DD200E"/>
    <w:rsid w:val="00DD3AC4"/>
    <w:rsid w:val="00DD6760"/>
    <w:rsid w:val="00DD6D76"/>
    <w:rsid w:val="00DE0E10"/>
    <w:rsid w:val="00DE1185"/>
    <w:rsid w:val="00DE14E0"/>
    <w:rsid w:val="00DE1EBC"/>
    <w:rsid w:val="00DE2A5B"/>
    <w:rsid w:val="00DE3F8F"/>
    <w:rsid w:val="00DE418D"/>
    <w:rsid w:val="00DE659F"/>
    <w:rsid w:val="00DE72D3"/>
    <w:rsid w:val="00DE7D07"/>
    <w:rsid w:val="00DE7F09"/>
    <w:rsid w:val="00DF1313"/>
    <w:rsid w:val="00DF2813"/>
    <w:rsid w:val="00DF364F"/>
    <w:rsid w:val="00DF3EE5"/>
    <w:rsid w:val="00DF5134"/>
    <w:rsid w:val="00DF67B1"/>
    <w:rsid w:val="00DF6D33"/>
    <w:rsid w:val="00DF6DFD"/>
    <w:rsid w:val="00E012B2"/>
    <w:rsid w:val="00E04E35"/>
    <w:rsid w:val="00E06521"/>
    <w:rsid w:val="00E073EB"/>
    <w:rsid w:val="00E117A9"/>
    <w:rsid w:val="00E135A9"/>
    <w:rsid w:val="00E138E7"/>
    <w:rsid w:val="00E145EA"/>
    <w:rsid w:val="00E14ABA"/>
    <w:rsid w:val="00E21428"/>
    <w:rsid w:val="00E238E8"/>
    <w:rsid w:val="00E23E1F"/>
    <w:rsid w:val="00E24F14"/>
    <w:rsid w:val="00E25C38"/>
    <w:rsid w:val="00E27933"/>
    <w:rsid w:val="00E31CE5"/>
    <w:rsid w:val="00E33F5A"/>
    <w:rsid w:val="00E34DC8"/>
    <w:rsid w:val="00E3548E"/>
    <w:rsid w:val="00E36163"/>
    <w:rsid w:val="00E36801"/>
    <w:rsid w:val="00E40756"/>
    <w:rsid w:val="00E426F8"/>
    <w:rsid w:val="00E43CE5"/>
    <w:rsid w:val="00E5395F"/>
    <w:rsid w:val="00E540ED"/>
    <w:rsid w:val="00E555B7"/>
    <w:rsid w:val="00E57081"/>
    <w:rsid w:val="00E57CFA"/>
    <w:rsid w:val="00E6110C"/>
    <w:rsid w:val="00E61F9E"/>
    <w:rsid w:val="00E626AB"/>
    <w:rsid w:val="00E62C79"/>
    <w:rsid w:val="00E6392B"/>
    <w:rsid w:val="00E657BB"/>
    <w:rsid w:val="00E67EB8"/>
    <w:rsid w:val="00E72369"/>
    <w:rsid w:val="00E764ED"/>
    <w:rsid w:val="00E82246"/>
    <w:rsid w:val="00E84EE1"/>
    <w:rsid w:val="00E92DDC"/>
    <w:rsid w:val="00E960FD"/>
    <w:rsid w:val="00E9678B"/>
    <w:rsid w:val="00E967D1"/>
    <w:rsid w:val="00EA0846"/>
    <w:rsid w:val="00EA4C6E"/>
    <w:rsid w:val="00EA6F63"/>
    <w:rsid w:val="00EA7D96"/>
    <w:rsid w:val="00EB0810"/>
    <w:rsid w:val="00EB0A0A"/>
    <w:rsid w:val="00EB0D33"/>
    <w:rsid w:val="00EB0E08"/>
    <w:rsid w:val="00EB1A2F"/>
    <w:rsid w:val="00EB3D21"/>
    <w:rsid w:val="00EB7B9D"/>
    <w:rsid w:val="00EC32F1"/>
    <w:rsid w:val="00EC38F8"/>
    <w:rsid w:val="00EC5FFB"/>
    <w:rsid w:val="00EC728F"/>
    <w:rsid w:val="00ED0439"/>
    <w:rsid w:val="00ED095A"/>
    <w:rsid w:val="00ED1488"/>
    <w:rsid w:val="00ED242C"/>
    <w:rsid w:val="00ED73F6"/>
    <w:rsid w:val="00EE542A"/>
    <w:rsid w:val="00EF49E7"/>
    <w:rsid w:val="00EF609A"/>
    <w:rsid w:val="00EF61AC"/>
    <w:rsid w:val="00F01942"/>
    <w:rsid w:val="00F0207C"/>
    <w:rsid w:val="00F0437D"/>
    <w:rsid w:val="00F07FEB"/>
    <w:rsid w:val="00F10986"/>
    <w:rsid w:val="00F14177"/>
    <w:rsid w:val="00F1551E"/>
    <w:rsid w:val="00F15579"/>
    <w:rsid w:val="00F15669"/>
    <w:rsid w:val="00F16031"/>
    <w:rsid w:val="00F2064E"/>
    <w:rsid w:val="00F20C44"/>
    <w:rsid w:val="00F20EF1"/>
    <w:rsid w:val="00F237D2"/>
    <w:rsid w:val="00F27F79"/>
    <w:rsid w:val="00F327DC"/>
    <w:rsid w:val="00F33699"/>
    <w:rsid w:val="00F33A95"/>
    <w:rsid w:val="00F33F73"/>
    <w:rsid w:val="00F35EDC"/>
    <w:rsid w:val="00F3625E"/>
    <w:rsid w:val="00F419F0"/>
    <w:rsid w:val="00F43094"/>
    <w:rsid w:val="00F45C0F"/>
    <w:rsid w:val="00F47EF0"/>
    <w:rsid w:val="00F50DC6"/>
    <w:rsid w:val="00F51191"/>
    <w:rsid w:val="00F514D9"/>
    <w:rsid w:val="00F522E9"/>
    <w:rsid w:val="00F534E9"/>
    <w:rsid w:val="00F53A09"/>
    <w:rsid w:val="00F54305"/>
    <w:rsid w:val="00F54FA9"/>
    <w:rsid w:val="00F55440"/>
    <w:rsid w:val="00F60BC6"/>
    <w:rsid w:val="00F60C47"/>
    <w:rsid w:val="00F60DF3"/>
    <w:rsid w:val="00F65208"/>
    <w:rsid w:val="00F659AA"/>
    <w:rsid w:val="00F71B0B"/>
    <w:rsid w:val="00F808B6"/>
    <w:rsid w:val="00F8100E"/>
    <w:rsid w:val="00F830AE"/>
    <w:rsid w:val="00F859E1"/>
    <w:rsid w:val="00F85A36"/>
    <w:rsid w:val="00F85F0F"/>
    <w:rsid w:val="00F87859"/>
    <w:rsid w:val="00F94BC2"/>
    <w:rsid w:val="00FA03C7"/>
    <w:rsid w:val="00FA6597"/>
    <w:rsid w:val="00FA75CB"/>
    <w:rsid w:val="00FA7DBE"/>
    <w:rsid w:val="00FB521C"/>
    <w:rsid w:val="00FB57A6"/>
    <w:rsid w:val="00FB674A"/>
    <w:rsid w:val="00FB6928"/>
    <w:rsid w:val="00FC01A6"/>
    <w:rsid w:val="00FC041C"/>
    <w:rsid w:val="00FC34B3"/>
    <w:rsid w:val="00FC5742"/>
    <w:rsid w:val="00FC6757"/>
    <w:rsid w:val="00FD0B59"/>
    <w:rsid w:val="00FD2B16"/>
    <w:rsid w:val="00FD5CE3"/>
    <w:rsid w:val="00FD6E61"/>
    <w:rsid w:val="00FF27E7"/>
    <w:rsid w:val="00FF5035"/>
    <w:rsid w:val="00FF50CA"/>
    <w:rsid w:val="00FF6220"/>
    <w:rsid w:val="00FF6AF1"/>
    <w:rsid w:val="00FF75FD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qFormat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5">
    <w:name w:val="heading 5"/>
    <w:basedOn w:val="a"/>
    <w:next w:val="a"/>
    <w:qFormat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684"/>
      <w:jc w:val="both"/>
    </w:pPr>
    <w:rPr>
      <w:rFonts w:ascii="TimesET" w:hAnsi="TimesET"/>
    </w:rPr>
  </w:style>
  <w:style w:type="paragraph" w:styleId="a4">
    <w:name w:val="Body Text Indent"/>
    <w:basedOn w:val="a"/>
    <w:pPr>
      <w:ind w:right="684"/>
    </w:pPr>
    <w:rPr>
      <w:rFonts w:ascii="TimesET" w:hAnsi="TimesET"/>
    </w:rPr>
  </w:style>
  <w:style w:type="paragraph" w:styleId="30">
    <w:name w:val="Body Text 3"/>
    <w:basedOn w:val="a"/>
    <w:pPr>
      <w:ind w:right="684"/>
      <w:jc w:val="both"/>
    </w:pPr>
    <w:rPr>
      <w:rFonts w:ascii="TimesET" w:hAnsi="TimesET"/>
      <w:i/>
      <w:iCs/>
    </w:rPr>
  </w:style>
  <w:style w:type="paragraph" w:customStyle="1" w:styleId="a5">
    <w:name w:val="Комментарий"/>
    <w:basedOn w:val="a"/>
    <w:next w:val="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7">
    <w:name w:val="Текст (лев. подпись)"/>
    <w:basedOn w:val="a"/>
    <w:next w:val="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8">
    <w:name w:val="Текст (прав. подпись)"/>
    <w:basedOn w:val="a"/>
    <w:next w:val="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styleId="ab">
    <w:name w:val="page number"/>
    <w:rPr>
      <w:rFonts w:ascii="Times New Roman" w:hAnsi="Times New Roman" w:cs="Times New Roman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basedOn w:val="a"/>
    <w:pPr>
      <w:spacing w:before="100" w:beforeAutospacing="1" w:after="100" w:afterAutospacing="1"/>
    </w:pPr>
  </w:style>
  <w:style w:type="paragraph" w:customStyle="1" w:styleId="consnormal">
    <w:name w:val="consnormal"/>
    <w:basedOn w:val="a"/>
    <w:pPr>
      <w:spacing w:before="100" w:beforeAutospacing="1" w:after="100" w:afterAutospacing="1"/>
    </w:pPr>
  </w:style>
  <w:style w:type="paragraph" w:customStyle="1" w:styleId="10">
    <w:name w:val="Основной текст с отступом1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  <w:rPr>
      <w:color w:val="000000"/>
      <w:sz w:val="28"/>
    </w:rPr>
  </w:style>
  <w:style w:type="paragraph" w:customStyle="1" w:styleId="11">
    <w:name w:val="Текст выноски1"/>
    <w:basedOn w:val="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31">
    <w:name w:val="Body Text Indent 3"/>
    <w:basedOn w:val="a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rPr>
      <w:rFonts w:ascii="Tahoma" w:hAnsi="Tahoma" w:cs="Tahoma"/>
      <w:sz w:val="16"/>
      <w:szCs w:val="16"/>
    </w:rPr>
  </w:style>
  <w:style w:type="character" w:customStyle="1" w:styleId="af0">
    <w:name w:val="Утратил силу"/>
    <w:rPr>
      <w:strike/>
      <w:color w:val="808000"/>
      <w:sz w:val="26"/>
      <w:szCs w:val="26"/>
    </w:rPr>
  </w:style>
  <w:style w:type="character" w:customStyle="1" w:styleId="af1">
    <w:name w:val="Не вступил в силу"/>
    <w:rPr>
      <w:color w:val="008080"/>
      <w:sz w:val="26"/>
      <w:szCs w:val="26"/>
    </w:rPr>
  </w:style>
  <w:style w:type="character" w:customStyle="1" w:styleId="af2">
    <w:name w:val="Гипертекстовая ссылка"/>
    <w:uiPriority w:val="99"/>
    <w:rPr>
      <w:color w:val="008000"/>
      <w:sz w:val="26"/>
      <w:szCs w:val="26"/>
    </w:rPr>
  </w:style>
  <w:style w:type="character" w:customStyle="1" w:styleId="af3">
    <w:name w:val="Цветовое выделение"/>
    <w:uiPriority w:val="99"/>
    <w:rPr>
      <w:b/>
      <w:bCs/>
      <w:color w:val="000080"/>
      <w:sz w:val="26"/>
      <w:szCs w:val="26"/>
    </w:rPr>
  </w:style>
  <w:style w:type="paragraph" w:styleId="af4">
    <w:name w:val="List Paragraph"/>
    <w:basedOn w:val="a"/>
    <w:uiPriority w:val="34"/>
    <w:qFormat/>
    <w:pPr>
      <w:ind w:left="720"/>
      <w:contextualSpacing/>
    </w:pPr>
    <w:rPr>
      <w:sz w:val="20"/>
      <w:szCs w:val="20"/>
    </w:rPr>
  </w:style>
  <w:style w:type="paragraph" w:styleId="21">
    <w:name w:val="Body Text 2"/>
    <w:basedOn w:val="a"/>
    <w:pPr>
      <w:spacing w:after="120" w:line="480" w:lineRule="auto"/>
    </w:pPr>
  </w:style>
  <w:style w:type="character" w:customStyle="1" w:styleId="22">
    <w:name w:val="Основной текст 2 Знак"/>
    <w:rPr>
      <w:sz w:val="24"/>
      <w:szCs w:val="24"/>
    </w:rPr>
  </w:style>
  <w:style w:type="paragraph" w:styleId="af5">
    <w:name w:val="Plain Text"/>
    <w:basedOn w:val="a"/>
    <w:rPr>
      <w:rFonts w:ascii="Courier New" w:hAnsi="Courier New"/>
      <w:sz w:val="20"/>
      <w:szCs w:val="20"/>
    </w:rPr>
  </w:style>
  <w:style w:type="character" w:customStyle="1" w:styleId="af6">
    <w:name w:val="Текст Знак"/>
    <w:rPr>
      <w:rFonts w:ascii="Courier New" w:hAnsi="Courier New"/>
    </w:rPr>
  </w:style>
  <w:style w:type="paragraph" w:styleId="af7">
    <w:name w:val="Title"/>
    <w:basedOn w:val="a"/>
    <w:link w:val="af8"/>
    <w:qFormat/>
    <w:rsid w:val="00002965"/>
    <w:pPr>
      <w:jc w:val="center"/>
    </w:pPr>
    <w:rPr>
      <w:rFonts w:ascii="TimesET" w:hAnsi="TimesET"/>
      <w:szCs w:val="20"/>
    </w:rPr>
  </w:style>
  <w:style w:type="character" w:customStyle="1" w:styleId="af8">
    <w:name w:val="Название Знак"/>
    <w:link w:val="af7"/>
    <w:rsid w:val="00002965"/>
    <w:rPr>
      <w:rFonts w:ascii="TimesET" w:hAnsi="TimesET"/>
      <w:sz w:val="24"/>
    </w:rPr>
  </w:style>
  <w:style w:type="paragraph" w:customStyle="1" w:styleId="ConsPlusNonformat">
    <w:name w:val="ConsPlusNonformat"/>
    <w:uiPriority w:val="99"/>
    <w:rsid w:val="00FC67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Верхний колонтитул Знак"/>
    <w:link w:val="a9"/>
    <w:rsid w:val="0063305B"/>
    <w:rPr>
      <w:sz w:val="24"/>
      <w:szCs w:val="24"/>
    </w:rPr>
  </w:style>
  <w:style w:type="paragraph" w:customStyle="1" w:styleId="ConsPlusNormal">
    <w:name w:val="ConsPlusNormal"/>
    <w:rsid w:val="00B35F65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qFormat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5">
    <w:name w:val="heading 5"/>
    <w:basedOn w:val="a"/>
    <w:next w:val="a"/>
    <w:qFormat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684"/>
      <w:jc w:val="both"/>
    </w:pPr>
    <w:rPr>
      <w:rFonts w:ascii="TimesET" w:hAnsi="TimesET"/>
    </w:rPr>
  </w:style>
  <w:style w:type="paragraph" w:styleId="a4">
    <w:name w:val="Body Text Indent"/>
    <w:basedOn w:val="a"/>
    <w:pPr>
      <w:ind w:right="684"/>
    </w:pPr>
    <w:rPr>
      <w:rFonts w:ascii="TimesET" w:hAnsi="TimesET"/>
    </w:rPr>
  </w:style>
  <w:style w:type="paragraph" w:styleId="30">
    <w:name w:val="Body Text 3"/>
    <w:basedOn w:val="a"/>
    <w:pPr>
      <w:ind w:right="684"/>
      <w:jc w:val="both"/>
    </w:pPr>
    <w:rPr>
      <w:rFonts w:ascii="TimesET" w:hAnsi="TimesET"/>
      <w:i/>
      <w:iCs/>
    </w:rPr>
  </w:style>
  <w:style w:type="paragraph" w:customStyle="1" w:styleId="a5">
    <w:name w:val="Комментарий"/>
    <w:basedOn w:val="a"/>
    <w:next w:val="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7">
    <w:name w:val="Текст (лев. подпись)"/>
    <w:basedOn w:val="a"/>
    <w:next w:val="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8">
    <w:name w:val="Текст (прав. подпись)"/>
    <w:basedOn w:val="a"/>
    <w:next w:val="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styleId="ab">
    <w:name w:val="page number"/>
    <w:rPr>
      <w:rFonts w:ascii="Times New Roman" w:hAnsi="Times New Roman" w:cs="Times New Roman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basedOn w:val="a"/>
    <w:pPr>
      <w:spacing w:before="100" w:beforeAutospacing="1" w:after="100" w:afterAutospacing="1"/>
    </w:pPr>
  </w:style>
  <w:style w:type="paragraph" w:customStyle="1" w:styleId="consnormal">
    <w:name w:val="consnormal"/>
    <w:basedOn w:val="a"/>
    <w:pPr>
      <w:spacing w:before="100" w:beforeAutospacing="1" w:after="100" w:afterAutospacing="1"/>
    </w:pPr>
  </w:style>
  <w:style w:type="paragraph" w:customStyle="1" w:styleId="10">
    <w:name w:val="Основной текст с отступом1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  <w:rPr>
      <w:color w:val="000000"/>
      <w:sz w:val="28"/>
    </w:rPr>
  </w:style>
  <w:style w:type="paragraph" w:customStyle="1" w:styleId="11">
    <w:name w:val="Текст выноски1"/>
    <w:basedOn w:val="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31">
    <w:name w:val="Body Text Indent 3"/>
    <w:basedOn w:val="a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rPr>
      <w:rFonts w:ascii="Tahoma" w:hAnsi="Tahoma" w:cs="Tahoma"/>
      <w:sz w:val="16"/>
      <w:szCs w:val="16"/>
    </w:rPr>
  </w:style>
  <w:style w:type="character" w:customStyle="1" w:styleId="af0">
    <w:name w:val="Утратил силу"/>
    <w:rPr>
      <w:strike/>
      <w:color w:val="808000"/>
      <w:sz w:val="26"/>
      <w:szCs w:val="26"/>
    </w:rPr>
  </w:style>
  <w:style w:type="character" w:customStyle="1" w:styleId="af1">
    <w:name w:val="Не вступил в силу"/>
    <w:rPr>
      <w:color w:val="008080"/>
      <w:sz w:val="26"/>
      <w:szCs w:val="26"/>
    </w:rPr>
  </w:style>
  <w:style w:type="character" w:customStyle="1" w:styleId="af2">
    <w:name w:val="Гипертекстовая ссылка"/>
    <w:uiPriority w:val="99"/>
    <w:rPr>
      <w:color w:val="008000"/>
      <w:sz w:val="26"/>
      <w:szCs w:val="26"/>
    </w:rPr>
  </w:style>
  <w:style w:type="character" w:customStyle="1" w:styleId="af3">
    <w:name w:val="Цветовое выделение"/>
    <w:uiPriority w:val="99"/>
    <w:rPr>
      <w:b/>
      <w:bCs/>
      <w:color w:val="000080"/>
      <w:sz w:val="26"/>
      <w:szCs w:val="26"/>
    </w:rPr>
  </w:style>
  <w:style w:type="paragraph" w:styleId="af4">
    <w:name w:val="List Paragraph"/>
    <w:basedOn w:val="a"/>
    <w:uiPriority w:val="34"/>
    <w:qFormat/>
    <w:pPr>
      <w:ind w:left="720"/>
      <w:contextualSpacing/>
    </w:pPr>
    <w:rPr>
      <w:sz w:val="20"/>
      <w:szCs w:val="20"/>
    </w:rPr>
  </w:style>
  <w:style w:type="paragraph" w:styleId="21">
    <w:name w:val="Body Text 2"/>
    <w:basedOn w:val="a"/>
    <w:pPr>
      <w:spacing w:after="120" w:line="480" w:lineRule="auto"/>
    </w:pPr>
  </w:style>
  <w:style w:type="character" w:customStyle="1" w:styleId="22">
    <w:name w:val="Основной текст 2 Знак"/>
    <w:rPr>
      <w:sz w:val="24"/>
      <w:szCs w:val="24"/>
    </w:rPr>
  </w:style>
  <w:style w:type="paragraph" w:styleId="af5">
    <w:name w:val="Plain Text"/>
    <w:basedOn w:val="a"/>
    <w:rPr>
      <w:rFonts w:ascii="Courier New" w:hAnsi="Courier New"/>
      <w:sz w:val="20"/>
      <w:szCs w:val="20"/>
    </w:rPr>
  </w:style>
  <w:style w:type="character" w:customStyle="1" w:styleId="af6">
    <w:name w:val="Текст Знак"/>
    <w:rPr>
      <w:rFonts w:ascii="Courier New" w:hAnsi="Courier New"/>
    </w:rPr>
  </w:style>
  <w:style w:type="paragraph" w:styleId="af7">
    <w:name w:val="Title"/>
    <w:basedOn w:val="a"/>
    <w:link w:val="af8"/>
    <w:qFormat/>
    <w:rsid w:val="00002965"/>
    <w:pPr>
      <w:jc w:val="center"/>
    </w:pPr>
    <w:rPr>
      <w:rFonts w:ascii="TimesET" w:hAnsi="TimesET"/>
      <w:szCs w:val="20"/>
    </w:rPr>
  </w:style>
  <w:style w:type="character" w:customStyle="1" w:styleId="af8">
    <w:name w:val="Название Знак"/>
    <w:link w:val="af7"/>
    <w:rsid w:val="00002965"/>
    <w:rPr>
      <w:rFonts w:ascii="TimesET" w:hAnsi="TimesET"/>
      <w:sz w:val="24"/>
    </w:rPr>
  </w:style>
  <w:style w:type="paragraph" w:customStyle="1" w:styleId="ConsPlusNonformat">
    <w:name w:val="ConsPlusNonformat"/>
    <w:uiPriority w:val="99"/>
    <w:rsid w:val="00FC67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Верхний колонтитул Знак"/>
    <w:link w:val="a9"/>
    <w:rsid w:val="0063305B"/>
    <w:rPr>
      <w:sz w:val="24"/>
      <w:szCs w:val="24"/>
    </w:rPr>
  </w:style>
  <w:style w:type="paragraph" w:customStyle="1" w:styleId="ConsPlusNormal">
    <w:name w:val="ConsPlusNormal"/>
    <w:rsid w:val="00B35F65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51</Pages>
  <Words>12835</Words>
  <Characters>94149</Characters>
  <Application>Microsoft Office Word</Application>
  <DocSecurity>0</DocSecurity>
  <Lines>784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Министерство финансов Чувашской Республики</Company>
  <LinksUpToDate>false</LinksUpToDate>
  <CharactersWithSpaces>106771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smirnov</dc:creator>
  <cp:lastModifiedBy>АГЧР Пирусова Татьяна Валерьевна</cp:lastModifiedBy>
  <cp:revision>17</cp:revision>
  <cp:lastPrinted>2018-11-22T10:39:00Z</cp:lastPrinted>
  <dcterms:created xsi:type="dcterms:W3CDTF">2018-10-19T06:25:00Z</dcterms:created>
  <dcterms:modified xsi:type="dcterms:W3CDTF">2018-11-28T07:37:00Z</dcterms:modified>
</cp:coreProperties>
</file>