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7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3286"/>
      <w:bookmarkEnd w:id="0"/>
      <w:r>
        <w:t>ПРОГНОЗИРУЕМЫЕ ОБЪ</w:t>
      </w:r>
      <w:bookmarkStart w:id="1" w:name="_GoBack"/>
      <w:bookmarkEnd w:id="1"/>
      <w:r>
        <w:t>ЕМЫ</w:t>
      </w:r>
    </w:p>
    <w:p w:rsidR="006E6ADE" w:rsidRDefault="006E6ADE">
      <w:pPr>
        <w:pStyle w:val="ConsPlusTitle"/>
        <w:jc w:val="center"/>
      </w:pPr>
      <w:r>
        <w:t>ПОСТУПЛЕНИЙ ДОХОДОВ В РЕСПУБЛИКАНСКИЙ БЮДЖЕТ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6E6ADE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Сумма</w:t>
            </w:r>
          </w:p>
        </w:tc>
      </w:tr>
      <w:tr w:rsidR="006E6ADE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28316471,0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29783532,4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17703572,4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18761832,7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8166897,5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8509907,2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9536674,9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10251925,5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3787559,0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3787559,0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3975274,9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2153148,0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2243580,2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2153148,0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2243580,2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3663212,0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3741910,0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2815006,0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2857231,1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843016,3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879266,0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10605000020000110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5412,9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125588,9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126776,0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169479,1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</w:t>
            </w:r>
            <w:proofErr w:type="gramStart"/>
            <w:r>
              <w:t>государственного</w:t>
            </w:r>
            <w:proofErr w:type="gramEnd"/>
            <w:r>
              <w:t xml:space="preserve">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46178,9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24624,3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24624,3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13855,3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13855,3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10769,0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38131,6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160177,3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210577,3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490173,4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495075,2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12286241,7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11662809,3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12286241,7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11662809,3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20210000000000151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6211683,0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6300572,3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20215001020000151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6211683,0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6300572,3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20220000000000151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2807402,5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2594427,9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20230000000000151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1984037,5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2001374,9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20240000000000151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1283118,7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766434,2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143602"/>
    <w:rsid w:val="004346C5"/>
    <w:rsid w:val="006E6ADE"/>
    <w:rsid w:val="007541A2"/>
    <w:rsid w:val="00810D68"/>
    <w:rsid w:val="00B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A99B40454441FC3B62C089040F0CE17F305AC26DCAC01D6B2649005EAA3E6770F8A51858894DA5A5B2B898B076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2018-06-27T11:50:00Z</dcterms:created>
  <dcterms:modified xsi:type="dcterms:W3CDTF">2018-06-27T11:50:00Z</dcterms:modified>
</cp:coreProperties>
</file>