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ADE" w:rsidRDefault="006E6ADE">
      <w:pPr>
        <w:pStyle w:val="ConsPlusNormal"/>
        <w:jc w:val="right"/>
        <w:outlineLvl w:val="0"/>
      </w:pPr>
      <w:r>
        <w:t>Приложение 8.1</w:t>
      </w:r>
    </w:p>
    <w:p w:rsidR="006E6ADE" w:rsidRDefault="006E6ADE">
      <w:pPr>
        <w:pStyle w:val="ConsPlusNormal"/>
        <w:jc w:val="right"/>
      </w:pPr>
      <w:r>
        <w:t>к Закону Чувашской Республики</w:t>
      </w:r>
    </w:p>
    <w:p w:rsidR="006E6ADE" w:rsidRDefault="006E6ADE">
      <w:pPr>
        <w:pStyle w:val="ConsPlusNormal"/>
        <w:jc w:val="right"/>
      </w:pPr>
      <w:r>
        <w:t>"О республиканском бюджете</w:t>
      </w:r>
    </w:p>
    <w:p w:rsidR="006E6ADE" w:rsidRDefault="006E6ADE">
      <w:pPr>
        <w:pStyle w:val="ConsPlusNormal"/>
        <w:jc w:val="right"/>
      </w:pPr>
      <w:r>
        <w:t>Чувашской Республики на 2018 год</w:t>
      </w:r>
    </w:p>
    <w:p w:rsidR="006E6ADE" w:rsidRDefault="006E6ADE">
      <w:pPr>
        <w:pStyle w:val="ConsPlusNormal"/>
        <w:jc w:val="right"/>
      </w:pPr>
      <w:r>
        <w:t>и на плановый период 2019 и 2020 годов"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Title"/>
        <w:jc w:val="center"/>
      </w:pPr>
      <w:bookmarkStart w:id="0" w:name="P20069"/>
      <w:bookmarkEnd w:id="0"/>
      <w:r>
        <w:t>ИЗМЕНЕНИЕ</w:t>
      </w:r>
    </w:p>
    <w:p w:rsidR="006E6ADE" w:rsidRDefault="006E6ADE">
      <w:pPr>
        <w:pStyle w:val="ConsPlusTitle"/>
        <w:jc w:val="center"/>
      </w:pPr>
      <w:r>
        <w:t>РАСПРЕДЕЛЕНИЯ БЮДЖЕТНЫХ АССИГНОВАНИЙ ПО РАЗДЕЛАМ,</w:t>
      </w:r>
    </w:p>
    <w:p w:rsidR="006E6ADE" w:rsidRDefault="006E6ADE">
      <w:pPr>
        <w:pStyle w:val="ConsPlusTitle"/>
        <w:jc w:val="center"/>
      </w:pPr>
      <w:proofErr w:type="gramStart"/>
      <w:r>
        <w:t>ПОДРАЗДЕЛАМ, ЦЕЛЕВЫМ СТАТЬЯМ (ГОСУДАРСТВЕННЫМ ПРОГРАММАМ</w:t>
      </w:r>
      <w:proofErr w:type="gramEnd"/>
    </w:p>
    <w:p w:rsidR="006E6ADE" w:rsidRDefault="006E6ADE">
      <w:pPr>
        <w:pStyle w:val="ConsPlusTitle"/>
        <w:jc w:val="center"/>
      </w:pPr>
      <w:r>
        <w:t>ЧУВАШСКОЙ РЕСПУБЛИКИ И НЕПРОГРАММНЫМ НАПРАВЛЕНИЯМ</w:t>
      </w:r>
    </w:p>
    <w:p w:rsidR="006E6ADE" w:rsidRDefault="006E6ADE">
      <w:pPr>
        <w:pStyle w:val="ConsPlusTitle"/>
        <w:jc w:val="center"/>
      </w:pPr>
      <w:proofErr w:type="gramStart"/>
      <w:r>
        <w:t>ДЕЯТЕЛЬНОСТИ) И ГРУППАМ (ГРУППАМ И ПОДГРУППАМ) ВИДОВ</w:t>
      </w:r>
      <w:proofErr w:type="gramEnd"/>
    </w:p>
    <w:p w:rsidR="006E6ADE" w:rsidRDefault="006E6ADE">
      <w:pPr>
        <w:pStyle w:val="ConsPlusTitle"/>
        <w:jc w:val="center"/>
      </w:pPr>
      <w:r>
        <w:t>РАСХОДОВ КЛАССИФИКАЦИИ РАСХОДОВ РЕСПУБЛИКАНСКОГО БЮДЖЕТА</w:t>
      </w:r>
    </w:p>
    <w:p w:rsidR="006E6ADE" w:rsidRDefault="006E6ADE">
      <w:pPr>
        <w:pStyle w:val="ConsPlusTitle"/>
        <w:jc w:val="center"/>
      </w:pPr>
      <w:r>
        <w:t xml:space="preserve">ЧУВАШСКОЙ РЕСПУБЛИКИ НА 2018 ГОД, </w:t>
      </w:r>
      <w:proofErr w:type="gramStart"/>
      <w:r>
        <w:t>ПРЕДУСМОТРЕННОГО</w:t>
      </w:r>
      <w:proofErr w:type="gramEnd"/>
    </w:p>
    <w:p w:rsidR="006E6ADE" w:rsidRDefault="0056358F">
      <w:pPr>
        <w:pStyle w:val="ConsPlusTitle"/>
        <w:jc w:val="center"/>
      </w:pPr>
      <w:hyperlink w:anchor="P3477" w:history="1">
        <w:r w:rsidR="006E6ADE">
          <w:rPr>
            <w:color w:val="0000FF"/>
          </w:rPr>
          <w:t>ПРИЛОЖЕНИЕМ 8</w:t>
        </w:r>
        <w:proofErr w:type="gramStart"/>
      </w:hyperlink>
      <w:r w:rsidR="006E6ADE">
        <w:t xml:space="preserve"> К</w:t>
      </w:r>
      <w:proofErr w:type="gramEnd"/>
      <w:r w:rsidR="006E6ADE">
        <w:t xml:space="preserve"> ЗАКОНУ ЧУВАШСКОЙ РЕСПУБЛИКИ</w:t>
      </w:r>
    </w:p>
    <w:p w:rsidR="006E6ADE" w:rsidRDefault="006E6ADE">
      <w:pPr>
        <w:pStyle w:val="ConsPlusTitle"/>
        <w:jc w:val="center"/>
      </w:pPr>
      <w:r>
        <w:t>"О РЕСПУБЛИКАНСКОМ БЮДЖЕТЕ ЧУВАШСКОЙ РЕСПУБЛИКИ НА 2018 ГОД</w:t>
      </w:r>
    </w:p>
    <w:p w:rsidR="006E6ADE" w:rsidRDefault="006E6ADE">
      <w:pPr>
        <w:pStyle w:val="ConsPlusTitle"/>
        <w:jc w:val="center"/>
      </w:pPr>
      <w:r>
        <w:t>И НА ПЛАНОВЫЙ ПЕРИОД 2019</w:t>
      </w:r>
      <w:proofErr w:type="gramStart"/>
      <w:r>
        <w:t xml:space="preserve"> И</w:t>
      </w:r>
      <w:proofErr w:type="gramEnd"/>
      <w:r>
        <w:t xml:space="preserve"> 2020 ГОДОВ"</w:t>
      </w:r>
    </w:p>
    <w:p w:rsidR="006E6ADE" w:rsidRDefault="006E6AD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E6AD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E6ADE" w:rsidRDefault="006E6AD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E6ADE" w:rsidRDefault="006E6ADE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5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08.02.2018 N 1)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06"/>
        <w:gridCol w:w="510"/>
        <w:gridCol w:w="510"/>
        <w:gridCol w:w="1534"/>
        <w:gridCol w:w="630"/>
        <w:gridCol w:w="1144"/>
      </w:tblGrid>
      <w:tr w:rsidR="006E6ADE">
        <w:tc>
          <w:tcPr>
            <w:tcW w:w="4706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534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proofErr w:type="gramStart"/>
            <w:r>
              <w:t>Сумма (увеличение, уменьшение (-)</w:t>
            </w:r>
            <w:proofErr w:type="gramEnd"/>
          </w:p>
        </w:tc>
      </w:tr>
      <w:tr w:rsidR="006E6ADE">
        <w:tc>
          <w:tcPr>
            <w:tcW w:w="4706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34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4551797,1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863761,6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</w:t>
            </w:r>
            <w:r>
              <w:lastRenderedPageBreak/>
              <w:t>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Обеспечение деятельности депутатов Государственной Думы и их помощников в избирательных округах за счет иных межбюджетных трансфертов, выделяемых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-233,0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-233,0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членов Совета Федерации и их помощников в субъектах Российской Федерации за счет иных межбюджетных трансфертов, выделяемых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-120,4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-120,4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888,3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888,3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888,3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888,3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888,3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1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Создание надлежащих условий для размещения судебных участков мировых судей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Ч540117880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Ч540117880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(муниципальных) </w:t>
            </w:r>
            <w:r>
              <w:lastRenderedPageBreak/>
              <w:t>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Ч540117880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999,2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999,2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1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"Совершенствование бюджетного процесса в </w:t>
            </w:r>
            <w:proofErr w:type="gramStart"/>
            <w:r>
              <w:t>условиях</w:t>
            </w:r>
            <w:proofErr w:type="gramEnd"/>
            <w:r>
              <w:t xml:space="preserve"> внедрения программно-целевых методов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Сопровождение и развитие программного обеспечения автоматизированной системы управления бюджетным процессом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3495,9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3495,9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3495,9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3495,9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выборов в законодательные (представительные) органы власти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3495,9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3495,9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3495,9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Резервные фонды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840347,7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840347,7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1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840347,7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бюджетного планирования, формирование республиканского бюджета Чувашской Республики на очередной финансовый год и плановый период"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840347,7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Резервный фонд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840347,7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840347,7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840347,7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16399,3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13395,4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2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13395,4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6321,7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архивов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6321,7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6321,7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6321,7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"Инвестиционные мероприятия. Укрепление материально-технической базы учреждений культуры и архивов"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7073,7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государственных архивов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7073,7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7073,7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7073,7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2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правонарушений и противодействие </w:t>
            </w:r>
            <w:r w:rsidR="006E6ADE">
              <w:lastRenderedPageBreak/>
              <w:t>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"Осуществление отдельных полномочий по составлению протоколов об административных правонарушениях, посягающих на общественный порядок и общественную безопасность"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Ц820600000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2634,2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2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"Внедрение и развитие проектной деятельности в государственном секторе"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Ч110700000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обучения по проектному управлению и сертификации государственных служащих - участников приоритетных проектов стратегических направлений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2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"Снижение административных барьеров, оптимизация и повышение качества предоставления государственных и муниципальных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Ч180000000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2634,2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"Организация предоставления государственных и муниципальных услуг по принципу "одного окна"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Ч180300000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2634,2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предоставления государственных и муниципальных услуг в АУ "МФЦ" Минэкономразвития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2634,2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2634,2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2634,2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-17790,3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2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Государственные гарантии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Исполнение государственных (муниципальных) гарантий без права регрессного требования гаранта к принципалу или уступки гаранту прав требования бенефициара к принципалу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3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"Управление государственным </w:t>
            </w:r>
            <w:r w:rsidR="006E6ADE">
              <w:lastRenderedPageBreak/>
              <w:t>имуществом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2209,7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Основное мероприятие "Создание единой системы учета </w:t>
            </w:r>
            <w:proofErr w:type="gramStart"/>
            <w:r>
              <w:t>государственного</w:t>
            </w:r>
            <w:proofErr w:type="gramEnd"/>
            <w:r>
              <w:t xml:space="preserve"> имущества Чувашской Республики и муниципального имущества"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1172,3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Сопровождение и информационное наполнение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1172,3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1172,3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1172,3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"Создание условий для максимального вовлечения в хозяйственный оборот государственного имущества Чувашской Республики, в том числе земельных участков"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1037,4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Проведение кадастровых работ в </w:t>
            </w:r>
            <w:proofErr w:type="gramStart"/>
            <w:r>
              <w:t>отношении</w:t>
            </w:r>
            <w:proofErr w:type="gramEnd"/>
            <w:r>
              <w:t xml:space="preserve"> объектов капитального строительства, находящихся в государственной собственности Чувашской Республики, и внесение сведений в государственный кадастр недвижимости (Единый государственный реестр недвижимости)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1037,4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1037,4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1037,4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2238,6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2238,6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2238,6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Обеспечение деятельности (оказание услуг) государственных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2238,6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753,5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753,5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1485,1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1485,1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15140,4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3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8720,3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8720,3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8648,1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8648,1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8648,1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3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геоинформационного обеспечения с использованием результатов космической деятельности в интересах социально-экономического развития Чувашской </w:t>
            </w:r>
            <w:r w:rsidR="006E6ADE">
              <w:lastRenderedPageBreak/>
              <w:t>Республики"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6420,1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"Создание инфраструктуры пространственных данных в Чувашской Республике для обеспечения информационных потребностей органов исполнительной власти Чувашской Республики и органов местного самоуправления"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Ч630200000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6420,1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Создание и развитие сервисов геоинформационного портала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Ч630217450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6420,1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Ч630217450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6420,1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Ч630217450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6420,1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98430,4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2914,0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2914,0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3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2914,0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2914,0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38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2914,0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2914,0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2914,0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18702,2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18702,2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4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-36766,3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4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38766,8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</w:t>
            </w:r>
            <w:r>
              <w:lastRenderedPageBreak/>
              <w:t>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1865,3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7936,1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-6070,8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1865,3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в </w:t>
            </w:r>
            <w:proofErr w:type="gramStart"/>
            <w:r>
              <w:t>целях</w:t>
            </w:r>
            <w:proofErr w:type="gramEnd"/>
            <w:r>
              <w:t xml:space="preserve"> формирования государственного материального резерва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1325,3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4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Ц850000000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16664,5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"Создание системы обеспечения вызова экстренных оперативных служб по единому номеру "112" на территории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Ц850100000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16664,5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Развитие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16664,5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16664,5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16664,5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</w:t>
            </w:r>
            <w:r>
              <w:lastRenderedPageBreak/>
              <w:t>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Прочие расходы, связанные с реализацией государственных функций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76814,2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76814,2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4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-114825,5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4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191639,7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3083,4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3083,4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3083,4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Ц810900000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73730,8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94104,2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-20373,4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73730,8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73730,8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1638829,0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9848,9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5804,5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5804,5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5804,5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государственных учреждений центров занятости населения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5632,6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5632,0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5632,0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КУ "Централизованная бухгалтерия" Минтруда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4044,4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Приоритетная </w:t>
            </w:r>
            <w:hyperlink r:id="rId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"Повышение производительности труда и поддержка занятости" государственной программы Чувашской Республики "Развитие </w:t>
            </w:r>
            <w:r>
              <w:lastRenderedPageBreak/>
              <w:t>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Ч770000000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4044,4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"Повышение эффективности механизмов поддержки занятости"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Ч770200000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4044,4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Реализация мероприятий в области поддержки занятости в рамках реализации приоритетной программы "Повышение производительности труда и поддержка занятости"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Ч770217950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4044,4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Ч770217950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4044,4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Ч770217950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4044,4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41094,1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41094,1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5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Реализация проектов комплексного обустройства площадок под компактную жилищную застройку в сельской местности в рамках реализации мероприятий федеральной целевой </w:t>
            </w:r>
            <w:hyperlink r:id="rId5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-17704,8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-17704,8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-17704,8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Реализация проектов комплексного обустройства площадок под компактную </w:t>
            </w:r>
            <w:r>
              <w:lastRenderedPageBreak/>
              <w:t>жилищную застройку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17704,8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17704,8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17704,8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Грантовая</w:t>
            </w:r>
            <w:proofErr w:type="spellEnd"/>
            <w:r>
              <w:t xml:space="preserve"> поддержка местных инициатив граждан, проживающих в сельской местности"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Реализация проектов местных инициатив граждан, проживающих в сельской местности, в рамках реализации мероприятий федеральной целевой </w:t>
            </w:r>
            <w:hyperlink r:id="rId5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-899,0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-899,0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-899,0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Реализация проектов местных инициатив граждан, проживающих в сельской местности,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899,0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899,0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899,0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5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мелиорации земель сельскохозяйственного назначения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"Строительство, реконструкция и техническое перевооружение мелиоративных систем и отдельно расположенных гидротехнических сооружений, находящихся в государственной собственности Чувашской Республики, собственности муниципальных образований, собственности сельскохозяйственных товаропроизводителей"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-29066,0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-29066,0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-29066,0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29066,0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29066,0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29066,0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5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70830,1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72802,3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Содействие достижению целевых показателей региональных программ развития агропромышленного комплекса по направлениям поддержки, не обеспечиваемым </w:t>
            </w:r>
            <w:proofErr w:type="spellStart"/>
            <w:r>
              <w:t>софинансированием</w:t>
            </w:r>
            <w:proofErr w:type="spellEnd"/>
            <w:r>
              <w:t xml:space="preserve">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-4521,1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-4521,1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-4521,1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77323,4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77323,4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юридическим лицам (кроме </w:t>
            </w:r>
            <w:r>
              <w:lastRenderedPageBreak/>
              <w:t>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77323,4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"Поддержание доходности сельскохозяйственных товаропроизводителей"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1544,2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1544,2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1544,2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1544,2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"Поддержка </w:t>
            </w:r>
            <w:proofErr w:type="spellStart"/>
            <w:r>
              <w:t>подотраслей</w:t>
            </w:r>
            <w:proofErr w:type="spellEnd"/>
            <w:r>
              <w:t xml:space="preserve"> животноводства"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Ц9И0400000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-3516,4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Повышение продуктивности крупного рогатого скота молочного направления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-3516,4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-3516,4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-3516,4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5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"Стимулирование инвестиционной деятельности в агропромышленном комплексе"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-29736,0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"Поддержка инвестиционного кредитования в агропромышленном </w:t>
            </w:r>
            <w:proofErr w:type="gramStart"/>
            <w:r>
              <w:t>комплексе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-29736,0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-29736,0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-29736,0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</w:t>
            </w:r>
            <w:r>
              <w:lastRenderedPageBreak/>
              <w:t>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-29736,0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6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6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6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"Восстановление и экологическая реабилитация </w:t>
            </w:r>
            <w:proofErr w:type="gramStart"/>
            <w:r>
              <w:t>водных</w:t>
            </w:r>
            <w:proofErr w:type="gramEnd"/>
            <w:r>
              <w:t xml:space="preserve"> объектов"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2695,2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Выполнение работ по определению границ зон затопления, подтопления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834,8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834,8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834,8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Проведение мероприятий по представлению в Управление </w:t>
            </w:r>
            <w:proofErr w:type="spellStart"/>
            <w:r>
              <w:t>Росреестра</w:t>
            </w:r>
            <w:proofErr w:type="spellEnd"/>
            <w:r>
              <w:t xml:space="preserve"> по Чувашской Республике документов, необходимых для </w:t>
            </w:r>
            <w:r>
              <w:lastRenderedPageBreak/>
              <w:t>внесения в государственный кадастр недвижимости сведений об ограничениях, связанных с особыми условиями использования зон санитарной охраны водных объектов, используемых для питьевого и хозяйственно-бытового водоснабжения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1860,4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1860,4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1860,4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1021,8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Осуществление отдельных полномочий в области водных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33421,8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6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33421,8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6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33421,8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"Охрана и защита лесов"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28825,8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28825,8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26785,5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26785,5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2040,3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2040,3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использования лесов"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-4218,0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-4218,0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-4218,0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-4218,0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65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-311,3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-311,3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-476,7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-476,7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"Обеспечение </w:t>
            </w:r>
            <w:r>
              <w:lastRenderedPageBreak/>
              <w:t xml:space="preserve">реализации </w:t>
            </w:r>
            <w:hyperlink r:id="rId66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9125,3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государственного учреждения по реализации отдельных полномочий в области лесных отношений - КУ Чувашской Республики "Лесная охрана" Минприроды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7758,1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7715,3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7715,3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1367,2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1367,2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1367,2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29873,4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6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29873,4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6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29873,4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"Государственная поддержка железнодорожного транспорта"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29873,4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Компенсация части потерь в доходах организациям железнодорожного транспорта, осуществляющим перевозку пассажиров в пригородном сообщении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29873,4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29873,4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</w:t>
            </w:r>
            <w:r>
              <w:lastRenderedPageBreak/>
              <w:t>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29873,4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Дорожное хозяйство (дорожные фонды)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1393523,3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6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517075,1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7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517075,1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517075,1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Реконструкция магистральных дорог районного значения в </w:t>
            </w:r>
            <w:proofErr w:type="gramStart"/>
            <w:r>
              <w:t>районе</w:t>
            </w:r>
            <w:proofErr w:type="gramEnd"/>
            <w:r>
              <w:t xml:space="preserve"> "Новый город" г. Чебоксары. 1 этап строительства. Реконструкция магистральной дороги районного значения N 2 (</w:t>
            </w:r>
            <w:proofErr w:type="spellStart"/>
            <w:r>
              <w:t>Марпосадское</w:t>
            </w:r>
            <w:proofErr w:type="spellEnd"/>
            <w:r>
              <w:t xml:space="preserve"> шоссе) в границах микрорайона N 1 жилого района "Новый город"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Ц14081А219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22491,7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Ц14081А219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22491,7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Ц14081А219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22491,7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автодороги по бульвару </w:t>
            </w:r>
            <w:proofErr w:type="gramStart"/>
            <w:r>
              <w:t>Солнечный</w:t>
            </w:r>
            <w:proofErr w:type="gramEnd"/>
            <w:r>
              <w:t xml:space="preserve"> в микрорайоне "Солнечный"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Ц14081А21А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37000,2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Ц14081А21А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37000,2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Ц14081А21А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37000,2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spellStart"/>
            <w:r>
              <w:t>А.Асламаса</w:t>
            </w:r>
            <w:proofErr w:type="spellEnd"/>
            <w:r>
              <w:t xml:space="preserve"> в 14 </w:t>
            </w:r>
            <w:proofErr w:type="spellStart"/>
            <w:r>
              <w:t>мкр</w:t>
            </w:r>
            <w:proofErr w:type="spellEnd"/>
            <w:r>
              <w:t>.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Ц14081А21В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17946,3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Ц14081А21В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17946,3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Ц14081А21В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17946,3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Реконструкция магистральных дорог районного значения в </w:t>
            </w:r>
            <w:proofErr w:type="gramStart"/>
            <w:r>
              <w:t>районе</w:t>
            </w:r>
            <w:proofErr w:type="gramEnd"/>
            <w:r>
              <w:t xml:space="preserve"> "Новый город" г. Чебоксары. 1 этап строительства. Реконструкция магистральной дороги районного значения N 2 (</w:t>
            </w:r>
            <w:proofErr w:type="spellStart"/>
            <w:r>
              <w:t>Марпосадское</w:t>
            </w:r>
            <w:proofErr w:type="spellEnd"/>
            <w:r>
              <w:t xml:space="preserve"> шоссе) в границах микрорайона N 1 жилого района "Новый город" в рамках реализации мероприятий по стимулированию </w:t>
            </w:r>
            <w:proofErr w:type="gramStart"/>
            <w:r>
              <w:t xml:space="preserve">программ развития жилищного строительства </w:t>
            </w:r>
            <w:r>
              <w:lastRenderedPageBreak/>
              <w:t>субъектов Российской Федерации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166360,8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Реконструкция магистральных дорог районного значения в </w:t>
            </w:r>
            <w:proofErr w:type="gramStart"/>
            <w:r>
              <w:t>районе</w:t>
            </w:r>
            <w:proofErr w:type="gramEnd"/>
            <w:r>
              <w:t xml:space="preserve"> "Новый город" г. Чебоксары. 1 этап строительства. Реконструкция магистральной дороги районного значения N 2 (</w:t>
            </w:r>
            <w:proofErr w:type="spellStart"/>
            <w:r>
              <w:t>Марпосадское</w:t>
            </w:r>
            <w:proofErr w:type="spellEnd"/>
            <w:r>
              <w:t xml:space="preserve"> шоссе) в границах микрорайона N 1 жилого района "Новый город" в рамках реализации мероприятий </w:t>
            </w:r>
            <w:hyperlink r:id="rId71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-27636,9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138723,9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138723,9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автодороги по бульвару Солнечный в микрорайоне "Солнечный" г. Чебоксары в рамках реализации мероприятий по стимулированию </w:t>
            </w:r>
            <w:proofErr w:type="gramStart"/>
            <w: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Ц1408R021А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265503,1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автодороги по бульвару </w:t>
            </w:r>
            <w:proofErr w:type="gramStart"/>
            <w:r>
              <w:t>Солнечный</w:t>
            </w:r>
            <w:proofErr w:type="gramEnd"/>
            <w:r>
              <w:t xml:space="preserve"> в микрорайоне "Солнечный" г. Чебоксары в рамках реализации мероприятий </w:t>
            </w:r>
            <w:hyperlink r:id="rId72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Ц1408R021А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-45211,7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Ц1408R021А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220291,4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Ц1408R021А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220291,4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spellStart"/>
            <w:r>
              <w:t>А.Асламаса</w:t>
            </w:r>
            <w:proofErr w:type="spellEnd"/>
            <w:r>
              <w:t xml:space="preserve"> в 14 </w:t>
            </w:r>
            <w:proofErr w:type="spellStart"/>
            <w:r>
              <w:t>мкр</w:t>
            </w:r>
            <w:proofErr w:type="spellEnd"/>
            <w:r>
              <w:t xml:space="preserve">. г. Чебоксары в рамках реализации мероприятий по стимулированию </w:t>
            </w:r>
            <w:proofErr w:type="gramStart"/>
            <w: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Ц1408R021В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101713,7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Строительство автомобильной дороги по ул. </w:t>
            </w:r>
            <w:proofErr w:type="spellStart"/>
            <w:r>
              <w:t>А.Асламаса</w:t>
            </w:r>
            <w:proofErr w:type="spellEnd"/>
            <w:r>
              <w:t xml:space="preserve"> в 14 </w:t>
            </w:r>
            <w:proofErr w:type="spellStart"/>
            <w:r>
              <w:t>мкр</w:t>
            </w:r>
            <w:proofErr w:type="spellEnd"/>
            <w:r>
              <w:t xml:space="preserve">. г. Чебоксары в рамках реализации мероприятий </w:t>
            </w:r>
            <w:hyperlink r:id="rId73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Ц1408R021В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-21092,1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Ц1408R021В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80621,6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Ц1408R021В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80621,6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332695,3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7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332695,3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332695,3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Проектирование, строительство, реконструкция автомобильных дорог общего пользования местного значения вне границ населенных пунктов в </w:t>
            </w:r>
            <w:proofErr w:type="gramStart"/>
            <w:r>
              <w:t>границах</w:t>
            </w:r>
            <w:proofErr w:type="gramEnd"/>
            <w:r>
              <w:t xml:space="preserve"> муниципального района и в границах населенных пунктов поселений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81876,8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81876,8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81876,8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</w:t>
            </w:r>
            <w:proofErr w:type="gramEnd"/>
            <w:r>
              <w:t xml:space="preserve"> переработки сельскохозяйственной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118123,2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118123,2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118123,2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Реализация проектов комплексного обустройства площадок под компактную жилищную застройку в сельской местности в рамках реализации мероприятий федеральной </w:t>
            </w:r>
            <w:r>
              <w:lastRenderedPageBreak/>
              <w:t xml:space="preserve">целевой </w:t>
            </w:r>
            <w:hyperlink r:id="rId7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-10745,9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-10745,9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-10745,9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</w:t>
            </w:r>
            <w:proofErr w:type="gramEnd"/>
            <w:r>
              <w:t xml:space="preserve"> переработки сельскохозяйственной продукции, в рамках реализации мероприятий федеральной целевой </w:t>
            </w:r>
            <w:hyperlink r:id="rId7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-225179,4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-225179,4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-225179,4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Реализация проектов комплексного обустройства площадок под компактную жилищную застройку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10745,9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10745,9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10745,9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</w:t>
            </w:r>
            <w:r>
              <w:lastRenderedPageBreak/>
              <w:t>объектам производства и</w:t>
            </w:r>
            <w:proofErr w:type="gramEnd"/>
            <w:r>
              <w:t xml:space="preserve"> переработки сельскохозяйственной продукции,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357874,7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357874,7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357874,7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7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98838,3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7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</w:t>
            </w:r>
            <w:proofErr w:type="spellStart"/>
            <w:r w:rsidR="006E6ADE">
              <w:t>монопрофильных</w:t>
            </w:r>
            <w:proofErr w:type="spellEnd"/>
            <w:r w:rsidR="006E6ADE">
              <w:t xml:space="preserve"> населенных пунктов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98838,3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мероприятий приоритетной программы "Комплексное развитие моногорода Канаш"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98838,3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автомобильной дороги ул. Машиностроителей - автодорога "Аниш" в г. Канаш Чувашской Республики за счет средств, передаваемых из Фонда развития моногородов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Ч19029А683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92556,9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Ч19029А683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92556,9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Ч19029А683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92556,9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автомобильной дороги ул. Машиностроителей - автодорога "Аниш" в г. Канаш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Ч1902RА683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6281,4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Ч1902RА683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6281,4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Ч1902RА683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6281,4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8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408664,3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8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397823,1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"Капитальный ремонт, ремонт и содержание автомобильных дорог общего пользования регионального (межмуниципального) значения"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32323,1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Капитальный ремонт, ремонт и содержание </w:t>
            </w:r>
            <w:r>
              <w:lastRenderedPageBreak/>
              <w:t>автомобильных дорог общего пользования регионального и межмуниципального значения и искусственных сооружений на них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-52176,9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-52176,9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-52176,9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Реализация мероприятий региональных программ в сфере дорожного хозяйства, включая проекты, реализуемые с применением механизмов государственно-частного партнерства, и капитальный ремонт уникальных дорожных искусственных сооружений по решениям Правительства Российской Федерации в рамках финансового обеспечения дорожной деятельности за счет иных межбюджетных трансфертов, предоставляемых из федерального бюджета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Ч210253903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Ч210253903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Ч210253903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365500,0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Реализация мероприятий региональных программ в сфере дорожного хозяйства, включая проекты, реализуемые с применением механизмов государственно-частного партнерства, и строительство, реконструкция и ремонт уникальных искусственных дорожных сооружений по решениям Правительства Российской Федерации в рамках финансового обеспечения дорожной деятельности за счет иных межбюджетных трансфертов, предоставляемых из федерального бюджета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Ч210453901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365500,0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Ч210453901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365500,0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Ч210453901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365500,0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8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"Повышение безопасности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19102,6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r>
              <w:lastRenderedPageBreak/>
              <w:t>мероприятий, направленных на обеспечение безопасности дорожного движения"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Ч230100000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19102,6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Строительство автоматизированной системы весового и габаритного контроля транспортных средств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19102,6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19102,6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19102,6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83" w:history="1">
              <w:r w:rsidR="006E6ADE">
                <w:rPr>
                  <w:color w:val="0000FF"/>
                </w:rPr>
                <w:t>Программа</w:t>
              </w:r>
            </w:hyperlink>
            <w:r w:rsidR="006E6ADE">
              <w:t xml:space="preserve"> комплексного развития транспортной инфраструктуры Чебоксарской агломерации в рамках приоритетного направления стратегического развития Российской Федерации "Безопасные и качественные дороги" до 2018 года и на период до 2025 года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-8261,4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"Программа комплексного развития транспортной инфраструктуры Чебоксарской агломерации"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-8261,4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Реализация мероприятий приоритетного проекта "Безопасные и качественные дороги" в </w:t>
            </w:r>
            <w:proofErr w:type="gramStart"/>
            <w:r>
              <w:t>рамках</w:t>
            </w:r>
            <w:proofErr w:type="gramEnd"/>
            <w:r>
              <w:t xml:space="preserve"> финансового обеспечения дорожной деятельности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-8261,4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102376,0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102376,0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-110637,4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-110637,4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Реализация мероприятий приоритетного проекта "Безопасные и качественные дороги" в </w:t>
            </w:r>
            <w:proofErr w:type="gramStart"/>
            <w:r>
              <w:t>рамках</w:t>
            </w:r>
            <w:proofErr w:type="gramEnd"/>
            <w:r>
              <w:t xml:space="preserve"> финансового обеспечения дорожной деятельности за счет иных межбюджетных трансфертов, предоставляемых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102376,0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102376,0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-102376,0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-102376,0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8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36250,3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8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36250,3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"Повышение качества управления муниципальными финансами"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Ч420400000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36250,3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36250,3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36250,3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36250,3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127350,5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-1582,6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8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Проведение экспертизы стоимости работ, выполненных </w:t>
            </w:r>
            <w:proofErr w:type="spellStart"/>
            <w:r>
              <w:t>ресурсоснабжающими</w:t>
            </w:r>
            <w:proofErr w:type="spellEnd"/>
            <w:r>
              <w:t xml:space="preserve"> организациями в рамках реализации инвестиционных программ в сфере водоснабжения, водоотведения и теплоснабжения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Ц110517890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Ц110517890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Ц110517890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8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"Обеспечение качества жилищно-коммунальных услуг"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Возмещение части затрат на уплату процентов по кредитам, привлекаемым хозяйствующими субъектами, осуществляющими деятельность в развитии и модернизации объектов коммунальной инфраструктуры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8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"Снятие административных барьеров в </w:t>
            </w:r>
            <w:proofErr w:type="gramStart"/>
            <w:r w:rsidR="006E6ADE">
              <w:t>строительстве</w:t>
            </w:r>
            <w:proofErr w:type="gramEnd"/>
            <w:r w:rsidR="006E6ADE">
              <w:t>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Ц150000000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-2610,0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"Координатное описание границы Чувашской Республики и внесение в Единый государственный реестр недвижимости сведений о границах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Ц150900000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-2610,0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Проведение землеустроительных работ в </w:t>
            </w:r>
            <w:proofErr w:type="gramStart"/>
            <w:r>
              <w:t>целях</w:t>
            </w:r>
            <w:proofErr w:type="gramEnd"/>
            <w:r>
              <w:t xml:space="preserve"> координатного описания границы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-2610,0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-2610,0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-2610,0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КУ Чувашской Республики "Республиканская служба единого заказчика" Минстроя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9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39206,3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9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39206,3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"Формирование и продвижение туристского продукта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2261,0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Реализация мероприятий, направленных на формирование и продвижение туристского продукта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2261,0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2261,0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2261,0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36945,3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Реконструкция Московской набережной г. Чебоксары, 2-й этап в рамках реализации мероприятий федеральной целевой </w:t>
            </w:r>
            <w:hyperlink r:id="rId9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внутреннего и въездного туризма в Российской Федерации (2011 - 2018 годы)"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Реконструкция Московской набережной г. Чебоксары, 3-й этап в рамках реализации мероприятий федеральной целевой </w:t>
            </w:r>
            <w:hyperlink r:id="rId9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внутреннего и въездного туризма в </w:t>
            </w:r>
            <w:r>
              <w:lastRenderedPageBreak/>
              <w:t>Российской Федерации (2011 - 2018 годы)"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Ц4403R1107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-17315,8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Ц4403R1107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-17315,8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Ц4403R1107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-17315,8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Создание комплекса обеспечивающей инфраструктуры туристско-рекреационного кластера "Этническая Чувашия" - транспортная инфраструктура </w:t>
            </w:r>
            <w:proofErr w:type="spellStart"/>
            <w:r>
              <w:t>этнокомплекса</w:t>
            </w:r>
            <w:proofErr w:type="spellEnd"/>
            <w:r>
              <w:t xml:space="preserve"> "</w:t>
            </w:r>
            <w:proofErr w:type="spellStart"/>
            <w:r>
              <w:t>Амазония</w:t>
            </w:r>
            <w:proofErr w:type="spellEnd"/>
            <w:r>
              <w:t xml:space="preserve">", г. Чебоксары (устройство автомобильных стоянок, подъездов к </w:t>
            </w:r>
            <w:proofErr w:type="spellStart"/>
            <w:r>
              <w:t>туробъектам</w:t>
            </w:r>
            <w:proofErr w:type="spellEnd"/>
            <w:r>
              <w:t>, подъемника для маломобильных граждан Набережная - Аквапарк - "</w:t>
            </w:r>
            <w:proofErr w:type="spellStart"/>
            <w:r>
              <w:t>Амазонлэнд</w:t>
            </w:r>
            <w:proofErr w:type="spellEnd"/>
            <w:r>
              <w:t>" 1 этап 2 очередь)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Ц4403R1108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15972,6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Ц4403R1108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15972,6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Ц4403R1108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15972,6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Создание комплекса обеспечивающей инфраструктуры туристско-рекреационного кластера "Этническая Чувашия" - транспортная инфраструктура </w:t>
            </w:r>
            <w:proofErr w:type="spellStart"/>
            <w:r>
              <w:t>этнокомплекса</w:t>
            </w:r>
            <w:proofErr w:type="spellEnd"/>
            <w:r>
              <w:t xml:space="preserve"> "</w:t>
            </w:r>
            <w:proofErr w:type="spellStart"/>
            <w:r>
              <w:t>Амазония</w:t>
            </w:r>
            <w:proofErr w:type="spellEnd"/>
            <w:r>
              <w:t xml:space="preserve">", г. Чебоксары (устройство автомобильных стоянок, подъездов к </w:t>
            </w:r>
            <w:proofErr w:type="spellStart"/>
            <w:r>
              <w:t>туробъектам</w:t>
            </w:r>
            <w:proofErr w:type="spellEnd"/>
            <w:r>
              <w:t>, подъемника для маломобильных граждан Набережная - Аквапарк - "</w:t>
            </w:r>
            <w:proofErr w:type="spellStart"/>
            <w:r>
              <w:t>Амазонлэнд</w:t>
            </w:r>
            <w:proofErr w:type="spellEnd"/>
            <w:r>
              <w:t>" 1 этап 1 очередь)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Ц4403А1101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Ц4403А1101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Ц4403А1101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Создание комплекса обеспечивающей инфраструктуры туристско-рекреационного кластера "Этническая Чувашия" - транспортная инфраструктура </w:t>
            </w:r>
            <w:proofErr w:type="spellStart"/>
            <w:r>
              <w:t>этнокомплекса</w:t>
            </w:r>
            <w:proofErr w:type="spellEnd"/>
            <w:r>
              <w:t xml:space="preserve"> "</w:t>
            </w:r>
            <w:proofErr w:type="spellStart"/>
            <w:r>
              <w:t>Амазония</w:t>
            </w:r>
            <w:proofErr w:type="spellEnd"/>
            <w:r>
              <w:t xml:space="preserve">", г. Чебоксары (устройство автомобильных стоянок, подъездов к </w:t>
            </w:r>
            <w:proofErr w:type="spellStart"/>
            <w:r>
              <w:t>туробъектам</w:t>
            </w:r>
            <w:proofErr w:type="spellEnd"/>
            <w:r>
              <w:t>, подъемника для маломобильных граждан Набережная - Аквапарк - "</w:t>
            </w:r>
            <w:proofErr w:type="spellStart"/>
            <w:r>
              <w:t>Амазонлэнд</w:t>
            </w:r>
            <w:proofErr w:type="spellEnd"/>
            <w:r>
              <w:t>" 1 этап 2 очередь)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Ц4403А1108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17538,8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Ц4403А1108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17538,8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Ц4403А1108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17538,8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42950,7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9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40394,3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"Совершенствование </w:t>
            </w:r>
            <w:r>
              <w:lastRenderedPageBreak/>
              <w:t>внешней среды развития малого и среднего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Ч120113820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Ч120113820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Ч120113820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"Поддержка малого и среднего предпринимательства: переход к новому качеству" в области финансово-имущественной поддержки субъектов малого и среднего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12866,7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Создание и (или) обеспечение деятельности центров молодежного инновационного творчества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-116,4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-116,4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-116,4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Содействие развитию новых финансовых инструментов (микрокредитование) в </w:t>
            </w:r>
            <w:proofErr w:type="gramStart"/>
            <w:r>
              <w:t>рамках</w:t>
            </w:r>
            <w:proofErr w:type="gramEnd"/>
            <w:r>
              <w:t xml:space="preserve">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8077,9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8077,9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8077,9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Развитие и обеспечение деятельности центра инжиниринга для субъектов малого и среднего предпринимательства в рамках </w:t>
            </w:r>
            <w:r>
              <w:lastRenderedPageBreak/>
              <w:t>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2965,7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2965,7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2965,7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Создание и (или) обеспечение деятельности центров молодежного инновационного творчества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Ч1202R5277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1939,5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Ч1202R5277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1939,5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Ч1202R5277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1939,5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"Поддержка экспортно-ориентированных субъектов малого и среднего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10794,0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10794,0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10794,0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10794,0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"Реализация приоритетного проекта "Развитие системы </w:t>
            </w:r>
            <w:r>
              <w:lastRenderedPageBreak/>
              <w:t>"одного окна" предоставления услуг, сервисов и мер поддержки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Ч120400000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15933,6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lastRenderedPageBreak/>
              <w:t>Создание дополнительных окон для приема и выдачи документов для юридических лиц и индивидуальных предпринимателей по принципу "одного окна" в многофункциональном центре предоставления государственных и муниципальных услуг, в том числе путем создания таких окон в зданиях (помещениях), в которых располагаются организации, предоставляющие указанные услуги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Создание и (или) развитие инфраструктуры поддержки субъектов малого и среднего предпринимательства, </w:t>
            </w:r>
            <w:proofErr w:type="gramStart"/>
            <w:r>
              <w:t>деятельность</w:t>
            </w:r>
            <w:proofErr w:type="gramEnd"/>
            <w:r>
              <w:t xml:space="preserve"> которой направлена на оказание консультационной поддержки,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15957,4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4651,7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4651,7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11305,7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11305,7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9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"Государственное стимулирование развития внешнеэкономической деятельности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4398,0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"Организация и участие в торговых </w:t>
            </w:r>
            <w:proofErr w:type="gramStart"/>
            <w:r>
              <w:t>выставках</w:t>
            </w:r>
            <w:proofErr w:type="gramEnd"/>
            <w:r>
              <w:t xml:space="preserve">, специализированных форумах (конференциях, семинарах и др.), </w:t>
            </w:r>
            <w:r>
              <w:lastRenderedPageBreak/>
              <w:t>мероприятиях международного и российского уровня"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Проведение конференций (форумов, семинаров, круглых столов) по вопросам внешнеэкономического взаимодействия и обмена опытом, конкурсов республиканского, межрегионального, всероссийского и международного уровней и участие в них представителей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Ч130317840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Ч130317840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Ч130317840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"Информационная поддержка развития внешнеэкономической деятельности"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Подготовка, издание брошюр, буклетов, подготовка </w:t>
            </w:r>
            <w:proofErr w:type="spellStart"/>
            <w:r>
              <w:t>имиджевых</w:t>
            </w:r>
            <w:proofErr w:type="spellEnd"/>
            <w:r>
              <w:t xml:space="preserve"> и презентационных материалов о Чувашской Республике, в том числе с переводом на иностранные языки, размещение материалов в средствах массовой информации о социально-экономическом потенциале Чувашской Республики, перевод информационных материалов и документов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9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потребительского рынка и сферы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кадрового потенциала"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межрегиональных, республиканских фестивалей и конкурсов профессионального мастерства среди работников сферы потребительского рынка и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"Формирование эффективной и доступной системы обеспечения защиты прав потребителей"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Ч140600000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информационно-просветительской деятельности в области защиты прав потребителей посредством печати, на радио, телевидении, в информационно-телекоммуникационной сети "Интернет"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9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"Формирование благоприятной инвестиционной среды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"Разработка и внедрение инструментов, способствующих повышению имиджа Чувашской Республики и продвижению брендов производителей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Ч150500000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Разработка и внедрение инструментов, способствующих повышению имиджа Чувашской Республики и продвижению брендов производителей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0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46776,1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10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46678,1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"Повышение инновационной активности в Чувашской </w:t>
            </w:r>
            <w:r>
              <w:lastRenderedPageBreak/>
              <w:t>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4254,1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Государственная поддержка хозяйствующих субъектов, реализующих перспективные и приоритетные инновационные проекты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5849,7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Отбор инновационных проектов на получение государственной поддержки за счет средств республиканского бюджета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-1595,6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4254,1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4254,1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промышленного производства и повышение инвестиционной привлекательности региона"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Ч710600000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42424,0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Содействие развитию промышленного производства и повышение инвестиционной привлекательности региона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42424,0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42424,0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42424,0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Приоритетная </w:t>
            </w:r>
            <w:hyperlink r:id="rId1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"Повышение производительности труда и поддержка занятости"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Ч770000000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"Повышение эффективности механизмов поддержки занятости"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Ч770200000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Повышение </w:t>
            </w:r>
            <w:proofErr w:type="gramStart"/>
            <w:r>
              <w:t>качества планирования потребности рынка труда</w:t>
            </w:r>
            <w:proofErr w:type="gramEnd"/>
            <w:r>
              <w:t xml:space="preserve"> на среднесрочный период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Ч770217870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Ч770217870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Ч770217870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584960,8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3381,6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0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3381,6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10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2934,9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-687,1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-687,1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-687,1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-687,1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некоммерческой организации "Республиканский фонд капитального ремонта многоквартирных домов"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некоммерческим организациям (за </w:t>
            </w:r>
            <w:r>
              <w:lastRenderedPageBreak/>
              <w:t>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10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"Содействие формированию рынка доступного арендного жилья"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Осуществление функций по использованию государственного жилищного фонда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590241,5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0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228780,6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10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5672,6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5672,6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наружных сетей электроснабжения 164 земельных участков, планируемых для предоставления многодетным семьям под индивидуальное жилищное строительство в </w:t>
            </w:r>
            <w:proofErr w:type="gramStart"/>
            <w:r>
              <w:t>микрорайоне</w:t>
            </w:r>
            <w:proofErr w:type="gramEnd"/>
            <w:r>
              <w:t xml:space="preserve"> "Хмелеводческое" в г. Цивильск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Ц140817910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5672,6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Ц140817910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5672,6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Ц140817910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5672,6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10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населения Чувашской Республики качественной питьевой </w:t>
            </w:r>
            <w:r w:rsidR="006E6ADE">
              <w:lastRenderedPageBreak/>
              <w:t>водой"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17308,0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"Развитие систем водоснабжения муниципальных образований"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17308,0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I этап строительства водопровода в с. Порецкое Порецкого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Ц180117230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Ц180117230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Ц180117230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Водоснабжение д. </w:t>
            </w:r>
            <w:proofErr w:type="gramStart"/>
            <w:r>
              <w:t>Нижний</w:t>
            </w:r>
            <w:proofErr w:type="gramEnd"/>
            <w:r>
              <w:t xml:space="preserve"> </w:t>
            </w:r>
            <w:proofErr w:type="spellStart"/>
            <w:r>
              <w:t>Магазь</w:t>
            </w:r>
            <w:proofErr w:type="spellEnd"/>
            <w:r>
              <w:t xml:space="preserve"> Чебоксарского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Ц180117920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7308,0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Ц180117920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7308,0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Ц180117920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7308,0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10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Ц190000000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205800,0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"Приоритетный проект "Обеспечение качества жилищно-коммунальных услуг"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Ц190100000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205800,0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трех </w:t>
            </w:r>
            <w:proofErr w:type="spellStart"/>
            <w:r>
              <w:t>блочно</w:t>
            </w:r>
            <w:proofErr w:type="spellEnd"/>
            <w:r>
              <w:t>-модульных котельных на территории котельных N 1 (ул. Ленина), N 4 (ул. Интернациональная), новой БМК в районе улиц Карла Маркса и Щербакова г. Шумерли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Ц190117930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125400,0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Ц190117930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125400,0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Ц190117930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125400,0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</w:t>
            </w:r>
            <w:proofErr w:type="spellStart"/>
            <w:r>
              <w:t>блочно</w:t>
            </w:r>
            <w:proofErr w:type="spellEnd"/>
            <w:r>
              <w:t xml:space="preserve">-модульных котельных без тепловых сетей вместо выводимых из эксплуатации котельных N 1 и N 9 на территории г. </w:t>
            </w:r>
            <w:proofErr w:type="spellStart"/>
            <w:r>
              <w:t>Козловки</w:t>
            </w:r>
            <w:proofErr w:type="spellEnd"/>
            <w:r>
              <w:t xml:space="preserve">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Ц190117940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Ц190117940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Ц190117940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11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Развитие газификации в сельской местности в рамках реализации мероприятий федеральной целевой </w:t>
            </w:r>
            <w:hyperlink r:id="rId11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-12887,3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-12887,3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-12887,3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Развитие водоснабжения в сельской местности в рамках реализации мероприятий федеральной целевой </w:t>
            </w:r>
            <w:hyperlink r:id="rId11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-23318,1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-23318,1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-23318,1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Развитие газификации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12887,3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12887,3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12887,3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Развитие водоснабжения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23318,1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23318,1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23318,1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361460,9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11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</w:t>
            </w:r>
            <w:proofErr w:type="spellStart"/>
            <w:r w:rsidR="006E6ADE">
              <w:t>монопрофильных</w:t>
            </w:r>
            <w:proofErr w:type="spellEnd"/>
            <w:r w:rsidR="006E6ADE">
              <w:t xml:space="preserve"> населенных пунктов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361460,9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мероприятий приоритетной программы "Комплексное развитие моногорода Канаш"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361460,9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Реконструкция канализационных сооружений производительностью 15000 куб. м/</w:t>
            </w:r>
            <w:proofErr w:type="spellStart"/>
            <w:r>
              <w:t>сут</w:t>
            </w:r>
            <w:proofErr w:type="spellEnd"/>
            <w:r>
              <w:t xml:space="preserve">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Ч19021А681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2173,6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Ч19021А681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2173,6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Ч19021А681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2173,6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инженерной инфраструктуры индустриального (промышленного) парка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Ч19021А685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338751,3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Ч19021А685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338751,3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Ч19021А685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338751,3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Реконструкция канализационных очистных сооружений производительностью 15000 куб. м/</w:t>
            </w:r>
            <w:proofErr w:type="spellStart"/>
            <w:r>
              <w:t>сут</w:t>
            </w:r>
            <w:proofErr w:type="spellEnd"/>
            <w:r>
              <w:t xml:space="preserve">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 за счет средств, передаваемых из Фонда развития моногородов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-16945,9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-16945,9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-16945,9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инженерной инфраструктуры индустриального (промышленного) парка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 за счет средств, передаваемых из Фонда развития моногородов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-32821,2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-32821,2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-32821,2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Реконструкция канализационных очистных сооружений производительностью 15000 куб. м/</w:t>
            </w:r>
            <w:proofErr w:type="spellStart"/>
            <w:r>
              <w:t>сут</w:t>
            </w:r>
            <w:proofErr w:type="spellEnd"/>
            <w:r>
              <w:t xml:space="preserve">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69805,5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69805,5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69805,5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инженерной инфраструктуры </w:t>
            </w:r>
            <w:r>
              <w:lastRenderedPageBreak/>
              <w:t xml:space="preserve">индустриального (промышленного) парка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-7565,3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-7565,3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11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-7263,5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"Формирование комфортной городской среды"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Ч810100000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-7263,5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Благоустройство дворовых и общественных территорий муниципальных образований Чувашской Республики в рамках поддержки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271383,9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Благоустройство дворовых и общественных территорий муниципальных образований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-278647,4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-7263,5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-7263,5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11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"Обустройство мест массового отдыха населения (городских парков)"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"Обустройство мест массового отдыха населения (городских парков)"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Ч820100000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Обустройство мест массового отдыха населения (городских парков)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-1097,0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12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Проведение проверок при </w:t>
            </w:r>
            <w:proofErr w:type="gramStart"/>
            <w:r>
              <w:t>осуществлении</w:t>
            </w:r>
            <w:proofErr w:type="gramEnd"/>
            <w:r>
              <w:t xml:space="preserve"> лицензионного контроля в отношении юридических лиц или индивидуальных предпринимателей, осуществляющих предпринимательскую деятельность по управлению многоквартирными домами на основании лицензии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Ц110117740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Ц110117740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Ц110117740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-1117,0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12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-1117,0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-1117,0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Функционирование государственной информационной системы "Интернет-портал жилищно-коммунального хозяйства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-1117,0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-1117,0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-1117,0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Охрана 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52970,8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2210,2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2210,2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12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2210,2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обеспечению радиологической безопасности на территории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Ч320600000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2210,2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БУ Чувашской Республики "Чувашский республиканский радиологический центр" Минприроды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2210,2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2210,2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2210,2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50760,6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24250,5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12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населения Чувашской Республики качественной питьевой водой"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24250,5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систем водоснабжения муниципальных образований"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22929,2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Выполнение </w:t>
            </w:r>
            <w:proofErr w:type="gramStart"/>
            <w:r>
              <w:t>геолого-разведочных</w:t>
            </w:r>
            <w:proofErr w:type="gramEnd"/>
            <w:r>
              <w:t xml:space="preserve"> работ для обеспечения резервным источником водоснабжения г. Алатыря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Ц180114930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11241,4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Ц180114930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11241,4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Ц180114930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11241,4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Выполнение </w:t>
            </w:r>
            <w:proofErr w:type="gramStart"/>
            <w:r>
              <w:t>геолого-разведочных</w:t>
            </w:r>
            <w:proofErr w:type="gramEnd"/>
            <w:r>
              <w:t xml:space="preserve"> работ для обеспечения резервным источником водоснабжения </w:t>
            </w: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>
              <w:t>Ибреси</w:t>
            </w:r>
            <w:proofErr w:type="spellEnd"/>
            <w:r>
              <w:t xml:space="preserve">, пос. Буинск и пос. </w:t>
            </w:r>
            <w:proofErr w:type="spellStart"/>
            <w:r>
              <w:t>Киря</w:t>
            </w:r>
            <w:proofErr w:type="spell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Ц180118040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11687,8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Ц180118040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11687,8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Ц180118040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11687,8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"Охрана и восстановление </w:t>
            </w:r>
            <w:proofErr w:type="gramStart"/>
            <w:r>
              <w:t>водных</w:t>
            </w:r>
            <w:proofErr w:type="gramEnd"/>
            <w:r>
              <w:t xml:space="preserve"> объектов"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1321,3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Инвентаризация разведочно-эксплуатационных скважин и проведение работ по ликвидационному тампонажу бесхозных, заброшенных и подлежащих ликвидации разведочно-эксплуатационных скважин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1321,3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1321,3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1321,3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26510,1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12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сети особо охраняемых природных территорий и сохранение биологического разнообразия"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Ч320900000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Организация и проведение работ по представлению в Управление </w:t>
            </w:r>
            <w:proofErr w:type="spellStart"/>
            <w:r>
              <w:t>Росреестра</w:t>
            </w:r>
            <w:proofErr w:type="spellEnd"/>
            <w:r>
              <w:t xml:space="preserve"> по Чувашской Республике документов, необходимых для внесения в государственный кадастр недвижимости сведений об </w:t>
            </w:r>
            <w:r>
              <w:lastRenderedPageBreak/>
              <w:t>ограничениях, связанных с особыми условиями использования территории особо охраняемых природных территорий регионального 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12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26114,3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"Приоритетный проект "Рекультивация объектов накопленного ущерба (закрытых полигонов и санкционированных свалок твердых коммунальных отходов), создание объектов переработки и размещения твердых коммунальных отходов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19614,3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Поддержка региональных проектов в области обращения с отходами и ликвидации накопленного экологического ущерба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-29795,3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-29795,3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-29795,3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Мероприятия в области обращения с отходами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49409,6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49409,6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49409,6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Ч360400000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Разработка территориальной схемы обращения с отходами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Ч360414920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Ч360414920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Ч360414920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324361,6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Дошкольное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209480,4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130192,4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13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130192,4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130192,4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 поз. 1.28 в микрорайоне N 1 жилого района "Новый город" в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Ц14081А217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13865,4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Ц14081А217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13865,4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Ц14081А217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13865,4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"Детский сад на 220 мест в </w:t>
            </w:r>
            <w:proofErr w:type="spellStart"/>
            <w:r>
              <w:t>мкр</w:t>
            </w:r>
            <w:proofErr w:type="spellEnd"/>
            <w:r>
              <w:t>. "Соляное" г. Чебоксары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Ц14081А218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15258,8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Ц14081А218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15258,8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Ц14081А218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15258,8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"Детский сад на 240 мест, расположенный в г. Канаш Чувашской Республики в </w:t>
            </w:r>
            <w:proofErr w:type="spellStart"/>
            <w:r>
              <w:t>мкр</w:t>
            </w:r>
            <w:proofErr w:type="spellEnd"/>
            <w:r>
              <w:t xml:space="preserve">. </w:t>
            </w:r>
            <w:proofErr w:type="gramStart"/>
            <w:r>
              <w:t>Восточный</w:t>
            </w:r>
            <w:proofErr w:type="gramEnd"/>
            <w:r>
              <w:t xml:space="preserve">" в рамках реализации мероприятий </w:t>
            </w:r>
            <w:hyperlink r:id="rId132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-29506,1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-29506,1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-29506,1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поз. 1.28 в микрорайоне N 1 жилого района "Новый город" в г. Чебоксары" в рамках реализации мероприятий по стимулированию </w:t>
            </w:r>
            <w:proofErr w:type="gramStart"/>
            <w: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78455,4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Строительство объекта "Дошкольное образовательное учреждение на 160 мест поз. 1.28 в микрорайоне N 1 жилого района "Новый город" в г. Чебоксары" в рамках реализации мероприятий </w:t>
            </w:r>
            <w:hyperlink r:id="rId133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-16291,9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62163,5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62163,5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"Детский сад на 220 мест в </w:t>
            </w:r>
            <w:proofErr w:type="spellStart"/>
            <w:r>
              <w:t>мкр</w:t>
            </w:r>
            <w:proofErr w:type="spellEnd"/>
            <w:r>
              <w:t xml:space="preserve">. "Соляное" г. Чебоксары Чувашской Республики" в рамках реализации мероприятий по стимулированию </w:t>
            </w:r>
            <w:proofErr w:type="gramStart"/>
            <w: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86340,0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"Детский сад на 220 мест в </w:t>
            </w:r>
            <w:proofErr w:type="spellStart"/>
            <w:r>
              <w:t>мкр</w:t>
            </w:r>
            <w:proofErr w:type="spellEnd"/>
            <w:r>
              <w:t xml:space="preserve">. "Соляное" г. Чебоксары Чувашской Республики" в рамках реализации мероприятий </w:t>
            </w:r>
            <w:hyperlink r:id="rId134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-17929,2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68410,8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68410,8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79288,0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13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79288,0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79288,0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79288,0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79288,0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79288,0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Общее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49001,7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13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13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14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и оснащение оборудованием детских школ искусств в рамках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49611,4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14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-27531,6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-166915,9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-173172,1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-173172,1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-173172,1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-1506,0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-1506,0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2320,2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2320,2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5442,0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5442,0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5442,0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139210,9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139210,9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139210,9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139210,9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государственных учреждений, обеспечивающих предоставление услуг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-58688,1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-58688,1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-58688,1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58688,1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58688,1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58688,1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дополнительного образования,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14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"Создание в Чувашской Республике новых мест в общеобразовательных </w:t>
            </w:r>
            <w:proofErr w:type="gramStart"/>
            <w:r w:rsidR="006E6ADE">
              <w:t>организациях</w:t>
            </w:r>
            <w:proofErr w:type="gramEnd"/>
            <w:r w:rsidR="006E6ADE">
              <w:t xml:space="preserve"> в соответствии с прогнозируемой потребностью и современными условиями обучения" на 2016 - 2025 годы (приоритетный проект "Создание современной образовательной среды для школьников")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77143,0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"Строительство (приобретение) и реконструкция зданий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55664,9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средней общеобразовательной школы на 1600 ученических мест поз. 1.34 в микрорайоне N 1 </w:t>
            </w:r>
            <w:proofErr w:type="gramStart"/>
            <w:r>
              <w:t>жилого</w:t>
            </w:r>
            <w:proofErr w:type="gramEnd"/>
            <w:r>
              <w:t xml:space="preserve"> района "Новый город"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Ц740317640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Ц740317640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Ц740317640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республиканской кадетской школы в г. Чебоксары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Ц740318050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222627,5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Ц740318050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222627,5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</w:t>
            </w:r>
            <w:r>
              <w:lastRenderedPageBreak/>
              <w:t>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Ц740318050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222627,5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Строительство спортивного зала МБОУ "</w:t>
            </w:r>
            <w:proofErr w:type="spellStart"/>
            <w:r>
              <w:t>Юнгинская</w:t>
            </w:r>
            <w:proofErr w:type="spellEnd"/>
            <w:r>
              <w:t xml:space="preserve"> СОШ им. </w:t>
            </w:r>
            <w:proofErr w:type="spellStart"/>
            <w:r>
              <w:t>С.М.Михайлова</w:t>
            </w:r>
            <w:proofErr w:type="spellEnd"/>
            <w:r>
              <w:t>" Моргаушского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Ц740318060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23919,4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Ц740318060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23919,4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Ц740318060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23919,4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Реконструкция здания под начальную школу на 154 учащихся по ул. </w:t>
            </w:r>
            <w:proofErr w:type="spellStart"/>
            <w:r>
              <w:t>Табакова</w:t>
            </w:r>
            <w:proofErr w:type="spellEnd"/>
            <w:r>
              <w:t>, д. 29 "А" в с. Батырево Батыревского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Ц740318070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62160,6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Ц740318070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62160,6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Ц740318070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62160,6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средней общеобразовательной школы на 1000 ученических мест в микрорайоне "Южный" г. Цивильск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Ц74031А202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31782,9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Ц74031А202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31782,9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Ц74031А202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31782,9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начальной школы на 300 мест по ул. Красноармейская, д. 2, г. Ядрин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Ц74031А204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175422,0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Ц74031А204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175422,0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Ц74031А204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175422,0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средней общеобразовательной школы на 1100 мест в микрорайоне "Волжский-3" г. Чебоксары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Ц74031А206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-81327,6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Ц74031А206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-81327,6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Ц74031А206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-81327,6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общеобразовательной школы поз. 37 в </w:t>
            </w:r>
            <w:proofErr w:type="spellStart"/>
            <w:r>
              <w:t>мкр</w:t>
            </w:r>
            <w:proofErr w:type="spellEnd"/>
            <w:r>
              <w:t>. 3 района "Садовый" г. Чебоксары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Ц7403R0265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Ц7403R0265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Ц7403R0265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республиканской кадетской школы в г. Чебоксары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Ц7403R5203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-222627,5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Ц7403R5203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-222627,5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Ц7403R5203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-222627,5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начальной школы на 300 мест по ул. Красноармейская, д. 2, г. Ядрин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Ц7403R5204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10032,7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Ц7403R5204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10032,7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Ц7403R5204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10032,7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средней общеобразовательной школы на 1100 мест в микрорайоне "Волжский-3" г. Чебоксары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-15325,1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-15325,1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-15325,1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Основное мероприятие "Оснащение вновь созданных мест в общеобразовательных организациях средствами обучения и воспитания, необходимыми для реализации образовательных программ начального общего, основного общего и среднего общего образования, в соответствии с санитарно-эпидемиологическими требованиями и противопожарными нормами, федеральными государственными образовательными стандартами общего образования"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21478,1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21478,1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21478,1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21478,1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3070,6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14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14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</w:t>
            </w:r>
            <w:r>
              <w:lastRenderedPageBreak/>
              <w:t>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14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и оснащение оборудованием детских школ искусств в рамках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2535,0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15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2535,0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2331,0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организаций по организационно-воспитательной работе с молодежью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1225,3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1225,3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1225,3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дополнительного образования,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дополнительного образования,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29996,8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1691,2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15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1691,2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</w:t>
            </w:r>
            <w:r>
              <w:lastRenderedPageBreak/>
              <w:t>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1691,2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профессиональных образовательных организаций Чувашской Республики, осуществляющих подготовку специалистов в сфере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1691,2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1691,2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1691,2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5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12207,5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15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12207,5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12207,5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Модернизация образовательных организаций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1575,8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1575,8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1575,8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10631,7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10631,7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10631,7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1608,5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15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1608,5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"Содержание подведомственных </w:t>
            </w:r>
            <w:proofErr w:type="spellStart"/>
            <w:r>
              <w:t>Минспорту</w:t>
            </w:r>
            <w:proofErr w:type="spellEnd"/>
            <w:r>
              <w:t xml:space="preserve">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1608,5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1608,5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1608,5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1608,5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14489,6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15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14489,6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9143,0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9143,0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9143,0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9143,0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5346,6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5346,6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5346,6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5346,6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16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"Разработка и распространение в системе среднего профессионального образования новых образовательных технологий, форм организации образовательного процесса"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Разработка и распространение в системах среднего профессионального и высшего образования новых образовательных технологий, форм организации образовательного процесса в рамках реализации мероприятий Федеральной целевой </w:t>
            </w:r>
            <w:hyperlink r:id="rId16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развития образования на 2016 - 2020 годы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Ц7301R4982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-8001,8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Ц7301R4982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-8001,8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Ц7301R4982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-8001,8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Создание условий для получения среднего профессионального и высшего образования людьми с ограниченными возможностями здоровья посредством разработки нормативно-методической базы и поддержки инициативных проектов в рамках реализации мероприятий Федеральной целевой </w:t>
            </w:r>
            <w:hyperlink r:id="rId16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развития образования на 2016 - 2020 годы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Ц7301R4985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-3419,5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Ц7301R4985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-3419,5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Ц7301R4985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-3419,5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Разработка и распространение в </w:t>
            </w:r>
            <w:proofErr w:type="gramStart"/>
            <w:r>
              <w:t>системах</w:t>
            </w:r>
            <w:proofErr w:type="gramEnd"/>
            <w:r>
              <w:t xml:space="preserve"> среднего профессионального, высшего образования новых образовательных технологий и форм организации образовательного процесса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Ц7301R5330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8001,8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Ц7301R5330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8001,8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Ц7301R5330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8001,8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Создание условий для получения среднего профессионального и высшего образования людьми с ограниченными возможностями здоровья посредством разработки нормативно-методической базы и поддержки инициативных проектов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Ц7301R5340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3419,5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Ц7301R5340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3419,5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Ц7301R5340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3419,5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12425,1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6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16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Подготовка и проведение празднования на федеральном уровне памятных дат субъектов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1684,3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16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1684,3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Ц710311610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Ц710311610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Ц710311610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аттестации педагогических работников"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Ц710800000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755,4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Организационно-методическое сопровождение проведения аттестации педагогических работников в соответствии со </w:t>
            </w:r>
            <w:hyperlink r:id="rId167" w:history="1">
              <w:r>
                <w:rPr>
                  <w:color w:val="0000FF"/>
                </w:rPr>
                <w:t>статьей 49</w:t>
              </w:r>
            </w:hyperlink>
            <w:r>
              <w:t xml:space="preserve"> Федерального закона "Об образовании в Российской Федерации"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755,4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755,4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755,4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-259,2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16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-259,2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"Подготовка управленческих кадров высшего и среднего звена в </w:t>
            </w:r>
            <w:proofErr w:type="gramStart"/>
            <w:r>
              <w:t>соответствии</w:t>
            </w:r>
            <w:proofErr w:type="gramEnd"/>
            <w:r>
              <w:t xml:space="preserve"> с Государственным планом подготовки управленческих кадров для организаций народного хозяйства Российской Федерации"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-259,2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Подготовка управленческих кадров для </w:t>
            </w:r>
            <w:r>
              <w:lastRenderedPageBreak/>
              <w:t>организаций народного хозяйства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-259,2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-259,2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-259,2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4930,3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4930,3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17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4930,3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4930,3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Модернизация образовательных организаций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1699,6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1699,6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1699,6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образовательных организаций высшего образования Чувашской Республики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3230,7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3230,7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3230,7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4081,9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4081,9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17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4081,9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"Поддержка молодежного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Ц720600000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4081,9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Содействие развитию молодежного предпринимательства в </w:t>
            </w:r>
            <w:proofErr w:type="gramStart"/>
            <w:r>
              <w:t>рамках</w:t>
            </w:r>
            <w:proofErr w:type="gramEnd"/>
            <w:r>
              <w:t xml:space="preserve"> </w:t>
            </w:r>
            <w:r>
              <w:lastRenderedPageBreak/>
              <w:t>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4081,9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4081,9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4081,9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9619,5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9619,5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17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9619,5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9619,5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научных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9619,5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9619,5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9619,5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1755,3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1755,3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17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1723,7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1723,7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1723,7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1723,7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1723,7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17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-328,0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"Подготовка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-328,0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мероприятий, направленных на подготовку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-328,0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-328,0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-328,0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7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46559,1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47512,5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8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36854,3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18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культуры в Чувашской Республике" государственной программы Чувашской Республики "Развитие культуры и </w:t>
            </w:r>
            <w:r w:rsidR="006E6ADE">
              <w:lastRenderedPageBreak/>
              <w:t>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31854,3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БУ "</w:t>
            </w:r>
            <w:proofErr w:type="spellStart"/>
            <w:r>
              <w:t>Госцентр</w:t>
            </w:r>
            <w:proofErr w:type="spellEnd"/>
            <w:r>
              <w:t xml:space="preserve"> по охране культурного наследия" Минкультуры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библиотечного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7222,5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библиотек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7215,7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7215,7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7215,7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Комплектование книжных фондов библиотек муниципальных образований в </w:t>
            </w:r>
            <w:proofErr w:type="gramStart"/>
            <w:r>
              <w:t>рамках</w:t>
            </w:r>
            <w:proofErr w:type="gramEnd"/>
            <w:r>
              <w:t xml:space="preserve">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музейного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7785,0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музеев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7785,0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7785,0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7785,0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1961,6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театров, концертных и других организаций исполнительских искусств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1961,6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1961,6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10673,0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-8711,4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"Сохранение и развитие народного творчества"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11043,1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учреждений в сфере культурно-досугового обслуживания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1532,5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1532,5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1532,5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развития и укрепления материально-технической базы домов культуры в населенных </w:t>
            </w:r>
            <w:proofErr w:type="gramStart"/>
            <w:r>
              <w:t>пунктах</w:t>
            </w:r>
            <w:proofErr w:type="gramEnd"/>
            <w:r>
              <w:t xml:space="preserve"> с числом жителей до 50 тысяч человек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39212,4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развития и укрепления материально-технической базы муниципальных домов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-29701,8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9510,6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9510,6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торжественных вечеров, концертов и иных зрелищных мероприятий, посвященных юбилейным и памятным датам республиканского, регионального и всероссийского значения, а также выставок, конференций, семинаров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"Инвестиционные мероприятия. Укрепление материально-технической базы учреждений культуры и архивов"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12552,1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Укрепление материально-технической базы </w:t>
            </w:r>
            <w:r>
              <w:lastRenderedPageBreak/>
              <w:t>государственных библиотек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театров, концертных и других организаций исполнительских искусств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Поддержка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Ц4110R4660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5590,3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Ц4110R4660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5590,3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Ц4110R4660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5590,3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3667,3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3667,3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3667,3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Техническое оснащение и содержание сети виртуальных концертных залов в рамках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Ц4110R5195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1842,3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Ц4110R5195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1842,3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Ц4110R5195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1842,3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Подготовка и проведение празднования на федеральном уровне памятных дат субъектов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-194100,0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-194100,0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83000,0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83000,0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18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"Оказание </w:t>
            </w:r>
            <w:proofErr w:type="spellStart"/>
            <w:r>
              <w:t>грантовой</w:t>
            </w:r>
            <w:proofErr w:type="spellEnd"/>
            <w:r>
              <w:t xml:space="preserve"> поддержки общественным инициативам в сфере укрепления гражданского единства и гармонизации межнациональных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Поддержка инициатив в сфере гармонизации межнациональных отношений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-904,3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10658,2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18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</w:t>
            </w:r>
            <w:r w:rsidR="006E6ADE">
              <w:lastRenderedPageBreak/>
              <w:t>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10658,2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10658,2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сельского дома культуры на 150 мест в </w:t>
            </w:r>
            <w:proofErr w:type="gramStart"/>
            <w:r>
              <w:t>с</w:t>
            </w:r>
            <w:proofErr w:type="gramEnd"/>
            <w:r>
              <w:t xml:space="preserve">. Малые </w:t>
            </w:r>
            <w:proofErr w:type="spellStart"/>
            <w:r>
              <w:t>Кармалы</w:t>
            </w:r>
            <w:proofErr w:type="spellEnd"/>
            <w:r>
              <w:t xml:space="preserve"> Ибресинского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Ц990217360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10658,2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Ц990217360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10658,2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Ц990217360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10658,2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Развитие сети учреждений культурно-досугового типа в сельской местности в рамках реализации мероприятий федеральной целевой </w:t>
            </w:r>
            <w:hyperlink r:id="rId18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-12120,4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-12120,4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-12120,4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Развитие сети учреждений культурно-досугового типа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12120,4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12120,4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12120,4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-953,4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-953,4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18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-1776,1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"Бухгалтерское, финансовое и хозяйственно-эксплуатационное обслуживание государственных учреждений Чувашской Республики, подведомственных Министерству культуры, по делам национальностей и архивного дела Чувашской </w:t>
            </w:r>
            <w:r>
              <w:lastRenderedPageBreak/>
              <w:t>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-1776,1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Обеспечение функционирования БУ "Центр финансового и хозяйственного обеспечения учреждений культуры" Минкультуры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-1776,1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-1776,1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-1776,1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8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171833,8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-48857,5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8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-48857,5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19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</w:t>
            </w:r>
            <w:proofErr w:type="spellStart"/>
            <w:r>
              <w:t>психоактивных</w:t>
            </w:r>
            <w:proofErr w:type="spellEnd"/>
            <w:r>
              <w:t xml:space="preserve"> веществ, в том числе у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медико-санитарных частей, </w:t>
            </w:r>
            <w:r>
              <w:lastRenderedPageBreak/>
              <w:t>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19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оказания специализированной, включая </w:t>
            </w:r>
            <w:proofErr w:type="gramStart"/>
            <w:r w:rsidR="006E6ADE">
              <w:t>высокотехнологичную</w:t>
            </w:r>
            <w:proofErr w:type="gramEnd"/>
            <w:r w:rsidR="006E6ADE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-48513,1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33398,3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33398,3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18243,9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18243,9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15154,4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15154,4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"Совершенствование </w:t>
            </w:r>
            <w:r>
              <w:lastRenderedPageBreak/>
              <w:t>системы оказания медицинской помощи наркологическим больным"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15039,5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15039,5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15039,5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15039,5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-221991,4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-221991,4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-221991,4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-221991,4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20342,8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Мероприятия по оказанию высокотехнологичных видов медицинской помощи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20342,8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20342,8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13746,5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6596,3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104697,7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104697,7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104697,7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104697,7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19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"Оказание паллиативной помощи, в том числе детям"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-461,7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"Оказание паллиативной помощи взрослым"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-2798,7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-3750,7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-3750,7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-3750,7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"Оказание паллиативной помощи детям"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2337,0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2337,0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2337,0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2337,0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40210,6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40210,6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19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10156,0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</w:t>
            </w:r>
            <w:proofErr w:type="spellStart"/>
            <w:r>
              <w:t>психоактивных</w:t>
            </w:r>
            <w:proofErr w:type="spellEnd"/>
            <w:r>
              <w:t xml:space="preserve"> веществ, в том числе у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8829,6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8829,6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8829,6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8829,6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1326,4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поликлиник, амбулаторий, диагностических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1326,4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1326,4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1326,4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19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оказания специализированной, включая </w:t>
            </w:r>
            <w:proofErr w:type="gramStart"/>
            <w:r w:rsidR="006E6ADE">
              <w:t>высокотехнологичную</w:t>
            </w:r>
            <w:proofErr w:type="gramEnd"/>
            <w:r w:rsidR="006E6ADE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30054,6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-1049,0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-1049,0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-1049,0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-1049,0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31103,6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31103,6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31103,6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31103,6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19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модульных фельдшерско-акушерских пунктов в </w:t>
            </w:r>
            <w:proofErr w:type="gramStart"/>
            <w:r>
              <w:t>рамках</w:t>
            </w:r>
            <w:proofErr w:type="gramEnd"/>
            <w:r>
              <w:t xml:space="preserve"> реализации дополнительных мер по совершенствованию оказания первичной медико-санитарной </w:t>
            </w:r>
            <w:r>
              <w:lastRenderedPageBreak/>
              <w:t>помощи сельскому населению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88960,2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88960,2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88960,2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модульных фельдшерско-акушерских пунктов в </w:t>
            </w:r>
            <w:proofErr w:type="gramStart"/>
            <w:r>
              <w:t>рамках</w:t>
            </w:r>
            <w:proofErr w:type="gramEnd"/>
            <w:r>
              <w:t xml:space="preserve"> реализации дополнительных мер по совершенствованию оказания первичной медико-санитарной помощи сельскому населению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-94730,6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-94730,6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-94730,6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модульных фельдшерско-акушерских пунктов в </w:t>
            </w:r>
            <w:proofErr w:type="gramStart"/>
            <w:r>
              <w:t>рамках</w:t>
            </w:r>
            <w:proofErr w:type="gramEnd"/>
            <w:r>
              <w:t xml:space="preserve">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5770,4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5770,4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5770,4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53702,1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9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53702,1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19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оказания специализированной, включая </w:t>
            </w:r>
            <w:proofErr w:type="gramStart"/>
            <w:r w:rsidR="006E6ADE">
              <w:t>высокотехнологичную</w:t>
            </w:r>
            <w:proofErr w:type="gramEnd"/>
            <w:r w:rsidR="006E6ADE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53702,1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оказания скорой, в том числе скорой специализированной, медицинской помощи, медицинской эвакуации"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Ц220700000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53702,1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деятельности медицинских организаций государственной системы здравоохранения Чувашской Республики, оказывающих скорую, в том числе скорую </w:t>
            </w:r>
            <w:r>
              <w:lastRenderedPageBreak/>
              <w:t>специализированную, медицинскую помощь, медицинскую эвакуацию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53702,1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53702,1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53702,1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5170,1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0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5170,1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20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5170,1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5170,1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санаториев для больных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5170,1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4709,9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4709,9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7146,1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7146,1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20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оказания специализированной, включая </w:t>
            </w:r>
            <w:proofErr w:type="gramStart"/>
            <w:r w:rsidR="006E6ADE">
              <w:t>высокотехнологичную</w:t>
            </w:r>
            <w:proofErr w:type="gramEnd"/>
            <w:r w:rsidR="006E6ADE">
              <w:t xml:space="preserve">, медицинской помощи, скорой, в том числе скорой специализированной, медицинской помощи, медицинской эвакуации" государственной </w:t>
            </w:r>
            <w:r w:rsidR="006E6ADE">
              <w:lastRenderedPageBreak/>
              <w:t>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7146,1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"Развитие службы крови"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7146,1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центров, станций и отделений переливания крови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7146,1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7146,1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7146,1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114462,4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0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114462,4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20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оказания специализированной, включая </w:t>
            </w:r>
            <w:proofErr w:type="gramStart"/>
            <w:r w:rsidR="006E6ADE">
              <w:t>высокотехнологичную</w:t>
            </w:r>
            <w:proofErr w:type="gramEnd"/>
            <w:r w:rsidR="006E6ADE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>
              <w:t>муковисцидозом</w:t>
            </w:r>
            <w:proofErr w:type="spellEnd"/>
            <w:r>
              <w:t>, гипофизарным нанизмом, болезнью Гоше, рассеянным склерозом, а также после трансплантации органов и (или) тканей, включающие в себя хранение лекарственных препаратов, доставку лекарственных препаратов до аптечных организаций, создание и сопровождение электронных баз данных учета и</w:t>
            </w:r>
            <w:proofErr w:type="gramEnd"/>
            <w:r>
              <w:t xml:space="preserve"> движения лекарственных препаратов в </w:t>
            </w:r>
            <w:proofErr w:type="gramStart"/>
            <w:r>
              <w:t>пределах</w:t>
            </w:r>
            <w:proofErr w:type="gramEnd"/>
            <w:r>
              <w:t xml:space="preserve"> субъектов Российской Федерации, в рамках реализации отдельных мероприятий государственной </w:t>
            </w:r>
            <w:hyperlink r:id="rId20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Финансовое обеспечение закупок диагностических сре</w:t>
            </w:r>
            <w:proofErr w:type="gramStart"/>
            <w:r>
              <w:t>дств дл</w:t>
            </w:r>
            <w:proofErr w:type="gramEnd"/>
            <w:r>
              <w:t xml:space="preserve">я выявления и мониторинга лечения лиц, инфицированных вирусами иммунодефицита человека, в том числе в сочетании с вирусами гепатитов B и (или) C, в рамках реализации отдельных мероприятий государственной </w:t>
            </w:r>
            <w:hyperlink r:id="rId20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-2118,4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-2118,4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-2118,4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Финансовое обеспечение медицинской деятельности, связанной с донорством органов человека в целях трансплантации (пересадки), включающей проведение мероприятий по медицинскому обследованию донора, обеспечению сохранности донорских органов до их изъятия у донора, изъятию донорских органов, хранению и транспортировке донорских органов и иных мероприятий, направленных на обеспечение этой деятельности, в рамках реализации отдельных мероприятий государственной </w:t>
            </w:r>
            <w:hyperlink r:id="rId20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-310,3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-310,3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-310,3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отдельных мероприятий государственной </w:t>
            </w:r>
            <w:hyperlink r:id="rId20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Финансовое обеспечение закупок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предусмотренным порядком оказания медицинской помощи больным туберкулезом, в рамках реализации отдельных мероприятий государственной </w:t>
            </w:r>
            <w:hyperlink r:id="rId21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-70,4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-70,4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-70,4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21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"Охрана здоровья матери и ребенка" (приоритетный проект "Совершенствование организации медицинской помощи новорожденным и женщинам в период беременности и после родов в Чувашской Республике")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3129,7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Ц240400000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3129,7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родителей, оказывающих специализированную медицинскую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3129,7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3129,7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3129,7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21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48651,0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"Формирование и расширение системы материальных и моральных стимулов медицинских работников"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48651,0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Осуществление единовременных выплат медицинским работникам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Ц2705R1360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-21600,0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Ц2705R1360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-21600,0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Ц2705R1360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-21600,0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Финансовое обеспечение единовременных компенсационных выплат медицинским работникам (врачам, фельдшерам) в возрасте до 50 лет, прибывшим (переехавшим) на работу в сельские населенные пункты, либо рабочие поселки, либо поселки городского типа, либо города с населением до 50 тыс. человек, в рамках реализации отдельных мероприятий государственной </w:t>
            </w:r>
            <w:hyperlink r:id="rId21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70251,0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70251,0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70251,0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1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62682,0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62682,0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62682,0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62682,0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62682,0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749741,9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Социальное обслуживание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195661,7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195661,7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21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169168,6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"Модернизация и развитие сектора социальных услуг"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169168,6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Реконструкция здания геронтопсихиатрического отделения в пос. </w:t>
            </w:r>
            <w:proofErr w:type="spellStart"/>
            <w:r>
              <w:t>Киря</w:t>
            </w:r>
            <w:proofErr w:type="spellEnd"/>
            <w:r>
              <w:t xml:space="preserve"> Алатырского района БУ "Социально-оздоровительный центр граждан пожилого возраста и инвалидов "Вега" Минтруда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Реконструкция здания БУ "Социально-оздоровительный центр граждан пожилого возраста и инвалидов "Вега" Минтруда Чувашии в пос. </w:t>
            </w:r>
            <w:proofErr w:type="spellStart"/>
            <w:r>
              <w:t>Киря</w:t>
            </w:r>
            <w:proofErr w:type="spellEnd"/>
            <w:r>
              <w:t xml:space="preserve"> Алатырского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-10030,0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-9912,7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-9912,7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граждан пожилого возраста и инвалидов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56772,6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56772,6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56772,6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бездомных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4104,8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</w:t>
            </w:r>
            <w: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3793,8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3793,8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-7362,2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-7362,2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-13553,7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6191,5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II очереди БУ "Атратский психоневрологический интернат" Минтруда Чувашии (спальный корпус с пищеблоком) в пос. </w:t>
            </w:r>
            <w:proofErr w:type="spellStart"/>
            <w:r>
              <w:t>Атрать</w:t>
            </w:r>
            <w:proofErr w:type="spellEnd"/>
            <w:r>
              <w:t xml:space="preserve"> Алатырского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125566,1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125566,1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125566,1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21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20448,2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социального обслуживания семьи и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20448,2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деятельности государственных организаций Чувашской Республики социального обслуживания детей с </w:t>
            </w:r>
            <w:r>
              <w:lastRenderedPageBreak/>
              <w:t>ограниченными возможностями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15616,6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15616,6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15616,6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семьи и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4831,6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4831,6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4831,6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21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"Старшее поколение"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Ц360000000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3393,5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"Осуществление мер по улучшению положения и качества жизни пожилых людей и инвалидов"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Ц360100000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3393,5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учреждений социального обслуживания населения, оказание адресной социальной помощи неработающим пенсионерам, обучение компьютерной грамотности неработающих пенсионеров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Ц3601R2091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3393,5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Ц3601R2091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3393,5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Ц3601R2091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3197,9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Ц3601R2091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1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2651,4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2651,4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центра предоставления мер социальной поддержки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2651,4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2651,4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2651,4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176873,2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10131,7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22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молодых семей в решении жилищной проблемы"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жильем молодых семей в рамках основного мероприятия "Обеспечение жильем молодых семей" государственной </w:t>
            </w:r>
            <w:hyperlink r:id="rId22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227777,7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жильем молодых семей в рамках федеральной целевой </w:t>
            </w:r>
            <w:hyperlink r:id="rId22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"Жилище" на 2015 - 2020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-227777,7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22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10131,7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10131,7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225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в соответствии с </w:t>
            </w:r>
            <w:hyperlink r:id="rId226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7 мая 2008 года N 714 "Об обеспечении жильем ветеранов Великой Отечественной войны 1941 - 1945 годов" за счет субвенции, предоставляемой из федерального бюджета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Ц140851340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-8638,1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Ц140851340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-8638,1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Ц140851340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-8638,1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227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32518,5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федеральными законами от 12 января 1995 года </w:t>
            </w:r>
            <w:hyperlink r:id="rId228" w:history="1">
              <w:r>
                <w:rPr>
                  <w:color w:val="0000FF"/>
                </w:rPr>
                <w:t>N 5-ФЗ</w:t>
              </w:r>
            </w:hyperlink>
            <w:r>
              <w:t xml:space="preserve"> "О ветеранах" и от 24 ноября 1995 года </w:t>
            </w:r>
            <w:hyperlink r:id="rId229" w:history="1">
              <w:r>
                <w:rPr>
                  <w:color w:val="0000FF"/>
                </w:rPr>
                <w:t>N 181-ФЗ</w:t>
              </w:r>
            </w:hyperlink>
            <w:r>
              <w:t xml:space="preserve">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-30531,5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1987,0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1987,0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230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24 ноября 1995 года N 181-ФЗ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16782,8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16782,8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16782,8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153960,9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23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193920,3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</w:t>
            </w:r>
            <w:proofErr w:type="gramStart"/>
            <w:r>
              <w:t>условиях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190086,8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Реализация отдельных полномочий в области </w:t>
            </w:r>
            <w:r>
              <w:lastRenderedPageBreak/>
              <w:t>обеспечения лекарственными препаратами, изделиями медицинского назначения, а также специализированными продуктами лечебного питания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13995,0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13995,0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-13995,0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-13995,0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190086,8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18805,0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18805,0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167281,8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167281,8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"Обеспечение лекарственными препаратами больных </w:t>
            </w:r>
            <w:proofErr w:type="spellStart"/>
            <w:r>
              <w:t>жизнеугрожающими</w:t>
            </w:r>
            <w:proofErr w:type="spellEnd"/>
            <w:r>
              <w:t xml:space="preserve"> и хроническими прогрессирующими редкими (орфанными)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3833,5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Реализация отдельных полномочий в области лекарственного обеспечения за счет иных </w:t>
            </w:r>
            <w:r>
              <w:lastRenderedPageBreak/>
              <w:t>межбюджетных трансфертов, предоставляемых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3833,5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3833,5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3833,5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23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"Организация обязательного медицинского страхования граждан Российской Федерации"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Ц2Д0000000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-39959,4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"Организация обязательного медицинского страхования неработающих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Ц2Д0200000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-39959,4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 бюджету Федерального фонда обязательного медицинского страхования на обеспечение обязательного медицинского страхования неработающего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-39959,4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-39959,4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-39959,4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20368,7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23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23354,7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23354,7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поддержка лиц, удостоенных почетного звания "Почетный гражданин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Компенсация расходов на уплату взноса на капитальный ремонт общего имущества в </w:t>
            </w:r>
            <w:r>
              <w:lastRenderedPageBreak/>
              <w:t xml:space="preserve">многоквартирном </w:t>
            </w:r>
            <w:proofErr w:type="gramStart"/>
            <w:r>
              <w:t>доме</w:t>
            </w:r>
            <w:proofErr w:type="gramEnd"/>
            <w:r>
              <w:t xml:space="preserve"> отдельным категориям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-2882,3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-3128,1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-3128,1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-351,5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-346,3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-346,3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</w:t>
            </w:r>
            <w:hyperlink r:id="rId236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17 сентября 1998 года N 157-ФЗ "Об иммунопрофилактике инфекционных болезней"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Оплата жилищно-коммунальных услуг отдельным категориям граждан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-485,7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-478,5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-478,5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</w:t>
            </w:r>
            <w:hyperlink r:id="rId237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Компенсация отдельным категориям граждан оплаты взноса на капитальный ремонт общего имущества в многоквартирном </w:t>
            </w:r>
            <w:proofErr w:type="gramStart"/>
            <w:r>
              <w:t>доме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26935,4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26935,4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26935,4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"Создание благоприятных условий жизнедеятельности ветеранам, гражданам пожилого возраста, инвалидам"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Мероприятия, приуроченные к проведению Международного дня инвалидов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-104,9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-104,9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23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-2986,0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-2986,0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</w:t>
            </w:r>
            <w:hyperlink r:id="rId239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-2986,0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-2986,0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-2986,0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-7588,1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24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-7588,1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"Улучшение жилищных условий граждан на селе"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-7588,1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Улучшение жилищных условий граждан, проживающих и работающих в сельской местности, в том числе молодых семей и молодых специалистов, в рамках реализации мероприятий федеральной целевой </w:t>
            </w:r>
            <w:hyperlink r:id="rId24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</w:t>
            </w:r>
            <w:r>
              <w:lastRenderedPageBreak/>
              <w:t>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-37641,3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-37641,3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-37641,3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Улучшение жилищных условий граждан, проживающих в сельской местности,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30053,2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30053,2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30053,2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361916,6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-285,6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24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-285,6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по договорам найма специализированных жилых помещений"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-285,6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362202,2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24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362202,2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361972,5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Выплаты опекунам (попечителям), патронатным воспитателям на содержание подопечных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-122669,5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122669,5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Ежемесячная выплата в связи с рождением (усыновлением) первого ребенка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Ц340155730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143468,5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Ц340155730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143468,5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Ц340155730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143468,5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Ежемесячная денежная выплата, назначаемая в </w:t>
            </w:r>
            <w:proofErr w:type="gramStart"/>
            <w:r>
              <w:t>случае</w:t>
            </w:r>
            <w:proofErr w:type="gramEnd"/>
            <w:r>
              <w:t xml:space="preserve">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218504,0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218504,0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218504,0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"Осуществление мероприятий по профилактике безнадзорности и правонарушений несовершеннолетних"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Ц340400000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на безвозмездной основе питанием, одеждой, обувью и другими предметами вещевого довольствия несовершеннолетних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Другие вопросы в области социальной политики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15290,4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24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"Поддержка социально ориентированных некоммерческих организаций в Чувашской Республике"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"Предоставление субсидий (грантов) социально ориентированным некоммерческим организациям"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Ц320100000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(грантов) социально ориентированным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Ц320117850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Ц320117850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Ц320117850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249" w:history="1">
              <w:r w:rsidR="006E6ADE">
                <w:rPr>
                  <w:color w:val="0000FF"/>
                </w:rPr>
                <w:t>Программа</w:t>
              </w:r>
            </w:hyperlink>
            <w:r w:rsidR="006E6ADE">
              <w:t xml:space="preserve"> Чувашской Республики "Оказание содействия добровольному переселению в Чувашскую Республику соотечественников, проживающих за рубежом, на 2014 - 2018 годы"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Ц350000000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"Организация мер по приему, временному размещению и содействию во временном и постоянном жилищном обустройстве участников программы и членов их семей"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Ц350200000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Реализация мероприятий, предусмотренных региональной программой переселения, включенной в Государственную </w:t>
            </w:r>
            <w:hyperlink r:id="rId250" w:history="1">
              <w:r>
                <w:rPr>
                  <w:color w:val="0000FF"/>
                </w:rPr>
                <w:t>программу</w:t>
              </w:r>
            </w:hyperlink>
            <w:r>
              <w:t xml:space="preserve">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"Оказание содействия в социальном </w:t>
            </w:r>
            <w:proofErr w:type="gramStart"/>
            <w:r>
              <w:t>обеспечении</w:t>
            </w:r>
            <w:proofErr w:type="gramEnd"/>
            <w:r>
              <w:t xml:space="preserve"> и медицинской </w:t>
            </w:r>
            <w:r>
              <w:lastRenderedPageBreak/>
              <w:t>помощи участникам программы и членам их семей"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Ц350400000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Реализация мероприятий, предусмотренных региональной программой переселения, включенной в Государственную </w:t>
            </w:r>
            <w:hyperlink r:id="rId251" w:history="1">
              <w:r>
                <w:rPr>
                  <w:color w:val="0000FF"/>
                </w:rPr>
                <w:t>программу</w:t>
              </w:r>
            </w:hyperlink>
            <w:r>
              <w:t xml:space="preserve">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Ц3504R0860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Ц3504R0860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Ц3504R0860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10960,4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25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"Улучшение условий труда, охраны труда и здоровья работающих в Чувашской Республике"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"Организационно-техническое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10801,0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Материально-техническое и программное обеспечение мониторинга условий и охраны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10360,0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-407,1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-407,1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10767,1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10991,1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республиканского конкурса профессионального мастерства "Лучший специалист по охране труда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лабораторных исследований (испытаний) и измерений факторов производственной среды и трудового процесса для целей государственной экспертизы условий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республиканского конкурса социальных проектов некоммерческих организаций в области охраны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"Учебное и научное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Ц630400000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Проведение ежегодной республиканской научно-практической конференции "Здоровье и безопасность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обучения по охране труда руководителей, специалистов в органах государственной власти Чувашской Республики и подведомственных им учреждениях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Основное мероприятие "Информационное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Ц630600000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Издание информационно-аналитического вестника "Охрана труда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Издание методических рекомендаций по вопросам охраны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5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-359,6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-359,6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-359,6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-359,6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-359,6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20048,1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8930,2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8930,2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25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8930,2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регионального центра по хоккею при бюджетном образовательном </w:t>
            </w:r>
            <w:proofErr w:type="gramStart"/>
            <w:r>
              <w:t>учреждении</w:t>
            </w:r>
            <w:proofErr w:type="gramEnd"/>
            <w:r>
              <w:t xml:space="preserve"> Чувашской Республики "Чувашский кадетский корпус Приволжского федерального округа им. Героя Советского Союза </w:t>
            </w:r>
            <w:proofErr w:type="spellStart"/>
            <w:r>
              <w:t>А.В.Кочетова</w:t>
            </w:r>
            <w:proofErr w:type="spell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Ц510317380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-60000,0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Ц510317380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-60000,0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Ц510317380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-60000,0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Строительство регионального центра по хоккею при бюджетном образовательном учреждении Чувашской Республики "Чувашский кадетский корпус Приволжского федерального округа им. Героя Советского Союза </w:t>
            </w:r>
            <w:proofErr w:type="spellStart"/>
            <w:r>
              <w:t>А.В.Кочетова</w:t>
            </w:r>
            <w:proofErr w:type="spellEnd"/>
            <w:r>
              <w:t xml:space="preserve">" в рамках реализации мероприятий федеральной целевой </w:t>
            </w:r>
            <w:hyperlink r:id="rId25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физической культуры и спорта в Российской Федерации на 2016 - 2020 годы"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Реконструкция тренировочной площадки на стадионе АУ Чувашской Республики "Центр спортивной подготовки сборных команд </w:t>
            </w:r>
            <w:r>
              <w:lastRenderedPageBreak/>
              <w:t xml:space="preserve">Чувашской Республики имени </w:t>
            </w:r>
            <w:proofErr w:type="spellStart"/>
            <w:r>
              <w:t>А.Игнатьева</w:t>
            </w:r>
            <w:proofErr w:type="spellEnd"/>
            <w:r>
              <w:t>", г. Чебоксары, ул. Чапаева, д. 17, в рамках реализации мероприятий по подготовке и проведению чемпионата мира по футболу в 2018 году в Российской Федерации за счет иных межбюджетных трансфертов, предоставляемых из федерального бюджета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Ц510351542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Ц510351542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Ц510351542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10737,0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10737,0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25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10737,0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"Содержание подведомственных </w:t>
            </w:r>
            <w:proofErr w:type="spellStart"/>
            <w:r>
              <w:t>Минспорту</w:t>
            </w:r>
            <w:proofErr w:type="spellEnd"/>
            <w:r>
              <w:t xml:space="preserve"> Чувашии спортивных школ"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республиканских спортивных школ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"Содержание подведомственных </w:t>
            </w:r>
            <w:proofErr w:type="spellStart"/>
            <w:r>
              <w:t>Минспорту</w:t>
            </w:r>
            <w:proofErr w:type="spellEnd"/>
            <w:r>
              <w:t xml:space="preserve">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8519,3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деятельности республиканских спортивных школ олимпийского резерва, училищ олимпийского резерва, центров </w:t>
            </w:r>
            <w:r>
              <w:lastRenderedPageBreak/>
              <w:t>спортивной подготовки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8519,3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8519,3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8413,5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"Организация тренировочных сборов для членов спортивных сборных команд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2047,7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республиканских физкультурно-оздоровительных центров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2047,7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2047,7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2047,7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26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физкультурно-спортивной работы с детьми и молодежью"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Организация и проведение физкультурных </w:t>
            </w:r>
            <w:r>
              <w:lastRenderedPageBreak/>
              <w:t>мероприятий с детьми и молодежью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26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и региональных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-4456,9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26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и региональных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Информационное обеспечение мероприятий в </w:t>
            </w:r>
            <w:r>
              <w:lastRenderedPageBreak/>
              <w:t xml:space="preserve">федеральных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Другие вопросы в области средств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26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и региональных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26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Частичная компенсация дополнительных расходов на обеспечение уровня заработной платы работников бюджетной сферы не ниже </w:t>
            </w:r>
            <w:r>
              <w:lastRenderedPageBreak/>
              <w:t xml:space="preserve">минимального </w:t>
            </w:r>
            <w:hyperlink r:id="rId270" w:history="1">
              <w:proofErr w:type="gramStart"/>
              <w:r>
                <w:rPr>
                  <w:color w:val="0000FF"/>
                </w:rPr>
                <w:t>размера</w:t>
              </w:r>
            </w:hyperlink>
            <w:r>
              <w:t xml:space="preserve"> оплаты труда</w:t>
            </w:r>
            <w:proofErr w:type="gramEnd"/>
            <w:r>
              <w:t xml:space="preserve"> и иные цели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Ч410417680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128895,4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Возмещение части расходов местных бюджетов на обеспечение уровня заработной платы работников бюджетной сферы не ниже минимального </w:t>
            </w:r>
            <w:hyperlink r:id="rId271" w:history="1">
              <w:proofErr w:type="gramStart"/>
              <w:r>
                <w:rPr>
                  <w:color w:val="0000FF"/>
                </w:rPr>
                <w:t>размера</w:t>
              </w:r>
            </w:hyperlink>
            <w:r>
              <w:t xml:space="preserve"> оплаты труда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Ч410417680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-128895,4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56358F">
            <w:pPr>
              <w:pStyle w:val="ConsPlusNormal"/>
              <w:jc w:val="both"/>
            </w:pPr>
            <w:hyperlink r:id="rId27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"Проведение регионального этапа Всероссийского конкурса "Лучшая муниципальная практика"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Ч540700000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Поощрение победителей регионального этапа Всероссийского конкурса "Лучшая муниципальная практика"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810D68" w:rsidRDefault="00810D68">
      <w:bookmarkStart w:id="1" w:name="_GoBack"/>
      <w:bookmarkEnd w:id="1"/>
    </w:p>
    <w:sectPr w:rsidR="00810D68" w:rsidSect="009E18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ADE"/>
    <w:rsid w:val="00006E66"/>
    <w:rsid w:val="00143602"/>
    <w:rsid w:val="0056358F"/>
    <w:rsid w:val="006E6ADE"/>
    <w:rsid w:val="007541A2"/>
    <w:rsid w:val="00810D68"/>
    <w:rsid w:val="009D7B67"/>
    <w:rsid w:val="00BF3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E6A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E6A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3C794B7EAA92A36335DBDBD2622B11E50E12E84053CA42B426A6CD302C798E64517AA4DE162C012E8B95E3A02869K" TargetMode="External"/><Relationship Id="rId21" Type="http://schemas.openxmlformats.org/officeDocument/2006/relationships/hyperlink" Target="consultantplus://offline/ref=3C794B7EAA92A36335DBDBD2622B11E50E12E84053CA42B323ABCD302C798E64517AA4DE162C012E8E93E7A82866K" TargetMode="External"/><Relationship Id="rId42" Type="http://schemas.openxmlformats.org/officeDocument/2006/relationships/hyperlink" Target="consultantplus://offline/ref=3C794B7EAA92A36335DBDBD2622B11E50E12E84053CA42B327ACCD302C798E64517AA4DE162C012E8E90E7A0286CK" TargetMode="External"/><Relationship Id="rId63" Type="http://schemas.openxmlformats.org/officeDocument/2006/relationships/hyperlink" Target="consultantplus://offline/ref=3C794B7EAA92A36335DBDBD2622B11E50E12E84053CA45B32AABCD302C798E64517AA4DE162C012E8892E5A8286AK" TargetMode="External"/><Relationship Id="rId84" Type="http://schemas.openxmlformats.org/officeDocument/2006/relationships/hyperlink" Target="consultantplus://offline/ref=3C794B7EAA92A36335DBDBD2622B11E50E12E84053CA43BD23AACD302C798E64517AA4DE162C012E8891E6A52869K" TargetMode="External"/><Relationship Id="rId138" Type="http://schemas.openxmlformats.org/officeDocument/2006/relationships/hyperlink" Target="consultantplus://offline/ref=3C794B7EAA92A36335DBDBD2622B11E50E12E84053CA42B327AECD302C798E64517AA4DE162C012E8F93E1A3286CK" TargetMode="External"/><Relationship Id="rId159" Type="http://schemas.openxmlformats.org/officeDocument/2006/relationships/hyperlink" Target="consultantplus://offline/ref=3C794B7EAA92A36335DBDBD2622B11E50E12E84053CA42B520ADCD302C798E64517AA4DE162C012E8C97E1A42869K" TargetMode="External"/><Relationship Id="rId170" Type="http://schemas.openxmlformats.org/officeDocument/2006/relationships/hyperlink" Target="consultantplus://offline/ref=3C794B7EAA92A36335DBDBD2622B11E50E12E84053CA42B323ABCD302C798E64517AA4DE162C012E8E93E7A82866K" TargetMode="External"/><Relationship Id="rId191" Type="http://schemas.openxmlformats.org/officeDocument/2006/relationships/hyperlink" Target="consultantplus://offline/ref=3C794B7EAA92A36335DBDBD2622B11E50E12E84053CA42B224A8CD302C798E64517AA4DE162C012E8F95E6A5286EK" TargetMode="External"/><Relationship Id="rId205" Type="http://schemas.openxmlformats.org/officeDocument/2006/relationships/hyperlink" Target="consultantplus://offline/ref=3C794B7EAA92A36335DBDBD2622B11E50E12E84053CA42B224A8CD302C798E64517AA4DE162C012E8F95E6A5286EK" TargetMode="External"/><Relationship Id="rId226" Type="http://schemas.openxmlformats.org/officeDocument/2006/relationships/hyperlink" Target="consultantplus://offline/ref=3C794B7EAA92A36335DBC5DF74474FE10F1CBF4A51C117E977A3C7652764K" TargetMode="External"/><Relationship Id="rId247" Type="http://schemas.openxmlformats.org/officeDocument/2006/relationships/hyperlink" Target="consultantplus://offline/ref=3C794B7EAA92A36335DBDBD2622B11E50E12E84053CA42B327AECD302C798E64517AA4DE162C012E889CE2A0286EK" TargetMode="External"/><Relationship Id="rId107" Type="http://schemas.openxmlformats.org/officeDocument/2006/relationships/hyperlink" Target="consultantplus://offline/ref=3C794B7EAA92A36335DBDBD2622B11E50E12E84053CA45B126A6CD302C798E64517AA4DE162C012E8C91E0A12869K" TargetMode="External"/><Relationship Id="rId268" Type="http://schemas.openxmlformats.org/officeDocument/2006/relationships/hyperlink" Target="consultantplus://offline/ref=BCC80955539B4B33302EA72B977F71CE659805E906283F0429E40D2D4872822591B01646CC7BEB83057C8859376AK" TargetMode="External"/><Relationship Id="rId11" Type="http://schemas.openxmlformats.org/officeDocument/2006/relationships/hyperlink" Target="consultantplus://offline/ref=3C794B7EAA92A36335DBDBD2622B11E50E12E84053CA42B327AFCD302C798E64517AA4DE162C012E8994E5A0286BK" TargetMode="External"/><Relationship Id="rId32" Type="http://schemas.openxmlformats.org/officeDocument/2006/relationships/hyperlink" Target="consultantplus://offline/ref=3C794B7EAA92A36335DBDBD2622B11E50E12E84053CA42B327AFCD302C798E64517AA4DE162C012E8990E5A92868K" TargetMode="External"/><Relationship Id="rId53" Type="http://schemas.openxmlformats.org/officeDocument/2006/relationships/hyperlink" Target="consultantplus://offline/ref=3C794B7EAA92A36335DBDBD2622B11E50E12E84053CA42B227ACCD302C798E64517AA4DE162C012E8D96E5A7286CK" TargetMode="External"/><Relationship Id="rId74" Type="http://schemas.openxmlformats.org/officeDocument/2006/relationships/hyperlink" Target="consultantplus://offline/ref=3C794B7EAA92A36335DBDBD2622B11E50E12E84053CA42B227ACCD302C798E64517AA4DE162C012E8D96E5A7286CK" TargetMode="External"/><Relationship Id="rId128" Type="http://schemas.openxmlformats.org/officeDocument/2006/relationships/hyperlink" Target="consultantplus://offline/ref=3C794B7EAA92A36335DBDBD2622B11E50E12E84053CA45B32AABCD302C798E64517AA4DE162C012E8F94E1A1286BK" TargetMode="External"/><Relationship Id="rId149" Type="http://schemas.openxmlformats.org/officeDocument/2006/relationships/hyperlink" Target="consultantplus://offline/ref=3C794B7EAA92A36335DBDBD2622B11E50E12E84053CA42B323ABCD302C798E64517AA4DE162C012E8892E2A5286AK" TargetMode="External"/><Relationship Id="rId5" Type="http://schemas.openxmlformats.org/officeDocument/2006/relationships/hyperlink" Target="consultantplus://offline/ref=3C794B7EAA92A36335DBDBD2622B11E50E12E84053CA40B727AFCD302C798E64517AA4DE162C012E8B95ECA82869K" TargetMode="External"/><Relationship Id="rId95" Type="http://schemas.openxmlformats.org/officeDocument/2006/relationships/hyperlink" Target="consultantplus://offline/ref=3C794B7EAA92A36335DBDBD2622B11E50E12E84053CA42B227AECD302C798E64517AA4DE162C01226BK" TargetMode="External"/><Relationship Id="rId160" Type="http://schemas.openxmlformats.org/officeDocument/2006/relationships/hyperlink" Target="consultantplus://offline/ref=3C794B7EAA92A36335DBDBD2622B11E50E12E84053CA42B520ADCD302C798E64517AA4DE162C012E8393E3A6286FK" TargetMode="External"/><Relationship Id="rId181" Type="http://schemas.openxmlformats.org/officeDocument/2006/relationships/hyperlink" Target="consultantplus://offline/ref=3C794B7EAA92A36335DBDBD2622B11E50E12E84053CA42B323ABCD302C798E64517AA4DE162C012E8892E2A5286AK" TargetMode="External"/><Relationship Id="rId216" Type="http://schemas.openxmlformats.org/officeDocument/2006/relationships/hyperlink" Target="consultantplus://offline/ref=3C794B7EAA92A36335DBDBD2622B11E50E12E84053CA42B327AECD302C798E64517AA4DE162C012E8F97E3A62866K" TargetMode="External"/><Relationship Id="rId237" Type="http://schemas.openxmlformats.org/officeDocument/2006/relationships/hyperlink" Target="consultantplus://offline/ref=3C794B7EAA92A36335DBC5DF74474FE10410B44B5BC94AE37FFACB67732269K" TargetMode="External"/><Relationship Id="rId258" Type="http://schemas.openxmlformats.org/officeDocument/2006/relationships/hyperlink" Target="consultantplus://offline/ref=3C794B7EAA92A36335DBDBD2622B11E50E12E84053CA42B725ADCD302C798E64517AA4DE162C012E8994E5A72867K" TargetMode="External"/><Relationship Id="rId22" Type="http://schemas.openxmlformats.org/officeDocument/2006/relationships/hyperlink" Target="consultantplus://offline/ref=3C794B7EAA92A36335DBDBD2622B11E50E12E84053CA42B323ABCD302C798E64517AA4DE162C012E8892E2A5286AK" TargetMode="External"/><Relationship Id="rId43" Type="http://schemas.openxmlformats.org/officeDocument/2006/relationships/hyperlink" Target="consultantplus://offline/ref=3C794B7EAA92A36335DBDBD2622B11E50E12E84053CA42B327ACCD302C798E64517AA4DE162C012E8992E5A9286CK" TargetMode="External"/><Relationship Id="rId64" Type="http://schemas.openxmlformats.org/officeDocument/2006/relationships/hyperlink" Target="consultantplus://offline/ref=3C794B7EAA92A36335DBDBD2622B11E50E12E84053CA45B32AABCD302C798E64517AA4DE162C012E8F92EDA3286CK" TargetMode="External"/><Relationship Id="rId118" Type="http://schemas.openxmlformats.org/officeDocument/2006/relationships/hyperlink" Target="consultantplus://offline/ref=3C794B7EAA92A36335DBDBD2622B11E50E12E84053CA42B426A6CD302C798E64517AA4DE162C012E8B94E6A1286EK" TargetMode="External"/><Relationship Id="rId139" Type="http://schemas.openxmlformats.org/officeDocument/2006/relationships/hyperlink" Target="consultantplus://offline/ref=3C794B7EAA92A36335DBC5DF74474FE10410B34854CF4AE37FFACB6773298831113AA28B55680C2E286EK" TargetMode="External"/><Relationship Id="rId85" Type="http://schemas.openxmlformats.org/officeDocument/2006/relationships/hyperlink" Target="consultantplus://offline/ref=3C794B7EAA92A36335DBDBD2622B11E50E12E84053CA43BD23AACD302C798E64517AA4DE162C012E889CE3A02869K" TargetMode="External"/><Relationship Id="rId150" Type="http://schemas.openxmlformats.org/officeDocument/2006/relationships/hyperlink" Target="consultantplus://offline/ref=3C794B7EAA92A36335DBDBD2622B11E50E12E84053CA42B520ADCD302C798E64517AA4DE162C012E8D9DE5A0286DK" TargetMode="External"/><Relationship Id="rId171" Type="http://schemas.openxmlformats.org/officeDocument/2006/relationships/hyperlink" Target="consultantplus://offline/ref=3C794B7EAA92A36335DBDBD2622B11E50E12E84053CA42B323ABCD302C798E64517AA4DE162C012E8892E2A5286AK" TargetMode="External"/><Relationship Id="rId192" Type="http://schemas.openxmlformats.org/officeDocument/2006/relationships/hyperlink" Target="consultantplus://offline/ref=3C794B7EAA92A36335DBDBD2622B11E50E12E84053CA42B224A8CD302C798E64517AA4DE162C012E8F90E6A9286EK" TargetMode="External"/><Relationship Id="rId206" Type="http://schemas.openxmlformats.org/officeDocument/2006/relationships/hyperlink" Target="consultantplus://offline/ref=3C794B7EAA92A36335DBC5DF74474FE10410B44C5AC34AE37FFACB6773298831113AA28B55680C2E2863K" TargetMode="External"/><Relationship Id="rId227" Type="http://schemas.openxmlformats.org/officeDocument/2006/relationships/hyperlink" Target="consultantplus://offline/ref=3C794B7EAA92A36335DBC5DF74474FE10410B44555CE4AE37FFACB67732269K" TargetMode="External"/><Relationship Id="rId248" Type="http://schemas.openxmlformats.org/officeDocument/2006/relationships/hyperlink" Target="consultantplus://offline/ref=3C794B7EAA92A36335DBDBD2622B11E50E12E84053CA42B327AECD302C798E64517AA4DE162C012E8F91ECA8286DK" TargetMode="External"/><Relationship Id="rId269" Type="http://schemas.openxmlformats.org/officeDocument/2006/relationships/hyperlink" Target="consultantplus://offline/ref=BCC80955539B4B33302EA72B977F71CE659805E906283F0429E40D2D4872822591B01646CC7BEB83057E8E5B376BK" TargetMode="External"/><Relationship Id="rId12" Type="http://schemas.openxmlformats.org/officeDocument/2006/relationships/hyperlink" Target="consultantplus://offline/ref=3C794B7EAA92A36335DBDBD2622B11E50E12E84053CA43BD23AACD302C798E64517AA4DE162C012E8891E6A52869K" TargetMode="External"/><Relationship Id="rId33" Type="http://schemas.openxmlformats.org/officeDocument/2006/relationships/hyperlink" Target="consultantplus://offline/ref=3C794B7EAA92A36335DBDBD2622B11E50E12E84053CA42B422A9CD302C798E64517AA4DE162C012E8A93E4A32866K" TargetMode="External"/><Relationship Id="rId108" Type="http://schemas.openxmlformats.org/officeDocument/2006/relationships/hyperlink" Target="consultantplus://offline/ref=3C794B7EAA92A36335DBDBD2622B11E50E12E84053CA45B126A6CD302C798E64517AA4DE162C012E8394E3A3286FK" TargetMode="External"/><Relationship Id="rId129" Type="http://schemas.openxmlformats.org/officeDocument/2006/relationships/hyperlink" Target="consultantplus://offline/ref=3C794B7EAA92A36335DBDBD2622B11E50E12E84053CA45B32AABCD302C798E64517AA4DE162C012E8E97E0A42867K" TargetMode="External"/><Relationship Id="rId54" Type="http://schemas.openxmlformats.org/officeDocument/2006/relationships/hyperlink" Target="consultantplus://offline/ref=3C794B7EAA92A36335DBDBD2622B11E50E12E84053CA42B227ACCD302C798E64517AA4DE162C012E8C94E5A6286EK" TargetMode="External"/><Relationship Id="rId75" Type="http://schemas.openxmlformats.org/officeDocument/2006/relationships/hyperlink" Target="consultantplus://offline/ref=3C794B7EAA92A36335DBDBD2622B11E50E12E84053CA42B227ACCD302C798E64517AA4DE162C012E8C94E5A6286EK" TargetMode="External"/><Relationship Id="rId96" Type="http://schemas.openxmlformats.org/officeDocument/2006/relationships/hyperlink" Target="consultantplus://offline/ref=3C794B7EAA92A36335DBDBD2622B11E50E12E84053CA42B227AECD302C798E64517AA4DE162C012B882962K" TargetMode="External"/><Relationship Id="rId140" Type="http://schemas.openxmlformats.org/officeDocument/2006/relationships/hyperlink" Target="consultantplus://offline/ref=3C794B7EAA92A36335DBDBD2622B11E50E12E84053CA42B323ABCD302C798E64517AA4DE162C012E8E93E7A82866K" TargetMode="External"/><Relationship Id="rId161" Type="http://schemas.openxmlformats.org/officeDocument/2006/relationships/hyperlink" Target="consultantplus://offline/ref=3C794B7EAA92A36335DBC5DF74474FE10411B54957CC4AE37FFACB6773298831113AA28B55680C2E286AK" TargetMode="External"/><Relationship Id="rId182" Type="http://schemas.openxmlformats.org/officeDocument/2006/relationships/hyperlink" Target="consultantplus://offline/ref=3C794B7EAA92A36335DBDBD2622B11E50E12E84053CA42B323ABCD302C798E64517AA4DE162C012E8F97E2A3286CK" TargetMode="External"/><Relationship Id="rId217" Type="http://schemas.openxmlformats.org/officeDocument/2006/relationships/hyperlink" Target="consultantplus://offline/ref=3C794B7EAA92A36335DBDBD2622B11E50E12E84053CA42B327AECD302C798E64517AA4DE162C012E8F9CE4A42869K" TargetMode="External"/><Relationship Id="rId6" Type="http://schemas.openxmlformats.org/officeDocument/2006/relationships/hyperlink" Target="consultantplus://offline/ref=3C794B7EAA92A36335DBDBD2622B11E50E12E84053CA42B327AFCD302C798E64517AA4DE162C012E8990E5A92868K" TargetMode="External"/><Relationship Id="rId238" Type="http://schemas.openxmlformats.org/officeDocument/2006/relationships/hyperlink" Target="consultantplus://offline/ref=3C794B7EAA92A36335DBDBD2622B11E50E12E84053CA42B327AECD302C798E64517AA4DE162C012E8F9CE4A42869K" TargetMode="External"/><Relationship Id="rId259" Type="http://schemas.openxmlformats.org/officeDocument/2006/relationships/hyperlink" Target="consultantplus://offline/ref=3C794B7EAA92A36335DBDBD2622B11E50E12E84053CA42B725ADCD302C798E64517AA4DE162C012E8991ECA7286CK" TargetMode="External"/><Relationship Id="rId23" Type="http://schemas.openxmlformats.org/officeDocument/2006/relationships/hyperlink" Target="consultantplus://offline/ref=3C794B7EAA92A36335DBDBD2622B11E50E12E84053CA42B327ACCD302C798E64517AA4DE162C012E8992E5A9286CK" TargetMode="External"/><Relationship Id="rId119" Type="http://schemas.openxmlformats.org/officeDocument/2006/relationships/hyperlink" Target="consultantplus://offline/ref=3C794B7EAA92A36335DBDBD2622B11E50E12E84053CA45B126A6CD302C798E64517AA4DE162C012E8393E5A0286CK" TargetMode="External"/><Relationship Id="rId270" Type="http://schemas.openxmlformats.org/officeDocument/2006/relationships/hyperlink" Target="consultantplus://offline/ref=BCC80955539B4B33302EB92681132FCA6C965AEC0E236B507DED07783160K" TargetMode="External"/><Relationship Id="rId44" Type="http://schemas.openxmlformats.org/officeDocument/2006/relationships/hyperlink" Target="consultantplus://offline/ref=3C794B7EAA92A36335DBDBD2622B11E50E12E84053CA42B327ACCD302C798E64517AA4DE162C012E8992E5A9286CK" TargetMode="External"/><Relationship Id="rId60" Type="http://schemas.openxmlformats.org/officeDocument/2006/relationships/hyperlink" Target="consultantplus://offline/ref=3C794B7EAA92A36335DBDBD2622B11E50E12E84053CA42B227ACCD302C798E64517AA4DE162C012E8D96E5A7286CK" TargetMode="External"/><Relationship Id="rId65" Type="http://schemas.openxmlformats.org/officeDocument/2006/relationships/hyperlink" Target="consultantplus://offline/ref=3C794B7EAA92A36335DBDBD2622B11E50E12E84053CA45B32AABCD302C798E64517AA4DE162C012E8F92EDA3286CK" TargetMode="External"/><Relationship Id="rId81" Type="http://schemas.openxmlformats.org/officeDocument/2006/relationships/hyperlink" Target="consultantplus://offline/ref=3C794B7EAA92A36335DBDBD2622B11E50E12E84053CA45B727A8CD302C798E64517AA4DE162C012E8A90EDA1286FK" TargetMode="External"/><Relationship Id="rId86" Type="http://schemas.openxmlformats.org/officeDocument/2006/relationships/hyperlink" Target="consultantplus://offline/ref=3C794B7EAA92A36335DBDBD2622B11E50E12E84053CA45B126A6CD302C798E64517AA4DE162C012E8393E5A0286CK" TargetMode="External"/><Relationship Id="rId130" Type="http://schemas.openxmlformats.org/officeDocument/2006/relationships/hyperlink" Target="consultantplus://offline/ref=3C794B7EAA92A36335DBDBD2622B11E50E12E84053CA45B126A6CD302C798E64517AA4DE162C012E8393E5A0286CK" TargetMode="External"/><Relationship Id="rId135" Type="http://schemas.openxmlformats.org/officeDocument/2006/relationships/hyperlink" Target="consultantplus://offline/ref=3C794B7EAA92A36335DBDBD2622B11E50E12E84053CA42B520ADCD302C798E64517AA4DE162C012E8D9DE5A0286DK" TargetMode="External"/><Relationship Id="rId151" Type="http://schemas.openxmlformats.org/officeDocument/2006/relationships/hyperlink" Target="consultantplus://offline/ref=3C794B7EAA92A36335DBDBD2622B11E50E12E84053CA42B520ADCD302C798E64517AA4DE162C012E8C97E1A42869K" TargetMode="External"/><Relationship Id="rId156" Type="http://schemas.openxmlformats.org/officeDocument/2006/relationships/hyperlink" Target="consultantplus://offline/ref=3C794B7EAA92A36335DBDBD2622B11E50E12E84053CA42B725ADCD302C798E64517AA4DE162C012E8994E5A72867K" TargetMode="External"/><Relationship Id="rId177" Type="http://schemas.openxmlformats.org/officeDocument/2006/relationships/hyperlink" Target="consultantplus://offline/ref=3C794B7EAA92A36335DBDBD2622B11E50E12E84053CA42B520ADCD302C798E64517AA4DE162C012E8C97E1A42869K" TargetMode="External"/><Relationship Id="rId198" Type="http://schemas.openxmlformats.org/officeDocument/2006/relationships/hyperlink" Target="consultantplus://offline/ref=3C794B7EAA92A36335DBDBD2622B11E50E12E84053CA42B224A8CD302C798E64517AA4DE162C012E8890E4A6286DK" TargetMode="External"/><Relationship Id="rId172" Type="http://schemas.openxmlformats.org/officeDocument/2006/relationships/hyperlink" Target="consultantplus://offline/ref=3C794B7EAA92A36335DBDBD2622B11E50E12E84053CA42B520ADCD302C798E64517AA4DE162C012E8D9DE5A0286DK" TargetMode="External"/><Relationship Id="rId193" Type="http://schemas.openxmlformats.org/officeDocument/2006/relationships/hyperlink" Target="consultantplus://offline/ref=3C794B7EAA92A36335DBDBD2622B11E50E12E84053CA42B224A8CD302C798E64517AA4DE162C012E8890E4A6286DK" TargetMode="External"/><Relationship Id="rId202" Type="http://schemas.openxmlformats.org/officeDocument/2006/relationships/hyperlink" Target="consultantplus://offline/ref=3C794B7EAA92A36335DBDBD2622B11E50E12E84053CA42B224A8CD302C798E64517AA4DE162C012E8890E4A6286DK" TargetMode="External"/><Relationship Id="rId207" Type="http://schemas.openxmlformats.org/officeDocument/2006/relationships/hyperlink" Target="consultantplus://offline/ref=3C794B7EAA92A36335DBC5DF74474FE10410B44C5AC34AE37FFACB6773298831113AA28B55680C2E2863K" TargetMode="External"/><Relationship Id="rId223" Type="http://schemas.openxmlformats.org/officeDocument/2006/relationships/hyperlink" Target="consultantplus://offline/ref=3C794B7EAA92A36335DBC5DF74474FE10411B14E54C34AE37FFACB6773298831113AA28B556D0B27286BK" TargetMode="External"/><Relationship Id="rId228" Type="http://schemas.openxmlformats.org/officeDocument/2006/relationships/hyperlink" Target="consultantplus://offline/ref=3C794B7EAA92A36335DBC5DF74474FE10410B44555CE4AE37FFACB67732269K" TargetMode="External"/><Relationship Id="rId244" Type="http://schemas.openxmlformats.org/officeDocument/2006/relationships/hyperlink" Target="consultantplus://offline/ref=3C794B7EAA92A36335DBDBD2622B11E50E12E84053CA45B126A6CD302C798E64517AA4DE162C012E8394E5A22869K" TargetMode="External"/><Relationship Id="rId249" Type="http://schemas.openxmlformats.org/officeDocument/2006/relationships/hyperlink" Target="consultantplus://offline/ref=3C794B7EAA92A36335DBDBD2622B11E50E12E84053CA42B327AECD302C798E64517AA4DE162C012E8A91E0A52866K" TargetMode="External"/><Relationship Id="rId13" Type="http://schemas.openxmlformats.org/officeDocument/2006/relationships/hyperlink" Target="consultantplus://offline/ref=3C794B7EAA92A36335DBDBD2622B11E50E12E84053CA43BD23AACD302C798E64517AA4DE162C012E889CE3A02869K" TargetMode="External"/><Relationship Id="rId18" Type="http://schemas.openxmlformats.org/officeDocument/2006/relationships/hyperlink" Target="consultantplus://offline/ref=3C794B7EAA92A36335DBDBD2622B11E50E12E84053CA43BD23AACD302C798E64517AA4DE162C012E8893E0A72868K" TargetMode="External"/><Relationship Id="rId39" Type="http://schemas.openxmlformats.org/officeDocument/2006/relationships/hyperlink" Target="consultantplus://offline/ref=3C794B7EAA92A36335DBDBD2622B11E50E12E84053CA42B327ACCD302C798E64517AA4DE162C012E8992E5A9286CK" TargetMode="External"/><Relationship Id="rId109" Type="http://schemas.openxmlformats.org/officeDocument/2006/relationships/hyperlink" Target="consultantplus://offline/ref=3C794B7EAA92A36335DBDBD2622B11E50E12E84053CA45B126A6CD302C798E64517AA4DE162C012E8396EDA5286DK" TargetMode="External"/><Relationship Id="rId260" Type="http://schemas.openxmlformats.org/officeDocument/2006/relationships/hyperlink" Target="consultantplus://offline/ref=3C794B7EAA92A36335DBDBD2622B11E50E12E84053CA42B725ADCD302C798E64517AA4DE162C012E8994E5A72867K" TargetMode="External"/><Relationship Id="rId265" Type="http://schemas.openxmlformats.org/officeDocument/2006/relationships/hyperlink" Target="consultantplus://offline/ref=BCC80955539B4B33302EA72B977F71CE659805E906283E0D28E70D2D4872822591B01646CC7BEB830771895C3765K" TargetMode="External"/><Relationship Id="rId34" Type="http://schemas.openxmlformats.org/officeDocument/2006/relationships/hyperlink" Target="consultantplus://offline/ref=3C794B7EAA92A36335DBDBD2622B11E50E12E84053CA42B422A9CD302C798E64517AA4DE162C012E8A93EDA42867K" TargetMode="External"/><Relationship Id="rId50" Type="http://schemas.openxmlformats.org/officeDocument/2006/relationships/hyperlink" Target="consultantplus://offline/ref=3C794B7EAA92A36335DBDBD2622B11E50E12E84053CA42B422A9CD302C798E64517AA4DE162C012E8A93E4A32866K" TargetMode="External"/><Relationship Id="rId55" Type="http://schemas.openxmlformats.org/officeDocument/2006/relationships/hyperlink" Target="consultantplus://offline/ref=3C794B7EAA92A36335DBC5DF74474FE1041BB44B53C34AE37FFACB6773298831113AA28B55680C2E2869K" TargetMode="External"/><Relationship Id="rId76" Type="http://schemas.openxmlformats.org/officeDocument/2006/relationships/hyperlink" Target="consultantplus://offline/ref=3C794B7EAA92A36335DBC5DF74474FE1041BB44B53C34AE37FFACB6773298831113AA28B55680C2E2869K" TargetMode="External"/><Relationship Id="rId97" Type="http://schemas.openxmlformats.org/officeDocument/2006/relationships/hyperlink" Target="consultantplus://offline/ref=3C794B7EAA92A36335DBDBD2622B11E50E12E84053CA42B227AECD302C798E64517AA4DE162C012B8A2960K" TargetMode="External"/><Relationship Id="rId104" Type="http://schemas.openxmlformats.org/officeDocument/2006/relationships/hyperlink" Target="consultantplus://offline/ref=3C794B7EAA92A36335DBDBD2622B11E50E12E84053CA45B126A6CD302C798E64517AA4DE162C012E8E93E3A5286EK" TargetMode="External"/><Relationship Id="rId120" Type="http://schemas.openxmlformats.org/officeDocument/2006/relationships/hyperlink" Target="consultantplus://offline/ref=3C794B7EAA92A36335DBDBD2622B11E50E12E84053CA45B126A6CD302C798E64517AA4DE162C012E8E93E3A5286EK" TargetMode="External"/><Relationship Id="rId125" Type="http://schemas.openxmlformats.org/officeDocument/2006/relationships/hyperlink" Target="consultantplus://offline/ref=3C794B7EAA92A36335DBDBD2622B11E50E12E84053CA45B126A6CD302C798E64517AA4DE162C012E8393E5A0286CK" TargetMode="External"/><Relationship Id="rId141" Type="http://schemas.openxmlformats.org/officeDocument/2006/relationships/hyperlink" Target="consultantplus://offline/ref=3C794B7EAA92A36335DBDBD2622B11E50E12E84053CA42B323ABCD302C798E64517AA4DE162C012E8892E2A5286AK" TargetMode="External"/><Relationship Id="rId146" Type="http://schemas.openxmlformats.org/officeDocument/2006/relationships/hyperlink" Target="consultantplus://offline/ref=3C794B7EAA92A36335DBDBD2622B11E50E12E84053CA42B327AECD302C798E64517AA4DE162C012E8F93E1A3286CK" TargetMode="External"/><Relationship Id="rId167" Type="http://schemas.openxmlformats.org/officeDocument/2006/relationships/hyperlink" Target="consultantplus://offline/ref=3C794B7EAA92A36335DBC5DF74474FE10410B44B55C34AE37FFACB6773298831113AA28B55680A26286DK" TargetMode="External"/><Relationship Id="rId188" Type="http://schemas.openxmlformats.org/officeDocument/2006/relationships/hyperlink" Target="consultantplus://offline/ref=3C794B7EAA92A36335DBDBD2622B11E50E12E84053CA42B323ABCD302C798E64517AA4DE162C012E8E93E7A82866K" TargetMode="External"/><Relationship Id="rId7" Type="http://schemas.openxmlformats.org/officeDocument/2006/relationships/hyperlink" Target="consultantplus://offline/ref=3C794B7EAA92A36335DBDBD2622B11E50E12E84053CA42B327AFCD302C798E64517AA4DE162C012E8990E5A92868K" TargetMode="External"/><Relationship Id="rId71" Type="http://schemas.openxmlformats.org/officeDocument/2006/relationships/hyperlink" Target="consultantplus://offline/ref=3C794B7EAA92A36335DBC5DF74474FE10411B14E54C34AE37FFACB6773298831113AA28B556D05292863K" TargetMode="External"/><Relationship Id="rId92" Type="http://schemas.openxmlformats.org/officeDocument/2006/relationships/hyperlink" Target="consultantplus://offline/ref=3C794B7EAA92A36335DBDBD2622B11E50E12E84053CA42B323ABCD302C798E64517AA4DE162C012E8F91E4A12867K" TargetMode="External"/><Relationship Id="rId162" Type="http://schemas.openxmlformats.org/officeDocument/2006/relationships/hyperlink" Target="consultantplus://offline/ref=3C794B7EAA92A36335DBC5DF74474FE10411B54957CC4AE37FFACB6773298831113AA28B55680C2E286AK" TargetMode="External"/><Relationship Id="rId183" Type="http://schemas.openxmlformats.org/officeDocument/2006/relationships/hyperlink" Target="consultantplus://offline/ref=3C794B7EAA92A36335DBDBD2622B11E50E12E84053CA42B227ACCD302C798E64517AA4DE162C012E8D96E5A7286CK" TargetMode="External"/><Relationship Id="rId213" Type="http://schemas.openxmlformats.org/officeDocument/2006/relationships/hyperlink" Target="consultantplus://offline/ref=3C794B7EAA92A36335DBC5DF74474FE10410B44C5AC34AE37FFACB6773298831113AA28B55680C2E2863K" TargetMode="External"/><Relationship Id="rId218" Type="http://schemas.openxmlformats.org/officeDocument/2006/relationships/hyperlink" Target="consultantplus://offline/ref=3C794B7EAA92A36335DBDBD2622B11E50E12E84053CA42B327AECD302C798E64517AA4DE162C012E8E97ECA6286FK" TargetMode="External"/><Relationship Id="rId234" Type="http://schemas.openxmlformats.org/officeDocument/2006/relationships/hyperlink" Target="consultantplus://offline/ref=3C794B7EAA92A36335DBDBD2622B11E50E12E84053CA42B327AECD302C798E64517AA4DE162C012E889CE2A0286EK" TargetMode="External"/><Relationship Id="rId239" Type="http://schemas.openxmlformats.org/officeDocument/2006/relationships/hyperlink" Target="consultantplus://offline/ref=3C794B7EAA92A36335DBC5DF74474FE10410B44B5BC94AE37FFACB67732269K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3C794B7EAA92A36335DBDBD2622B11E50E12E84053CA43BD23AACD302C798E64517AA4DE162C012E8893E0A72868K" TargetMode="External"/><Relationship Id="rId250" Type="http://schemas.openxmlformats.org/officeDocument/2006/relationships/hyperlink" Target="consultantplus://offline/ref=3C794B7EAA92A36335DBC5DF74474FE10410B54F54CA4AE37FFACB6773298831113AA22868K" TargetMode="External"/><Relationship Id="rId255" Type="http://schemas.openxmlformats.org/officeDocument/2006/relationships/hyperlink" Target="consultantplus://offline/ref=3C794B7EAA92A36335DBDBD2622B11E50E12E84053CA42B725ADCD302C798E64517AA4DE162C012E8994E5A72867K" TargetMode="External"/><Relationship Id="rId271" Type="http://schemas.openxmlformats.org/officeDocument/2006/relationships/hyperlink" Target="consultantplus://offline/ref=BCC80955539B4B33302EB92681132FCA6C965AEC0E236B507DED07783160K" TargetMode="External"/><Relationship Id="rId24" Type="http://schemas.openxmlformats.org/officeDocument/2006/relationships/hyperlink" Target="consultantplus://offline/ref=3C794B7EAA92A36335DBDBD2622B11E50E12E84053CA42B327ACCD302C798E64517AA4DE162C012E8B90E1A5286FK" TargetMode="External"/><Relationship Id="rId40" Type="http://schemas.openxmlformats.org/officeDocument/2006/relationships/hyperlink" Target="consultantplus://offline/ref=3C794B7EAA92A36335DBDBD2622B11E50E12E84053CA42B327ACCD302C798E64517AA4DE162C012E8995E0A7286FK" TargetMode="External"/><Relationship Id="rId45" Type="http://schemas.openxmlformats.org/officeDocument/2006/relationships/hyperlink" Target="consultantplus://offline/ref=3C794B7EAA92A36335DBDBD2622B11E50E12E84053CA42B327ACCD302C798E64517AA4DE162C012E8995E0A7286FK" TargetMode="External"/><Relationship Id="rId66" Type="http://schemas.openxmlformats.org/officeDocument/2006/relationships/hyperlink" Target="consultantplus://offline/ref=3C794B7EAA92A36335DBDBD2622B11E50E12E84053CA45B32AABCD302C798E64517AA4DE162C012E8F92EDA3286CK" TargetMode="External"/><Relationship Id="rId87" Type="http://schemas.openxmlformats.org/officeDocument/2006/relationships/hyperlink" Target="consultantplus://offline/ref=3C794B7EAA92A36335DBDBD2622B11E50E12E84053CA45B126A6CD302C798E64517AA4DE162C012E8E93E3A5286EK" TargetMode="External"/><Relationship Id="rId110" Type="http://schemas.openxmlformats.org/officeDocument/2006/relationships/hyperlink" Target="consultantplus://offline/ref=3C794B7EAA92A36335DBDBD2622B11E50E12E84053CA42B227ACCD302C798E64517AA4DE162C012E8D96E5A7286CK" TargetMode="External"/><Relationship Id="rId115" Type="http://schemas.openxmlformats.org/officeDocument/2006/relationships/hyperlink" Target="consultantplus://offline/ref=3C794B7EAA92A36335DBDBD2622B11E50E12E84053CA42B227AECD302C798E64517AA4DE162C012B882966K" TargetMode="External"/><Relationship Id="rId131" Type="http://schemas.openxmlformats.org/officeDocument/2006/relationships/hyperlink" Target="consultantplus://offline/ref=3C794B7EAA92A36335DBDBD2622B11E50E12E84053CA45B126A6CD302C798E64517AA4DE162C012E8C91E0A12869K" TargetMode="External"/><Relationship Id="rId136" Type="http://schemas.openxmlformats.org/officeDocument/2006/relationships/hyperlink" Target="consultantplus://offline/ref=3C794B7EAA92A36335DBDBD2622B11E50E12E84053CA42B520ADCD302C798E64517AA4DE162C012E8C97E1A42869K" TargetMode="External"/><Relationship Id="rId157" Type="http://schemas.openxmlformats.org/officeDocument/2006/relationships/hyperlink" Target="consultantplus://offline/ref=3C794B7EAA92A36335DBDBD2622B11E50E12E84053CA42B725ADCD302C798E64517AA4DE162C012E8991ECA7286CK" TargetMode="External"/><Relationship Id="rId178" Type="http://schemas.openxmlformats.org/officeDocument/2006/relationships/hyperlink" Target="consultantplus://offline/ref=3C794B7EAA92A36335DBDBD2622B11E50E12E84053CA42B520ADCD302C798E64517AA4DE162C012E8392E1A42867K" TargetMode="External"/><Relationship Id="rId61" Type="http://schemas.openxmlformats.org/officeDocument/2006/relationships/hyperlink" Target="consultantplus://offline/ref=3C794B7EAA92A36335DBDBD2622B11E50E12E84053CA45B32AABCD302C798E64517AA4DE162C012E8892E5A8286AK" TargetMode="External"/><Relationship Id="rId82" Type="http://schemas.openxmlformats.org/officeDocument/2006/relationships/hyperlink" Target="consultantplus://offline/ref=3C794B7EAA92A36335DBDBD2622B11E50E12E84053CA45B727A8CD302C798E64517AA4DE162C012E8A9DE0A92866K" TargetMode="External"/><Relationship Id="rId152" Type="http://schemas.openxmlformats.org/officeDocument/2006/relationships/hyperlink" Target="consultantplus://offline/ref=3C794B7EAA92A36335DBDBD2622B11E50E12E84053CA42B224A8CD302C798E64517AA4DE162C012E8890E4A6286DK" TargetMode="External"/><Relationship Id="rId173" Type="http://schemas.openxmlformats.org/officeDocument/2006/relationships/hyperlink" Target="consultantplus://offline/ref=3C794B7EAA92A36335DBDBD2622B11E50E12E84053CA42B520ADCD302C798E64517AA4DE162C012E8392E1A42867K" TargetMode="External"/><Relationship Id="rId194" Type="http://schemas.openxmlformats.org/officeDocument/2006/relationships/hyperlink" Target="consultantplus://offline/ref=3C794B7EAA92A36335DBDBD2622B11E50E12E84053CA42B224A8CD302C798E64517AA4DE162C012E889CE4A72868K" TargetMode="External"/><Relationship Id="rId199" Type="http://schemas.openxmlformats.org/officeDocument/2006/relationships/hyperlink" Target="consultantplus://offline/ref=3C794B7EAA92A36335DBDBD2622B11E50E12E84053CA42B224A8CD302C798E64517AA4DE162C012E8F95E6A5286EK" TargetMode="External"/><Relationship Id="rId203" Type="http://schemas.openxmlformats.org/officeDocument/2006/relationships/hyperlink" Target="consultantplus://offline/ref=3C794B7EAA92A36335DBDBD2622B11E50E12E84053CA42B224A8CD302C798E64517AA4DE162C012E8F95E6A5286EK" TargetMode="External"/><Relationship Id="rId208" Type="http://schemas.openxmlformats.org/officeDocument/2006/relationships/hyperlink" Target="consultantplus://offline/ref=3C794B7EAA92A36335DBC5DF74474FE10410B44C5AC34AE37FFACB6773298831113AA28B55680C2E2863K" TargetMode="External"/><Relationship Id="rId229" Type="http://schemas.openxmlformats.org/officeDocument/2006/relationships/hyperlink" Target="consultantplus://offline/ref=3C794B7EAA92A36335DBC5DF74474FE10410B4455AC84AE37FFACB67732269K" TargetMode="External"/><Relationship Id="rId19" Type="http://schemas.openxmlformats.org/officeDocument/2006/relationships/hyperlink" Target="consultantplus://offline/ref=3C794B7EAA92A36335DBDBD2622B11E50E12E84053CA42B327AECD302C798E64517AA4DE162C012E889CE2A0286EK" TargetMode="External"/><Relationship Id="rId224" Type="http://schemas.openxmlformats.org/officeDocument/2006/relationships/hyperlink" Target="consultantplus://offline/ref=3C794B7EAA92A36335DBDBD2622B11E50E12E84053CA45B126A6CD302C798E64517AA4DE162C012E8C91E0A12869K" TargetMode="External"/><Relationship Id="rId240" Type="http://schemas.openxmlformats.org/officeDocument/2006/relationships/hyperlink" Target="consultantplus://offline/ref=3C794B7EAA92A36335DBDBD2622B11E50E12E84053CA42B227ACCD302C798E64517AA4DE162C012E8D96E5A7286CK" TargetMode="External"/><Relationship Id="rId245" Type="http://schemas.openxmlformats.org/officeDocument/2006/relationships/hyperlink" Target="consultantplus://offline/ref=3C794B7EAA92A36335DBDBD2622B11E50E12E84053CA42B327AECD302C798E64517AA4DE162C012E889CE2A0286EK" TargetMode="External"/><Relationship Id="rId261" Type="http://schemas.openxmlformats.org/officeDocument/2006/relationships/hyperlink" Target="consultantplus://offline/ref=3C794B7EAA92A36335DBDBD2622B11E50E12E84053CA42B725ADCD302C798E64517AA4DE162C012E8B97E0A22866K" TargetMode="External"/><Relationship Id="rId266" Type="http://schemas.openxmlformats.org/officeDocument/2006/relationships/hyperlink" Target="consultantplus://offline/ref=BCC80955539B4B33302EA72B977F71CE659805E906283E0D28E70D2D4872822591B01646CC7BEB83077E8A5F3765K" TargetMode="External"/><Relationship Id="rId14" Type="http://schemas.openxmlformats.org/officeDocument/2006/relationships/hyperlink" Target="consultantplus://offline/ref=3C794B7EAA92A36335DBDBD2622B11E50E12E84053CA43BD23AACD302C798E64517AA4DE162C012E8891E6A52869K" TargetMode="External"/><Relationship Id="rId30" Type="http://schemas.openxmlformats.org/officeDocument/2006/relationships/hyperlink" Target="consultantplus://offline/ref=3C794B7EAA92A36335DBDBD2622B11E50E12E84053CA43BD23AACD302C798E64517AA4DE162C012E8F90EDA82867K" TargetMode="External"/><Relationship Id="rId35" Type="http://schemas.openxmlformats.org/officeDocument/2006/relationships/hyperlink" Target="consultantplus://offline/ref=3C794B7EAA92A36335DBDBD2622B11E50E12E84053CA42B422A9CD302C798E64517AA4DE162C012E8A9CECA3286CK" TargetMode="External"/><Relationship Id="rId56" Type="http://schemas.openxmlformats.org/officeDocument/2006/relationships/hyperlink" Target="consultantplus://offline/ref=3C794B7EAA92A36335DBC5DF74474FE1041BB44B53C34AE37FFACB6773298831113AA28B55680C2E2869K" TargetMode="External"/><Relationship Id="rId77" Type="http://schemas.openxmlformats.org/officeDocument/2006/relationships/hyperlink" Target="consultantplus://offline/ref=3C794B7EAA92A36335DBC5DF74474FE1041BB44B53C34AE37FFACB6773298831113AA28B55680C2E2869K" TargetMode="External"/><Relationship Id="rId100" Type="http://schemas.openxmlformats.org/officeDocument/2006/relationships/hyperlink" Target="consultantplus://offline/ref=3C794B7EAA92A36335DBDBD2622B11E50E12E84053CA43B526AECD302C798E64517AA4DE162C012E8B95E5A1286CK" TargetMode="External"/><Relationship Id="rId105" Type="http://schemas.openxmlformats.org/officeDocument/2006/relationships/hyperlink" Target="consultantplus://offline/ref=3C794B7EAA92A36335DBDBD2622B11E50E12E84053CA45B126A6CD302C798E64517AA4DE162C012E8C91E0A12869K" TargetMode="External"/><Relationship Id="rId126" Type="http://schemas.openxmlformats.org/officeDocument/2006/relationships/hyperlink" Target="consultantplus://offline/ref=3C794B7EAA92A36335DBDBD2622B11E50E12E84053CA45B126A6CD302C798E64517AA4DE162C012E8394E3A3286FK" TargetMode="External"/><Relationship Id="rId147" Type="http://schemas.openxmlformats.org/officeDocument/2006/relationships/hyperlink" Target="consultantplus://offline/ref=3C794B7EAA92A36335DBC5DF74474FE10410B34854CF4AE37FFACB6773298831113AA28B55680C2E286EK" TargetMode="External"/><Relationship Id="rId168" Type="http://schemas.openxmlformats.org/officeDocument/2006/relationships/hyperlink" Target="consultantplus://offline/ref=3C794B7EAA92A36335DBDBD2622B11E50E12E84053CA42B227AECD302C798E64517AA4DE162C01226BK" TargetMode="External"/><Relationship Id="rId8" Type="http://schemas.openxmlformats.org/officeDocument/2006/relationships/hyperlink" Target="consultantplus://offline/ref=3C794B7EAA92A36335DBDBD2622B11E50E12E84053CA42B327AFCD302C798E64517AA4DE162C012E8990E5A92868K" TargetMode="External"/><Relationship Id="rId51" Type="http://schemas.openxmlformats.org/officeDocument/2006/relationships/hyperlink" Target="consultantplus://offline/ref=3C794B7EAA92A36335DBDBD2622B11E50E12E84053CA43B526AECD302C798E64517AA4DE162C012E8B95E5A1286CK" TargetMode="External"/><Relationship Id="rId72" Type="http://schemas.openxmlformats.org/officeDocument/2006/relationships/hyperlink" Target="consultantplus://offline/ref=3C794B7EAA92A36335DBC5DF74474FE10411B14E54C34AE37FFACB6773298831113AA28B556D05292863K" TargetMode="External"/><Relationship Id="rId93" Type="http://schemas.openxmlformats.org/officeDocument/2006/relationships/hyperlink" Target="consultantplus://offline/ref=3C794B7EAA92A36335DBC5DF74474FE10410B6455AC84AE37FFACB6773298831113AA28B55680C2E286BK" TargetMode="External"/><Relationship Id="rId98" Type="http://schemas.openxmlformats.org/officeDocument/2006/relationships/hyperlink" Target="consultantplus://offline/ref=3C794B7EAA92A36335DBDBD2622B11E50E12E84053CA42B227AECD302C798E64517AA4DE162C012B8F2961K" TargetMode="External"/><Relationship Id="rId121" Type="http://schemas.openxmlformats.org/officeDocument/2006/relationships/hyperlink" Target="consultantplus://offline/ref=3C794B7EAA92A36335DBDBD2622B11E50E12E84053CA42B422A9CD302C798E64517AA4DE162C012E8A93E4A32866K" TargetMode="External"/><Relationship Id="rId142" Type="http://schemas.openxmlformats.org/officeDocument/2006/relationships/hyperlink" Target="consultantplus://offline/ref=3C794B7EAA92A36335DBDBD2622B11E50E12E84053CA42B520ADCD302C798E64517AA4DE162C012E8D9DE5A0286DK" TargetMode="External"/><Relationship Id="rId163" Type="http://schemas.openxmlformats.org/officeDocument/2006/relationships/hyperlink" Target="consultantplus://offline/ref=3C794B7EAA92A36335DBDBD2622B11E50E12E84053CA42B323ABCD302C798E64517AA4DE162C012E8E93E7A82866K" TargetMode="External"/><Relationship Id="rId184" Type="http://schemas.openxmlformats.org/officeDocument/2006/relationships/hyperlink" Target="consultantplus://offline/ref=3C794B7EAA92A36335DBDBD2622B11E50E12E84053CA42B227ACCD302C798E64517AA4DE162C012E8C94E5A6286EK" TargetMode="External"/><Relationship Id="rId189" Type="http://schemas.openxmlformats.org/officeDocument/2006/relationships/hyperlink" Target="consultantplus://offline/ref=3C794B7EAA92A36335DBDBD2622B11E50E12E84053CA42B224A8CD302C798E64517AA4DE162C012E8890E4A6286DK" TargetMode="External"/><Relationship Id="rId219" Type="http://schemas.openxmlformats.org/officeDocument/2006/relationships/hyperlink" Target="consultantplus://offline/ref=3C794B7EAA92A36335DBDBD2622B11E50E12E84053CA42B327AECD302C798E64517AA4DE162C012E889CE2A0286EK" TargetMode="Externa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3C794B7EAA92A36335DBDBD2622B11E50E12E84053CA42B224A8CD302C798E64517AA4DE162C012E8890E4A6286DK" TargetMode="External"/><Relationship Id="rId230" Type="http://schemas.openxmlformats.org/officeDocument/2006/relationships/hyperlink" Target="consultantplus://offline/ref=3C794B7EAA92A36335DBC5DF74474FE10410B4455AC84AE37FFACB67732269K" TargetMode="External"/><Relationship Id="rId235" Type="http://schemas.openxmlformats.org/officeDocument/2006/relationships/hyperlink" Target="consultantplus://offline/ref=3C794B7EAA92A36335DBDBD2622B11E50E12E84053CA42B327AECD302C798E64517AA4DE162C012E8F97E3A62866K" TargetMode="External"/><Relationship Id="rId251" Type="http://schemas.openxmlformats.org/officeDocument/2006/relationships/hyperlink" Target="consultantplus://offline/ref=3C794B7EAA92A36335DBC5DF74474FE10410B54F54CA4AE37FFACB6773298831113AA22868K" TargetMode="External"/><Relationship Id="rId256" Type="http://schemas.openxmlformats.org/officeDocument/2006/relationships/hyperlink" Target="consultantplus://offline/ref=3C794B7EAA92A36335DBDBD2622B11E50E12E84053CA42B725ADCD302C798E64517AA4DE162C012E8B97E0A22866K" TargetMode="External"/><Relationship Id="rId25" Type="http://schemas.openxmlformats.org/officeDocument/2006/relationships/hyperlink" Target="consultantplus://offline/ref=3C794B7EAA92A36335DBDBD2622B11E50E12E84053CA42B227AECD302C798E64517AA4DE162C01226BK" TargetMode="External"/><Relationship Id="rId46" Type="http://schemas.openxmlformats.org/officeDocument/2006/relationships/hyperlink" Target="consultantplus://offline/ref=3C794B7EAA92A36335DBDBD2622B11E50E12E84053CA42B327ACCD302C798E64517AA4DE162C012E8995E0A7286FK" TargetMode="External"/><Relationship Id="rId67" Type="http://schemas.openxmlformats.org/officeDocument/2006/relationships/hyperlink" Target="consultantplus://offline/ref=3C794B7EAA92A36335DBDBD2622B11E50E12E84053CA45B727A8CD302C798E64517AA4DE162C012E8A97E6A82866K" TargetMode="External"/><Relationship Id="rId116" Type="http://schemas.openxmlformats.org/officeDocument/2006/relationships/hyperlink" Target="consultantplus://offline/ref=3C794B7EAA92A36335DBDBD2622B11E50E12E84053CA42B426A6CD302C798E64517AA4DE162C012E8B95E5A1286CK" TargetMode="External"/><Relationship Id="rId137" Type="http://schemas.openxmlformats.org/officeDocument/2006/relationships/hyperlink" Target="consultantplus://offline/ref=3C794B7EAA92A36335DBDBD2622B11E50E12E84053CA42B327AECD302C798E64517AA4DE162C012E889CE2A0286EK" TargetMode="External"/><Relationship Id="rId158" Type="http://schemas.openxmlformats.org/officeDocument/2006/relationships/hyperlink" Target="consultantplus://offline/ref=3C794B7EAA92A36335DBDBD2622B11E50E12E84053CA42B520ADCD302C798E64517AA4DE162C012E8D9DE5A0286DK" TargetMode="External"/><Relationship Id="rId272" Type="http://schemas.openxmlformats.org/officeDocument/2006/relationships/hyperlink" Target="consultantplus://offline/ref=BCC80955539B4B33302EA72B977F71CE659805E906283E0A2DE10D2D4872822591B01646CC7BEB83047D8B55376BK" TargetMode="External"/><Relationship Id="rId20" Type="http://schemas.openxmlformats.org/officeDocument/2006/relationships/hyperlink" Target="consultantplus://offline/ref=3C794B7EAA92A36335DBDBD2622B11E50E12E84053CA42B327AECD302C798E64517AA4DE162C012E889CE2A0286EK" TargetMode="External"/><Relationship Id="rId41" Type="http://schemas.openxmlformats.org/officeDocument/2006/relationships/hyperlink" Target="consultantplus://offline/ref=3C794B7EAA92A36335DBDBD2622B11E50E12E84053CA42B327ACCD302C798E64517AA4DE162C012E8995E0A7286FK" TargetMode="External"/><Relationship Id="rId62" Type="http://schemas.openxmlformats.org/officeDocument/2006/relationships/hyperlink" Target="consultantplus://offline/ref=3C794B7EAA92A36335DBDBD2622B11E50E12E84053CA45B32AABCD302C798E64517AA4DE162C012E8F90E4A5286AK" TargetMode="External"/><Relationship Id="rId83" Type="http://schemas.openxmlformats.org/officeDocument/2006/relationships/hyperlink" Target="consultantplus://offline/ref=3C794B7EAA92A36335DBDBD2622B11E50E12E84053CA45B727A8CD302C798E64517AA4DE162C012E8897EDA8286AK" TargetMode="External"/><Relationship Id="rId88" Type="http://schemas.openxmlformats.org/officeDocument/2006/relationships/hyperlink" Target="consultantplus://offline/ref=3C794B7EAA92A36335DBDBD2622B11E50E12E84053CA45B126A6CD302C798E64517AA4DE162C012E8E9DE0A9286FK" TargetMode="External"/><Relationship Id="rId111" Type="http://schemas.openxmlformats.org/officeDocument/2006/relationships/hyperlink" Target="consultantplus://offline/ref=3C794B7EAA92A36335DBDBD2622B11E50E12E84053CA42B227ACCD302C798E64517AA4DE162C012E8C94E5A6286EK" TargetMode="External"/><Relationship Id="rId132" Type="http://schemas.openxmlformats.org/officeDocument/2006/relationships/hyperlink" Target="consultantplus://offline/ref=3C794B7EAA92A36335DBC5DF74474FE10411B14E54C34AE37FFACB6773298831113AA28B556D05292863K" TargetMode="External"/><Relationship Id="rId153" Type="http://schemas.openxmlformats.org/officeDocument/2006/relationships/hyperlink" Target="consultantplus://offline/ref=3C794B7EAA92A36335DBDBD2622B11E50E12E84053CA42B224A8CD302C798E64517AA4DE162C012E8F90ECA3286AK" TargetMode="External"/><Relationship Id="rId174" Type="http://schemas.openxmlformats.org/officeDocument/2006/relationships/hyperlink" Target="consultantplus://offline/ref=3C794B7EAA92A36335DBDBD2622B11E50E12E84053CA42B520ADCD302C798E64517AA4DE162C012E8D9DE5A0286DK" TargetMode="External"/><Relationship Id="rId179" Type="http://schemas.openxmlformats.org/officeDocument/2006/relationships/hyperlink" Target="consultantplus://offline/ref=3C794B7EAA92A36335DBDBD2622B11E50E12E84053CA42B520ADCD302C798E64517AA4DE162C012E8D9DE5A0286DK" TargetMode="External"/><Relationship Id="rId195" Type="http://schemas.openxmlformats.org/officeDocument/2006/relationships/hyperlink" Target="consultantplus://offline/ref=3C794B7EAA92A36335DBDBD2622B11E50E12E84053CA42B224A8CD302C798E64517AA4DE162C012E8F95E6A5286EK" TargetMode="External"/><Relationship Id="rId209" Type="http://schemas.openxmlformats.org/officeDocument/2006/relationships/hyperlink" Target="consultantplus://offline/ref=3C794B7EAA92A36335DBC5DF74474FE10410B44C5AC34AE37FFACB6773298831113AA28B55680C2E2863K" TargetMode="External"/><Relationship Id="rId190" Type="http://schemas.openxmlformats.org/officeDocument/2006/relationships/hyperlink" Target="consultantplus://offline/ref=3C794B7EAA92A36335DBDBD2622B11E50E12E84053CA42B224A8CD302C798E64517AA4DE162C012E889CE4A72868K" TargetMode="External"/><Relationship Id="rId204" Type="http://schemas.openxmlformats.org/officeDocument/2006/relationships/hyperlink" Target="consultantplus://offline/ref=3C794B7EAA92A36335DBDBD2622B11E50E12E84053CA42B224A8CD302C798E64517AA4DE162C012E8890E4A6286DK" TargetMode="External"/><Relationship Id="rId220" Type="http://schemas.openxmlformats.org/officeDocument/2006/relationships/hyperlink" Target="consultantplus://offline/ref=3C794B7EAA92A36335DBDBD2622B11E50E12E84053CA45B126A6CD302C798E64517AA4DE162C012E8393E5A0286CK" TargetMode="External"/><Relationship Id="rId225" Type="http://schemas.openxmlformats.org/officeDocument/2006/relationships/hyperlink" Target="consultantplus://offline/ref=3C794B7EAA92A36335DBC5DF74474FE10410B44555CE4AE37FFACB67732269K" TargetMode="External"/><Relationship Id="rId241" Type="http://schemas.openxmlformats.org/officeDocument/2006/relationships/hyperlink" Target="consultantplus://offline/ref=3C794B7EAA92A36335DBDBD2622B11E50E12E84053CA42B227ACCD302C798E64517AA4DE162C012E8C94E5A6286EK" TargetMode="External"/><Relationship Id="rId246" Type="http://schemas.openxmlformats.org/officeDocument/2006/relationships/hyperlink" Target="consultantplus://offline/ref=3C794B7EAA92A36335DBDBD2622B11E50E12E84053CA42B327AECD302C798E64517AA4DE162C012E8F9CE4A42869K" TargetMode="External"/><Relationship Id="rId267" Type="http://schemas.openxmlformats.org/officeDocument/2006/relationships/hyperlink" Target="consultantplus://offline/ref=BCC80955539B4B33302EA72B977F71CE659805E906283E0D28E70D2D4872822591B01646CC7BEB830771895C3765K" TargetMode="External"/><Relationship Id="rId15" Type="http://schemas.openxmlformats.org/officeDocument/2006/relationships/hyperlink" Target="consultantplus://offline/ref=3C794B7EAA92A36335DBDBD2622B11E50E12E84053CA42B327AFCD302C798E64517AA4DE162C012E8990E5A92868K" TargetMode="External"/><Relationship Id="rId36" Type="http://schemas.openxmlformats.org/officeDocument/2006/relationships/hyperlink" Target="consultantplus://offline/ref=3C794B7EAA92A36335DBDBD2622B11E50E12E84053CA42B327AFCD302C798E64517AA4DE162C012E8990E5A92868K" TargetMode="External"/><Relationship Id="rId57" Type="http://schemas.openxmlformats.org/officeDocument/2006/relationships/hyperlink" Target="consultantplus://offline/ref=3C794B7EAA92A36335DBDBD2622B11E50E12E84053CA42B227ACCD302C798E64517AA4DE162C012E8C96E6A3286AK" TargetMode="External"/><Relationship Id="rId106" Type="http://schemas.openxmlformats.org/officeDocument/2006/relationships/hyperlink" Target="consultantplus://offline/ref=3C794B7EAA92A36335DBDBD2622B11E50E12E84053CA45B126A6CD302C798E64517AA4DE162C012E8393E5A0286CK" TargetMode="External"/><Relationship Id="rId127" Type="http://schemas.openxmlformats.org/officeDocument/2006/relationships/hyperlink" Target="consultantplus://offline/ref=3C794B7EAA92A36335DBDBD2622B11E50E12E84053CA45B32AABCD302C798E64517AA4DE162C012E8892E5A8286AK" TargetMode="External"/><Relationship Id="rId262" Type="http://schemas.openxmlformats.org/officeDocument/2006/relationships/hyperlink" Target="consultantplus://offline/ref=BCC80955539B4B33302EA72B977F71CE659805E906283E0D28E70D2D4872822591B01646CC7BEB83077E8A5F3765K" TargetMode="External"/><Relationship Id="rId10" Type="http://schemas.openxmlformats.org/officeDocument/2006/relationships/hyperlink" Target="consultantplus://offline/ref=3C794B7EAA92A36335DBDBD2622B11E50E12E84053CA42B327AFCD302C798E64517AA4DE162C012E8990E5A92868K" TargetMode="External"/><Relationship Id="rId31" Type="http://schemas.openxmlformats.org/officeDocument/2006/relationships/hyperlink" Target="consultantplus://offline/ref=3C794B7EAA92A36335DBDBD2622B11E50E12E84053CA42B327AFCD302C798E64517AA4DE162C012E8990E5A92868K" TargetMode="External"/><Relationship Id="rId52" Type="http://schemas.openxmlformats.org/officeDocument/2006/relationships/hyperlink" Target="consultantplus://offline/ref=3C794B7EAA92A36335DBDBD2622B11E50E12E84053CA43B526AECD302C798E64517AA4DE162C012E8997E3A92868K" TargetMode="External"/><Relationship Id="rId73" Type="http://schemas.openxmlformats.org/officeDocument/2006/relationships/hyperlink" Target="consultantplus://offline/ref=3C794B7EAA92A36335DBC5DF74474FE10411B14E54C34AE37FFACB6773298831113AA28B556D05292863K" TargetMode="External"/><Relationship Id="rId78" Type="http://schemas.openxmlformats.org/officeDocument/2006/relationships/hyperlink" Target="consultantplus://offline/ref=3C794B7EAA92A36335DBDBD2622B11E50E12E84053CA42B227AECD302C798E64517AA4DE162C01226BK" TargetMode="External"/><Relationship Id="rId94" Type="http://schemas.openxmlformats.org/officeDocument/2006/relationships/hyperlink" Target="consultantplus://offline/ref=3C794B7EAA92A36335DBC5DF74474FE10410B6455AC84AE37FFACB6773298831113AA28B55680C2E286BK" TargetMode="External"/><Relationship Id="rId99" Type="http://schemas.openxmlformats.org/officeDocument/2006/relationships/hyperlink" Target="consultantplus://offline/ref=3C794B7EAA92A36335DBDBD2622B11E50E12E84053CA42B227AECD302C798E64517AA4DE162C012B892965K" TargetMode="External"/><Relationship Id="rId101" Type="http://schemas.openxmlformats.org/officeDocument/2006/relationships/hyperlink" Target="consultantplus://offline/ref=3C794B7EAA92A36335DBDBD2622B11E50E12E84053CA43B526AECD302C798E64517AA4DE162C012E8B94E3A0286FK" TargetMode="External"/><Relationship Id="rId122" Type="http://schemas.openxmlformats.org/officeDocument/2006/relationships/hyperlink" Target="consultantplus://offline/ref=3C794B7EAA92A36335DBDBD2622B11E50E12E84053CA42B422A9CD302C798E64517AA4DE162C012E8A93EDA42867K" TargetMode="External"/><Relationship Id="rId143" Type="http://schemas.openxmlformats.org/officeDocument/2006/relationships/hyperlink" Target="consultantplus://offline/ref=3C794B7EAA92A36335DBDBD2622B11E50E12E84053CA42B520ADCD302C798E64517AA4DE162C012E8C97E1A42869K" TargetMode="External"/><Relationship Id="rId148" Type="http://schemas.openxmlformats.org/officeDocument/2006/relationships/hyperlink" Target="consultantplus://offline/ref=3C794B7EAA92A36335DBDBD2622B11E50E12E84053CA42B323ABCD302C798E64517AA4DE162C012E8E93E7A82866K" TargetMode="External"/><Relationship Id="rId164" Type="http://schemas.openxmlformats.org/officeDocument/2006/relationships/hyperlink" Target="consultantplus://offline/ref=3C794B7EAA92A36335DBDBD2622B11E50E12E84053CA42B323ABCD302C798E64517AA4DE162C012E8892E2A5286AK" TargetMode="External"/><Relationship Id="rId169" Type="http://schemas.openxmlformats.org/officeDocument/2006/relationships/hyperlink" Target="consultantplus://offline/ref=3C794B7EAA92A36335DBDBD2622B11E50E12E84053CA42B227AECD302C798E64517AA4DE162C012B8B2966K" TargetMode="External"/><Relationship Id="rId185" Type="http://schemas.openxmlformats.org/officeDocument/2006/relationships/hyperlink" Target="consultantplus://offline/ref=3C794B7EAA92A36335DBC5DF74474FE1041BB44B53C34AE37FFACB6773298831113AA28B55680C2E2869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C794B7EAA92A36335DBDBD2622B11E50E12E84053CA42B327AFCD302C798E64517AA4DE162C012E8990E5A92868K" TargetMode="External"/><Relationship Id="rId180" Type="http://schemas.openxmlformats.org/officeDocument/2006/relationships/hyperlink" Target="consultantplus://offline/ref=3C794B7EAA92A36335DBDBD2622B11E50E12E84053CA42B323ABCD302C798E64517AA4DE162C012E8E93E7A82866K" TargetMode="External"/><Relationship Id="rId210" Type="http://schemas.openxmlformats.org/officeDocument/2006/relationships/hyperlink" Target="consultantplus://offline/ref=3C794B7EAA92A36335DBC5DF74474FE10410B44C5AC34AE37FFACB6773298831113AA28B55680C2E2863K" TargetMode="External"/><Relationship Id="rId215" Type="http://schemas.openxmlformats.org/officeDocument/2006/relationships/hyperlink" Target="consultantplus://offline/ref=3C794B7EAA92A36335DBDBD2622B11E50E12E84053CA42B327AECD302C798E64517AA4DE162C012E889CE2A0286EK" TargetMode="External"/><Relationship Id="rId236" Type="http://schemas.openxmlformats.org/officeDocument/2006/relationships/hyperlink" Target="consultantplus://offline/ref=3C794B7EAA92A36335DBC5DF74474FE10410B44B5BC24AE37FFACB67732269K" TargetMode="External"/><Relationship Id="rId257" Type="http://schemas.openxmlformats.org/officeDocument/2006/relationships/hyperlink" Target="consultantplus://offline/ref=3C794B7EAA92A36335DBC5DF74474FE10411B04956CB4AE37FFACB6773298831113AA28B55680C2E2869K" TargetMode="External"/><Relationship Id="rId26" Type="http://schemas.openxmlformats.org/officeDocument/2006/relationships/hyperlink" Target="consultantplus://offline/ref=3C794B7EAA92A36335DBDBD2622B11E50E12E84053CA42B227AECD302C798E64517AA4DE162C012B8B2966K" TargetMode="External"/><Relationship Id="rId231" Type="http://schemas.openxmlformats.org/officeDocument/2006/relationships/hyperlink" Target="consultantplus://offline/ref=3C794B7EAA92A36335DBDBD2622B11E50E12E84053CA42B224A8CD302C798E64517AA4DE162C012E8890E4A6286DK" TargetMode="External"/><Relationship Id="rId252" Type="http://schemas.openxmlformats.org/officeDocument/2006/relationships/hyperlink" Target="consultantplus://offline/ref=3C794B7EAA92A36335DBDBD2622B11E50E12E84053CA42B320A7CD302C798E64517AA4DE162C012E8396ECA1286DK" TargetMode="External"/><Relationship Id="rId273" Type="http://schemas.openxmlformats.org/officeDocument/2006/relationships/hyperlink" Target="consultantplus://offline/ref=BCC80955539B4B33302EA72B977F71CE659805E906283E0A2DE10D2D4872822591B01646CC7BEB8304798B5C3768K" TargetMode="External"/><Relationship Id="rId47" Type="http://schemas.openxmlformats.org/officeDocument/2006/relationships/hyperlink" Target="consultantplus://offline/ref=3C794B7EAA92A36335DBDBD2622B11E50E12E84053CA42B320A7CD302C798E64517AA4DE162C012E8396ECA1286DK" TargetMode="External"/><Relationship Id="rId68" Type="http://schemas.openxmlformats.org/officeDocument/2006/relationships/hyperlink" Target="consultantplus://offline/ref=3C794B7EAA92A36335DBDBD2622B11E50E12E84053CA45B727A8CD302C798E64517AA4DE162C012E8A9DE0A9286EK" TargetMode="External"/><Relationship Id="rId89" Type="http://schemas.openxmlformats.org/officeDocument/2006/relationships/hyperlink" Target="consultantplus://offline/ref=3C794B7EAA92A36335DBDBD2622B11E50E12E84053CA45B126A6CD302C798E64517AA4DE162C012E8C92E4A92866K" TargetMode="External"/><Relationship Id="rId112" Type="http://schemas.openxmlformats.org/officeDocument/2006/relationships/hyperlink" Target="consultantplus://offline/ref=3C794B7EAA92A36335DBC5DF74474FE1041BB44B53C34AE37FFACB6773298831113AA28B55680C2E2869K" TargetMode="External"/><Relationship Id="rId133" Type="http://schemas.openxmlformats.org/officeDocument/2006/relationships/hyperlink" Target="consultantplus://offline/ref=3C794B7EAA92A36335DBC5DF74474FE10411B14E54C34AE37FFACB6773298831113AA28B556D05292863K" TargetMode="External"/><Relationship Id="rId154" Type="http://schemas.openxmlformats.org/officeDocument/2006/relationships/hyperlink" Target="consultantplus://offline/ref=3C794B7EAA92A36335DBDBD2622B11E50E12E84053CA42B323ABCD302C798E64517AA4DE162C012E8E93E7A82866K" TargetMode="External"/><Relationship Id="rId175" Type="http://schemas.openxmlformats.org/officeDocument/2006/relationships/hyperlink" Target="consultantplus://offline/ref=3C794B7EAA92A36335DBDBD2622B11E50E12E84053CA42B520ADCD302C798E64517AA4DE162C012E8C97E1A42869K" TargetMode="External"/><Relationship Id="rId196" Type="http://schemas.openxmlformats.org/officeDocument/2006/relationships/hyperlink" Target="consultantplus://offline/ref=3C794B7EAA92A36335DBDBD2622B11E50E12E84053CA42B227ACCD302C798E64517AA4DE162C012E8D96E5A7286CK" TargetMode="External"/><Relationship Id="rId200" Type="http://schemas.openxmlformats.org/officeDocument/2006/relationships/hyperlink" Target="consultantplus://offline/ref=3C794B7EAA92A36335DBDBD2622B11E50E12E84053CA42B224A8CD302C798E64517AA4DE162C012E8890E4A6286DK" TargetMode="External"/><Relationship Id="rId16" Type="http://schemas.openxmlformats.org/officeDocument/2006/relationships/hyperlink" Target="consultantplus://offline/ref=3C794B7EAA92A36335DBDBD2622B11E50E12E84053CA42B327AFCD302C798E64517AA4DE162C012E8990E5A92868K" TargetMode="External"/><Relationship Id="rId221" Type="http://schemas.openxmlformats.org/officeDocument/2006/relationships/hyperlink" Target="consultantplus://offline/ref=3C794B7EAA92A36335DBDBD2622B11E50E12E84053CA45B126A6CD302C798E64517AA4DE162C012E8E9DE5A52866K" TargetMode="External"/><Relationship Id="rId242" Type="http://schemas.openxmlformats.org/officeDocument/2006/relationships/hyperlink" Target="consultantplus://offline/ref=3C794B7EAA92A36335DBC5DF74474FE1041BB44B53C34AE37FFACB6773298831113AA28B55680C2E2869K" TargetMode="External"/><Relationship Id="rId263" Type="http://schemas.openxmlformats.org/officeDocument/2006/relationships/hyperlink" Target="consultantplus://offline/ref=BCC80955539B4B33302EA72B977F71CE659805E906283E0D28E70D2D4872822591B01646CC7BEB830771895C3765K" TargetMode="External"/><Relationship Id="rId37" Type="http://schemas.openxmlformats.org/officeDocument/2006/relationships/hyperlink" Target="consultantplus://offline/ref=3C794B7EAA92A36335DBDBD2622B11E50E12E84053CA42B327AFCD302C798E64517AA4DE162C012E8994E5A0286BK" TargetMode="External"/><Relationship Id="rId58" Type="http://schemas.openxmlformats.org/officeDocument/2006/relationships/hyperlink" Target="consultantplus://offline/ref=3C794B7EAA92A36335DBDBD2622B11E50E12E84053CA42B227ACCD302C798E64517AA4DE162C012D8B94E5A1286BK" TargetMode="External"/><Relationship Id="rId79" Type="http://schemas.openxmlformats.org/officeDocument/2006/relationships/hyperlink" Target="consultantplus://offline/ref=3C794B7EAA92A36335DBDBD2622B11E50E12E84053CA42B227AECD302C798E64517AA4DE162C012B882966K" TargetMode="External"/><Relationship Id="rId102" Type="http://schemas.openxmlformats.org/officeDocument/2006/relationships/hyperlink" Target="consultantplus://offline/ref=3C794B7EAA92A36335DBDBD2622B11E50E12E84053CA43B526AECD302C798E64517AA4DE162C012E8997E3A92868K" TargetMode="External"/><Relationship Id="rId123" Type="http://schemas.openxmlformats.org/officeDocument/2006/relationships/hyperlink" Target="consultantplus://offline/ref=3C794B7EAA92A36335DBDBD2622B11E50E12E84053CA45B32AABCD302C798E64517AA4DE162C012E8892E5A8286AK" TargetMode="External"/><Relationship Id="rId144" Type="http://schemas.openxmlformats.org/officeDocument/2006/relationships/hyperlink" Target="consultantplus://offline/ref=3C794B7EAA92A36335DBDBD2622B11E50E12E84053CA42B520ADCD302C798E64517AA4DE162C012D8D93EDA8286EK" TargetMode="External"/><Relationship Id="rId90" Type="http://schemas.openxmlformats.org/officeDocument/2006/relationships/hyperlink" Target="consultantplus://offline/ref=3C794B7EAA92A36335DBDBD2622B11E50E12E84053CA45B126A6CD302C798E64517AA4DE162C012E8393E5A0286CK" TargetMode="External"/><Relationship Id="rId165" Type="http://schemas.openxmlformats.org/officeDocument/2006/relationships/hyperlink" Target="consultantplus://offline/ref=3C794B7EAA92A36335DBDBD2622B11E50E12E84053CA42B520ADCD302C798E64517AA4DE162C012E8D9DE5A0286DK" TargetMode="External"/><Relationship Id="rId186" Type="http://schemas.openxmlformats.org/officeDocument/2006/relationships/hyperlink" Target="consultantplus://offline/ref=3C794B7EAA92A36335DBDBD2622B11E50E12E84053CA42B323ABCD302C798E64517AA4DE162C012E8E93E7A82866K" TargetMode="External"/><Relationship Id="rId211" Type="http://schemas.openxmlformats.org/officeDocument/2006/relationships/hyperlink" Target="consultantplus://offline/ref=3C794B7EAA92A36335DBDBD2622B11E50E12E84053CA42B224A8CD302C798E64517AA4DE162C012E8397E7A9286AK" TargetMode="External"/><Relationship Id="rId232" Type="http://schemas.openxmlformats.org/officeDocument/2006/relationships/hyperlink" Target="consultantplus://offline/ref=3C794B7EAA92A36335DBDBD2622B11E50E12E84053CA42B224A8CD302C798E64517AA4DE162C012E8F93ECA6286CK" TargetMode="External"/><Relationship Id="rId253" Type="http://schemas.openxmlformats.org/officeDocument/2006/relationships/hyperlink" Target="consultantplus://offline/ref=3C794B7EAA92A36335DBDBD2622B11E50E12E84053CA42B320A7CD302C798E64517AA4DE162C012E8F94EDA8286AK" TargetMode="External"/><Relationship Id="rId274" Type="http://schemas.openxmlformats.org/officeDocument/2006/relationships/fontTable" Target="fontTable.xml"/><Relationship Id="rId27" Type="http://schemas.openxmlformats.org/officeDocument/2006/relationships/hyperlink" Target="consultantplus://offline/ref=3C794B7EAA92A36335DBDBD2622B11E50E12E84053CA42B227AECD302C798E64517AA4DE162C012B8B296DK" TargetMode="External"/><Relationship Id="rId48" Type="http://schemas.openxmlformats.org/officeDocument/2006/relationships/hyperlink" Target="consultantplus://offline/ref=3C794B7EAA92A36335DBDBD2622B11E50E12E84053CA42B320A7CD302C798E64517AA4DE162C012E8396ECA1286DK" TargetMode="External"/><Relationship Id="rId69" Type="http://schemas.openxmlformats.org/officeDocument/2006/relationships/hyperlink" Target="consultantplus://offline/ref=3C794B7EAA92A36335DBDBD2622B11E50E12E84053CA45B126A6CD302C798E64517AA4DE162C012E8393E5A0286CK" TargetMode="External"/><Relationship Id="rId113" Type="http://schemas.openxmlformats.org/officeDocument/2006/relationships/hyperlink" Target="consultantplus://offline/ref=3C794B7EAA92A36335DBC5DF74474FE1041BB44B53C34AE37FFACB6773298831113AA28B55680C2E2869K" TargetMode="External"/><Relationship Id="rId134" Type="http://schemas.openxmlformats.org/officeDocument/2006/relationships/hyperlink" Target="consultantplus://offline/ref=3C794B7EAA92A36335DBC5DF74474FE10411B14E54C34AE37FFACB6773298831113AA28B556D05292863K" TargetMode="External"/><Relationship Id="rId80" Type="http://schemas.openxmlformats.org/officeDocument/2006/relationships/hyperlink" Target="consultantplus://offline/ref=3C794B7EAA92A36335DBDBD2622B11E50E12E84053CA45B727A8CD302C798E64517AA4DE162C012E8A97E6A82866K" TargetMode="External"/><Relationship Id="rId155" Type="http://schemas.openxmlformats.org/officeDocument/2006/relationships/hyperlink" Target="consultantplus://offline/ref=3C794B7EAA92A36335DBDBD2622B11E50E12E84053CA42B323ABCD302C798E64517AA4DE162C012E8892E2A5286AK" TargetMode="External"/><Relationship Id="rId176" Type="http://schemas.openxmlformats.org/officeDocument/2006/relationships/hyperlink" Target="consultantplus://offline/ref=3C794B7EAA92A36335DBDBD2622B11E50E12E84053CA42B520ADCD302C798E64517AA4DE162C012E8D9DE5A0286DK" TargetMode="External"/><Relationship Id="rId197" Type="http://schemas.openxmlformats.org/officeDocument/2006/relationships/hyperlink" Target="consultantplus://offline/ref=3C794B7EAA92A36335DBDBD2622B11E50E12E84053CA42B227ACCD302C798E64517AA4DE162C012E8C94E5A6286EK" TargetMode="External"/><Relationship Id="rId201" Type="http://schemas.openxmlformats.org/officeDocument/2006/relationships/hyperlink" Target="consultantplus://offline/ref=3C794B7EAA92A36335DBDBD2622B11E50E12E84053CA42B224A8CD302C798E64517AA4DE162C012E8F91E2A72869K" TargetMode="External"/><Relationship Id="rId222" Type="http://schemas.openxmlformats.org/officeDocument/2006/relationships/hyperlink" Target="consultantplus://offline/ref=3C794B7EAA92A36335DBC5DF74474FE10410BF4456C34AE37FFACB6773298831113AA28B55680C2E2862K" TargetMode="External"/><Relationship Id="rId243" Type="http://schemas.openxmlformats.org/officeDocument/2006/relationships/hyperlink" Target="consultantplus://offline/ref=3C794B7EAA92A36335DBDBD2622B11E50E12E84053CA45B126A6CD302C798E64517AA4DE162C012E8393E5A0286CK" TargetMode="External"/><Relationship Id="rId264" Type="http://schemas.openxmlformats.org/officeDocument/2006/relationships/hyperlink" Target="consultantplus://offline/ref=BCC80955539B4B33302EA72B977F71CE659805E906283E0D28E70D2D4872822591B01646CC7BEB83077E8A5F3765K" TargetMode="External"/><Relationship Id="rId17" Type="http://schemas.openxmlformats.org/officeDocument/2006/relationships/hyperlink" Target="consultantplus://offline/ref=3C794B7EAA92A36335DBDBD2622B11E50E12E84053CA43BD23AACD302C798E64517AA4DE162C012E8891E6A52869K" TargetMode="External"/><Relationship Id="rId38" Type="http://schemas.openxmlformats.org/officeDocument/2006/relationships/hyperlink" Target="consultantplus://offline/ref=3C794B7EAA92A36335DBC5DF74474FE10418BF4A5BCB4AE37FFACB6773298831113AA28B5568092A2868K" TargetMode="External"/><Relationship Id="rId59" Type="http://schemas.openxmlformats.org/officeDocument/2006/relationships/hyperlink" Target="consultantplus://offline/ref=3C794B7EAA92A36335DBDBD2622B11E50E12E84053CA42B227ACCD302C798E64517AA4DE162C012D8B97E1A02867K" TargetMode="External"/><Relationship Id="rId103" Type="http://schemas.openxmlformats.org/officeDocument/2006/relationships/hyperlink" Target="consultantplus://offline/ref=3C794B7EAA92A36335DBDBD2622B11E50E12E84053CA45B126A6CD302C798E64517AA4DE162C012E8393E5A0286CK" TargetMode="External"/><Relationship Id="rId124" Type="http://schemas.openxmlformats.org/officeDocument/2006/relationships/hyperlink" Target="consultantplus://offline/ref=3C794B7EAA92A36335DBDBD2622B11E50E12E84053CA45B32AABCD302C798E64517AA4DE162C012E8F94E1A1286BK" TargetMode="External"/><Relationship Id="rId70" Type="http://schemas.openxmlformats.org/officeDocument/2006/relationships/hyperlink" Target="consultantplus://offline/ref=3C794B7EAA92A36335DBDBD2622B11E50E12E84053CA45B126A6CD302C798E64517AA4DE162C012E8C91E0A12869K" TargetMode="External"/><Relationship Id="rId91" Type="http://schemas.openxmlformats.org/officeDocument/2006/relationships/hyperlink" Target="consultantplus://offline/ref=3C794B7EAA92A36335DBDBD2622B11E50E12E84053CA42B323ABCD302C798E64517AA4DE162C012E8E93E7A82866K" TargetMode="External"/><Relationship Id="rId145" Type="http://schemas.openxmlformats.org/officeDocument/2006/relationships/hyperlink" Target="consultantplus://offline/ref=3C794B7EAA92A36335DBDBD2622B11E50E12E84053CA42B327AECD302C798E64517AA4DE162C012E889CE2A0286EK" TargetMode="External"/><Relationship Id="rId166" Type="http://schemas.openxmlformats.org/officeDocument/2006/relationships/hyperlink" Target="consultantplus://offline/ref=3C794B7EAA92A36335DBDBD2622B11E50E12E84053CA42B520ADCD302C798E64517AA4DE162C012E8C97E1A42869K" TargetMode="External"/><Relationship Id="rId187" Type="http://schemas.openxmlformats.org/officeDocument/2006/relationships/hyperlink" Target="consultantplus://offline/ref=3C794B7EAA92A36335DBDBD2622B11E50E12E84053CA42B323ABCD302C798E64517AA4DE162C012E8892E2A5286AK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3C794B7EAA92A36335DBDBD2622B11E50E12E84053CA42B224A8CD302C798E64517AA4DE162C012E8F90ECA3286AK" TargetMode="External"/><Relationship Id="rId233" Type="http://schemas.openxmlformats.org/officeDocument/2006/relationships/hyperlink" Target="consultantplus://offline/ref=3C794B7EAA92A36335DBDBD2622B11E50E12E84053CA42B224A8CD302C798E64517AA4DE162C012E8F9CE6A3286BK" TargetMode="External"/><Relationship Id="rId254" Type="http://schemas.openxmlformats.org/officeDocument/2006/relationships/hyperlink" Target="consultantplus://offline/ref=3C794B7EAA92A36335DBDBD2622B11E50E12E84053CA42B320A7CD302C798E64517AA4DE162C012E8396ECA1286DK" TargetMode="External"/><Relationship Id="rId28" Type="http://schemas.openxmlformats.org/officeDocument/2006/relationships/hyperlink" Target="consultantplus://offline/ref=3C794B7EAA92A36335DBDBD2622B11E50E12E84053CA43BD23AACD302C798E64517AA4DE162C012E8891E6A52869K" TargetMode="External"/><Relationship Id="rId49" Type="http://schemas.openxmlformats.org/officeDocument/2006/relationships/hyperlink" Target="consultantplus://offline/ref=3C794B7EAA92A36335DBDBD2622B11E50E12E84053CA42B422A9CD302C798E64517AA4DE162C012E8A93E4A32866K" TargetMode="External"/><Relationship Id="rId114" Type="http://schemas.openxmlformats.org/officeDocument/2006/relationships/hyperlink" Target="consultantplus://offline/ref=3C794B7EAA92A36335DBDBD2622B11E50E12E84053CA42B227AECD302C798E64517AA4DE162C01226BK" TargetMode="External"/><Relationship Id="rId27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108</Pages>
  <Words>34397</Words>
  <Characters>196068</Characters>
  <Application>Microsoft Office Word</Application>
  <DocSecurity>0</DocSecurity>
  <Lines>1633</Lines>
  <Paragraphs>460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2018-06-27T11:58:00Z</dcterms:created>
  <dcterms:modified xsi:type="dcterms:W3CDTF">2018-06-27T11:58:00Z</dcterms:modified>
</cp:coreProperties>
</file>