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DE" w:rsidRDefault="006E6ADE">
      <w:pPr>
        <w:pStyle w:val="ConsPlusNormal"/>
        <w:jc w:val="right"/>
        <w:outlineLvl w:val="0"/>
      </w:pPr>
      <w:r>
        <w:t>Приложение 11</w:t>
      </w:r>
    </w:p>
    <w:p w:rsidR="006E6ADE" w:rsidRDefault="006E6ADE">
      <w:pPr>
        <w:pStyle w:val="ConsPlusNormal"/>
        <w:jc w:val="right"/>
      </w:pPr>
      <w:r>
        <w:t>к Закону Чувашской Республики</w:t>
      </w:r>
    </w:p>
    <w:p w:rsidR="006E6ADE" w:rsidRDefault="006E6ADE">
      <w:pPr>
        <w:pStyle w:val="ConsPlusNormal"/>
        <w:jc w:val="right"/>
      </w:pPr>
      <w:r>
        <w:t>"О республиканском бюджете</w:t>
      </w:r>
    </w:p>
    <w:p w:rsidR="006E6ADE" w:rsidRDefault="006E6ADE">
      <w:pPr>
        <w:pStyle w:val="ConsPlusNormal"/>
        <w:jc w:val="right"/>
      </w:pPr>
      <w:r>
        <w:t>Чувашской Республики на 2018 год</w:t>
      </w:r>
    </w:p>
    <w:p w:rsidR="006E6ADE" w:rsidRDefault="006E6ADE">
      <w:pPr>
        <w:pStyle w:val="ConsPlusNormal"/>
        <w:jc w:val="right"/>
      </w:pPr>
      <w:r>
        <w:t>и на плановый период 2019 и 2020 годов"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Title"/>
        <w:jc w:val="center"/>
      </w:pPr>
      <w:bookmarkStart w:id="0" w:name="P89589"/>
      <w:bookmarkEnd w:id="0"/>
      <w:r>
        <w:t>РАСПРЕДЕЛЕНИЕ</w:t>
      </w:r>
    </w:p>
    <w:p w:rsidR="006E6ADE" w:rsidRDefault="006E6ADE">
      <w:pPr>
        <w:pStyle w:val="ConsPlusTitle"/>
        <w:jc w:val="center"/>
      </w:pPr>
      <w:r>
        <w:t>БЮДЖЕТНЫХ АССИ</w:t>
      </w:r>
      <w:bookmarkStart w:id="1" w:name="_GoBack"/>
      <w:bookmarkEnd w:id="1"/>
      <w:r>
        <w:t>ГНОВАНИЙ ПО ЦЕЛЕВЫМ СТАТЬЯМ</w:t>
      </w:r>
    </w:p>
    <w:p w:rsidR="006E6ADE" w:rsidRDefault="006E6ADE">
      <w:pPr>
        <w:pStyle w:val="ConsPlusTitle"/>
        <w:jc w:val="center"/>
      </w:pPr>
      <w:proofErr w:type="gramStart"/>
      <w:r>
        <w:t>(ГОСУДАРСТВЕННЫМ ПРОГРАММАМ ЧУВАШСКОЙ РЕСПУБЛИКИ</w:t>
      </w:r>
      <w:proofErr w:type="gramEnd"/>
    </w:p>
    <w:p w:rsidR="006E6ADE" w:rsidRDefault="006E6ADE">
      <w:pPr>
        <w:pStyle w:val="ConsPlusTitle"/>
        <w:jc w:val="center"/>
      </w:pPr>
      <w:proofErr w:type="gramStart"/>
      <w:r>
        <w:t>И НЕПРОГРАММНЫМ НАПРАВЛЕНИЯМ ДЕЯТЕЛЬНОСТИ), ГРУППАМ</w:t>
      </w:r>
      <w:proofErr w:type="gramEnd"/>
    </w:p>
    <w:p w:rsidR="006E6ADE" w:rsidRDefault="006E6ADE">
      <w:pPr>
        <w:pStyle w:val="ConsPlusTitle"/>
        <w:jc w:val="center"/>
      </w:pPr>
      <w:r>
        <w:t>(ГРУППАМ И ПОДГРУППАМ) ВИДОВ РАСХОДОВ, РАЗДЕЛАМ,</w:t>
      </w:r>
    </w:p>
    <w:p w:rsidR="006E6ADE" w:rsidRDefault="006E6ADE">
      <w:pPr>
        <w:pStyle w:val="ConsPlusTitle"/>
        <w:jc w:val="center"/>
      </w:pPr>
      <w:r>
        <w:t>ПОДРАЗДЕЛАМ КЛАССИФИКАЦИИ РАСХОДОВ РЕСПУБЛИКАНСКОГО БЮДЖЕТА</w:t>
      </w:r>
    </w:p>
    <w:p w:rsidR="006E6ADE" w:rsidRDefault="006E6ADE">
      <w:pPr>
        <w:pStyle w:val="ConsPlusTitle"/>
        <w:jc w:val="center"/>
      </w:pPr>
      <w:r>
        <w:t>ЧУВАШСКОЙ РЕСПУБЛИКИ НА 2019</w:t>
      </w:r>
      <w:proofErr w:type="gramStart"/>
      <w:r>
        <w:t xml:space="preserve"> И</w:t>
      </w:r>
      <w:proofErr w:type="gramEnd"/>
      <w:r>
        <w:t xml:space="preserve"> 2020 ГОДЫ</w:t>
      </w:r>
    </w:p>
    <w:p w:rsidR="006E6ADE" w:rsidRDefault="006E6AD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15.06.2018 N 31)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3005"/>
        <w:gridCol w:w="1474"/>
        <w:gridCol w:w="624"/>
        <w:gridCol w:w="397"/>
        <w:gridCol w:w="397"/>
        <w:gridCol w:w="1264"/>
        <w:gridCol w:w="1264"/>
      </w:tblGrid>
      <w:tr w:rsidR="006E6ADE">
        <w:tc>
          <w:tcPr>
            <w:tcW w:w="60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00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c>
          <w:tcPr>
            <w:tcW w:w="60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300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3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3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2020 год</w:t>
            </w:r>
          </w:p>
        </w:tc>
      </w:tr>
      <w:tr w:rsidR="006E6ADE">
        <w:tc>
          <w:tcPr>
            <w:tcW w:w="6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Всего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37893562,9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37145249,4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544082,0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538222,7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53086,9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53086,9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Ц110100000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4743,2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4743,2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4743,2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4743,2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4743,2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мероприятий по </w:t>
            </w:r>
            <w:r>
              <w:lastRenderedPageBreak/>
              <w:t xml:space="preserve">развитию общественной инфраструктуры населенных пунктов в </w:t>
            </w:r>
            <w:proofErr w:type="gramStart"/>
            <w:r>
              <w:t>рамках</w:t>
            </w:r>
            <w:proofErr w:type="gramEnd"/>
            <w:r>
              <w:t xml:space="preserve"> празднования Дня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36453,7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36453,7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33688,2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33688,2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33688,2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33688,2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33688,2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учреждений, </w:t>
            </w:r>
            <w:r>
              <w:lastRenderedPageBreak/>
              <w:t>осуществляющих функции в сфере экспертизы и ценообразования в строительстве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2765,5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2765,5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2765,5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2765,5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2765,5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162306,5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"Оказание содействия в </w:t>
            </w:r>
            <w:proofErr w:type="gramStart"/>
            <w:r>
              <w:t>приобретении</w:t>
            </w:r>
            <w:proofErr w:type="gramEnd"/>
            <w:r>
              <w:t xml:space="preserve"> жилых помещений молодыми семьями"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62306,5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1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</w:t>
            </w:r>
            <w:r w:rsidR="006E6ADE">
              <w:lastRenderedPageBreak/>
              <w:t>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13577,5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11610,6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энергетики"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3530,7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3530,7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3530,7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3530,7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3530,7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3530,7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Энергоэффективность</w:t>
            </w:r>
            <w:proofErr w:type="spellEnd"/>
            <w:r>
              <w:t xml:space="preserve"> в жилищно-коммунальном </w:t>
            </w:r>
            <w:proofErr w:type="gramStart"/>
            <w:r>
              <w:t>хозяйстве</w:t>
            </w:r>
            <w:proofErr w:type="gramEnd"/>
            <w:r>
              <w:t>, коммунальной энергетике и жилищном фонде"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"Обеспечение качества жилищно-коммунальных услуг"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1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132599,1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132603,0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1183,1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функций по использованию государственного жилищного </w:t>
            </w:r>
            <w:r>
              <w:lastRenderedPageBreak/>
              <w:t>фонда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1183,1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131416,0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131419,9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12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Осуществление </w:t>
            </w:r>
            <w:r>
              <w:lastRenderedPageBreak/>
              <w:t>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</w:t>
            </w:r>
            <w:proofErr w:type="gramEnd"/>
            <w:r>
              <w:t xml:space="preserve">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Ц140812980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Социальные выплаты на возмещение процентных ставок по ипотечным кредитам, привлеченным руководителями крупных и </w:t>
            </w:r>
            <w:r>
              <w:lastRenderedPageBreak/>
              <w:t>средних сельскохозяйственных организаций на строительство жилья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Ц140812990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1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53443,8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53436,9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53443,8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53436,9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53443,8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53436,9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53443,8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53436,9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53443,8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53436,9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1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27567,8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27578,6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Социальное обеспечение и </w:t>
            </w:r>
            <w:r>
              <w:lastRenderedPageBreak/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Ц140851760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27567,8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27578,6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27567,8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27578,6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27567,8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27578,6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27567,8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27578,6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1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"Снятие административных барьеров в </w:t>
            </w:r>
            <w:proofErr w:type="gramStart"/>
            <w:r w:rsidR="006E6ADE">
              <w:t>строительстве</w:t>
            </w:r>
            <w:proofErr w:type="gramEnd"/>
            <w:r w:rsidR="006E6ADE">
              <w:t>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"Координатное описание границы Чувашской Республики и 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землеустроительных работ в </w:t>
            </w:r>
            <w:proofErr w:type="gramStart"/>
            <w:r>
              <w:t>целях</w:t>
            </w:r>
            <w:proofErr w:type="gramEnd"/>
            <w:r>
              <w:t xml:space="preserve"> координатного описания границы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1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жилыми помещениями детей-сирот и детей, оставшихся без попечения </w:t>
            </w:r>
            <w:r w:rsidR="006E6ADE">
              <w:lastRenderedPageBreak/>
              <w:t>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Ц170000000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106074,8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106062,0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106074,8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106062,0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46805,9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44422,3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46805,9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44422,3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46805,9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44422,3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46805,9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44422,3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46805,9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44422,3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59268,9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61639,7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59268,9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61639,7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59268,9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61639,7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59268,9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61639,7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59268,9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61639,7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1.7.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1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населения Чувашской Республики качественной </w:t>
            </w:r>
            <w:r w:rsidR="006E6ADE">
              <w:lastRenderedPageBreak/>
              <w:t>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Ц180000000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"Охрана и восстановление </w:t>
            </w:r>
            <w:proofErr w:type="gramStart"/>
            <w:r>
              <w:t>водных</w:t>
            </w:r>
            <w:proofErr w:type="gramEnd"/>
            <w:r>
              <w:t xml:space="preserve"> объектов"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1.8.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71844,2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71844,2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71844,2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71844,2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62330,9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62330,9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</w:t>
            </w:r>
            <w: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59035,4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59035,4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59035,4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59035,4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59035,4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59035,4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59035,4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59035,4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9513,3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9513,3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7506943,3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7715817,9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2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121058,7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121058,7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>
              <w:t>психоактивных</w:t>
            </w:r>
            <w:proofErr w:type="spellEnd"/>
            <w:r>
              <w:t xml:space="preserve"> веществ, в том числе у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35451,5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35451,5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35451,5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35451,5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35451,5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35451,5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80223,7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12165,7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12165,7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12165,7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12165,7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12165,7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65990,9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65990,9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65990,9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65990,9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57311,0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57311,0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57311,0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57311,0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57311,0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57311,0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учебно-методических кабинетов, централизованных бухгалтерий, логопедических пунктов,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2067,1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2067,1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2067,1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2067,1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2067,1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медицинских организаций, оказывающих первичную медико-санитарную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2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</w:t>
            </w:r>
            <w:proofErr w:type="gramStart"/>
            <w:r w:rsidR="006E6ADE">
              <w:t>высокотехнологичную</w:t>
            </w:r>
            <w:proofErr w:type="gramEnd"/>
            <w:r w:rsidR="006E6ADE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1416106,8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1415663,4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257819,8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257819,8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257819,8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257819,8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169637,3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169637,3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169637,3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169637,3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169637,3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169637,3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143589,3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143589,3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23262,2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84139,2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84139,2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84139,2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84139,2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84139,2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84139,2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57854,6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57854,6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24801,1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24801,1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4043,3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Уплата налогов, сборов и </w:t>
            </w:r>
            <w:r>
              <w:lastRenderedPageBreak/>
              <w:t>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4043,3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4043,3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3680,7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52001,3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диагностическими и лекарственными препаратами в </w:t>
            </w:r>
            <w:proofErr w:type="gramStart"/>
            <w:r>
              <w:t>целях</w:t>
            </w:r>
            <w:proofErr w:type="gramEnd"/>
            <w:r>
              <w:t xml:space="preserve"> выявления и лечения лиц, инфицированных ВИЧ, гепатитами B и C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10098,8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10098,8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10098,8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10098,8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10098,8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20212,3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20212,3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20212,3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20212,3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20212,3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>
              <w:t>муковисцидозом</w:t>
            </w:r>
            <w:proofErr w:type="spellEnd"/>
            <w:r>
              <w:t>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</w:t>
            </w:r>
            <w:proofErr w:type="gramEnd"/>
            <w:r>
              <w:t xml:space="preserve"> движения лекарственных препаратов в </w:t>
            </w:r>
            <w:proofErr w:type="gramStart"/>
            <w:r>
              <w:t>пределах</w:t>
            </w:r>
            <w:proofErr w:type="gramEnd"/>
            <w:r>
              <w:t xml:space="preserve"> субъектов Российской Федерации, в рамках реализации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4068,0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4068,0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4068,0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4068,0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Другие вопросы в области </w:t>
            </w:r>
            <w:r>
              <w:lastRenderedPageBreak/>
              <w:t>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Ц2202R3822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4068,0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>я выявления и мониторинга лечения лиц, инфицированных вирусом иммунодефицита человека, в том числе в сочетании с вирусами гепатитов B и (или) C, в рамках реализации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программы Российской Федерации "Развитие здравоохранения"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5892,4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5892,4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5892,4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5892,4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5892,4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5892,4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5892,4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5892,4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5892,4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5892,4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111443,4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111443,4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</w:t>
            </w:r>
            <w:r>
              <w:lastRenderedPageBreak/>
              <w:t>оказывающих медицинскую помощь наркологическим больным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111443,4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111443,4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111443,4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111443,4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111443,4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111443,4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111443,4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111443,4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69386,8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69386,8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37189,9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37189,9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4866,7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717991,5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717548,1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717991,5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717548,1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717991,5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717548,1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717991,5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717548,1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717991,5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717548,1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645570,7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645127,3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62631,0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62631,0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9789,8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сосудистыми заболеваниями"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заболеваниями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19461,2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19461,2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19461,2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19461,2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19461,2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19461,2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130697,8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130697,8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9275,4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9275,4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9275,4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9275,4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9275,4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121422,4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121422,4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121422,4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121422,4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81824,5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81824,5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81824,5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81824,5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81824,5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81824,5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39597,9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39597,9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39597,9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39597,9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39597,9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39597,9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55961,3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55961,3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2848,7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2848,7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2848,7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2848,7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2848,7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53112,6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53112,6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53112,6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53112,6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53112,6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60930,5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60930,5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18593,3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18593,3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18593,3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18593,3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18593,3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42337,2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42337,2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42337,2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42337,2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26060,9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26060,9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26060,9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26060,9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4352,2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21403,4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21403,4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16276,3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16276,3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16276,3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2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"Охрана здоровья матери и ребенка" (приоритетный проект "Совершенствование организации медицинской </w:t>
            </w:r>
            <w:r w:rsidR="006E6ADE">
              <w:lastRenderedPageBreak/>
              <w:t>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Ц240000000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82195,0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82195,0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службы родовспоможения"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Совершенствование системы родовспоможения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Закупки оборудования и расходных материалов для неонатального и </w:t>
            </w:r>
            <w:proofErr w:type="spellStart"/>
            <w:r>
              <w:t>аудиологического</w:t>
            </w:r>
            <w:proofErr w:type="spellEnd"/>
            <w:r>
              <w:t xml:space="preserve"> скрининга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по </w:t>
            </w:r>
            <w:proofErr w:type="spellStart"/>
            <w:r>
              <w:t>пренатальной</w:t>
            </w:r>
            <w:proofErr w:type="spellEnd"/>
            <w:r>
              <w:t xml:space="preserve"> (дородовой) диагностике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61795,0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61795,0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61795,0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61795,0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47988,5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47988,5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47988,5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47988,5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47988,5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47988,5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47988,5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47988,5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12956,8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12956,8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12956,8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12956,8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2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103650,3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103650,3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103650,3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103650,3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отдыха и оздоровления детей, нуждающихся в санаторно-курортном </w:t>
            </w:r>
            <w:proofErr w:type="gramStart"/>
            <w:r>
              <w:t>лечении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36268,5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36268,5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</w:t>
            </w:r>
            <w: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24476,0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24476,0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24476,0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24476,0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24476,0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24476,0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24476,0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24476,0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2597,4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2597,4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2597,4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2597,4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56173,8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56173,8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56173,8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56173,8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56173,8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2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62900,9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62900,9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52772,7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52772,7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41553,6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41553,6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41553,6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41553,6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41553,6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41553,6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41553,6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41553,6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40621,2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40621,2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11219,1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11219,1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11219,1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11219,1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10151,3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10151,3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10151,3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10151,3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9083,4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10128,2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10128,2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10128,2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10128,2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10128,2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10128,2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2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148170,1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148170,1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и условий целевого приема абитуриентов в профессиональные образовательные организации и </w:t>
            </w:r>
            <w:r>
              <w:lastRenderedPageBreak/>
              <w:t>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Ц270300000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76485,4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76485,4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1164,7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1164,7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1164,7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1164,7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1164,7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51042,5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некоммерческим </w:t>
            </w:r>
            <w:r>
              <w:lastRenderedPageBreak/>
              <w:t>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51042,5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51042,5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51042,5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51042,5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24278,2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24278,2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24278,2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24278,2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24278,2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и расширение системы материальных и моральных стимулов медицинских работников"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71684,7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71684,7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Финансовое обеспечение единовременных компенсационных выплат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человек, в рамках реализации отдельных мероприятий </w:t>
            </w:r>
            <w:r>
              <w:lastRenderedPageBreak/>
              <w:t>государственной программы Российской Федерации "Развитие здравоохранения"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Ц2705R3827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71684,7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71684,7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71684,7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71684,7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71684,7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71684,7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71684,7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71684,7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71684,7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71684,7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2.7.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2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188088,9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188088,9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</w:t>
            </w:r>
            <w:proofErr w:type="gramStart"/>
            <w:r>
              <w:t>условиях</w:t>
            </w:r>
            <w:proofErr w:type="gram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113301,7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113301,7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113301,7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113301,7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113301,7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113301,7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"Обеспечение лекарственными препаратами больных </w:t>
            </w:r>
            <w:proofErr w:type="spellStart"/>
            <w:r>
              <w:t>жизнеугрожающими</w:t>
            </w:r>
            <w:proofErr w:type="spellEnd"/>
            <w:r>
              <w:t xml:space="preserve"> и хроническими прогрессирующими редкими (орфанными) заболеваниями"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74787,2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74787,2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74787,2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74787,2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74787,2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74787,2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2.8.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2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информатизации в здравоохранении" (приоритетный проект "Совершенствование процессов организации медицинской помощи на основе внедрения информационных технологий")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23036,2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и масштабирование аппаратно-программных решений ЕГРСЗ для оказания медицинских услуг медицинским работником на основе современных информационно-</w:t>
            </w:r>
            <w:r>
              <w:lastRenderedPageBreak/>
              <w:t>телекоммуникационных технологий"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Ц290300000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23036,2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23036,2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23036,2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23036,2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23036,2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23036,2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2.9.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2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системы планирования"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1158,7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952,6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9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</w:t>
            </w:r>
            <w:r>
              <w:lastRenderedPageBreak/>
              <w:t>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952,6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модели ресурсного обеспечения системы здравоохранения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осуществление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сфере охраны здоровья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 xml:space="preserve">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2.10.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Подпрограмма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5188885,3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5398159,3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5188885,3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5398159,3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5188885,3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5398159,3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5188885,3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5398159,3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5188885,3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5398159,3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5188885,3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5398159,3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5188885,3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5398159,3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2.11.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реализации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171736,4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171736,4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171736,4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171736,4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23446,4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23446,4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22586,0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22586,0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22586,0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22586,0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22586,0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22586,0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22586,0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22586,0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721,4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721,4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721,4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721,4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148290,0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148290,0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24991,1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24991,1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24991,1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24991,1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24991,1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24991,1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24991,1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24991,1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8891,9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8891,9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8891,9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8891,9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113577,9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113577,9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113577,9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113577,9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113577,9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113577,9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113577,9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113577,9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6048836,7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5914876,1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3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3873892,3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3717746,0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3067993,6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3072832,1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24911,2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24911,2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24911,2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24911,2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24911,2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13512,4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13512,4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13404,7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13404,7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13404,7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13404,7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поддержка лиц, удостоенных почетного звания "Почетный гражданин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212458,3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212458,3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102456,1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102456,1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102456,1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102456,1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102456,1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102456,1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102456,1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102456,1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109652,3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109652,3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109652,3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109652,3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109652,3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109652,3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109652,3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109652,3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294276,4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294276,4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2967,8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2967,8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2967,8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2967,8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291308,6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291308,6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291308,6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291308,6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291308,6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291308,6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291308,6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291308,6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мер социальной </w:t>
            </w:r>
            <w:r>
              <w:lastRenderedPageBreak/>
              <w:t>поддержки ветеранов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1675593,4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1675593,4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18788,3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18788,3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18788,3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18788,3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18788,3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18788,3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18788,3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18788,3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1656805,1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1656805,1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1656805,1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1656805,1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1656805,1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1656805,1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1656805,1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1656805,1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16853,5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16853,5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16637,2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16637,2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16637,2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16637,2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16637,2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16637,2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Социальное обеспечение </w:t>
            </w:r>
            <w:r>
              <w:lastRenderedPageBreak/>
              <w:t>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16637,2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16637,2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27203,3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27203,3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26854,2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26854,2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26854,2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26854,2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26854,2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26854,2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26854,2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26854,2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7638,8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7638,8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7601,0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7601,0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7601,0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Социальное обеспечение </w:t>
            </w:r>
            <w:r>
              <w:lastRenderedPageBreak/>
              <w:t>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7601,0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Компенсация расходов на уплату взноса на капитальный ремонт общего имущества в многоквартирном </w:t>
            </w:r>
            <w:proofErr w:type="gramStart"/>
            <w:r>
              <w:t>доме</w:t>
            </w:r>
            <w:proofErr w:type="gramEnd"/>
            <w:r>
              <w:t xml:space="preserve"> отдельным категориям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4849,7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4799,7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4799,7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4799,7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4799,7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Социальное обеспечение и </w:t>
            </w:r>
            <w:r>
              <w:lastRenderedPageBreak/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29703,0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29703,0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29703,0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29703,0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32638,3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33943,8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32156,0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33442,8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32156,0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33442,8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32156,0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33442,8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32156,0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33442,8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</w:t>
            </w:r>
            <w:r>
              <w:lastRenderedPageBreak/>
              <w:t>России",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62221,3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64713,0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956,3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956,3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956,3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956,3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63756,7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63756,7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63756,7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63756,7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3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655912,8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655875,6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9692,7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9692,7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9692,7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9692,7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646219,6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646182,9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646219,6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646182,9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646219,6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646182,9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646219,6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646182,9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</w:t>
            </w:r>
            <w:r>
              <w:lastRenderedPageBreak/>
              <w:t xml:space="preserve">ребенка военнослужащего, проходящего военную службу по призыву, в соответствии с Федеральным </w:t>
            </w:r>
            <w:hyperlink r:id="rId3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9139,9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9139,9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9139,9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9139,9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9139,9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3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Социальное обеспечение и </w:t>
            </w:r>
            <w:r>
              <w:lastRenderedPageBreak/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801119,4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640134,6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248572,1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248572,1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248572,1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248572,1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248572,1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248572,1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248572,1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248572,1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248572,1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248572,1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5447,7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5447,7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1742,7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1742,7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1742,7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1742,7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386114,8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386114,8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386114,8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386114,8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316634,8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316634,8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316634,8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316634,8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316634,8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316634,8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69480,0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69480,0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69480,0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69480,0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69480,0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69480,0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II очереди БУ "Атратский психоневрологический интернат" Минтруда Чувашии (спальный корпус с пищеблоком) в пос. </w:t>
            </w:r>
            <w:proofErr w:type="spellStart"/>
            <w:r>
              <w:t>Атрать</w:t>
            </w:r>
            <w:proofErr w:type="spellEnd"/>
            <w:r>
              <w:t xml:space="preserve"> Алатырского района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3043,1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Выплата компенсации поставщикам социальных услуг, которые включены в реестр поставщиков </w:t>
            </w:r>
            <w:r>
              <w:lastRenderedPageBreak/>
              <w:t>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3043,1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3043,1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3043,1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3043,1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3043,1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1736,2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950,1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950,1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950,1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950,1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950,1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3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"Меры, стимулирующие поддержку деятельности социально ориентированных некоммерческих организаций и участие в ней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Формирование и развитие </w:t>
            </w:r>
            <w:r>
              <w:lastRenderedPageBreak/>
              <w:t>ресурсных центров некоммерческих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Ц320516040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3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3451,8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"Повышение доступности и качества реабилитационных услуг (развитие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протезно-ортопедических услуг гражданам, не являющимся инвалидами, нуждающимся в протезно-ортопедических </w:t>
            </w:r>
            <w:proofErr w:type="gramStart"/>
            <w:r>
              <w:t>изделиях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Мероприятия по сохранению рабочих мест для инвалидов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</w:t>
            </w:r>
            <w:r>
              <w:lastRenderedPageBreak/>
              <w:t xml:space="preserve">государственной </w:t>
            </w:r>
            <w:hyperlink r:id="rId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"Информационно-методическое и кадровое обеспечение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4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2069057,6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2092291,8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1867078,6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1890311,1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Выплата ежемесячного </w:t>
            </w:r>
            <w:r>
              <w:lastRenderedPageBreak/>
              <w:t>пособия на ребенка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537708,8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537708,8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537706,5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537706,5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537706,5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537706,5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Ежемесячное пособие лицам из числа детей-сирот и детей, оставшихся без попечения родителей, в возрасте старше 18 лет,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попечителей, приемных родителей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3840,6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3840,6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Ежемесячная денежная компенсация на продовольственные товары детям инвалидов, граждан, умерших вследствие чернобыльской катастрофы, в </w:t>
            </w:r>
            <w:proofErr w:type="gramStart"/>
            <w:r>
              <w:t>возрасте</w:t>
            </w:r>
            <w:proofErr w:type="gramEnd"/>
            <w:r>
              <w:t xml:space="preserve"> от 14 до 18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поддержка семей, имеющих детей, в </w:t>
            </w:r>
            <w:proofErr w:type="gramStart"/>
            <w:r>
              <w:t>виде</w:t>
            </w:r>
            <w:proofErr w:type="gramEnd"/>
            <w:r>
              <w:t xml:space="preserve"> республиканского материнского (семейного) капитала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196800,0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196800,0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196800,0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196800,0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196800,0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Возмещение 50 процентов от стоимости проезда на междугородном транспорте один раз в год к месту </w:t>
            </w:r>
            <w:r>
              <w:lastRenderedPageBreak/>
              <w:t>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102215,8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102212,8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102212,8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102212,8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102212,8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122676,1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122676,1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122669,5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122669,5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122669,5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122669,5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122669,5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122669,5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122669,5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122669,5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53265,0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53265,0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53265,0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53265,0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53265,0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4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580815,2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604047,7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580812,2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604044,7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580812,2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604044,7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580812,2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604044,7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580812,2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604044,7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Ежемесячная денежная выплата, назначаемая в </w:t>
            </w:r>
            <w:proofErr w:type="gramStart"/>
            <w:r>
              <w:t>случае</w:t>
            </w:r>
            <w:proofErr w:type="gramEnd"/>
            <w:r>
              <w:t xml:space="preserve">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269583,1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269583,1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269583,1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269583,1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269583,1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47860,2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отдыха и оздоровления детей, в том </w:t>
            </w:r>
            <w:r>
              <w:lastRenderedPageBreak/>
              <w:t>числе детей, находящихся в трудной жизненной ситуации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47860,2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41682,0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41682,0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41682,0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41682,0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6178,2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5924,1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5924,1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5924,1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146396,2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146396,2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82465,6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82465,6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82465,6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82465,6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82465,6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82465,6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82465,6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82465,6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82465,6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82465,6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63930,6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63930,6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63930,6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63930,6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63930,6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63930,6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63930,6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63930,6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63930,6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63930,6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6545,8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Перевозка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Чувашской Республики и иных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на безвозмездной основе </w:t>
            </w:r>
            <w:r>
              <w:lastRenderedPageBreak/>
              <w:t>питанием, одеждой, обувью и другими предметами вещевого довольствия несовершеннолетних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42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основах системы профилактики 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</w:t>
            </w:r>
            <w:proofErr w:type="gramEnd"/>
            <w:r>
              <w:t>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мероприятий по награждению орденом "За любовь и верность" супружеских пар, состоящих в зарегистрированном </w:t>
            </w:r>
            <w:proofErr w:type="gramStart"/>
            <w:r>
              <w:t>браке</w:t>
            </w:r>
            <w:proofErr w:type="gramEnd"/>
            <w:r>
              <w:t xml:space="preserve"> 50 и более лет, воспитавших детей - достойных граждан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Единовременное денежное поощрение при </w:t>
            </w:r>
            <w:proofErr w:type="gramStart"/>
            <w:r>
              <w:t>награждении</w:t>
            </w:r>
            <w:proofErr w:type="gramEnd"/>
            <w:r>
              <w:t xml:space="preserve"> орденом "Родительская слава"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43" w:history="1">
              <w:r w:rsidR="006E6ADE">
                <w:rPr>
                  <w:color w:val="0000FF"/>
                </w:rPr>
                <w:t>Программа</w:t>
              </w:r>
            </w:hyperlink>
            <w:r w:rsidR="006E6ADE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3.6.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100950,3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100950,3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100950,3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100950,3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4546,4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центра предоставления мер социальной поддержки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96403,9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96403,9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 xml:space="preserve">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87023,5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87023,5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87023,5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87023,5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87023,5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87023,5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87023,5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87023,5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9215,2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9215,2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9215,2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9215,2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1182875,0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1066871,9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4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1075541,3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1012362,8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4669,7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</w:t>
            </w:r>
            <w:proofErr w:type="gramEnd"/>
            <w:r>
              <w:t xml:space="preserve"> Чувашская Республика, г. Чебоксары, площадь Республики, д. 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БУ "</w:t>
            </w:r>
            <w:proofErr w:type="spellStart"/>
            <w:r>
              <w:t>Госцентр</w:t>
            </w:r>
            <w:proofErr w:type="spellEnd"/>
            <w:r>
              <w:t xml:space="preserve"> по охране культурного наследия" Минкультуры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47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80975,9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80975,9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Централизованное комплектование книжных фондов общедоступных </w:t>
            </w:r>
            <w:r>
              <w:lastRenderedPageBreak/>
              <w:t>библиотек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мероприятий по информатизации общедоступных библиотек и обеспечению сохранности библиотечных фондов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78760,9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78760,9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78760,9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78760,9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78760,9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78760,9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78760,9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78760,9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78760,9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78760,9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Подключение общедоступных библиотек к сети "Интернет" и развитие системы библиотечного дела с учетом задачи расширения информационных технологий </w:t>
            </w:r>
            <w:r>
              <w:lastRenderedPageBreak/>
              <w:t>и оцифровки в рамках поддержки отрасли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Комплектование книжных фондов библиотек муниципальных образований в </w:t>
            </w:r>
            <w:proofErr w:type="gramStart"/>
            <w:r>
              <w:t>рамках</w:t>
            </w:r>
            <w:proofErr w:type="gramEnd"/>
            <w:r>
              <w:t xml:space="preserve"> поддержки отрасли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58654,1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58669,4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58410,8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58410,8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58410,8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58410,8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58410,8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58410,8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58410,8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58410,8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58410,8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58410,8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43900,7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43900,7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43602,9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43602,9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43602,9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43602,9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43602,9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419451,9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419451,9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некоммерческим </w:t>
            </w:r>
            <w:r>
              <w:lastRenderedPageBreak/>
              <w:t>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5544,0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5544,0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5544,0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общественно значимых мероприятий общественных объединений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Социальное обеспечение и </w:t>
            </w:r>
            <w:r>
              <w:lastRenderedPageBreak/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Ежемесячные пожизненные государственные пособия за особые заслуги в </w:t>
            </w:r>
            <w:proofErr w:type="gramStart"/>
            <w:r>
              <w:t>развитии</w:t>
            </w:r>
            <w:proofErr w:type="gramEnd"/>
            <w:r>
              <w:t xml:space="preserve"> культуры и науки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1655,2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1655,2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1355,3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1355,3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406951,0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406951,0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406951,0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406951,0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70965,8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70965,8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70965,8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70965,8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70965,8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70965,8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335985,2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335985,2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335985,2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335985,2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335985,2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335985,2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"Развитие образования в сфере культуры и искусства"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Ц410600000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123105,6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123105,6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2863,6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2863,6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2863,6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2863,6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2863,6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2863,6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2863,6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2863,6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Создание условий для поддержки талантливых обучающихся в государственных образовательных </w:t>
            </w:r>
            <w:proofErr w:type="gramStart"/>
            <w:r>
              <w:t>организациях</w:t>
            </w:r>
            <w:proofErr w:type="gramEnd"/>
            <w:r>
              <w:t xml:space="preserve"> Чувашской Республики сферы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67463,4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67463,4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67463,4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67463,4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67463,4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52449,5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52449,5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52449,5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52449,5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52449,5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52449,5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52449,5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52449,5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52449,5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52449,5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</w:t>
            </w:r>
            <w:r>
              <w:lastRenderedPageBreak/>
              <w:t>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73271,0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34058,6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30564,2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30564,2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30564,2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30564,2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30564,2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30564,2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30564,2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30564,2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30564,2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30564,2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развития и </w:t>
            </w:r>
            <w:r>
              <w:lastRenderedPageBreak/>
              <w:t xml:space="preserve">укрепления материально-технической базы домов культуры в населенных </w:t>
            </w:r>
            <w:proofErr w:type="gramStart"/>
            <w:r>
              <w:t>пунктах</w:t>
            </w:r>
            <w:proofErr w:type="gramEnd"/>
            <w:r>
              <w:t xml:space="preserve"> с числом жителей до 50 тысяч человек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Ц4107R4670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39212,4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39212,4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39212,4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39212,4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39212,4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Международный балетный фестиваль в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Международный оперный фестиваль имени </w:t>
            </w:r>
            <w:proofErr w:type="spellStart"/>
            <w:r>
              <w:t>М.Д.Михайлова</w:t>
            </w:r>
            <w:proofErr w:type="spell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Всероссийский конкурс мастеров декоративно-прикладного искусства "Русь мастеровая"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Всероссийский фестиваль народного творчества "Родники России" с участием ведущих профессиональных хоровых и хореографических коллективов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5590,3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5590,3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5590,3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5590,3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5590,3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Техническое оснащение и содержание сети виртуальных концертных залов в рамках поддержки отрасли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"Бухгалтерское, финансовое и хозяйственно-эксплуатационное обслуживание государственных учреждений Чувашской Республики, </w:t>
            </w:r>
            <w:r>
              <w:lastRenderedPageBreak/>
              <w:t>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Ц411100000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48121,0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 учреждений культуры" Минкультуры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48121,0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48121,0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48121,0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48121,0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48121,0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198100,0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198100,0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78500,0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72100,0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78500,0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72100,0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78500,0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72100,0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4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32498,3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32497,8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"Сопровождение системы мониторинга состояния межнациональных отношений и раннего предупреждения межнациональных конфликтов"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21230,3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21230,3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поддержка печатных средств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8766,7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8766,7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8766,7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8766,7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5144,7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Выпуск книг в </w:t>
            </w:r>
            <w:proofErr w:type="gramStart"/>
            <w:r>
              <w:t>соответствии</w:t>
            </w:r>
            <w:proofErr w:type="gramEnd"/>
            <w:r>
              <w:t xml:space="preserve"> с тематическим планом издания социально значимой литературы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4546,9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4546,9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4546,9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4546,9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4546,9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Денежные поощрения для авторов рукописей книг для детей и юношества на чувашском языке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8164,3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8164,0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2204,3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2204,3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5869,7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5869,7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5869,7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5869,7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5869,7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"Этнокультурное развитие народов Чувашской Республики, включая 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мероприятий по укреплению единства </w:t>
            </w:r>
            <w:r>
              <w:lastRenderedPageBreak/>
              <w:t>российской нации и этнокультурному развитию народов России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2515,5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2515,5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2515,5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2515,5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2515,5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49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5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53209,1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"Формирование и продвижение туристского </w:t>
            </w:r>
            <w:r>
              <w:lastRenderedPageBreak/>
              <w:t>продукта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Ц440100000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транспортной инфраструктуры </w:t>
            </w:r>
            <w:proofErr w:type="spellStart"/>
            <w:r>
              <w:t>этноэкологического</w:t>
            </w:r>
            <w:proofErr w:type="spellEnd"/>
            <w:r>
              <w:t xml:space="preserve"> комплекса "Ясна" Чебоксарского района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21626,3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21626,3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21626,3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21226,6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21226,6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21226,6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21226,6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21226,6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21226,6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21226,6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21226,6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590048,0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396245,2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5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физической культуры и </w:t>
            </w:r>
            <w:r w:rsidR="006E6ADE">
              <w:lastRenderedPageBreak/>
              <w:t>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195990,6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789,3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Организация и проведение физкультурных мероприятий </w:t>
            </w:r>
            <w:r>
              <w:lastRenderedPageBreak/>
              <w:t>с детьми и молодежью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195201,3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Строительство регионального центра по хоккею при бюджетном образовательном учреждении Чувашской Республики "Чувашский кадетский корпус Приволжского федерального округа им. Героя Советского Союза </w:t>
            </w:r>
            <w:proofErr w:type="spellStart"/>
            <w:r>
              <w:t>А.В.Кочетова</w:t>
            </w:r>
            <w:proofErr w:type="spellEnd"/>
            <w:r>
              <w:t xml:space="preserve">" в рамках реализации мероприятий федеральной целевой </w:t>
            </w:r>
            <w:hyperlink r:id="rId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</w:t>
            </w:r>
            <w:r>
              <w:lastRenderedPageBreak/>
              <w:t>физической культуры и спорта в Российской Федерации на 2016 - 2020 годы"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Ц51031А955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Строительство регионального центра по хоккею при бюджетном образовательном учреждении Чувашской Республики "Чувашский кадетский корпус Приволжского федерального округа им. Героя Советского Союза </w:t>
            </w:r>
            <w:proofErr w:type="spellStart"/>
            <w:r>
              <w:t>А.В.Кочетова</w:t>
            </w:r>
            <w:proofErr w:type="spellEnd"/>
            <w:r>
              <w:t xml:space="preserve">" в рамках реализации мероприятий федеральной целевой </w:t>
            </w:r>
            <w:hyperlink r:id="rId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Ц5103R4955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191489,4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Ц5103R4955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191489,4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</w:t>
            </w:r>
            <w:r>
              <w:lastRenderedPageBreak/>
              <w:t>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Ц5103R4955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191489,4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Ц5103R4955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191489,4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Ц5103R4955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191489,4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управления, организации и кадрового обеспечения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"Пропаганда роли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5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373037,2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374435,7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19782,8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19782,8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19782,8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19782,8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19782,8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19782,8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282576,6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301663,8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Социальное обеспечение детей-сирот и детей, оставшихся без попечения родителей, лиц из числа детей-сирот и детей, </w:t>
            </w:r>
            <w:r>
              <w:lastRenderedPageBreak/>
              <w:t>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282413,1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301500,3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282413,1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301500,3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166059,5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185146,7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39756,0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39756,0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39756,0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39756,0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126303,5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145390,7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126303,5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145390,7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116353,6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116353,6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116353,6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116353,6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116353,6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116353,6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27168,3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27168,3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23928,3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23928,3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23928,3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23928,3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23928,3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соревнованиях"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29557,2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10099,9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10099,9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3641,0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3641,0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3641,0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6458,9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6458,9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6458,9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спортивного оборудования для специализированных детско-юношеских спортивных школ олимпийского резерва и училищ олимпийского резерва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Ц5204R4951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4112,1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5510,6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4112,1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5510,6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2700,5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2700,5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2700,5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2700,5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1311,6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1311,6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1311,6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1311,6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9840,2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9840,2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Ежемесячные пожизненные государственные пособия в области физической культуры и спорта для лиц, проживающих 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3722,2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3722,2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3722,2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3722,2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3722,2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21020,2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21020,2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21020,2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21020,2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13617,9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13446,0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государственных </w:t>
            </w:r>
            <w:r>
              <w:lastRenderedPageBreak/>
              <w:t>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13446,0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13446,0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13446,0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7402,3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7402,3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7402,3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7402,3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7402,3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426361,9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430736,9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5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защиты населения от безработицы и содействие в </w:t>
            </w:r>
            <w:proofErr w:type="gramStart"/>
            <w:r w:rsidR="006E6ADE">
              <w:t>трудоустройстве</w:t>
            </w:r>
            <w:proofErr w:type="gramEnd"/>
            <w:r w:rsidR="006E6ADE">
              <w:t>" государственной программы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261099,2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265474,2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261099,2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265474,2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6075,6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6045,4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6045,4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6045,4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6045,4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6839,8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6805,8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6805,8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6805,8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6805,8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6805,8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6805,8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6805,8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6805,8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Содействие </w:t>
            </w:r>
            <w:proofErr w:type="spellStart"/>
            <w:r>
              <w:t>самозанятости</w:t>
            </w:r>
            <w:proofErr w:type="spellEnd"/>
            <w:r>
              <w:t xml:space="preserve"> безработных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2363,8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2363,8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20266,2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20266,2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12921,4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12921,4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12921,4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12921,4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5999,3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5999,3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5999,3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5999,3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4637,5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4637,5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Организация профессиональной ориентации граждан в целях </w:t>
            </w:r>
            <w:r>
              <w:lastRenderedPageBreak/>
              <w:t>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поддержка безработных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Социальные выплаты безработным гражданам в </w:t>
            </w:r>
            <w:proofErr w:type="gramStart"/>
            <w:r>
              <w:t>соответствии</w:t>
            </w:r>
            <w:proofErr w:type="gramEnd"/>
            <w:r>
              <w:t xml:space="preserve"> с </w:t>
            </w:r>
            <w:hyperlink r:id="rId6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214623,1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218998,1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190974,7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194876,3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177437,4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181068,2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177437,4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181068,2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177437,4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181068,2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13729,0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13729,0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13729,0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23147,4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23147,4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23147,4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23147,4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6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3073,1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2554,1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1953,1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1953,1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1953,1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1953,1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1953,1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конкурса профессионального мастерства "Лучший специалист по охране труда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лабораторных исследований (испытаний) и измерений факторов производственной среды и трудового процесса для целей государственной экспертизы условий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Ц630117970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республиканского конкурса социальных проектов некоммерческих организаций в области охраны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"Учебное и научное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ежегодной республиканской научно-практической конференции "Здоровье и безопасность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обучения по охране труда руководителей, специалистов в органах государственной власти Чувашской Республики и подведомственных им учреждениях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"Информационное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Издание информационно-аналитического вестника "Охрана труда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Издание методических рекомендаций по вопросам охраны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162189,6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162189,6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162189,6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162189,6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40982,7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40982,7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37836,9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37836,9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37836,9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37836,9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37836,9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37836,9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37836,9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37836,9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учреждений центров занятости населения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117559,1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117559,1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96775,2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96775,2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96775,2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96775,2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96775,2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96775,2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96775,2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96775,2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19738,4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19738,4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19738,4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19738,4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19738,4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19738,4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19738,4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19738,4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3647,8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3647,8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12160019,8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11641697,6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6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11431863,3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10854104,8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1809359,1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1809359,1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621026,4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621026,4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621026,4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621026,4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621026,4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621026,4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621026,4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621026,4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621026,4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621026,4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13330,4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13330,4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13330,4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13330,4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13330,4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13330,4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13330,4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13330,4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13330,4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13330,4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50487,9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50487,9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3337,3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3337,3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3337,3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3337,3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35517,0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35517,0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35517,0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35517,0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35517,0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35517,0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35517,0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35517,0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989246,6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989246,6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989246,6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989246,6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989246,6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29285,2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29285,2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29285,2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29285,2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29285,2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33380,4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33380,4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33380,4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33380,4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33380,4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33380,4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33380,4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33380,4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22659,5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22659,5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10720,9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25732,8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25732,8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25732,8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25732,8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25732,8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25732,8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25732,8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25732,8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25732,8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25732,8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41551,6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41551,6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41551,6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41551,6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41551,6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"Финансовое обеспечение </w:t>
            </w:r>
            <w:r>
              <w:lastRenderedPageBreak/>
              <w:t>получения дошкольного,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8777235,1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8777235,1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частным дошкольным образовательным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22173,2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22173,2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22173,2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22173,2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22173,2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3340377,9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3340377,9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3340377,9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3340377,9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3340377,9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3340377,9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3340377,9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3340377,9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3340377,9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3340377,9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</w:t>
            </w:r>
            <w:r>
              <w:lastRenderedPageBreak/>
              <w:t>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5400356,9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5400356,9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5400356,9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5400356,9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5400356,9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14327,1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14327,1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14327,1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14327,1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14327,1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65280,1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65280,1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65280,1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65280,1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65280,1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65280,1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выплаты ежемесячного денежного вознаграждения за выполнение функций классного руководителя </w:t>
            </w:r>
            <w:r>
              <w:lastRenderedPageBreak/>
              <w:t>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2388,2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2388,2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2388,2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2388,2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поддержка образовательных организаций и участников дистанционного обучения в </w:t>
            </w:r>
            <w:proofErr w:type="gramStart"/>
            <w:r>
              <w:t>получении</w:t>
            </w:r>
            <w:proofErr w:type="gramEnd"/>
            <w:r>
              <w:t xml:space="preserve">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аттестации педагогических работников"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4251,8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65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образовании в Российской Федерации"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4251,8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4251,8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4251,8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4251,8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4251,8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3213,9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2679,7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38177,0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21960,0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21960,0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21960,0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21960,0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21960,0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1872,0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1872,0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1872,0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1872,0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1872,0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Гранты Главы Чувашской Республики для студентов государственных </w:t>
            </w:r>
            <w:r>
              <w:lastRenderedPageBreak/>
              <w:t>профессиональных 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Гранты Главы Чувашской Республики для поддержки поисковых отрядов при образовательных </w:t>
            </w:r>
            <w:proofErr w:type="gramStart"/>
            <w:r>
              <w:t>организациях</w:t>
            </w:r>
            <w:proofErr w:type="gramEnd"/>
            <w:r>
              <w:t>, молодежных поисковых отрядов и объединений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Организация и проведение </w:t>
            </w:r>
            <w:r>
              <w:lastRenderedPageBreak/>
              <w:t>новогодних праздничных представлений, участие в общероссийской новогодней елке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78406,9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78406,9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77972,6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77972,6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75170,7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75170,7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75170,7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75170,7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75170,7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75170,7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6322,2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68848,5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68848,5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2801,9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2801,9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2666,1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2666,1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2666,1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Комплексное сопровождение детей-сирот и детей, оставшихся без попечения родителей, в том числе в период их </w:t>
            </w:r>
            <w:proofErr w:type="spellStart"/>
            <w:r>
              <w:t>постинтернатной</w:t>
            </w:r>
            <w:proofErr w:type="spellEnd"/>
            <w:r>
              <w:t xml:space="preserve">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Развитие инфраструктуры </w:t>
            </w:r>
            <w:r>
              <w:lastRenderedPageBreak/>
              <w:t>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Повышение квалификации и обучение педагогов и специалистов сферы защиты прав детей-сирот и информационное сопровождение жизнеустройства детей-сирот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57813,1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</w:t>
            </w:r>
            <w:r>
              <w:lastRenderedPageBreak/>
              <w:t>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7924,6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7924,6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7924,6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7924,6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Выплата социальных пособий учащимся общеобразовательных организаций, нуждающимся в </w:t>
            </w:r>
            <w:proofErr w:type="gramStart"/>
            <w:r>
              <w:t>приобретении</w:t>
            </w:r>
            <w:proofErr w:type="gramEnd"/>
            <w:r>
              <w:t xml:space="preserve">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3639,1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3639,1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3639,1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3639,1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3639,1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30184,3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30184,3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30184,3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30184,3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30184,3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6198,7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6198,7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6198,7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6198,7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6198,7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"Капитальный ремонт объектов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Ц711500000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9755,1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9755,1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9755,1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9755,1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9755,1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9755,1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579402,0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"Детский сад на 240 мест, расположенный в г. Канаш Чувашской Республики в </w:t>
            </w:r>
            <w:proofErr w:type="spellStart"/>
            <w:r>
              <w:t>мкр</w:t>
            </w:r>
            <w:proofErr w:type="spellEnd"/>
            <w:r>
              <w:t>. Восточный"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48224,3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48224,3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48224,3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48224,3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48224,3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"Детский сад на 110 мест в с. </w:t>
            </w:r>
            <w:proofErr w:type="spellStart"/>
            <w:r>
              <w:t>Урмаево</w:t>
            </w:r>
            <w:proofErr w:type="spellEnd"/>
            <w:r>
              <w:t xml:space="preserve"> Комсомольского района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31611,2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31611,2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31611,2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31611,2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31611,2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23 в микрорайоне 5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в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55440,0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55440,0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55440,0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55440,0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55440,0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"Детский сад на 110 мест в д. </w:t>
            </w:r>
            <w:proofErr w:type="gramStart"/>
            <w:r>
              <w:t>Большие</w:t>
            </w:r>
            <w:proofErr w:type="gramEnd"/>
            <w:r>
              <w:t xml:space="preserve"> </w:t>
            </w:r>
            <w:proofErr w:type="spellStart"/>
            <w:r>
              <w:t>Катраси</w:t>
            </w:r>
            <w:proofErr w:type="spellEnd"/>
            <w:r>
              <w:t xml:space="preserve"> Чебоксарского района"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31420,9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31420,9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31420,9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31420,9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31420,9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65486,2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65486,2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65486,2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65486,2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65486,2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мест, поз. 6 в микрорайоне, ограниченном улицами </w:t>
            </w:r>
            <w:proofErr w:type="spellStart"/>
            <w:r>
              <w:t>Эгерский</w:t>
            </w:r>
            <w:proofErr w:type="spellEnd"/>
            <w:r>
              <w:t xml:space="preserve"> бульвар, </w:t>
            </w:r>
            <w:proofErr w:type="spellStart"/>
            <w:r>
              <w:t>Л.Комсомола</w:t>
            </w:r>
            <w:proofErr w:type="spellEnd"/>
            <w:r>
              <w:t>, Машиностроительный проезд, речка Малая Кувшинка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35914,7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35914,7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35914,7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35914,7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35914,7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38 в микрорайоне 3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51876,7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51876,7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51876,7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51876,7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51876,7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70231,7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70231,7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70231,7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70231,7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70231,7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Сосновка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41900,4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41900,4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41900,4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41900,4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41900,4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мест в микрорайоне N 2 жилого района "Новый </w:t>
            </w:r>
            <w:r>
              <w:lastRenderedPageBreak/>
              <w:t>город"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Ц7116R159А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51876,8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51876,8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51876,8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51876,8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51876,8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51877,8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51877,8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51877,8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51877,8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51877,8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"Детский сад на 240 мест, расположенный в г. Канаш Чувашской Республики в </w:t>
            </w:r>
            <w:proofErr w:type="spellStart"/>
            <w:r>
              <w:t>мкр</w:t>
            </w:r>
            <w:proofErr w:type="spellEnd"/>
            <w:r>
              <w:t>. Восточный"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"Детский сад на 110 мест в с. </w:t>
            </w:r>
            <w:proofErr w:type="spellStart"/>
            <w:r>
              <w:t>Урмаево</w:t>
            </w:r>
            <w:proofErr w:type="spellEnd"/>
            <w:r>
              <w:t xml:space="preserve"> Комсомольского района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3545,8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3545,8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3545,8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3545,8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3545,8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23 в </w:t>
            </w:r>
            <w:r>
              <w:lastRenderedPageBreak/>
              <w:t xml:space="preserve">микрорайоне 5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в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Ц7116А1593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"Детский сад на 110 мест в д. </w:t>
            </w:r>
            <w:proofErr w:type="gramStart"/>
            <w:r>
              <w:t>Большие</w:t>
            </w:r>
            <w:proofErr w:type="gramEnd"/>
            <w:r>
              <w:t xml:space="preserve"> </w:t>
            </w:r>
            <w:proofErr w:type="spellStart"/>
            <w:r>
              <w:t>Катраси</w:t>
            </w:r>
            <w:proofErr w:type="spellEnd"/>
            <w:r>
              <w:t xml:space="preserve"> Чебоксарского района"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5803,2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5803,2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5803,2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5803,2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5803,2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мест, поз. 6 в микрорайоне, ограниченном улицами </w:t>
            </w:r>
            <w:proofErr w:type="spellStart"/>
            <w:r>
              <w:t>Эгерский</w:t>
            </w:r>
            <w:proofErr w:type="spellEnd"/>
            <w:r>
              <w:t xml:space="preserve"> бульвар, </w:t>
            </w:r>
            <w:proofErr w:type="spellStart"/>
            <w:r>
              <w:t>Л.Комсомола</w:t>
            </w:r>
            <w:proofErr w:type="spellEnd"/>
            <w:r>
              <w:t>, Машиностроительный проезд, речка Малая Кувшинка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38 в микрорайоне 3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3690,4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3690,4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3690,4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3690,4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3690,4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Сосновка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6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5908,2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Ц720500000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мероприятий, направленных на подготовку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4081,9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Содействие развитию молодежного предпринимательства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4081,9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Ц7206R5275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4081,9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4081,9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4081,9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4081,9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6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16502,2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16502,2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16502,2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16502,2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16502,2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16502,2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6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"Создание в Чувашской Республике новых мест в общеобразовательных </w:t>
            </w:r>
            <w:proofErr w:type="gramStart"/>
            <w:r w:rsidR="006E6ADE">
              <w:t>организациях</w:t>
            </w:r>
            <w:proofErr w:type="gramEnd"/>
            <w:r w:rsidR="006E6ADE">
              <w:t xml:space="preserve"> в соответствии с </w:t>
            </w:r>
            <w:r w:rsidR="006E6ADE">
              <w:lastRenderedPageBreak/>
              <w:t>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Ц740000000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619180,0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674319,3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601506,1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476126,1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198075,0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198075,0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198075,0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198075,0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198075,0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1600 ученических мест поз. 1.34 в микрорайоне N 1 </w:t>
            </w:r>
            <w:proofErr w:type="gramStart"/>
            <w:r>
              <w:t>жилого</w:t>
            </w:r>
            <w:proofErr w:type="gramEnd"/>
            <w:r>
              <w:t xml:space="preserve"> района "Новый город"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403431,1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476126,1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403431,1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476126,1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403431,1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476126,1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403431,1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476126,1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403431,1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476126,1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Основное мероприятие "Оснащение вновь созданных мест в общеобразовательных организациях средствами </w:t>
            </w:r>
            <w:r>
              <w:lastRenderedPageBreak/>
              <w:t>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Ц740500000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17673,9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198193,2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17673,9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198193,2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17673,9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198193,2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17673,9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198193,2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17673,9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198193,2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17673,9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198193,2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7.5.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6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"Патриотическое воспитание и допризывная подготовка 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</w:t>
            </w:r>
            <w: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7.6.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87992,2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88207,3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87992,2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88207,3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35461,4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35461,4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34825,9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34825,9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34825,9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34825,9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30398,7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30398,7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30398,7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30398,7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контролю за соблюдением законодательства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государственных </w:t>
            </w:r>
            <w:r>
              <w:lastRenderedPageBreak/>
              <w:t>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27303,7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27303,7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27303,7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27303,7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Функционирование Правительства Российской Федерации, высших </w:t>
            </w:r>
            <w:r>
              <w:lastRenderedPageBreak/>
              <w:t>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27303,7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71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7765,1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7980,2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6986,5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6986,5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6986,5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6986,5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167004,0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167004,0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7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130712,2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130712,2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94452,1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94452,1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94452,1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94452,1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</w:t>
            </w:r>
            <w: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83537,7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83537,7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83537,7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83537,7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83537,7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83537,7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83537,7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83537,7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9684,3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9684,3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9684,3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9684,3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30483,9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30483,9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30483,9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30483,9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27058,9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27058,9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27058,9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27058,9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27058,9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27058,9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27058,9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27058,9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3641,7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3641,7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"Совершенствование функционирования органов </w:t>
            </w:r>
            <w:r>
              <w:lastRenderedPageBreak/>
              <w:t>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Ц810900000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7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Мероприятия, направленные на снижение количества преступлений, совершаемых </w:t>
            </w:r>
            <w:r>
              <w:lastRenderedPageBreak/>
              <w:t>несовершеннолетними гражданами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создания и размещения в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социологического исследования "Современное состояние этнокультурного развития и межнациональных отношений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создания и размещения в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социальной рекламы, направленной на профилактику правонарушений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7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Повышение квалификации и обучение педагогов-психологов образовательных организаций по профилактике терроризма и экстремистской деятельности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республиканского конкурса по антитеррористической тематике среди обучающихся </w:t>
            </w:r>
            <w:r>
              <w:lastRenderedPageBreak/>
              <w:t>общеобразовательных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деятельности молодежной "</w:t>
            </w:r>
            <w:proofErr w:type="spellStart"/>
            <w:r>
              <w:t>кибердружины</w:t>
            </w:r>
            <w:proofErr w:type="spell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Разработка (изготовление) тематических информационных материалов, направленных на профилактику терроризма и экстремизма, пропаганду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конкурса среди журналистов "Чувашия против террора"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7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незаконного </w:t>
            </w:r>
            <w:r w:rsidR="006E6ADE">
              <w:lastRenderedPageBreak/>
              <w:t>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Ц840000000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1594,7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1594,7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1242,7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1242,7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"Совершенствование системы реабилитации и </w:t>
            </w:r>
            <w:proofErr w:type="spellStart"/>
            <w:r>
              <w:t>ресоциализации</w:t>
            </w:r>
            <w:proofErr w:type="spellEnd"/>
            <w:r>
              <w:t xml:space="preserve"> потребителей наркотических средств и психотропных веществ (за исключением медицинской)"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Оказание помощи по социальной реабилитации лицам, находящимся в трудной жизненной ситуации, потребляющим наркотические средства и психотропные вещества в немедицинских целях,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8.5.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реализации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32521,5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32521,5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32521,5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32521,5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8265,6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</w:t>
            </w:r>
            <w: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24255,9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24255,9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5227,6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5046,9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5227,6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5046,9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5227,6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5046,9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5227,6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5046,9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</w:t>
            </w:r>
            <w:r>
              <w:lastRenderedPageBreak/>
              <w:t>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2430437,5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2380105,5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9.1.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7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"Обновление парка сельскохозяйственной техники"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"Укрепление материально-технической базы </w:t>
            </w:r>
            <w:r>
              <w:lastRenderedPageBreak/>
              <w:t>Государственной инспекции по надзору за техническим состоянием самоходных машин и других видов техники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Ц950300000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Обновление парка автотранспортных средств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7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214600,5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214600,5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"Осуществление функций в области ветеринарии"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210373,7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учреждений государственной ветеринарной службы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210373,7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210373,7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210373,7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210373,7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210373,7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1758,3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1758,3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Возмещение затрат учреждений государственной ветеринарной службы Чувашской Республики на приобретение горюче-</w:t>
            </w:r>
            <w:r>
              <w:lastRenderedPageBreak/>
              <w:t xml:space="preserve">смазочных материалов при </w:t>
            </w:r>
            <w:proofErr w:type="gramStart"/>
            <w:r>
              <w:t>использовании</w:t>
            </w:r>
            <w:proofErr w:type="gramEnd"/>
            <w:r>
              <w:t xml:space="preserve">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государственных полномочий Чувашской Республики по отлову и содержанию безнадзорных животных, а также по расчету и предоставлению субвенций бюджетам поселений"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8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401267,6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373429,3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50266,3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53368,4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Улучшение жилищных условий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50266,3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53368,4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50266,3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53368,4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50266,3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53368,4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50266,3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53368,4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50266,3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53368,4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348634,9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317472,9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местного значения вне границ населенных пунктов в </w:t>
            </w:r>
            <w:proofErr w:type="gramStart"/>
            <w:r>
              <w:lastRenderedPageBreak/>
              <w:t>границах</w:t>
            </w:r>
            <w:proofErr w:type="gramEnd"/>
            <w:r>
              <w:t xml:space="preserve"> муниципального района и в границах населенных пунктов поселений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устойчивому развитию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газификации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12552,1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13320,2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12552,1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13320,2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12552,1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13320,2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12552,1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13320,2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12552,1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13320,2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водоснабжения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20786,2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24885,6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20786,2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24885,6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20786,2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24885,6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20786,2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24885,6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20786,2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24885,6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23186,9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25213,6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23186,9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25213,6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23186,9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25213,6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23186,9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25213,6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7676,0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17537,6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</w:t>
            </w:r>
            <w:r>
              <w:lastRenderedPageBreak/>
              <w:t>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по устойчивому развитию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Ц9902R5677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148034,4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148034,4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148034,4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148034,4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148034,4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сети плоскостных спортивных сооружений в рамках реализации мероприятий по устойчивому развитию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Грантовая</w:t>
            </w:r>
            <w:proofErr w:type="spellEnd"/>
            <w:r>
              <w:t xml:space="preserve"> поддержка местных инициатив граждан, проживающих в сельской местности"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2366,4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проектов местных инициатив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2366,4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2366,4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2366,4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2366,4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2366,4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8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30781,9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28745,0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2615,2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2615,2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2615,2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2615,2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2615,2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26129,8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26129,8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26129,8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26129,8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26129,8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"Предотвращение выбытия из сельскохозяйственного оборота земель сельскохозяйственного назначения за счет проведения </w:t>
            </w:r>
            <w:proofErr w:type="spellStart"/>
            <w:r>
              <w:t>агролесомелиоративных</w:t>
            </w:r>
            <w:proofErr w:type="spellEnd"/>
            <w:r>
              <w:t xml:space="preserve">, </w:t>
            </w:r>
            <w:r>
              <w:lastRenderedPageBreak/>
              <w:t xml:space="preserve">фитомелиоративных и </w:t>
            </w:r>
            <w:proofErr w:type="spellStart"/>
            <w:r>
              <w:t>культуртехнических</w:t>
            </w:r>
            <w:proofErr w:type="spellEnd"/>
            <w:r>
              <w:t xml:space="preserve"> мероприятий"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Ц9Б0200000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Культуртехнические</w:t>
            </w:r>
            <w:proofErr w:type="spellEnd"/>
            <w:r>
              <w:t xml:space="preserve"> мероприятия на землях, вовлекаемых в сельскохозяйственный оборот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9.5.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8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1146859,8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1145920,7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818590,4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817651,3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201141,9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200202,8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201141,9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200202,8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201141,9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200202,8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201141,9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200202,8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201141,9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200202,8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617448,5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617448,5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617448,5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617448,5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617448,5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617448,5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617448,5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617448,5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617448,5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617448,5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202992,0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202992,0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Возмещение части затрат на уплату процентов по краткосрочным и инвестиционным кредитам,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98797,7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Иные бюджетные </w:t>
            </w:r>
            <w:r>
              <w:lastRenderedPageBreak/>
              <w:t>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98797,7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98797,7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98797,7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98797,7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104194,3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104194,3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104194,3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104194,3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104194,3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104194,3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104194,3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104194,3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104194,3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104194,3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"Поддержка </w:t>
            </w:r>
            <w:proofErr w:type="spellStart"/>
            <w:r>
              <w:t>подотраслей</w:t>
            </w:r>
            <w:proofErr w:type="spellEnd"/>
            <w:r>
              <w:t xml:space="preserve"> растениеводства"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15108,9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</w:t>
            </w:r>
            <w:r>
              <w:lastRenderedPageBreak/>
              <w:t>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"Поддержка </w:t>
            </w:r>
            <w:proofErr w:type="spellStart"/>
            <w:r>
              <w:t>подотраслей</w:t>
            </w:r>
            <w:proofErr w:type="spellEnd"/>
            <w:r>
              <w:t xml:space="preserve"> животноводства"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110168,5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110168,5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110168,5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110168,5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110168,5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110168,5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110168,5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110168,5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110168,5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110168,5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110168,5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110168,5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9.6.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8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524373,3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505075,7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"Поддержка инвестиционного кредитования в агропромышленном </w:t>
            </w:r>
            <w:proofErr w:type="gramStart"/>
            <w:r>
              <w:t>комплексе</w:t>
            </w:r>
            <w:proofErr w:type="gram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486861,3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467563,7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168362,4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167205,5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168362,4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167205,5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168362,4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167205,5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168362,4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167205,5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168362,4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167205,5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318498,9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300358,2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318498,9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300358,2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318498,9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300358,2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318498,9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300358,2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318498,9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300358,2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"Компенсация прямых понесенных затрат на строительство и модернизацию объектов агропромышленного комплекса"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37512,0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37512,0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37512,0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37512,0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37512,0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37512,0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9.7.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8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общих условий </w:t>
            </w:r>
            <w:r w:rsidR="006E6ADE">
              <w:lastRenderedPageBreak/>
              <w:t>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Ц9Л0000000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21477,5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21477,5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"Формирование государственных информационных ресурсов в </w:t>
            </w:r>
            <w:proofErr w:type="gramStart"/>
            <w:r>
              <w:t>сферах</w:t>
            </w:r>
            <w:proofErr w:type="gramEnd"/>
            <w:r>
              <w:t xml:space="preserve"> обеспечения продовольственной безопасности и управления агропромышленным комплексом"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10204,7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Поощрение победителей экономического </w:t>
            </w:r>
            <w:r>
              <w:lastRenderedPageBreak/>
              <w:t xml:space="preserve">соревнования в сельском </w:t>
            </w:r>
            <w:proofErr w:type="gramStart"/>
            <w:r>
              <w:t>хозяйстве</w:t>
            </w:r>
            <w:proofErr w:type="gramEnd"/>
            <w:r>
              <w:t xml:space="preserve"> между муниципальными районами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на уплату процентов по кредитам, привлеченным для приобретения личных легковых автомобилей руководящими кадрами, привлеченными для работы в производственной сфере в сельской местности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</w:t>
            </w:r>
            <w:r>
              <w:lastRenderedPageBreak/>
              <w:t>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9.8.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8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"Приоритетный проект "Экспорт продукции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"Стимулирование экспорта продукции агропромышленного комплекса"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Участие сельскохозяйственных товаропроизводителей Чувашской Республики в </w:t>
            </w:r>
            <w:proofErr w:type="spellStart"/>
            <w:r>
              <w:t>выставочно</w:t>
            </w:r>
            <w:proofErr w:type="spellEnd"/>
            <w:r>
              <w:t>-ярмарочной деятельности, осуществляемой на территории Российской Федерации и за ее пределами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Внедрение международного стандарта качества для сельскохозяйственных товаропроизводителей (за исключением граждан, ведущих личное подсобное хозяйство), организаций агропромышленного комплекса независимо от их организационно-правовой формы, организаций потребительской кооперации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9.9.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75579,2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75579,2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75579,2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75579,2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75579,2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75579,2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70695,2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70695,2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70695,2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70695,2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70695,2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70695,2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58347,7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58347,7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12347,5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12347,5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4803,8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4803,8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4803,8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1927,7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1927,7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192498,7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198027,5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8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системы управления экономическим развитием Чувашской Республики" государственной программы Чувашской </w:t>
            </w:r>
            <w:r w:rsidR="006E6ADE">
              <w:lastRenderedPageBreak/>
              <w:t>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57126,4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56896,4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Анализ и прогнозирование социально-экономического развития Чувашской Республики, в том числе оказание </w:t>
            </w:r>
            <w:proofErr w:type="spellStart"/>
            <w:r>
              <w:t>Чувашстатом</w:t>
            </w:r>
            <w:proofErr w:type="spellEnd"/>
            <w:r>
              <w:t xml:space="preserve"> информационных услуг для государственных нужд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"Внедрение механизмов конкуренции между муниципальными образованиями по показателям динамики привлечения инвестиций, создания новых рабочих мест"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</w:t>
            </w:r>
            <w:proofErr w:type="gramStart"/>
            <w:r>
              <w:t>оценки эффективности деятельности органов местного самоуправления городских округов</w:t>
            </w:r>
            <w:proofErr w:type="gramEnd"/>
            <w:r>
              <w:t xml:space="preserve"> и муниципальных районов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Гранты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(налогового) потенциала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"Подготовка управленческих кадров высшего и среднего звена в </w:t>
            </w:r>
            <w:proofErr w:type="gramStart"/>
            <w:r>
              <w:t>соответствии</w:t>
            </w:r>
            <w:proofErr w:type="gramEnd"/>
            <w:r>
              <w:t xml:space="preserve">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"Внедрение и развитие проектной деятельности в государственном секторе"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обучения по проектному управлению и сертификации государственных служащих - участников приоритетных проектов стратегических направлений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8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67175,8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72844,6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внешней среды развития малого и среднего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Развитие и содержание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"Поддержка малого и среднего предпринимательства: переход к новому качеству" в области финансово-имущественной поддержки субъектов малого и среднего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47256,8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Возмещение субъектам малого и среднего предпринимательства затрат на участие в региональных и межрегиональных </w:t>
            </w:r>
            <w:proofErr w:type="gramStart"/>
            <w:r>
              <w:t>выставках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Возмещение части затрат субъектов малого и среднего предпринимательства, в том числе участников инновационных </w:t>
            </w:r>
            <w:r>
              <w:lastRenderedPageBreak/>
              <w:t>территориальных кластеров,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34618,5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34618,5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34618,5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34618,5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34618,5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34618,5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34618,5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34618,5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34618,5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34618,5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2127,7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3191,5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2127,7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3191,5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2127,7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3191,5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2127,7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3191,5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2127,7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3191,5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12132,6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14324,6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некоммерческим </w:t>
            </w:r>
            <w:r>
              <w:lastRenderedPageBreak/>
              <w:t>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13698,1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8664,3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Создание дополнительных окон для приема и выдачи </w:t>
            </w:r>
            <w:r>
              <w:lastRenderedPageBreak/>
              <w:t>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Создание и (или) развитие инфраструктуры поддержки субъектов малого и среднего предпринимательства, </w:t>
            </w:r>
            <w:proofErr w:type="gramStart"/>
            <w:r>
              <w:t>деятельность</w:t>
            </w:r>
            <w:proofErr w:type="gramEnd"/>
            <w:r>
              <w:t xml:space="preserve"> которой направлена на оказание консультационной поддержки,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10352,9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5319,1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10352,9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5319,1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10352,9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5319,1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10352,9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5319,1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10352,9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5319,1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сбыта и продвижения продукции народных художественных промыслов и ремесел, сувенирной продукции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9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3019,8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</w:t>
            </w:r>
            <w:r>
              <w:lastRenderedPageBreak/>
              <w:t>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Ч130200000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Другие вопросы в области </w:t>
            </w:r>
            <w:r>
              <w:lastRenderedPageBreak/>
              <w:t>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"Организация и участие в торговых </w:t>
            </w:r>
            <w:proofErr w:type="gramStart"/>
            <w:r>
              <w:t>выставках</w:t>
            </w:r>
            <w:proofErr w:type="gramEnd"/>
            <w:r>
              <w:t>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Организация </w:t>
            </w:r>
            <w:proofErr w:type="spellStart"/>
            <w:r>
              <w:t>выставочно</w:t>
            </w:r>
            <w:proofErr w:type="spellEnd"/>
            <w:r>
              <w:t xml:space="preserve">-ярмарочных мероприятий на территории Чувашской Республики и за ее пределами согласно ежегодно формируемому плану </w:t>
            </w:r>
            <w:proofErr w:type="spellStart"/>
            <w:r>
              <w:t>выставочно</w:t>
            </w:r>
            <w:proofErr w:type="spellEnd"/>
            <w:r>
              <w:t>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Подготовка, издание брошюр, буклетов, подготовка </w:t>
            </w:r>
            <w:proofErr w:type="spellStart"/>
            <w:r>
              <w:t>имиджевых</w:t>
            </w:r>
            <w:proofErr w:type="spellEnd"/>
            <w:r>
              <w:t xml:space="preserve"> и презентационных материалов о Чувашской Республике, в том числе с переводом на иностранные языки, размещение материалов в средствах массовой информации о социально-</w:t>
            </w:r>
            <w:r>
              <w:lastRenderedPageBreak/>
              <w:t>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9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межрегиональных, республиканских фестивалей и конкурсов профессионального мастерства среди работников сферы потребительского рынка и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10.5.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9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благоприятных условий для привлечения инвестиций в экономику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на конкурсной основе субсидий на возмещение части затрат, связанных с приобретением оборудования в целях создания и (или) развития либо модернизации производства товаров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"Разработка и внедрение инструментов, способствующих повышению имиджа Чувашской </w:t>
            </w:r>
            <w:r>
              <w:lastRenderedPageBreak/>
              <w:t>Республики и продвижению брендов производителей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Ч150500000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10.6.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9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4897,6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4897,6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4897,6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некоммерческим </w:t>
            </w:r>
            <w:r>
              <w:lastRenderedPageBreak/>
              <w:t>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4897,6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4897,6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4897,6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4897,6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10.7.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46107,5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46107,5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46107,5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45107,0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45107,0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45107,0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45107,0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3490128,3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3660572,2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9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1917001,0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2111532,6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"Строительство (реконструкция) автомобильных дорог общего пользования регионального (межмуниципального) значения"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Дорожное хозяйство </w:t>
            </w:r>
            <w:r>
              <w:lastRenderedPageBreak/>
              <w:t>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730430,5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1042488,8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730430,5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1042488,8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730430,5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1042488,8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730430,5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1042488,8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730430,5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1042488,8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730430,5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1042488,8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49043,8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49043,8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49043,8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49043,8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41830,6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41830,6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41830,6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41830,6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41830,6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41830,6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41830,6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41830,6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4809,0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4809,0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4809,0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4809,0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1037526,7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Дорожное хозяйство </w:t>
            </w:r>
            <w:r>
              <w:lastRenderedPageBreak/>
              <w:t>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Капитальный ремонт и ремонт автомобильных дорог общего пользования местного значения в </w:t>
            </w:r>
            <w:proofErr w:type="gramStart"/>
            <w:r>
              <w:t>границах</w:t>
            </w:r>
            <w:proofErr w:type="gramEnd"/>
            <w:r>
              <w:t xml:space="preserve"> городских округов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и реконструкция автомобильных дорог в городских </w:t>
            </w:r>
            <w:proofErr w:type="gramStart"/>
            <w:r>
              <w:t>округах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267526,7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267526,7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267526,7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267526,7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267526,7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9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114411,7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114411,7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54947,3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54947,3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47538,9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47538,9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47538,9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47538,9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47538,9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Возмещение части недополученных доходов АО "Содружество", возникших в результате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50980,7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Возмещение части потерь в доходах организациям автомобильного транспорта, связанных с перевозкой пассажиров по межмуниципальным маршрутам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31980,7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31980,7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31980,7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31980,7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31980,7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перевозок пассажиров по межмуниципальным маршрутам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8483,7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8483,7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8483,7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8483,7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8483,7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8483,7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9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145734,8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145734,8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обеспечение безопасности дорожного движения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115734,8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115734,8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115734,8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115734,8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115734,8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автоматизированной системы весового и габаритного контроля транспортных средств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9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"Расширение использования природного газа в </w:t>
            </w:r>
            <w:proofErr w:type="gramStart"/>
            <w:r w:rsidR="006E6ADE">
              <w:t>качестве</w:t>
            </w:r>
            <w:proofErr w:type="gramEnd"/>
            <w:r w:rsidR="006E6ADE">
              <w:t xml:space="preserve"> моторного топлива"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"Обновление подвижного состава общественного пассажирского транспорта и транспорта дорожно-коммунальных служб, работающего на компримированном природном газе"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Обновление подвижного состава общественного пассажирского транспорта, работающего на природном газе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11.5.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100" w:history="1">
              <w:r w:rsidR="006E6ADE">
                <w:rPr>
                  <w:color w:val="0000FF"/>
                </w:rPr>
                <w:t>Программа</w:t>
              </w:r>
            </w:hyperlink>
            <w:r w:rsidR="006E6ADE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1263987,7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1239900,0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1263987,7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1239900,0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583987,7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559900,0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189753,0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189753,0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189753,0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189753,0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394234,7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529900,0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394234,7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529900,0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394234,7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529900,0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394234,7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529900,0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189753,0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189753,0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189753,0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189753,0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490247,0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490247,0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490247,0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490247,0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11.6.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18993,1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18993,1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18993,1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18993,1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18993,1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18993,1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18316,3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18316,3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18316,3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18316,3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18316,3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18316,3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18316,3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18316,3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350068,4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341484,2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10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"Использование минерально-сырьевых ресурсов и оценка их состояния" государственной программы Чувашской Республики "Развитие потенциала </w:t>
            </w:r>
            <w:r w:rsidR="006E6ADE">
              <w:lastRenderedPageBreak/>
              <w:t>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Ведение регулярных наблюдений, сбора, накопления, обработки и анализа информации, оценки состояния геологической среды и прогноза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10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9733,3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9733,3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"Проведение государственной экологической экспертизы объектов регионального уровня"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Финансовое обеспечение проведения государственной экологической экспертизы объектов регионального уровня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развитию сети особо охраняемых природных территорий и сохранению биологического разнообразия"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3041,2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3041,2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"Обеспечение деятельности государственных учреждений </w:t>
            </w:r>
            <w:r>
              <w:lastRenderedPageBreak/>
              <w:t>по обеспечению радиологической безопасности на территории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Ч320600000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6381,3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6381,3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6381,3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6381,3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6381,3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6381,3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Организация и проведение работ по представлению в Управление </w:t>
            </w:r>
            <w:proofErr w:type="spellStart"/>
            <w:r>
              <w:t>Росреестра</w:t>
            </w:r>
            <w:proofErr w:type="spellEnd"/>
            <w:r>
              <w:t xml:space="preserve">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природных территорий регионального значения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10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10804,6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10804,6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</w:t>
            </w:r>
            <w:proofErr w:type="spellStart"/>
            <w:r>
              <w:t>охотхозяйственных</w:t>
            </w:r>
            <w:proofErr w:type="spellEnd"/>
            <w:r>
              <w:t xml:space="preserve"> соглашений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Укрепление материально-технической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</w:t>
            </w:r>
            <w:proofErr w:type="spellStart"/>
            <w:r>
              <w:t>охотхозяйственных</w:t>
            </w:r>
            <w:proofErr w:type="spellEnd"/>
            <w:r>
              <w:t xml:space="preserve"> соглашений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06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</w:t>
            </w:r>
            <w:r>
              <w:lastRenderedPageBreak/>
              <w:t>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07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08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</w:t>
            </w:r>
            <w:proofErr w:type="gramStart"/>
            <w:r>
              <w:t>и</w:t>
            </w:r>
            <w:proofErr w:type="gramEnd"/>
            <w:r>
              <w:t xml:space="preserve">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9625,8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9857,2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8489,0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8489,0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5959,1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5959,1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5959,1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2529,9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2529,9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2529,9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2529,9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2529,9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2529,9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1368,2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1368,2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1368,2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10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39727,2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33121,3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39727,2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33121,3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19316,9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19316,9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1996,8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1996,8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1996,8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1996,8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Иные бюджетные </w:t>
            </w:r>
            <w:r>
              <w:lastRenderedPageBreak/>
              <w:t>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17320,1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17320,1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17320,1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17320,1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17320,1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17320,1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17320,1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17320,1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</w:t>
            </w:r>
            <w:proofErr w:type="spellStart"/>
            <w:r>
              <w:t>противопаводковых</w:t>
            </w:r>
            <w:proofErr w:type="spellEnd"/>
            <w:r>
              <w:t xml:space="preserve"> мероприятий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5051,4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5051,4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5051,4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5051,4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5051,4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 </w:t>
            </w:r>
            <w:r>
              <w:lastRenderedPageBreak/>
              <w:t>в сфере водного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2612,3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2612,3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2612,3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2612,3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5578,0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5578,0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5578,0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5578,0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5578,0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5578,0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5578,0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5578,0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5578,0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5578,0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Капитальный ремонт гидротехнических сооружений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Капитальный ремонт гидротехнических сооружений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федеральной целевой </w:t>
            </w:r>
            <w:hyperlink r:id="rId1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12.5.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11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224356,6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222146,9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155807,1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185125,6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149803,3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179121,8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15434,5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44753,0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15434,5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44753,0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15434,5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44753,0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15434,5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44753,0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134368,8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134368,8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134368,8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134368,8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134368,8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134368,8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134368,8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134368,8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31528,2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31528,2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Ч350251290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31528,2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31528,2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31528,2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31528,2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реализации подпрограммы "Развитие лесного хозяйства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19020,8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19020,8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области лесных отношений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18267,6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18267,6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15157,5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15157,5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15157,5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15157,5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15157,5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15157,5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15157,5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15157,5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3110,1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3110,1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3110,1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3110,1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12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</w:t>
            </w:r>
            <w:r>
              <w:lastRenderedPageBreak/>
              <w:t>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Ч350500000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18000,5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18000,5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17905,9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17905,9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16324,2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казенных </w:t>
            </w:r>
            <w:r>
              <w:lastRenderedPageBreak/>
              <w:t>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16324,2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16324,2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16324,2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1581,7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1581,7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1581,7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1581,7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12.6.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11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49609,6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49609,6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49409,6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49409,6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49409,6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49409,6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49409,6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49409,6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Ч3602R5660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49409,6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49409,6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49409,6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49409,6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49409,6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49409,6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по обеспечению ртутной безопасности: сбор и </w:t>
            </w:r>
            <w:proofErr w:type="spellStart"/>
            <w:r>
              <w:t>демеркуризация</w:t>
            </w:r>
            <w:proofErr w:type="spellEnd"/>
            <w:r>
              <w:t xml:space="preserve"> ртутьсодержащих отходов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12.7.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15544,2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15544,2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15544,2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15544,2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15544,2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15544,2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</w:t>
            </w:r>
            <w:r>
              <w:lastRenderedPageBreak/>
              <w:t>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1728267,3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1643011,0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11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1523739,4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1452831,4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Резервный фонд Кабинета Министров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"Организация исполнения и подготовка отчетов об исполнении республиканского бюджета Чувашской Республики, осуществление внутреннего государственного финансового </w:t>
            </w:r>
            <w:proofErr w:type="gramStart"/>
            <w:r>
              <w:t>контроля за</w:t>
            </w:r>
            <w:proofErr w:type="gramEnd"/>
            <w:r>
              <w:t xml:space="preserve"> использованием бюджетных средств"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</w:t>
            </w:r>
            <w:r>
              <w:lastRenderedPageBreak/>
              <w:t>сбалансированности и повышение уровня бюджетной обеспеченности"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926734,9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853726,9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27749,4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27749,4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27749,4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27749,4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27749,4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85322,3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85322,3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85322,3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85322,3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85322,3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Дотации на поддержку мер по обеспечению сбалансированности бюджетов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347672,5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347672,5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347672,5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347672,5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347672,5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392982,7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392982,7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392982,7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392982,7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392982,7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535943,9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538043,9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12343,9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12343,9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12343,9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12343,9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12343,9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Исполнение государственных </w:t>
            </w:r>
            <w:r>
              <w:lastRenderedPageBreak/>
              <w:t>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Ч410513480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11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"Совершенствование бюджетного процесса в </w:t>
            </w:r>
            <w:proofErr w:type="gramStart"/>
            <w:r>
              <w:t>условиях</w:t>
            </w:r>
            <w:proofErr w:type="gramEnd"/>
            <w:r>
              <w:t xml:space="preserve"> внедрения программно-целевых методов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Сопровождение и развитие программного обеспечения автоматизированной системы </w:t>
            </w:r>
            <w:r>
              <w:lastRenderedPageBreak/>
              <w:t>управления бюджетным процессом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11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35398,2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21049,9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"Создание единой системы учета </w:t>
            </w:r>
            <w:proofErr w:type="gramStart"/>
            <w:r>
              <w:t>государственного</w:t>
            </w:r>
            <w:proofErr w:type="gramEnd"/>
            <w:r>
              <w:t xml:space="preserve"> имущества Чувашской Республики и муниципального имущества"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</w:t>
            </w:r>
            <w: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эффективного государственного сектора"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1154,5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проведения аудиторских проверок организаций с участием Чувашской Республики (унитарных предприятий Чувашской Республики, хозяйственных обществ с долей участия Чувашской Республики) и оценки (экспертизы) рыночной стоимости подлежащих приватизации объектов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продаж объектов приватизации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32454,2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18105,9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кадастровых работ в </w:t>
            </w:r>
            <w:proofErr w:type="gramStart"/>
            <w:r>
              <w:t>отношении</w:t>
            </w:r>
            <w:proofErr w:type="gramEnd"/>
            <w:r>
              <w:t xml:space="preserve">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Формирование Единого информационного ресурса о свободных от застройки земельных участках, расположенных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10700,4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10700,4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10700,4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10700,4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10700,4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кадастровых работ по земельным участкам, находящимся в государственной собственности Чувашской Республики,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6624,1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6624,1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6624,1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6624,1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6624,1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в пользование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Общегосударственные </w:t>
            </w:r>
            <w:r>
              <w:lastRenderedPageBreak/>
              <w:t>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161015,2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161015,2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161015,2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161015,2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160997,7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160997,7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131749,7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131749,7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131749,7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131749,7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108441,3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108441,3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108441,3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108441,3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23308,4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23308,4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23308,4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23308,4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28839,4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28839,4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28839,4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28839,4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28172,0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28172,0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28172,0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28172,0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мероприятий, связанных с процедурами банкротства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601742,0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587128,4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12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"Противодействие коррупции в Чувашской Республике" государственной программы Чувашской Республики "Развитие потенциала </w:t>
            </w:r>
            <w:r w:rsidR="006E6ADE">
              <w:lastRenderedPageBreak/>
              <w:t>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конкурсов антикоррупционной направленности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Размещение работ победителей конкурсов на разработку сценариев социальной рекламы антикоррупционной направленности на радио и телевидении, в средствах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12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кадровой политики и </w:t>
            </w:r>
            <w:r w:rsidR="006E6ADE">
              <w:lastRenderedPageBreak/>
              <w:t>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1589,4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1589,4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1589,4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12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Ч530200000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12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189770,1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175156,5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113468,2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113632,0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113201,3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113201,3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71368,9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71368,9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71368,9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71368,9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71368,9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71368,9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71368,9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71368,9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41726,4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41726,4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41726,4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41726,4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41726,4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41726,4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41726,4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41726,4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Ч540200000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73941,3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59163,9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25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73279,9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58502,5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</w:t>
            </w:r>
            <w: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5267,9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5267,9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5267,9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5267,9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11251,3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11251,3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11251,3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11251,3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57359,2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41966,8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57359,2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41966,8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57359,2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41966,8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57359,2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41966,8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"Обеспечение оказания </w:t>
            </w:r>
            <w:r>
              <w:lastRenderedPageBreak/>
              <w:t>бесплатной юридической помощи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Ч540400000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14.5.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410066,7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410066,7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410066,7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410066,7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246576,6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246576,6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229059,6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229059,6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229059,6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229059,6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186537,8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186537,8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61576,2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61576,2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91182,9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91182,9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18194,6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18194,6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15584,1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15584,1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42521,8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42521,8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42521,8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42521,8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16966,7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16966,7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16966,7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16966,7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15321,7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15321,7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4903,1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6407,1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3827,1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145594,9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145594,9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21150,3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21150,3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21150,3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21150,3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21150,3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21150,3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21150,3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21150,3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63288,7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63288,7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63288,7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63288,7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63288,7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63288,7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63288,7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63288,7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45209,1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45209,1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45209,1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45209,1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43417,0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43417,0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43417,0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43417,0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15946,8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15946,8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15946,8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15946,8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15946,8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15946,8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Другие общегосударственные </w:t>
            </w:r>
            <w:r>
              <w:lastRenderedPageBreak/>
              <w:t>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15946,8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15946,8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комплексных исследований социального благополучия населения, изучения общественного мнения о работе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Выполнение других обязательств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административных комиссий </w:t>
            </w:r>
            <w:r>
              <w:lastRenderedPageBreak/>
              <w:t>для рассмотрения дел об административных правонарушениях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2576,8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2576,8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1841,1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1841,1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1841,1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1841,1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1841,1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1841,1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1841,1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1841,1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</w:t>
            </w:r>
            <w: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7989,7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4636,2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4636,2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4636,2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4636,2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3657,3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3657,3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2651,2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2651,2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2651,2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2651,2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192287,4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181467,4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12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56030,5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45210,5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8763,3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8763,3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8763,3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8763,3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8763,3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8763,3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42373,6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31553,6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25831,2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25831,2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25831,2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22331,2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25831,2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22331,2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25831,2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Внедрение и развитие </w:t>
            </w:r>
            <w:r>
              <w:lastRenderedPageBreak/>
              <w:t>регионального сегмента "Единая Информационно-Аналитическая Система "Федеральный орган регулирования - Региональные органы регулирования - Субъекты регулирования"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4893,6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модельных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4893,6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4893,6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</w:t>
            </w:r>
            <w: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4893,6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4893,6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4893,6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12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116095,1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116095,1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114604,6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114604,6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и (или) размещение информационных материалов и социальных роликов в электронных средствах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по проблемам средств массовой информации, книгоиздания, </w:t>
            </w:r>
            <w:proofErr w:type="spellStart"/>
            <w:r>
              <w:lastRenderedPageBreak/>
              <w:t>книгораспространения</w:t>
            </w:r>
            <w:proofErr w:type="spellEnd"/>
            <w:r>
              <w:t>, полиграфии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 региональных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 телерадиокомпаний и </w:t>
            </w:r>
            <w:proofErr w:type="spellStart"/>
            <w:r>
              <w:t>телеорганизаций</w:t>
            </w:r>
            <w:proofErr w:type="spell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55272,8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55272,8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55272,8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55272,8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55272,8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53516,4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53516,4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53516,4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53516,4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53516,4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53516,4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53516,4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53516,4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53516,4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53516,4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"Государственное книгоиздание"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1490,5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Издание книжных серий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1490,5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1490,5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1490,5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1490,5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1490,5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Подпрограмма "Развитие </w:t>
            </w:r>
            <w:r>
              <w:lastRenderedPageBreak/>
              <w:t>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Ч630000000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инфраструктуры пространственных данных в Чувашской Республике для обеспечения 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Выполнение работ по формированию единого координатного пространства Чувашской Республики. Создание системы высокоточного позиционирования на основе сети </w:t>
            </w:r>
            <w:proofErr w:type="spellStart"/>
            <w:r>
              <w:t>референцных</w:t>
            </w:r>
            <w:proofErr w:type="spellEnd"/>
            <w:r>
              <w:t xml:space="preserve"> станций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20061,8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Ч6Э0100000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20061,8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20061,8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19831,8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19831,8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19831,8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19831,8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19831,8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19831,8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19831,8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19831,8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13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"Инновационное развитие промышленности Чувашской Республики" государственной программы Чувашской </w:t>
            </w:r>
            <w:r w:rsidR="006E6ADE">
              <w:lastRenderedPageBreak/>
              <w:t>Республики "Развитие промышленности и инновационная экономика"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5658,0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поддержка хозяйствующих субъектов, реализующих перспективные и приоритетные инновационные проекты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"Развитие межрегионального и международного сотрудничества в области инноваций, популяризация </w:t>
            </w:r>
            <w:proofErr w:type="spellStart"/>
            <w:r>
              <w:t>инноватики</w:t>
            </w:r>
            <w:proofErr w:type="spell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Организация и (или) участие в </w:t>
            </w:r>
            <w:proofErr w:type="spellStart"/>
            <w:r>
              <w:t>выставочно</w:t>
            </w:r>
            <w:proofErr w:type="spellEnd"/>
            <w:r>
              <w:t xml:space="preserve">-ярмарочных </w:t>
            </w:r>
            <w:proofErr w:type="gramStart"/>
            <w:r>
              <w:t>мероприятиях</w:t>
            </w:r>
            <w:proofErr w:type="gramEnd"/>
            <w:r>
              <w:t xml:space="preserve"> по инновационной тематике на территории Чувашской Республики и за ее пределами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3326,3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автономного учреждения Чувашской Республики "Фонд развития промышленности и инвестиционной деятельности в Чувашской Республике" Министерства экономического развития, промышленности и торговли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3326,3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3326,3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3326,3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3326,3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3326,3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13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"Качество"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Премия Главы Чувашской Республики в области социальной ответственности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"Вовлечение целевой аудитории в процессы постоянного повышения качества"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275974,6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275974,6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13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270695,8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270695,8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комфортной городской среды"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270288,0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270288,0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270288,0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270288,0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270288,0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270288,0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270288,0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270288,0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270288,0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270288,0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270288,0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270288,0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Поощрение победителей </w:t>
            </w:r>
            <w:r>
              <w:lastRenderedPageBreak/>
              <w:t>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Ч810212810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D26A3">
            <w:pPr>
              <w:pStyle w:val="ConsPlusNormal"/>
              <w:jc w:val="both"/>
            </w:pPr>
            <w:hyperlink r:id="rId13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5278,8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"Обустройство мест массового отдыха населения (городских парков)"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5278,8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5278,8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5278,8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5278,8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5278,8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5278,8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810D68" w:rsidRDefault="00810D68"/>
    <w:sectPr w:rsidR="00810D68" w:rsidSect="009E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ADE"/>
    <w:rsid w:val="00006E66"/>
    <w:rsid w:val="000B6177"/>
    <w:rsid w:val="000E1BC2"/>
    <w:rsid w:val="00143602"/>
    <w:rsid w:val="00376B37"/>
    <w:rsid w:val="0051474F"/>
    <w:rsid w:val="006E6ADE"/>
    <w:rsid w:val="007541A2"/>
    <w:rsid w:val="007B0533"/>
    <w:rsid w:val="00810D68"/>
    <w:rsid w:val="009D7B67"/>
    <w:rsid w:val="00BD26A3"/>
    <w:rsid w:val="00BF3865"/>
    <w:rsid w:val="00C50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35DDBB35C7804E4952D6A457AC86A6ECF99F31B1F9AE81CD0B3BE14441C0AF7735B3586BF44BFFA2B64C392C7260K" TargetMode="External"/><Relationship Id="rId117" Type="http://schemas.openxmlformats.org/officeDocument/2006/relationships/hyperlink" Target="consultantplus://offline/ref=5ACECACF5768A03258DDF8D3E950B84ABF40FD3AAB254D1C8E286A8372D3C2D5DAB000276A2BD6962BF22BF5AA78K" TargetMode="External"/><Relationship Id="rId21" Type="http://schemas.openxmlformats.org/officeDocument/2006/relationships/hyperlink" Target="consultantplus://offline/ref=35DDBB35C7804E4952D6A457AC86A6ECF99F31B1F9AE81CD0B3BE14441C0AF7735B3586BF44BFFA2B64A332F7262K" TargetMode="External"/><Relationship Id="rId42" Type="http://schemas.openxmlformats.org/officeDocument/2006/relationships/hyperlink" Target="consultantplus://offline/ref=35DDBB35C7804E4952D6BA5ABAEAF8E8F39568B5F8A6899C5069E7131E90A92275F35E3EB37067K" TargetMode="External"/><Relationship Id="rId47" Type="http://schemas.openxmlformats.org/officeDocument/2006/relationships/hyperlink" Target="consultantplus://offline/ref=35DDBB35C7804E4952D6BA5ABAEAF8E8F39C69B4F1AC899C5069E7131E90A92275F35E3EB5706EK" TargetMode="External"/><Relationship Id="rId63" Type="http://schemas.openxmlformats.org/officeDocument/2006/relationships/hyperlink" Target="consultantplus://offline/ref=5ACECACF5768A03258DDF8D3E950B84ABF40FD3AAB254C148D2F6A8372D3C2D5DAB000276A2BD6962EF32DF5AA7CK" TargetMode="External"/><Relationship Id="rId68" Type="http://schemas.openxmlformats.org/officeDocument/2006/relationships/hyperlink" Target="consultantplus://offline/ref=5ACECACF5768A03258DDF8D3E950B84ABF40FD3AAB254C148D2F6A8372D3C2D5DAB000276A2BD6952EFD25FDAA7FK" TargetMode="External"/><Relationship Id="rId84" Type="http://schemas.openxmlformats.org/officeDocument/2006/relationships/hyperlink" Target="consultantplus://offline/ref=5ACECACF5768A03258DDF8D3E950B84ABF40FD3AAB254C138A2E6A8372D3C2D5DAB000276A2BD69528FA24F0AA78K" TargetMode="External"/><Relationship Id="rId89" Type="http://schemas.openxmlformats.org/officeDocument/2006/relationships/hyperlink" Target="consultantplus://offline/ref=5ACECACF5768A03258DDF8D3E950B84ABF40FD3AAB254C138A2C6A8372D3C2D5DAB000276A2BD6932BAF7CK" TargetMode="External"/><Relationship Id="rId112" Type="http://schemas.openxmlformats.org/officeDocument/2006/relationships/hyperlink" Target="consultantplus://offline/ref=5ACECACF5768A03258DDF8D3E950B84ABF40FD3AAB254B1287296A8372D3C2D5DAB000276A2BD6962CFC25F6AA7DK" TargetMode="External"/><Relationship Id="rId133" Type="http://schemas.openxmlformats.org/officeDocument/2006/relationships/hyperlink" Target="consultantplus://offline/ref=5ACECACF5768A03258DDF8D3E950B84ABF40FD3AAB254D148B2C6A8372D3C2D5DAB000276A2BD69628FF2EF3AA7AK" TargetMode="External"/><Relationship Id="rId138" Type="http://schemas.openxmlformats.org/officeDocument/2006/relationships/theme" Target="theme/theme1.xml"/><Relationship Id="rId16" Type="http://schemas.openxmlformats.org/officeDocument/2006/relationships/hyperlink" Target="consultantplus://offline/ref=35DDBB35C7804E4952D6A457AC86A6ECF99F31B1F9AE86CE0935E14441C0AF7735B3586BF44BFFA2BA4B30287265K" TargetMode="External"/><Relationship Id="rId107" Type="http://schemas.openxmlformats.org/officeDocument/2006/relationships/hyperlink" Target="consultantplus://offline/ref=5ACECACF5768A03258DDE6DEFF3CE64EB54BA330A22C4442D2786CD42D83C4809AF00677A27BK" TargetMode="External"/><Relationship Id="rId11" Type="http://schemas.openxmlformats.org/officeDocument/2006/relationships/hyperlink" Target="consultantplus://offline/ref=35DDBB35C7804E4952D6A457AC86A6ECF99F31B1F9AE86CE0935E14441C0AF7735B3586BF44BFFA2B54E352B7265K" TargetMode="External"/><Relationship Id="rId32" Type="http://schemas.openxmlformats.org/officeDocument/2006/relationships/hyperlink" Target="consultantplus://offline/ref=35DDBB35C7804E4952D6BA5ABAEAF8E8F39D6DBAF1A6899C5069E7131E7960K" TargetMode="External"/><Relationship Id="rId37" Type="http://schemas.openxmlformats.org/officeDocument/2006/relationships/hyperlink" Target="consultantplus://offline/ref=35DDBB35C7804E4952D6BA5ABAEAF8E8F39D6AB9FEAB899C5069E7131E90A92275F35E3EB70FF2A27B67K" TargetMode="External"/><Relationship Id="rId53" Type="http://schemas.openxmlformats.org/officeDocument/2006/relationships/hyperlink" Target="consultantplus://offline/ref=5ACECACF5768A03258DDF8D3E950B84ABF40FD3AAB254C16882F6A8372D3C2D5DAB000276A2BD69628F928F7AA77K" TargetMode="External"/><Relationship Id="rId58" Type="http://schemas.openxmlformats.org/officeDocument/2006/relationships/hyperlink" Target="consultantplus://offline/ref=5ACECACF5768A03258DDF8D3E950B84ABF40FD3AAB254C128D256A8372D3C2D5DAB000276A2BD69620F824F4AA7CK" TargetMode="External"/><Relationship Id="rId74" Type="http://schemas.openxmlformats.org/officeDocument/2006/relationships/hyperlink" Target="consultantplus://offline/ref=5ACECACF5768A03258DDF8D3E950B84ABF40FD3AAB254C128A2E6A8372D3C2D5DAB000276A2BD69628FE29F0AA7EK" TargetMode="External"/><Relationship Id="rId79" Type="http://schemas.openxmlformats.org/officeDocument/2006/relationships/hyperlink" Target="consultantplus://offline/ref=5ACECACF5768A03258DDF8D3E950B84ABF40FD3AAB254C138A2E6A8372D3C2D5DAB000276A2BD6962FFB2FF3AA7FK" TargetMode="External"/><Relationship Id="rId102" Type="http://schemas.openxmlformats.org/officeDocument/2006/relationships/hyperlink" Target="consultantplus://offline/ref=5ACECACF5768A03258DDF8D3E950B84ABF40FD3AAB254B1287296A8372D3C2D5DAB000276A2BD6962BFC2DFDAA7BK" TargetMode="External"/><Relationship Id="rId123" Type="http://schemas.openxmlformats.org/officeDocument/2006/relationships/hyperlink" Target="consultantplus://offline/ref=5ACECACF5768A03258DDF8D3E950B84ABF40FD3AAB254C128A2D6A8372D3C2D5DAB000276A2BD6962AFB28F1AA7AK" TargetMode="External"/><Relationship Id="rId128" Type="http://schemas.openxmlformats.org/officeDocument/2006/relationships/hyperlink" Target="consultantplus://offline/ref=5ACECACF5768A03258DDF8D3E950B84ABF40FD3AAB254C158F2B6A8372D3C2D5DAB000276A2BD69629FD25F1AA76K" TargetMode="External"/><Relationship Id="rId5" Type="http://schemas.openxmlformats.org/officeDocument/2006/relationships/hyperlink" Target="consultantplus://offline/ref=35DDBB35C7804E4952D6A457AC86A6ECF99F31B1F9AE86CF0535E14441C0AF7735B3586BF44BFFA2B14B372E7260K" TargetMode="External"/><Relationship Id="rId90" Type="http://schemas.openxmlformats.org/officeDocument/2006/relationships/hyperlink" Target="consultantplus://offline/ref=5ACECACF5768A03258DDF8D3E950B84ABF40FD3AAB254C138A2C6A8372D3C2D5DAB000276A2BD69329AF7EK" TargetMode="External"/><Relationship Id="rId95" Type="http://schemas.openxmlformats.org/officeDocument/2006/relationships/hyperlink" Target="consultantplus://offline/ref=5ACECACF5768A03258DDF8D3E950B84ABF40FD3AAB254B168A2A6A8372D3C2D5DAB000276A2BD69629F92EFDAA77K" TargetMode="External"/><Relationship Id="rId14" Type="http://schemas.openxmlformats.org/officeDocument/2006/relationships/hyperlink" Target="consultantplus://offline/ref=35DDBB35C7804E4952D6BA5ABAEAF8E8F39D6DB4F0AC899C5069E7131E7960K" TargetMode="External"/><Relationship Id="rId22" Type="http://schemas.openxmlformats.org/officeDocument/2006/relationships/hyperlink" Target="consultantplus://offline/ref=35DDBB35C7804E4952D6A457AC86A6ECF99F31B1F9AE81CD0B3BE14441C0AF7735B3586BF44BFFA2BA4832237266K" TargetMode="External"/><Relationship Id="rId27" Type="http://schemas.openxmlformats.org/officeDocument/2006/relationships/hyperlink" Target="consultantplus://offline/ref=35DDBB35C7804E4952D6A457AC86A6ECF99F31B1F9AE81CD0B3BE14441C0AF7735B3586BF44BFFA2BA4F392F7264K" TargetMode="External"/><Relationship Id="rId30" Type="http://schemas.openxmlformats.org/officeDocument/2006/relationships/hyperlink" Target="consultantplus://offline/ref=35DDBB35C7804E4952D6A457AC86A6ECF99F31B1F9AE81CC083DE14441C0AF7735B3586BF44BFFA2B143372A7262K" TargetMode="External"/><Relationship Id="rId35" Type="http://schemas.openxmlformats.org/officeDocument/2006/relationships/hyperlink" Target="consultantplus://offline/ref=35DDBB35C7804E4952D6A457AC86A6ECF99F31B1F9AE81CC083DE14441C0AF7735B3586BF44BFFA2B64E39227261K" TargetMode="External"/><Relationship Id="rId43" Type="http://schemas.openxmlformats.org/officeDocument/2006/relationships/hyperlink" Target="consultantplus://offline/ref=35DDBB35C7804E4952D6A457AC86A6ECF99F31B1F9AE81CC083DE14441C0AF7735B3586BF44BFFA2B34E352F726AK" TargetMode="External"/><Relationship Id="rId48" Type="http://schemas.openxmlformats.org/officeDocument/2006/relationships/hyperlink" Target="consultantplus://offline/ref=35DDBB35C7804E4952D6A457AC86A6ECF99F31B1F9AE81CC0C38E14441C0AF7735B3586BF44BFFA2B64837297260K" TargetMode="External"/><Relationship Id="rId56" Type="http://schemas.openxmlformats.org/officeDocument/2006/relationships/hyperlink" Target="consultantplus://offline/ref=5ACECACF5768A03258DDF8D3E950B84ABF40FD3AAB254C16882F6A8372D3C2D5DAB000276A2BD6962AFF24F2AA7DK" TargetMode="External"/><Relationship Id="rId64" Type="http://schemas.openxmlformats.org/officeDocument/2006/relationships/hyperlink" Target="consultantplus://offline/ref=5ACECACF5768A03258DDF8D3E950B84ABF40FD3AAB254C148D2F6A8372D3C2D5DAB000276A2BD6962FF929F1AA78K" TargetMode="External"/><Relationship Id="rId69" Type="http://schemas.openxmlformats.org/officeDocument/2006/relationships/hyperlink" Target="consultantplus://offline/ref=5ACECACF5768A03258DDF8D3E950B84ABF40FD3AAB254C148D2F6A8372D3C2D5DAB000276A2BD69520FC2AF1AA7CK" TargetMode="External"/><Relationship Id="rId77" Type="http://schemas.openxmlformats.org/officeDocument/2006/relationships/hyperlink" Target="consultantplus://offline/ref=5ACECACF5768A03258DDF8D3E950B84ABF40FD3AAB254C138A2E6A8372D3C2D5DAB000276A2BD6962EF82DF2AA7DK" TargetMode="External"/><Relationship Id="rId100" Type="http://schemas.openxmlformats.org/officeDocument/2006/relationships/hyperlink" Target="consultantplus://offline/ref=5ACECACF5768A03258DDF8D3E950B84ABF40FD3AAB254B168A2A6A8372D3C2D5DAB000276A2BD6962BF925FDAA7BK" TargetMode="External"/><Relationship Id="rId105" Type="http://schemas.openxmlformats.org/officeDocument/2006/relationships/hyperlink" Target="consultantplus://offline/ref=5ACECACF5768A03258DDF8D3E950B84ABF40FD3AAB254B1287296A8372D3C2D5DAB000276A2BD6962CF82EF5AA78K" TargetMode="External"/><Relationship Id="rId113" Type="http://schemas.openxmlformats.org/officeDocument/2006/relationships/hyperlink" Target="consultantplus://offline/ref=5ACECACF5768A03258DDF8D3E950B84ABF40FD3AAB254B1287296A8372D3C2D5DAB000276A2BD6962DF928F1AA76K" TargetMode="External"/><Relationship Id="rId118" Type="http://schemas.openxmlformats.org/officeDocument/2006/relationships/hyperlink" Target="consultantplus://offline/ref=5ACECACF5768A03258DDF8D3E950B84ABF40FD3AAB254D1C8E286A8372D3C2D5DAB000276A2BD6962CFE25FDAA76K" TargetMode="External"/><Relationship Id="rId126" Type="http://schemas.openxmlformats.org/officeDocument/2006/relationships/hyperlink" Target="consultantplus://offline/ref=5ACECACF5768A03258DDF8D3E950B84ABF40FD3AAB254C128A2D6A8372D3C2D5DAB000276A2BD6962AFE2DFCAA79K" TargetMode="External"/><Relationship Id="rId134" Type="http://schemas.openxmlformats.org/officeDocument/2006/relationships/hyperlink" Target="consultantplus://offline/ref=5ACECACF5768A03258DDF8D3E950B84ABF40FD3AAB254C158B246A8372D3C2D5DAB000276A2BD69628FB2DF4AA7DK" TargetMode="External"/><Relationship Id="rId8" Type="http://schemas.openxmlformats.org/officeDocument/2006/relationships/hyperlink" Target="consultantplus://offline/ref=35DDBB35C7804E4952D6A457AC86A6ECF99F31B1F9AE86CE0935E14441C0AF7735B3586BF44BFFA2B742302F726AK" TargetMode="External"/><Relationship Id="rId51" Type="http://schemas.openxmlformats.org/officeDocument/2006/relationships/hyperlink" Target="consultantplus://offline/ref=5ACECACF5768A03258DDF8D3E950B84ABF40FD3AAB254C128E296A8372D3C2D5DAB000276A2BD6962DFD2FFDAA77K" TargetMode="External"/><Relationship Id="rId72" Type="http://schemas.openxmlformats.org/officeDocument/2006/relationships/hyperlink" Target="consultantplus://offline/ref=5ACECACF5768A03258DDF8D3E950B84ABF40FD3AAB254C128A2E6A8372D3C2D5DAB000276A2BD6962AFC2DFCAA7DK" TargetMode="External"/><Relationship Id="rId80" Type="http://schemas.openxmlformats.org/officeDocument/2006/relationships/hyperlink" Target="consultantplus://offline/ref=5ACECACF5768A03258DDF8D3E950B84ABF40FD3AAB254C138A2E6A8372D3C2D5DAB000276A2BD6962FFA2DF3AA7FK" TargetMode="External"/><Relationship Id="rId85" Type="http://schemas.openxmlformats.org/officeDocument/2006/relationships/hyperlink" Target="consultantplus://offline/ref=5ACECACF5768A03258DDF8D3E950B84ABF40FD3AAB254C138A2E6A8372D3C2D5DAB000276A2BD69529F929FDAA79K" TargetMode="External"/><Relationship Id="rId93" Type="http://schemas.openxmlformats.org/officeDocument/2006/relationships/hyperlink" Target="consultantplus://offline/ref=5ACECACF5768A03258DDF8D3E950B84ABF40FD3AAB254C138A2C6A8372D3C2D5DAB000276A2BD69328AF73K" TargetMode="External"/><Relationship Id="rId98" Type="http://schemas.openxmlformats.org/officeDocument/2006/relationships/hyperlink" Target="consultantplus://offline/ref=5ACECACF5768A03258DDF8D3E950B84ABF40FD3AAB254B168A2A6A8372D3C2D5DAB000276A2BD69629F328FCAA77K" TargetMode="External"/><Relationship Id="rId121" Type="http://schemas.openxmlformats.org/officeDocument/2006/relationships/hyperlink" Target="consultantplus://offline/ref=5ACECACF5768A03258DDF8D3E950B84ABF40FD3AAB254C128A2D6A8372D3C2D5DAB000276A2BD69629F32AFDAA7FK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35DDBB35C7804E4952D6A457AC86A6ECF99F31B1F9AE81CE0F34E14441C0AF7735B3586BF44BFFA2B24A342F7265K" TargetMode="External"/><Relationship Id="rId17" Type="http://schemas.openxmlformats.org/officeDocument/2006/relationships/hyperlink" Target="consultantplus://offline/ref=35DDBB35C7804E4952D6A457AC86A6ECF99F31B1F9AE86CE0935E14441C0AF7735B3586BF44BFFA2BA4B36297263K" TargetMode="External"/><Relationship Id="rId25" Type="http://schemas.openxmlformats.org/officeDocument/2006/relationships/hyperlink" Target="consultantplus://offline/ref=35DDBB35C7804E4952D6A457AC86A6ECF99F31B1F9AE81CD0B3BE14441C0AF7735B3586BF44BFFA2B64F39297266K" TargetMode="External"/><Relationship Id="rId33" Type="http://schemas.openxmlformats.org/officeDocument/2006/relationships/hyperlink" Target="consultantplus://offline/ref=35DDBB35C7804E4952D6BA5ABAEAF8E8F39D6DBAF1AD899C5069E7131E7960K" TargetMode="External"/><Relationship Id="rId38" Type="http://schemas.openxmlformats.org/officeDocument/2006/relationships/hyperlink" Target="consultantplus://offline/ref=35DDBB35C7804E4952D6BA5ABAEAF8E8F39D6AB9FEAB899C5069E7131E90A92275F35E3EB70FF2A27B67K" TargetMode="External"/><Relationship Id="rId46" Type="http://schemas.openxmlformats.org/officeDocument/2006/relationships/hyperlink" Target="consultantplus://offline/ref=35DDBB35C7804E4952D6A457AC86A6ECF99F31B1F9AE81CC0C38E14441C0AF7735B3586BF44BFFA2B14D372F7266K" TargetMode="External"/><Relationship Id="rId59" Type="http://schemas.openxmlformats.org/officeDocument/2006/relationships/hyperlink" Target="consultantplus://offline/ref=5ACECACF5768A03258DDF8D3E950B84ABF40FD3AAB254C128D256A8372D3C2D5DAB000276A2BD6962BF22CF6AA7AK" TargetMode="External"/><Relationship Id="rId67" Type="http://schemas.openxmlformats.org/officeDocument/2006/relationships/hyperlink" Target="consultantplus://offline/ref=5ACECACF5768A03258DDF8D3E950B84ABF40FD3AAB254C148D2F6A8372D3C2D5DAB000276A2BD69620FD2BF3AA7EK" TargetMode="External"/><Relationship Id="rId103" Type="http://schemas.openxmlformats.org/officeDocument/2006/relationships/hyperlink" Target="consultantplus://offline/ref=5ACECACF5768A03258DDF8D3E950B84ABF40FD3AAB254B1287296A8372D3C2D5DAB000276A2BD6962CFB2AF5AA7FK" TargetMode="External"/><Relationship Id="rId108" Type="http://schemas.openxmlformats.org/officeDocument/2006/relationships/hyperlink" Target="consultantplus://offline/ref=5ACECACF5768A03258DDE6DEFF3CE64EB549A234A8264442D2786CD42D83C4809AF00672296FD894A27EK" TargetMode="External"/><Relationship Id="rId116" Type="http://schemas.openxmlformats.org/officeDocument/2006/relationships/hyperlink" Target="consultantplus://offline/ref=5ACECACF5768A03258DDF8D3E950B84ABF40FD3AAB254D1C8E286A8372D3C2D5DAB000276A2BD6962BFD28F2AA79K" TargetMode="External"/><Relationship Id="rId124" Type="http://schemas.openxmlformats.org/officeDocument/2006/relationships/hyperlink" Target="consultantplus://offline/ref=5ACECACF5768A03258DDF8D3E950B84ABF40FD3AAB254C128A2D6A8372D3C2D5DAB000276A2BD6962AFA2DF5AA7AK" TargetMode="External"/><Relationship Id="rId129" Type="http://schemas.openxmlformats.org/officeDocument/2006/relationships/hyperlink" Target="consultantplus://offline/ref=5ACECACF5768A03258DDF8D3E950B84ABF40FD3AAB254C158F2B6A8372D3C2D5DAB000276A2BD69629F22FF5AA77K" TargetMode="External"/><Relationship Id="rId137" Type="http://schemas.openxmlformats.org/officeDocument/2006/relationships/fontTable" Target="fontTable.xml"/><Relationship Id="rId20" Type="http://schemas.openxmlformats.org/officeDocument/2006/relationships/hyperlink" Target="consultantplus://offline/ref=35DDBB35C7804E4952D6A457AC86A6ECF99F31B1F9AE81CD0B3BE14441C0AF7735B3586BF44BFFA2B143312D7264K" TargetMode="External"/><Relationship Id="rId41" Type="http://schemas.openxmlformats.org/officeDocument/2006/relationships/hyperlink" Target="consultantplus://offline/ref=35DDBB35C7804E4952D6BA5ABAEAF8E8F39D6DBAF1AD899C5069E7131E7960K" TargetMode="External"/><Relationship Id="rId54" Type="http://schemas.openxmlformats.org/officeDocument/2006/relationships/hyperlink" Target="consultantplus://offline/ref=5ACECACF5768A03258DDE6DEFF3CE64EB543A533AE244442D2786CD42D83C4809AF00672296FDB96A27AK" TargetMode="External"/><Relationship Id="rId62" Type="http://schemas.openxmlformats.org/officeDocument/2006/relationships/hyperlink" Target="consultantplus://offline/ref=5ACECACF5768A03258DDF8D3E950B84ABF40FD3AAB254C128D256A8372D3C2D5DAB000276A2BD69620F824F4AA7CK" TargetMode="External"/><Relationship Id="rId70" Type="http://schemas.openxmlformats.org/officeDocument/2006/relationships/hyperlink" Target="consultantplus://offline/ref=5ACECACF5768A03258DDF8D3E950B84ABF40FD3AAB254C148D2F6A8372D3C2D5DAB000276A2BD6962EF32DF5AA7CK" TargetMode="External"/><Relationship Id="rId75" Type="http://schemas.openxmlformats.org/officeDocument/2006/relationships/hyperlink" Target="consultantplus://offline/ref=5ACECACF5768A03258DDF8D3E950B84ABF40FD3AAB254C128A2E6A8372D3C2D5DAB000276A2BD69628FD2CFDAA7CK" TargetMode="External"/><Relationship Id="rId83" Type="http://schemas.openxmlformats.org/officeDocument/2006/relationships/hyperlink" Target="consultantplus://offline/ref=5ACECACF5768A03258DDF8D3E950B84ABF40FD3AAB254C138A2E6A8372D3C2D5DAB000276A2BD69528F929F5AA76K" TargetMode="External"/><Relationship Id="rId88" Type="http://schemas.openxmlformats.org/officeDocument/2006/relationships/hyperlink" Target="consultantplus://offline/ref=5ACECACF5768A03258DDF8D3E950B84ABF40FD3AAB254C138A2C6A8372D3C2D5DAB000276A2BD69328AF78K" TargetMode="External"/><Relationship Id="rId91" Type="http://schemas.openxmlformats.org/officeDocument/2006/relationships/hyperlink" Target="consultantplus://offline/ref=5ACECACF5768A03258DDF8D3E950B84ABF40FD3AAB254C138A2C6A8372D3C2D5DAB000276A2BD6932CAF7FK" TargetMode="External"/><Relationship Id="rId96" Type="http://schemas.openxmlformats.org/officeDocument/2006/relationships/hyperlink" Target="consultantplus://offline/ref=5ACECACF5768A03258DDF8D3E950B84ABF40FD3AAB254B168A2A6A8372D3C2D5DAB000276A2BD69629FE25F4AA7EK" TargetMode="External"/><Relationship Id="rId111" Type="http://schemas.openxmlformats.org/officeDocument/2006/relationships/hyperlink" Target="consultantplus://offline/ref=5ACECACF5768A03258DDF8D3E950B84ABF40FD3AAB254B1287296A8372D3C2D5DAB000276A2BD6962CFC25F6AA7DK" TargetMode="External"/><Relationship Id="rId132" Type="http://schemas.openxmlformats.org/officeDocument/2006/relationships/hyperlink" Target="consultantplus://offline/ref=5ACECACF5768A03258DDF8D3E950B84ABF40FD3AAB254D148B2C6A8372D3C2D5DAB000276A2BD69628FA2BF5AA7E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5DDBB35C7804E4952D6A457AC86A6ECF99F31B1F9AE86CE0935E14441C0AF7735B3586BF44BFFA2BA4C302A7260K" TargetMode="External"/><Relationship Id="rId15" Type="http://schemas.openxmlformats.org/officeDocument/2006/relationships/hyperlink" Target="consultantplus://offline/ref=35DDBB35C7804E4952D6A457AC86A6ECF99F31B1F9AE86CE0935E14441C0AF7735B3586BF44BFFA2B54D3123726AK" TargetMode="External"/><Relationship Id="rId23" Type="http://schemas.openxmlformats.org/officeDocument/2006/relationships/hyperlink" Target="consultantplus://offline/ref=35DDBB35C7804E4952D6A457AC86A6ECF99F31B1F9AE81CD0B3BE14441C0AF7735B3586BF44BFFA2B64E372D7265K" TargetMode="External"/><Relationship Id="rId28" Type="http://schemas.openxmlformats.org/officeDocument/2006/relationships/hyperlink" Target="consultantplus://offline/ref=35DDBB35C7804E4952D6A457AC86A6ECF99F31B1F9AE81CD0B3BE14441C0AF7735B3586BF44BFFA2B642352F7267K" TargetMode="External"/><Relationship Id="rId36" Type="http://schemas.openxmlformats.org/officeDocument/2006/relationships/hyperlink" Target="consultantplus://offline/ref=35DDBB35C7804E4952D6A457AC86A6ECF99F31B1F9AE81CC083DE14441C0AF7735B3586BF44BFFA2B64C34297260K" TargetMode="External"/><Relationship Id="rId49" Type="http://schemas.openxmlformats.org/officeDocument/2006/relationships/hyperlink" Target="consultantplus://offline/ref=5ACECACF5768A03258DDF8D3E950B84ABF40FD3AA2274917892737897A8ACED7AD7DK" TargetMode="External"/><Relationship Id="rId57" Type="http://schemas.openxmlformats.org/officeDocument/2006/relationships/hyperlink" Target="consultantplus://offline/ref=5ACECACF5768A03258DDF8D3E950B84ABF40FD3AAB254C16882F6A8372D3C2D5DAB000276A2BD6962AFA2DF2AA76K" TargetMode="External"/><Relationship Id="rId106" Type="http://schemas.openxmlformats.org/officeDocument/2006/relationships/hyperlink" Target="consultantplus://offline/ref=5ACECACF5768A03258DDE6DEFF3CE64EB54BA330A22C4442D2786CD42D83C4809AF00677A27BK" TargetMode="External"/><Relationship Id="rId114" Type="http://schemas.openxmlformats.org/officeDocument/2006/relationships/hyperlink" Target="consultantplus://offline/ref=5ACECACF5768A03258DDF8D3E950B84ABF40FD3AAB254B1287296A8372D3C2D5DAB000276A2BD6962BFC2DFDAA7BK" TargetMode="External"/><Relationship Id="rId119" Type="http://schemas.openxmlformats.org/officeDocument/2006/relationships/hyperlink" Target="consultantplus://offline/ref=5ACECACF5768A03258DDF8D3E950B84ABF40FD3AAB254D1C8E286A8372D3C2D5DAB000276A2BD6962BFF2EF0AA78K" TargetMode="External"/><Relationship Id="rId127" Type="http://schemas.openxmlformats.org/officeDocument/2006/relationships/hyperlink" Target="consultantplus://offline/ref=5ACECACF5768A03258DDF8D3E950B84ABF40FD3AAB254C158F2B6A8372D3C2D5DAB000276A2BD69629FD2CF6AA77K" TargetMode="External"/><Relationship Id="rId10" Type="http://schemas.openxmlformats.org/officeDocument/2006/relationships/hyperlink" Target="consultantplus://offline/ref=35DDBB35C7804E4952D6A457AC86A6ECF99F31B1F9AE86CE0935E14441C0AF7735B3586BF44BFFA2B74235237263K" TargetMode="External"/><Relationship Id="rId31" Type="http://schemas.openxmlformats.org/officeDocument/2006/relationships/hyperlink" Target="consultantplus://offline/ref=35DDBB35C7804E4952D6A457AC86A6ECF99F31B1F9AE81CC083DE14441C0AF7735B3586BF44BFFA2B648362C726AK" TargetMode="External"/><Relationship Id="rId44" Type="http://schemas.openxmlformats.org/officeDocument/2006/relationships/hyperlink" Target="consultantplus://offline/ref=35DDBB35C7804E4952D6A457AC86A6ECF99F31B1F9AE81CC083DE14441C0AF7735B3586BF44BFFA2B143372A7262K" TargetMode="External"/><Relationship Id="rId52" Type="http://schemas.openxmlformats.org/officeDocument/2006/relationships/hyperlink" Target="consultantplus://offline/ref=5ACECACF5768A03258DDF8D3E950B84ABF40FD3AAB254C16882F6A8372D3C2D5DAB000276A2BD6962AFA2DF2AA76K" TargetMode="External"/><Relationship Id="rId60" Type="http://schemas.openxmlformats.org/officeDocument/2006/relationships/hyperlink" Target="consultantplus://offline/ref=5ACECACF5768A03258DDE6DEFF3CE64EB542A131A2204442D2786CD42DA873K" TargetMode="External"/><Relationship Id="rId65" Type="http://schemas.openxmlformats.org/officeDocument/2006/relationships/hyperlink" Target="consultantplus://offline/ref=5ACECACF5768A03258DDE6DEFF3CE64EB542A131AD2C4442D2786CD42D83C4809AF00672296FDD9EA27EK" TargetMode="External"/><Relationship Id="rId73" Type="http://schemas.openxmlformats.org/officeDocument/2006/relationships/hyperlink" Target="consultantplus://offline/ref=5ACECACF5768A03258DDF8D3E950B84ABF40FD3AAB254C128A2E6A8372D3C2D5DAB000276A2BD6962DF325F6AA78K" TargetMode="External"/><Relationship Id="rId78" Type="http://schemas.openxmlformats.org/officeDocument/2006/relationships/hyperlink" Target="consultantplus://offline/ref=5ACECACF5768A03258DDF8D3E950B84ABF40FD3AAB254C138A2E6A8372D3C2D5DAB000276A2BD6962EF22AF7AA78K" TargetMode="External"/><Relationship Id="rId81" Type="http://schemas.openxmlformats.org/officeDocument/2006/relationships/hyperlink" Target="consultantplus://offline/ref=5ACECACF5768A03258DDF8D3E950B84ABF40FD3AAB254C138A2E6A8372D3C2D5DAB000276A2BD6962FF82EF6AA7BK" TargetMode="External"/><Relationship Id="rId86" Type="http://schemas.openxmlformats.org/officeDocument/2006/relationships/hyperlink" Target="consultantplus://offline/ref=5ACECACF5768A03258DDF8D3E950B84ABF40FD3AAB254C138A2E6A8372D3C2D5DAB000276A2BD6962EF82DF2AA7DK" TargetMode="External"/><Relationship Id="rId94" Type="http://schemas.openxmlformats.org/officeDocument/2006/relationships/hyperlink" Target="consultantplus://offline/ref=5ACECACF5768A03258DDF8D3E950B84ABF40FD3AAB254C138A2C6A8372D3C2D5DAB000276A2BD6A973K" TargetMode="External"/><Relationship Id="rId99" Type="http://schemas.openxmlformats.org/officeDocument/2006/relationships/hyperlink" Target="consultantplus://offline/ref=5ACECACF5768A03258DDF8D3E950B84ABF40FD3AAB254B168A2A6A8372D3C2D5DAB000276A2BD69629F32BF4AA79K" TargetMode="External"/><Relationship Id="rId101" Type="http://schemas.openxmlformats.org/officeDocument/2006/relationships/hyperlink" Target="consultantplus://offline/ref=5ACECACF5768A03258DDF8D3E950B84ABF40FD3AAB254B168A2A6A8372D3C2D5DAB000276A2BD69629F92EFDAA77K" TargetMode="External"/><Relationship Id="rId122" Type="http://schemas.openxmlformats.org/officeDocument/2006/relationships/hyperlink" Target="consultantplus://offline/ref=5ACECACF5768A03258DDF8D3E950B84ABF40FD3AAB254C128A2D6A8372D3C2D5DAB000276A2BD6962AFB2DF4AA7CK" TargetMode="External"/><Relationship Id="rId130" Type="http://schemas.openxmlformats.org/officeDocument/2006/relationships/hyperlink" Target="consultantplus://offline/ref=5ACECACF5768A03258DDF8D3E950B84ABF40FD3AAB254C158F2B6A8372D3C2D5DAB000276A2BD69629FD2CF6AA77K" TargetMode="External"/><Relationship Id="rId135" Type="http://schemas.openxmlformats.org/officeDocument/2006/relationships/hyperlink" Target="consultantplus://offline/ref=5ACECACF5768A03258DDF8D3E950B84ABF40FD3AAB254C158B246A8372D3C2D5DAB000276A2BD69628FB2BF5AA78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5DDBB35C7804E4952D6BA5ABAEAF8E8F39D66B5FCA7899C5069E7131E90A92275F35E3EB70FF2A27B6BK" TargetMode="External"/><Relationship Id="rId13" Type="http://schemas.openxmlformats.org/officeDocument/2006/relationships/hyperlink" Target="consultantplus://offline/ref=35DDBB35C7804E4952D6BA5ABAEAF8E8F39D6DB4FFAA899C5069E7131E7960K" TargetMode="External"/><Relationship Id="rId18" Type="http://schemas.openxmlformats.org/officeDocument/2006/relationships/hyperlink" Target="consultantplus://offline/ref=35DDBB35C7804E4952D6A457AC86A6ECF99F31B1F9AE86CE0935E14441C0AF7735B3586BF44BFFA2BA4C302A7260K" TargetMode="External"/><Relationship Id="rId39" Type="http://schemas.openxmlformats.org/officeDocument/2006/relationships/hyperlink" Target="consultantplus://offline/ref=35DDBB35C7804E4952D6BA5ABAEAF8E8F39D6AB9FEAB899C5069E7131E90A92275F35E3EB70FF2A27B67K" TargetMode="External"/><Relationship Id="rId109" Type="http://schemas.openxmlformats.org/officeDocument/2006/relationships/hyperlink" Target="consultantplus://offline/ref=5ACECACF5768A03258DDF8D3E950B84ABF40FD3AAB254B1287296A8372D3C2D5DAB000276A2BD6962CFE2CF0AA7BK" TargetMode="External"/><Relationship Id="rId34" Type="http://schemas.openxmlformats.org/officeDocument/2006/relationships/hyperlink" Target="consultantplus://offline/ref=35DDBB35C7804E4952D6BA5ABAEAF8E8F39C68BDFEAC899C5069E7131E7960K" TargetMode="External"/><Relationship Id="rId50" Type="http://schemas.openxmlformats.org/officeDocument/2006/relationships/hyperlink" Target="consultantplus://offline/ref=5ACECACF5768A03258DDF8D3E950B84ABF40FD3AAB254C128E296A8372D3C2D5DAB000276A2BD6962CFF2CF4AA76K" TargetMode="External"/><Relationship Id="rId55" Type="http://schemas.openxmlformats.org/officeDocument/2006/relationships/hyperlink" Target="consultantplus://offline/ref=5ACECACF5768A03258DDE6DEFF3CE64EB543A533AE244442D2786CD42D83C4809AF00672296FDB96A27AK" TargetMode="External"/><Relationship Id="rId76" Type="http://schemas.openxmlformats.org/officeDocument/2006/relationships/hyperlink" Target="consultantplus://offline/ref=5ACECACF5768A03258DDF8D3E950B84ABF40FD3AAB254C128A2E6A8372D3C2D5DAB000276A2BD69629FD28F5AA7AK" TargetMode="External"/><Relationship Id="rId97" Type="http://schemas.openxmlformats.org/officeDocument/2006/relationships/hyperlink" Target="consultantplus://offline/ref=5ACECACF5768A03258DDF8D3E950B84ABF40FD3AAB254B168A2A6A8372D3C2D5DAB000276A2BD69629F328FCAA7FK" TargetMode="External"/><Relationship Id="rId104" Type="http://schemas.openxmlformats.org/officeDocument/2006/relationships/hyperlink" Target="consultantplus://offline/ref=5ACECACF5768A03258DDF8D3E950B84ABF40FD3AAB254B1287296A8372D3C2D5DAB000276A2BD6962CFA29F4AA7AK" TargetMode="External"/><Relationship Id="rId120" Type="http://schemas.openxmlformats.org/officeDocument/2006/relationships/hyperlink" Target="consultantplus://offline/ref=5ACECACF5768A03258DDF8D3E950B84ABF40FD3AAB254C128A2D6A8372D3C2D5DAB000276A2BD6962AFE2DFCAA79K" TargetMode="External"/><Relationship Id="rId125" Type="http://schemas.openxmlformats.org/officeDocument/2006/relationships/hyperlink" Target="consultantplus://offline/ref=5ACECACF5768A03258DDE6DEFF3CE64EB54AAA30A3244442D2786CD42D83C4809AF00672296FDE92A27BK" TargetMode="External"/><Relationship Id="rId7" Type="http://schemas.openxmlformats.org/officeDocument/2006/relationships/hyperlink" Target="consultantplus://offline/ref=35DDBB35C7804E4952D6A457AC86A6ECF99F31B1F9AE86CE0935E14441C0AF7735B3586BF44BFFA2B74C362F7262K" TargetMode="External"/><Relationship Id="rId71" Type="http://schemas.openxmlformats.org/officeDocument/2006/relationships/hyperlink" Target="consultantplus://offline/ref=5ACECACF5768A03258DDE6DEFF3CE64EB542A131AD2C4442D2786CD42D83C4809AF00672296FDA96A278K" TargetMode="External"/><Relationship Id="rId92" Type="http://schemas.openxmlformats.org/officeDocument/2006/relationships/hyperlink" Target="consultantplus://offline/ref=5ACECACF5768A03258DDF8D3E950B84ABF40FD3AAB254C138A2C6A8372D3C2D5DAB000276A2BD6932AAF7BK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35DDBB35C7804E4952D6BA5ABAEAF8E8F39D6DBAFFA8899C5069E7131E90A92275F35E3EB70FF3A67B64K" TargetMode="External"/><Relationship Id="rId24" Type="http://schemas.openxmlformats.org/officeDocument/2006/relationships/hyperlink" Target="consultantplus://offline/ref=35DDBB35C7804E4952D6A457AC86A6ECF99F31B1F9AE81CD0B3BE14441C0AF7735B3586BF44BFFA2B64F33237262K" TargetMode="External"/><Relationship Id="rId40" Type="http://schemas.openxmlformats.org/officeDocument/2006/relationships/hyperlink" Target="consultantplus://offline/ref=35DDBB35C7804E4952D6A457AC86A6ECF99F31B1F9AE81CC083DE14441C0AF7735B3586BF44BFFA2B643312E7265K" TargetMode="External"/><Relationship Id="rId45" Type="http://schemas.openxmlformats.org/officeDocument/2006/relationships/hyperlink" Target="consultantplus://offline/ref=35DDBB35C7804E4952D6A457AC86A6ECF99F31B1F9AE81CC0C38E14441C0AF7735B3586BF44BFFA2B74C3222726AK" TargetMode="External"/><Relationship Id="rId66" Type="http://schemas.openxmlformats.org/officeDocument/2006/relationships/hyperlink" Target="consultantplus://offline/ref=5ACECACF5768A03258DDF8D3E950B84ABF40FD3AAB254C148D2F6A8372D3C2D5DAB000276A2BD69620FC29F1AA76K" TargetMode="External"/><Relationship Id="rId87" Type="http://schemas.openxmlformats.org/officeDocument/2006/relationships/hyperlink" Target="consultantplus://offline/ref=5ACECACF5768A03258DDF8D3E950B84ABF40FD3AAB254C138A2C6A8372D3C2D5DAB000276A2BD6A973K" TargetMode="External"/><Relationship Id="rId110" Type="http://schemas.openxmlformats.org/officeDocument/2006/relationships/hyperlink" Target="consultantplus://offline/ref=5ACECACF5768A03258DDE6DEFF3CE64EB542A736A2264442D2786CD42D83C4809AF00672296FDB97A271K" TargetMode="External"/><Relationship Id="rId115" Type="http://schemas.openxmlformats.org/officeDocument/2006/relationships/hyperlink" Target="consultantplus://offline/ref=5ACECACF5768A03258DDF8D3E950B84ABF40FD3AAB254D1C8E286A8372D3C2D5DAB000276A2BD6962BFF2EF0AA78K" TargetMode="External"/><Relationship Id="rId131" Type="http://schemas.openxmlformats.org/officeDocument/2006/relationships/hyperlink" Target="consultantplus://offline/ref=5ACECACF5768A03258DDF8D3E950B84ABF40FD3AAB254D148B2C6A8372D3C2D5DAB000276A2BD69628FB2DF4AA7DK" TargetMode="External"/><Relationship Id="rId136" Type="http://schemas.openxmlformats.org/officeDocument/2006/relationships/hyperlink" Target="consultantplus://offline/ref=5ACECACF5768A03258DDF8D3E950B84ABF40FD3AAB254C158B246A8372D3C2D5DAB000276A2BD69628FA2EF4AA7FK" TargetMode="External"/><Relationship Id="rId61" Type="http://schemas.openxmlformats.org/officeDocument/2006/relationships/hyperlink" Target="consultantplus://offline/ref=5ACECACF5768A03258DDF8D3E950B84ABF40FD3AAB254C128D256A8372D3C2D5DAB000276A2BD6962CFA25FDAA7BK" TargetMode="External"/><Relationship Id="rId82" Type="http://schemas.openxmlformats.org/officeDocument/2006/relationships/hyperlink" Target="consultantplus://offline/ref=5ACECACF5768A03258DDF8D3E950B84ABF40FD3AAB254C138A2E6A8372D3C2D5DAB000276A2BD69528FA2DF4AA7AK" TargetMode="External"/><Relationship Id="rId19" Type="http://schemas.openxmlformats.org/officeDocument/2006/relationships/hyperlink" Target="consultantplus://offline/ref=35DDBB35C7804E4952D6A457AC86A6ECF99F31B1F9AE81CD0B3BE14441C0AF7735B3586BF44BFFA2B14F312C7261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284</Pages>
  <Words>58085</Words>
  <Characters>331088</Characters>
  <Application>Microsoft Office Word</Application>
  <DocSecurity>0</DocSecurity>
  <Lines>2759</Lines>
  <Paragraphs>776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2018-06-27T12:19:00Z</dcterms:created>
  <dcterms:modified xsi:type="dcterms:W3CDTF">2018-06-27T12:19:00Z</dcterms:modified>
</cp:coreProperties>
</file>