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1"/>
      </w:pPr>
      <w:r>
        <w:t>Приложение 1</w:t>
      </w:r>
    </w:p>
    <w:p w:rsidR="006E6ADE" w:rsidRDefault="006E6ADE">
      <w:pPr>
        <w:pStyle w:val="ConsPlusNormal"/>
        <w:jc w:val="right"/>
      </w:pPr>
      <w:r>
        <w:t>к Республиканской адресной</w:t>
      </w:r>
    </w:p>
    <w:p w:rsidR="006E6ADE" w:rsidRDefault="006E6ADE">
      <w:pPr>
        <w:pStyle w:val="ConsPlusNormal"/>
        <w:jc w:val="right"/>
      </w:pPr>
      <w:r>
        <w:t>инвестиционной программе</w:t>
      </w:r>
    </w:p>
    <w:p w:rsidR="006E6ADE" w:rsidRDefault="006E6ADE">
      <w:pPr>
        <w:pStyle w:val="ConsPlusNormal"/>
        <w:jc w:val="right"/>
      </w:pPr>
      <w:r>
        <w:t>на 2019 и 2020 годы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center"/>
      </w:pPr>
      <w:r>
        <w:t>Распределение</w:t>
      </w:r>
      <w:bookmarkStart w:id="0" w:name="_GoBack"/>
      <w:bookmarkEnd w:id="0"/>
    </w:p>
    <w:p w:rsidR="006E6ADE" w:rsidRDefault="006E6ADE">
      <w:pPr>
        <w:pStyle w:val="ConsPlusNormal"/>
        <w:jc w:val="center"/>
      </w:pPr>
      <w:r>
        <w:t>средств республиканского бюджета Чувашской Республики</w:t>
      </w:r>
    </w:p>
    <w:p w:rsidR="006E6ADE" w:rsidRDefault="006E6ADE">
      <w:pPr>
        <w:pStyle w:val="ConsPlusNormal"/>
        <w:jc w:val="center"/>
      </w:pPr>
      <w:r>
        <w:t>на проектирование, строительство, реконструкцию</w:t>
      </w:r>
    </w:p>
    <w:p w:rsidR="006E6ADE" w:rsidRDefault="006E6ADE">
      <w:pPr>
        <w:pStyle w:val="ConsPlusNormal"/>
        <w:jc w:val="center"/>
      </w:pPr>
      <w:r>
        <w:t>автомобильных дорог общего пользования местного значения</w:t>
      </w:r>
    </w:p>
    <w:p w:rsidR="006E6ADE" w:rsidRDefault="006E6ADE">
      <w:pPr>
        <w:pStyle w:val="ConsPlusNormal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6E6ADE" w:rsidRDefault="006E6ADE">
      <w:pPr>
        <w:pStyle w:val="ConsPlusNormal"/>
        <w:jc w:val="center"/>
      </w:pPr>
      <w:proofErr w:type="gramStart"/>
      <w:r>
        <w:t>муниципального</w:t>
      </w:r>
      <w:proofErr w:type="gramEnd"/>
      <w:r>
        <w:t xml:space="preserve"> района и в границах населенных</w:t>
      </w:r>
    </w:p>
    <w:p w:rsidR="006E6ADE" w:rsidRDefault="006E6ADE">
      <w:pPr>
        <w:pStyle w:val="ConsPlusNormal"/>
        <w:jc w:val="center"/>
      </w:pPr>
      <w:r>
        <w:t>пунктов поселений на 2019 и 2020 годы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5556"/>
        <w:gridCol w:w="1361"/>
        <w:gridCol w:w="1361"/>
      </w:tblGrid>
      <w:tr w:rsidR="006E6ADE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6E6ADE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3222,1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автомобильных дорог по улицам Николаева, Школьная и Октябрьская в </w:t>
            </w:r>
            <w:proofErr w:type="gramStart"/>
            <w:r>
              <w:t>с</w:t>
            </w:r>
            <w:proofErr w:type="gramEnd"/>
            <w:r>
              <w:t xml:space="preserve">. Старые </w:t>
            </w:r>
            <w:proofErr w:type="spellStart"/>
            <w:r>
              <w:t>Айбеси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3222,1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улицам </w:t>
            </w:r>
            <w:proofErr w:type="gramStart"/>
            <w:r>
              <w:t>Центральная</w:t>
            </w:r>
            <w:proofErr w:type="gramEnd"/>
            <w:r>
              <w:t xml:space="preserve"> и Восточная в д. Новая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улице Чебоксарская в с. </w:t>
            </w:r>
            <w:proofErr w:type="spellStart"/>
            <w:r>
              <w:t>Шыгырдан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8872,8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Овражная в с. </w:t>
            </w:r>
            <w:proofErr w:type="spellStart"/>
            <w:r>
              <w:t>Абызово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8872,8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автомобильной дороги по ул. Калинина в с. Шихазаны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Альбусь-</w:t>
            </w:r>
            <w:r>
              <w:lastRenderedPageBreak/>
              <w:t>Сюрбеево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подъездной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д. </w:t>
            </w:r>
            <w:proofErr w:type="spellStart"/>
            <w:r>
              <w:t>Синьял-Чурино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Красноармейская в с. </w:t>
            </w:r>
            <w:proofErr w:type="spellStart"/>
            <w:r>
              <w:t>Тогаево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протяженностью 1,355 км в д. </w:t>
            </w:r>
            <w:proofErr w:type="spellStart"/>
            <w:r>
              <w:t>Мижули</w:t>
            </w:r>
            <w:proofErr w:type="spellEnd"/>
            <w:r>
              <w:t xml:space="preserve"> по ул. Лесная с примыканием к автодороге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- Первое </w:t>
            </w:r>
            <w:proofErr w:type="spellStart"/>
            <w:r>
              <w:t>Чурашево</w:t>
            </w:r>
            <w:proofErr w:type="spellEnd"/>
            <w:r>
              <w:t xml:space="preserve"> - </w:t>
            </w:r>
            <w:proofErr w:type="spellStart"/>
            <w:r>
              <w:t>Марпосад</w:t>
            </w:r>
            <w:proofErr w:type="spellEnd"/>
            <w:r>
              <w:t xml:space="preserve"> - </w:t>
            </w:r>
            <w:proofErr w:type="spellStart"/>
            <w:r>
              <w:t>Аксарино</w:t>
            </w:r>
            <w:proofErr w:type="spellEnd"/>
            <w: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улицам д. Большие </w:t>
            </w:r>
            <w:proofErr w:type="spellStart"/>
            <w:r>
              <w:t>Токшики</w:t>
            </w:r>
            <w:proofErr w:type="spellEnd"/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автомобильной дороги по ул. Николаева в с. Первое Степаново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Молодежная</w:t>
            </w:r>
            <w:proofErr w:type="gramEnd"/>
            <w:r>
              <w:t xml:space="preserve"> в с. Первое Степаново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11169,5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в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11169,5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7371,1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Чапаева, ул. Горького в с. Нижняя </w:t>
            </w:r>
            <w:proofErr w:type="spellStart"/>
            <w:r>
              <w:t>Кумашка</w:t>
            </w:r>
            <w:proofErr w:type="spellEnd"/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7371,1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Садовая</w:t>
            </w:r>
            <w:proofErr w:type="gramEnd"/>
            <w:r>
              <w:t xml:space="preserve"> в д. </w:t>
            </w:r>
            <w:proofErr w:type="spellStart"/>
            <w:r>
              <w:t>Хирле</w:t>
            </w:r>
            <w:proofErr w:type="spellEnd"/>
            <w:r>
              <w:t>-Сиры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Ленина и </w:t>
            </w:r>
            <w:proofErr w:type="spellStart"/>
            <w:r>
              <w:t>К.Маркса</w:t>
            </w:r>
            <w:proofErr w:type="spellEnd"/>
            <w:r>
              <w:t xml:space="preserve"> в с. </w:t>
            </w:r>
            <w:proofErr w:type="spellStart"/>
            <w:r>
              <w:t>Алдиарово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sectPr w:rsidR="006E6ADE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86699"/>
    <w:rsid w:val="000B6177"/>
    <w:rsid w:val="000E1BC2"/>
    <w:rsid w:val="0011652F"/>
    <w:rsid w:val="00143602"/>
    <w:rsid w:val="00163B34"/>
    <w:rsid w:val="002F57F6"/>
    <w:rsid w:val="00432C20"/>
    <w:rsid w:val="0051474F"/>
    <w:rsid w:val="0058215F"/>
    <w:rsid w:val="00655BB1"/>
    <w:rsid w:val="006E6ADE"/>
    <w:rsid w:val="007541A2"/>
    <w:rsid w:val="00770931"/>
    <w:rsid w:val="007B0533"/>
    <w:rsid w:val="00810D68"/>
    <w:rsid w:val="008A08F2"/>
    <w:rsid w:val="00906C47"/>
    <w:rsid w:val="009D7B67"/>
    <w:rsid w:val="00AA7D82"/>
    <w:rsid w:val="00AD5D00"/>
    <w:rsid w:val="00BF3865"/>
    <w:rsid w:val="00C50053"/>
    <w:rsid w:val="00C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BFEA9E06030FE5B7F00D807745A0217A97B6178487FD2CCE63079B433AD912E2F7795FD5D674B371A03BBGC7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2018-06-27T12:44:00Z</dcterms:created>
  <dcterms:modified xsi:type="dcterms:W3CDTF">2018-06-27T12:44:00Z</dcterms:modified>
</cp:coreProperties>
</file>