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E0" w:rsidRPr="009327AE" w:rsidRDefault="00AD32E0" w:rsidP="009327AE">
      <w:pPr>
        <w:pStyle w:val="a8"/>
        <w:keepNext/>
        <w:ind w:left="4560"/>
        <w:rPr>
          <w:rFonts w:ascii="Times New Roman" w:hAnsi="Times New Roman"/>
          <w:i/>
          <w:sz w:val="26"/>
          <w:szCs w:val="26"/>
          <w:lang w:val="en-US"/>
        </w:rPr>
      </w:pPr>
      <w:r w:rsidRPr="009327AE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Pr="009327AE">
        <w:rPr>
          <w:rFonts w:ascii="Times New Roman" w:hAnsi="Times New Roman"/>
          <w:i/>
          <w:sz w:val="26"/>
          <w:szCs w:val="26"/>
          <w:lang w:val="en-US"/>
        </w:rPr>
        <w:t>5</w:t>
      </w:r>
    </w:p>
    <w:p w:rsidR="00AD32E0" w:rsidRPr="009327AE" w:rsidRDefault="00AD32E0" w:rsidP="009327AE">
      <w:pPr>
        <w:keepNext/>
        <w:ind w:left="4560"/>
        <w:jc w:val="center"/>
        <w:rPr>
          <w:i/>
          <w:snapToGrid w:val="0"/>
          <w:sz w:val="26"/>
          <w:szCs w:val="26"/>
        </w:rPr>
      </w:pPr>
      <w:r w:rsidRPr="009327AE">
        <w:rPr>
          <w:i/>
          <w:snapToGrid w:val="0"/>
          <w:sz w:val="26"/>
          <w:szCs w:val="26"/>
        </w:rPr>
        <w:t>к Закону Чувашской Республики</w:t>
      </w:r>
    </w:p>
    <w:p w:rsidR="00AD32E0" w:rsidRPr="009327AE" w:rsidRDefault="00AD32E0" w:rsidP="009327AE">
      <w:pPr>
        <w:keepNext/>
        <w:ind w:left="4560"/>
        <w:jc w:val="center"/>
        <w:rPr>
          <w:i/>
          <w:snapToGrid w:val="0"/>
          <w:sz w:val="26"/>
          <w:szCs w:val="26"/>
        </w:rPr>
      </w:pPr>
      <w:r w:rsidRPr="009327AE">
        <w:rPr>
          <w:i/>
          <w:snapToGrid w:val="0"/>
          <w:sz w:val="26"/>
          <w:szCs w:val="26"/>
        </w:rPr>
        <w:t xml:space="preserve">"О республиканском бюджете </w:t>
      </w:r>
    </w:p>
    <w:p w:rsidR="00A45677" w:rsidRPr="009327AE" w:rsidRDefault="00AD32E0" w:rsidP="009327AE">
      <w:pPr>
        <w:keepNext/>
        <w:ind w:left="4560"/>
        <w:jc w:val="center"/>
        <w:rPr>
          <w:i/>
          <w:sz w:val="26"/>
          <w:szCs w:val="26"/>
        </w:rPr>
      </w:pPr>
      <w:r w:rsidRPr="009327AE">
        <w:rPr>
          <w:i/>
          <w:sz w:val="26"/>
          <w:szCs w:val="26"/>
        </w:rPr>
        <w:t>Чувашской Республики на 201</w:t>
      </w:r>
      <w:r w:rsidR="00B21C23" w:rsidRPr="009327AE">
        <w:rPr>
          <w:i/>
          <w:sz w:val="26"/>
          <w:szCs w:val="26"/>
        </w:rPr>
        <w:t>8</w:t>
      </w:r>
      <w:r w:rsidRPr="009327AE">
        <w:rPr>
          <w:i/>
          <w:sz w:val="26"/>
          <w:szCs w:val="26"/>
        </w:rPr>
        <w:t xml:space="preserve"> год</w:t>
      </w:r>
      <w:r w:rsidR="00A45677" w:rsidRPr="009327AE">
        <w:rPr>
          <w:i/>
          <w:sz w:val="26"/>
          <w:szCs w:val="26"/>
        </w:rPr>
        <w:t xml:space="preserve"> </w:t>
      </w:r>
    </w:p>
    <w:p w:rsidR="00AD32E0" w:rsidRPr="00274ED5" w:rsidRDefault="00A45677" w:rsidP="009327AE">
      <w:pPr>
        <w:keepNext/>
        <w:ind w:left="3969" w:firstLine="709"/>
        <w:jc w:val="center"/>
        <w:rPr>
          <w:i/>
        </w:rPr>
      </w:pPr>
      <w:r w:rsidRPr="009327AE">
        <w:rPr>
          <w:i/>
          <w:sz w:val="26"/>
          <w:szCs w:val="26"/>
        </w:rPr>
        <w:t>и на плановый период 201</w:t>
      </w:r>
      <w:r w:rsidR="00B21C23" w:rsidRPr="009327AE">
        <w:rPr>
          <w:i/>
          <w:sz w:val="26"/>
          <w:szCs w:val="26"/>
        </w:rPr>
        <w:t>9</w:t>
      </w:r>
      <w:r w:rsidRPr="009327AE">
        <w:rPr>
          <w:i/>
          <w:sz w:val="26"/>
          <w:szCs w:val="26"/>
        </w:rPr>
        <w:t xml:space="preserve"> и 20</w:t>
      </w:r>
      <w:r w:rsidR="00B21C23" w:rsidRPr="009327AE">
        <w:rPr>
          <w:i/>
          <w:sz w:val="26"/>
          <w:szCs w:val="26"/>
        </w:rPr>
        <w:t>20</w:t>
      </w:r>
      <w:r w:rsidRPr="009327AE">
        <w:rPr>
          <w:i/>
          <w:sz w:val="26"/>
          <w:szCs w:val="26"/>
        </w:rPr>
        <w:t xml:space="preserve"> годов</w:t>
      </w:r>
      <w:r w:rsidR="00AD32E0" w:rsidRPr="009327AE">
        <w:rPr>
          <w:i/>
          <w:sz w:val="26"/>
          <w:szCs w:val="26"/>
        </w:rPr>
        <w:t>"</w:t>
      </w:r>
    </w:p>
    <w:p w:rsidR="00AD32E0" w:rsidRPr="009327AE" w:rsidRDefault="00AD32E0" w:rsidP="00132744">
      <w:pPr>
        <w:pStyle w:val="a8"/>
        <w:jc w:val="right"/>
        <w:rPr>
          <w:rFonts w:ascii="Times New Roman" w:hAnsi="Times New Roman"/>
          <w:sz w:val="48"/>
          <w:szCs w:val="52"/>
        </w:rPr>
      </w:pPr>
    </w:p>
    <w:p w:rsidR="00AD32E0" w:rsidRPr="009F417F" w:rsidRDefault="00AD32E0" w:rsidP="009327AE">
      <w:pPr>
        <w:pStyle w:val="a7"/>
        <w:spacing w:line="312" w:lineRule="auto"/>
        <w:rPr>
          <w:sz w:val="28"/>
        </w:rPr>
      </w:pPr>
      <w:r w:rsidRPr="009F417F">
        <w:rPr>
          <w:sz w:val="28"/>
        </w:rPr>
        <w:t>Перечен</w:t>
      </w:r>
      <w:r w:rsidR="00007CB7" w:rsidRPr="009F417F">
        <w:rPr>
          <w:sz w:val="28"/>
        </w:rPr>
        <w:t>ь</w:t>
      </w:r>
      <w:r w:rsidRPr="009F417F">
        <w:rPr>
          <w:sz w:val="28"/>
        </w:rPr>
        <w:t xml:space="preserve"> </w:t>
      </w:r>
    </w:p>
    <w:p w:rsidR="00AD32E0" w:rsidRDefault="00AD32E0" w:rsidP="009327AE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9F417F">
        <w:rPr>
          <w:b/>
          <w:color w:val="000000"/>
          <w:sz w:val="28"/>
          <w:szCs w:val="28"/>
        </w:rPr>
        <w:t>главных администраторов доходов местных бюджетов</w:t>
      </w:r>
    </w:p>
    <w:p w:rsidR="009327AE" w:rsidRPr="009327AE" w:rsidRDefault="009327AE" w:rsidP="009327AE">
      <w:pPr>
        <w:jc w:val="center"/>
        <w:rPr>
          <w:b/>
          <w:color w:val="000000"/>
          <w:sz w:val="48"/>
          <w:szCs w:val="52"/>
        </w:rPr>
      </w:pPr>
    </w:p>
    <w:tbl>
      <w:tblPr>
        <w:tblW w:w="5000" w:type="pct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3299"/>
        <w:gridCol w:w="5040"/>
      </w:tblGrid>
      <w:tr w:rsidR="00AD32E0" w:rsidTr="00EF10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noWrap/>
            <w:tcMar>
              <w:left w:w="28" w:type="dxa"/>
              <w:bottom w:w="28" w:type="dxa"/>
              <w:right w:w="28" w:type="dxa"/>
            </w:tcMar>
          </w:tcPr>
          <w:p w:rsidR="00AD32E0" w:rsidRDefault="00AD32E0" w:rsidP="001607E4">
            <w:pP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  <w:p w:rsidR="00AD32E0" w:rsidRDefault="00AD32E0" w:rsidP="001607E4">
            <w:pP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2678" w:type="pct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Default="00AD32E0" w:rsidP="001607E4">
            <w:pP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AD32E0" w:rsidRDefault="00AD32E0" w:rsidP="001607E4">
            <w:pP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главного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ратора доходов </w:t>
            </w:r>
            <w:r>
              <w:rPr>
                <w:color w:val="000000"/>
              </w:rPr>
              <w:br/>
              <w:t xml:space="preserve">местных бюджетов </w:t>
            </w:r>
          </w:p>
        </w:tc>
      </w:tr>
      <w:tr w:rsidR="00AD32E0" w:rsidTr="00B70C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nil"/>
            </w:tcBorders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Default="00AD32E0" w:rsidP="001607E4">
            <w:pPr>
              <w:spacing w:line="245" w:lineRule="auto"/>
              <w:ind w:left="2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главного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стратора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ходов</w:t>
            </w:r>
          </w:p>
        </w:tc>
        <w:tc>
          <w:tcPr>
            <w:tcW w:w="1753" w:type="pct"/>
            <w:tcBorders>
              <w:bottom w:val="nil"/>
            </w:tcBorders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Default="00AD32E0" w:rsidP="001607E4">
            <w:pPr>
              <w:spacing w:line="24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доходов местных бюджетов</w:t>
            </w:r>
          </w:p>
        </w:tc>
        <w:tc>
          <w:tcPr>
            <w:tcW w:w="2678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noWrap/>
            <w:tcMar>
              <w:left w:w="28" w:type="dxa"/>
              <w:bottom w:w="28" w:type="dxa"/>
              <w:right w:w="28" w:type="dxa"/>
            </w:tcMar>
          </w:tcPr>
          <w:p w:rsidR="00AD32E0" w:rsidRDefault="00AD32E0" w:rsidP="001607E4">
            <w:pPr>
              <w:spacing w:line="245" w:lineRule="auto"/>
              <w:jc w:val="center"/>
              <w:rPr>
                <w:color w:val="000000"/>
              </w:rPr>
            </w:pPr>
          </w:p>
        </w:tc>
      </w:tr>
    </w:tbl>
    <w:p w:rsidR="00AD32E0" w:rsidRDefault="00AD32E0" w:rsidP="001607E4">
      <w:pPr>
        <w:pStyle w:val="a5"/>
        <w:spacing w:line="245" w:lineRule="auto"/>
        <w:rPr>
          <w:color w:val="000000"/>
          <w:sz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282"/>
        <w:gridCol w:w="5036"/>
      </w:tblGrid>
      <w:tr w:rsidR="00AD32E0" w:rsidTr="0013274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D32E0" w:rsidRDefault="00AD32E0" w:rsidP="001607E4">
            <w:pPr>
              <w:spacing w:line="245" w:lineRule="auto"/>
              <w:jc w:val="center"/>
            </w:pPr>
            <w:r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D32E0" w:rsidRDefault="00AD32E0" w:rsidP="001607E4">
            <w:pPr>
              <w:spacing w:line="245" w:lineRule="auto"/>
              <w:jc w:val="center"/>
            </w:pPr>
            <w:r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D32E0" w:rsidRDefault="00AD32E0" w:rsidP="001607E4">
            <w:pPr>
              <w:spacing w:line="245" w:lineRule="auto"/>
              <w:jc w:val="center"/>
            </w:pPr>
            <w:r>
              <w:t>3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0497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44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820497">
              <w:rPr>
                <w:rFonts w:ascii="Times New Roman" w:hAnsi="Times New Roman" w:cs="Times New Roman"/>
                <w:color w:val="auto"/>
              </w:rPr>
              <w:t>Центральная избирательная комиссия Чувашской Республики</w:t>
            </w:r>
          </w:p>
          <w:p w:rsidR="00AD32E0" w:rsidRPr="00820497" w:rsidRDefault="00AD32E0" w:rsidP="001607E4">
            <w:pPr>
              <w:spacing w:line="245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820497">
              <w:rPr>
                <w:rFonts w:ascii="Times New Roman" w:hAnsi="Times New Roman" w:cs="Times New Roman"/>
              </w:rPr>
              <w:t>а</w:t>
            </w:r>
            <w:r w:rsidRPr="00820497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820497">
              <w:rPr>
                <w:rFonts w:ascii="Times New Roman" w:hAnsi="Times New Roman" w:cs="Times New Roman"/>
              </w:rPr>
              <w:t>р</w:t>
            </w:r>
            <w:r w:rsidRPr="00820497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820497">
              <w:rPr>
                <w:rFonts w:ascii="Times New Roman" w:hAnsi="Times New Roman" w:cs="Times New Roman"/>
              </w:rPr>
              <w:t>у</w:t>
            </w:r>
            <w:r w:rsidRPr="00820497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bookmarkStart w:id="0" w:name="sub_1011442"/>
            <w:r w:rsidRPr="00820497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820497">
              <w:rPr>
                <w:rFonts w:ascii="Times New Roman" w:hAnsi="Times New Roman" w:cs="Times New Roman"/>
              </w:rPr>
              <w:t>а</w:t>
            </w:r>
            <w:r w:rsidRPr="00820497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820497">
              <w:rPr>
                <w:rFonts w:ascii="Times New Roman" w:hAnsi="Times New Roman" w:cs="Times New Roman"/>
              </w:rPr>
              <w:t>р</w:t>
            </w:r>
            <w:r w:rsidRPr="00820497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820497">
              <w:rPr>
                <w:rFonts w:ascii="Times New Roman" w:hAnsi="Times New Roman" w:cs="Times New Roman"/>
              </w:rPr>
              <w:t>о</w:t>
            </w:r>
            <w:r w:rsidRPr="00820497">
              <w:rPr>
                <w:rFonts w:ascii="Times New Roman" w:hAnsi="Times New Roman" w:cs="Times New Roman"/>
              </w:rPr>
              <w:t>нов</w:t>
            </w:r>
            <w:bookmarkEnd w:id="0"/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</w:p>
        </w:tc>
      </w:tr>
      <w:tr w:rsidR="00C12649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C23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C23">
              <w:rPr>
                <w:rFonts w:ascii="Times New Roman" w:hAnsi="Times New Roman" w:cs="Times New Roman"/>
                <w:b/>
              </w:rPr>
              <w:t>Министерство юстиции и имущественных отношений</w:t>
            </w:r>
          </w:p>
          <w:p w:rsidR="00C12649" w:rsidRDefault="00C12649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C23">
              <w:rPr>
                <w:rFonts w:ascii="Times New Roman" w:hAnsi="Times New Roman" w:cs="Times New Roman"/>
                <w:b/>
              </w:rPr>
              <w:t>Чувашской Респу</w:t>
            </w:r>
            <w:r w:rsidRPr="00B21C23">
              <w:rPr>
                <w:rFonts w:ascii="Times New Roman" w:hAnsi="Times New Roman" w:cs="Times New Roman"/>
                <w:b/>
              </w:rPr>
              <w:t>б</w:t>
            </w:r>
            <w:r w:rsidRPr="00B21C23">
              <w:rPr>
                <w:rFonts w:ascii="Times New Roman" w:hAnsi="Times New Roman" w:cs="Times New Roman"/>
                <w:b/>
              </w:rPr>
              <w:t>лики</w:t>
            </w:r>
          </w:p>
          <w:p w:rsidR="009327AE" w:rsidRPr="009327AE" w:rsidRDefault="009327AE" w:rsidP="001607E4">
            <w:pPr>
              <w:spacing w:line="245" w:lineRule="auto"/>
            </w:pPr>
          </w:p>
        </w:tc>
      </w:tr>
      <w:tr w:rsidR="00C12649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ConsPlusNormal"/>
              <w:spacing w:line="245" w:lineRule="auto"/>
              <w:jc w:val="center"/>
            </w:pPr>
            <w:r w:rsidRPr="00B21C23">
              <w:t>1 11 05026 04 0000 120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ConsPlusNormal"/>
              <w:spacing w:line="245" w:lineRule="auto"/>
              <w:jc w:val="both"/>
            </w:pPr>
            <w:proofErr w:type="gramStart"/>
            <w:r w:rsidRPr="00B21C23">
              <w:t>Доходы, получаемые в виде арендной платы за земельные участки, которые расположены в границах городских округов, находятся в фед</w:t>
            </w:r>
            <w:r w:rsidRPr="00B21C23">
              <w:t>е</w:t>
            </w:r>
            <w:r w:rsidRPr="00B21C23">
              <w:t>ральной собственности и осуществление по</w:t>
            </w:r>
            <w:r w:rsidRPr="00B21C23">
              <w:t>л</w:t>
            </w:r>
            <w:r w:rsidRPr="00B21C23">
              <w:t>номочий по управлению и распоряжению кот</w:t>
            </w:r>
            <w:r w:rsidRPr="00B21C23">
              <w:t>о</w:t>
            </w:r>
            <w:r w:rsidRPr="00B21C23">
              <w:t>рыми передано органам государственной вл</w:t>
            </w:r>
            <w:r w:rsidRPr="00B21C23">
              <w:t>а</w:t>
            </w:r>
            <w:r w:rsidRPr="00B21C23">
              <w:t>сти субъектов Российской Федерации, а также средства от продажи права на заключение дог</w:t>
            </w:r>
            <w:r w:rsidRPr="00B21C23">
              <w:t>о</w:t>
            </w:r>
            <w:r w:rsidRPr="00B21C23">
              <w:t>воров аренды указанных земельных участков</w:t>
            </w:r>
            <w:proofErr w:type="gramEnd"/>
          </w:p>
        </w:tc>
      </w:tr>
      <w:tr w:rsidR="00C12649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21C23" w:rsidRDefault="00C12649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1 11 05026 10 0000 120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70CC8" w:rsidRPr="00B21C23" w:rsidRDefault="00C12649" w:rsidP="001607E4">
            <w:pPr>
              <w:autoSpaceDE w:val="0"/>
              <w:autoSpaceDN w:val="0"/>
              <w:adjustRightInd w:val="0"/>
              <w:spacing w:line="245" w:lineRule="auto"/>
              <w:jc w:val="both"/>
            </w:pPr>
            <w:proofErr w:type="gramStart"/>
            <w:r w:rsidRPr="00B21C23">
              <w:t>Доходы, получаемые в виде арендной платы за земельные участки, которые расположены в границах сельских поселений, находятся в ф</w:t>
            </w:r>
            <w:r w:rsidRPr="00B21C23">
              <w:t>е</w:t>
            </w:r>
            <w:r w:rsidRPr="00B21C23">
              <w:t>деральной собственности и осуществление по</w:t>
            </w:r>
            <w:r w:rsidRPr="00B21C23">
              <w:t>л</w:t>
            </w:r>
            <w:r w:rsidRPr="00B21C23">
              <w:t>номочий по управлению и распоряжению кот</w:t>
            </w:r>
            <w:r w:rsidRPr="00B21C23">
              <w:t>о</w:t>
            </w:r>
            <w:r w:rsidRPr="00B21C23">
              <w:t>рыми передано органам государственной вл</w:t>
            </w:r>
            <w:r w:rsidRPr="00B21C23">
              <w:t>а</w:t>
            </w:r>
            <w:r w:rsidRPr="00B21C23">
              <w:t>сти субъектов Российской Федерации, а также средства от продажи права на заключение дог</w:t>
            </w:r>
            <w:r w:rsidRPr="00B21C23">
              <w:t>о</w:t>
            </w:r>
            <w:r w:rsidRPr="00B21C23">
              <w:t>воров аренды указанных земельных участков</w:t>
            </w:r>
            <w:proofErr w:type="gramEnd"/>
          </w:p>
        </w:tc>
      </w:tr>
      <w:tr w:rsidR="00C12649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 w:colFirst="0" w:colLast="2"/>
            <w:r w:rsidRPr="009327AE">
              <w:rPr>
                <w:rFonts w:ascii="Times New Roman" w:hAnsi="Times New Roman" w:cs="Times New Roman"/>
              </w:rPr>
              <w:lastRenderedPageBreak/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autoSpaceDE w:val="0"/>
              <w:autoSpaceDN w:val="0"/>
              <w:adjustRightInd w:val="0"/>
              <w:spacing w:line="238" w:lineRule="auto"/>
              <w:jc w:val="center"/>
            </w:pPr>
            <w:r w:rsidRPr="009327AE">
              <w:t>1 11 05026 13 0000 120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autoSpaceDE w:val="0"/>
              <w:autoSpaceDN w:val="0"/>
              <w:adjustRightInd w:val="0"/>
              <w:spacing w:line="238" w:lineRule="auto"/>
              <w:jc w:val="both"/>
            </w:pPr>
            <w:proofErr w:type="gramStart"/>
            <w:r w:rsidRPr="009327AE">
              <w:t>Доходы, получаемые в виде арендной платы за земельные участки, которые расположены в границах городских поселений, находятся в ф</w:t>
            </w:r>
            <w:r w:rsidRPr="009327AE">
              <w:t>е</w:t>
            </w:r>
            <w:r w:rsidRPr="009327AE">
              <w:t>деральной собственности и осуществление по</w:t>
            </w:r>
            <w:r w:rsidRPr="009327AE">
              <w:t>л</w:t>
            </w:r>
            <w:r w:rsidRPr="009327AE">
              <w:t>номочий по управлению и распоряжению кот</w:t>
            </w:r>
            <w:r w:rsidRPr="009327AE">
              <w:t>о</w:t>
            </w:r>
            <w:r w:rsidRPr="009327AE">
              <w:t>рыми передано органам государственной вл</w:t>
            </w:r>
            <w:r w:rsidRPr="009327AE">
              <w:t>а</w:t>
            </w:r>
            <w:r w:rsidRPr="009327AE">
              <w:t>сти субъектов Российской Федерации, а также средства от продажи права на заключение дог</w:t>
            </w:r>
            <w:r w:rsidRPr="009327AE">
              <w:t>о</w:t>
            </w:r>
            <w:r w:rsidRPr="009327AE">
              <w:t>воров аренды указанных земельных участков</w:t>
            </w:r>
            <w:proofErr w:type="gramEnd"/>
          </w:p>
        </w:tc>
      </w:tr>
      <w:tr w:rsidR="00C12649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9327AE">
              <w:rPr>
                <w:rFonts w:ascii="Times New Roman" w:hAnsi="Times New Roman" w:cs="Times New Roman"/>
              </w:rPr>
              <w:t>а</w:t>
            </w:r>
            <w:r w:rsidRPr="009327AE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9327AE">
              <w:rPr>
                <w:rFonts w:ascii="Times New Roman" w:hAnsi="Times New Roman" w:cs="Times New Roman"/>
              </w:rPr>
              <w:t>у</w:t>
            </w:r>
            <w:r w:rsidRPr="009327AE">
              <w:rPr>
                <w:rFonts w:ascii="Times New Roman" w:hAnsi="Times New Roman" w:cs="Times New Roman"/>
              </w:rPr>
              <w:t>гов</w:t>
            </w:r>
          </w:p>
        </w:tc>
      </w:tr>
      <w:tr w:rsidR="00C12649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9327AE" w:rsidRDefault="00C12649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sub_10114426"/>
            <w:r w:rsidRPr="009327AE">
              <w:rPr>
                <w:rFonts w:ascii="Times New Roman" w:hAnsi="Times New Roman" w:cs="Times New Roman"/>
                <w:b/>
              </w:rPr>
              <w:t>831</w:t>
            </w:r>
            <w:bookmarkEnd w:id="2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1"/>
              <w:spacing w:before="0"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9327AE">
              <w:rPr>
                <w:rFonts w:ascii="Times New Roman" w:hAnsi="Times New Roman" w:cs="Times New Roman"/>
                <w:color w:val="auto"/>
              </w:rPr>
              <w:t>Министерство транспорта и дорожного хозяйства Чувашской Республ</w:t>
            </w:r>
            <w:r w:rsidRPr="009327AE">
              <w:rPr>
                <w:rFonts w:ascii="Times New Roman" w:hAnsi="Times New Roman" w:cs="Times New Roman"/>
                <w:color w:val="auto"/>
              </w:rPr>
              <w:t>и</w:t>
            </w:r>
            <w:r w:rsidRPr="009327AE">
              <w:rPr>
                <w:rFonts w:ascii="Times New Roman" w:hAnsi="Times New Roman" w:cs="Times New Roman"/>
                <w:color w:val="auto"/>
              </w:rPr>
              <w:t>ки</w:t>
            </w:r>
          </w:p>
          <w:p w:rsidR="00AD32E0" w:rsidRPr="009327AE" w:rsidRDefault="00AD32E0" w:rsidP="001607E4">
            <w:pPr>
              <w:spacing w:line="238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9327AE">
              <w:rPr>
                <w:rFonts w:ascii="Times New Roman" w:hAnsi="Times New Roman" w:cs="Times New Roman"/>
              </w:rPr>
              <w:t>а</w:t>
            </w:r>
            <w:r w:rsidRPr="009327AE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9327AE">
              <w:rPr>
                <w:rFonts w:ascii="Times New Roman" w:hAnsi="Times New Roman" w:cs="Times New Roman"/>
              </w:rPr>
              <w:t>у</w:t>
            </w:r>
            <w:r w:rsidRPr="009327AE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1607E4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  <w:spacing w:val="-4"/>
              </w:rPr>
            </w:pPr>
            <w:r w:rsidRPr="001607E4">
              <w:rPr>
                <w:rFonts w:ascii="Times New Roman" w:hAnsi="Times New Roman" w:cs="Times New Roman"/>
                <w:spacing w:val="-4"/>
              </w:rPr>
              <w:t>Прочие поступления от денежных взысканий (штрафов) и иных сумм в возмещение уще</w:t>
            </w:r>
            <w:r w:rsidRPr="001607E4">
              <w:rPr>
                <w:rFonts w:ascii="Times New Roman" w:hAnsi="Times New Roman" w:cs="Times New Roman"/>
                <w:spacing w:val="-4"/>
              </w:rPr>
              <w:t>р</w:t>
            </w:r>
            <w:r w:rsidRPr="001607E4">
              <w:rPr>
                <w:rFonts w:ascii="Times New Roman" w:hAnsi="Times New Roman" w:cs="Times New Roman"/>
                <w:spacing w:val="-4"/>
              </w:rPr>
              <w:t>ба, зачисляемые в бюджеты муниципальных рай</w:t>
            </w:r>
            <w:r w:rsidRPr="001607E4">
              <w:rPr>
                <w:rFonts w:ascii="Times New Roman" w:hAnsi="Times New Roman" w:cs="Times New Roman"/>
                <w:spacing w:val="-4"/>
              </w:rPr>
              <w:t>о</w:t>
            </w:r>
            <w:r w:rsidRPr="001607E4">
              <w:rPr>
                <w:rFonts w:ascii="Times New Roman" w:hAnsi="Times New Roman" w:cs="Times New Roman"/>
                <w:spacing w:val="-4"/>
              </w:rPr>
              <w:t>нов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" w:name="sub_4832"/>
            <w:r w:rsidRPr="009327AE">
              <w:rPr>
                <w:rFonts w:ascii="Times New Roman" w:hAnsi="Times New Roman" w:cs="Times New Roman"/>
                <w:b/>
              </w:rPr>
              <w:t>832</w:t>
            </w:r>
            <w:bookmarkEnd w:id="3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1"/>
              <w:spacing w:before="0"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9327AE">
              <w:rPr>
                <w:rFonts w:ascii="Times New Roman" w:hAnsi="Times New Roman" w:cs="Times New Roman"/>
                <w:color w:val="auto"/>
              </w:rPr>
              <w:t>Министерство строительства, архитектуры и жилищно-коммунального х</w:t>
            </w:r>
            <w:r w:rsidRPr="009327AE">
              <w:rPr>
                <w:rFonts w:ascii="Times New Roman" w:hAnsi="Times New Roman" w:cs="Times New Roman"/>
                <w:color w:val="auto"/>
              </w:rPr>
              <w:t>о</w:t>
            </w:r>
            <w:r w:rsidRPr="009327AE">
              <w:rPr>
                <w:rFonts w:ascii="Times New Roman" w:hAnsi="Times New Roman" w:cs="Times New Roman"/>
                <w:color w:val="auto"/>
              </w:rPr>
              <w:t>зяйства Чувашской Республики</w:t>
            </w:r>
          </w:p>
          <w:p w:rsidR="00AD32E0" w:rsidRPr="009327AE" w:rsidRDefault="00AD32E0" w:rsidP="001607E4">
            <w:pPr>
              <w:spacing w:line="238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  <w:bookmarkStart w:id="4" w:name="sub_1011443"/>
            <w:r w:rsidRPr="009327AE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9327AE">
              <w:rPr>
                <w:rFonts w:ascii="Times New Roman" w:hAnsi="Times New Roman" w:cs="Times New Roman"/>
              </w:rPr>
              <w:t>а</w:t>
            </w:r>
            <w:r w:rsidRPr="009327AE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9327AE">
              <w:rPr>
                <w:rFonts w:ascii="Times New Roman" w:hAnsi="Times New Roman" w:cs="Times New Roman"/>
              </w:rPr>
              <w:t>у</w:t>
            </w:r>
            <w:r w:rsidRPr="009327AE">
              <w:rPr>
                <w:rFonts w:ascii="Times New Roman" w:hAnsi="Times New Roman" w:cs="Times New Roman"/>
              </w:rPr>
              <w:t>гов</w:t>
            </w:r>
            <w:bookmarkEnd w:id="4"/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1607E4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  <w:spacing w:val="-4"/>
              </w:rPr>
            </w:pPr>
            <w:r w:rsidRPr="001607E4">
              <w:rPr>
                <w:rFonts w:ascii="Times New Roman" w:hAnsi="Times New Roman" w:cs="Times New Roman"/>
                <w:spacing w:val="-4"/>
              </w:rPr>
              <w:t>Прочие поступления от денежных взысканий (штрафов) и иных сумм в возмещение уще</w:t>
            </w:r>
            <w:r w:rsidRPr="001607E4">
              <w:rPr>
                <w:rFonts w:ascii="Times New Roman" w:hAnsi="Times New Roman" w:cs="Times New Roman"/>
                <w:spacing w:val="-4"/>
              </w:rPr>
              <w:t>р</w:t>
            </w:r>
            <w:r w:rsidRPr="001607E4">
              <w:rPr>
                <w:rFonts w:ascii="Times New Roman" w:hAnsi="Times New Roman" w:cs="Times New Roman"/>
                <w:spacing w:val="-4"/>
              </w:rPr>
              <w:t>ба, зачисляемые в бюджеты муниципальных рай</w:t>
            </w:r>
            <w:r w:rsidRPr="001607E4">
              <w:rPr>
                <w:rFonts w:ascii="Times New Roman" w:hAnsi="Times New Roman" w:cs="Times New Roman"/>
                <w:spacing w:val="-4"/>
              </w:rPr>
              <w:t>о</w:t>
            </w:r>
            <w:r w:rsidRPr="001607E4">
              <w:rPr>
                <w:rFonts w:ascii="Times New Roman" w:hAnsi="Times New Roman" w:cs="Times New Roman"/>
                <w:spacing w:val="-4"/>
              </w:rPr>
              <w:t>нов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spacing w:line="238" w:lineRule="auto"/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7AE">
              <w:rPr>
                <w:rFonts w:ascii="Times New Roman" w:hAnsi="Times New Roman" w:cs="Times New Roman"/>
                <w:b/>
              </w:rPr>
              <w:t>833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1"/>
              <w:spacing w:before="0"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9327AE">
              <w:rPr>
                <w:rFonts w:ascii="Times New Roman" w:hAnsi="Times New Roman" w:cs="Times New Roman"/>
                <w:color w:val="auto"/>
              </w:rPr>
              <w:t>Государственная жилищная инспекция Чувашской Республики</w:t>
            </w:r>
          </w:p>
          <w:p w:rsidR="00AD32E0" w:rsidRPr="009327AE" w:rsidRDefault="00AD32E0" w:rsidP="001607E4">
            <w:pPr>
              <w:spacing w:line="238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9327AE">
              <w:rPr>
                <w:rFonts w:ascii="Times New Roman" w:hAnsi="Times New Roman" w:cs="Times New Roman"/>
              </w:rPr>
              <w:t>а</w:t>
            </w:r>
            <w:r w:rsidRPr="009327AE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9327AE">
              <w:rPr>
                <w:rFonts w:ascii="Times New Roman" w:hAnsi="Times New Roman" w:cs="Times New Roman"/>
              </w:rPr>
              <w:t>у</w:t>
            </w:r>
            <w:r w:rsidRPr="009327AE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9327AE">
              <w:rPr>
                <w:rFonts w:ascii="Times New Roman" w:hAnsi="Times New Roman" w:cs="Times New Roman"/>
              </w:rPr>
              <w:t>а</w:t>
            </w:r>
            <w:r w:rsidRPr="009327AE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9327AE">
              <w:rPr>
                <w:rFonts w:ascii="Times New Roman" w:hAnsi="Times New Roman" w:cs="Times New Roman"/>
              </w:rPr>
              <w:t>о</w:t>
            </w:r>
            <w:r w:rsidRPr="009327AE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27AE"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1"/>
              <w:spacing w:before="0" w:after="0" w:line="238" w:lineRule="auto"/>
              <w:rPr>
                <w:rFonts w:ascii="Times New Roman" w:hAnsi="Times New Roman" w:cs="Times New Roman"/>
                <w:color w:val="auto"/>
              </w:rPr>
            </w:pPr>
            <w:r w:rsidRPr="009327AE">
              <w:rPr>
                <w:rFonts w:ascii="Times New Roman" w:hAnsi="Times New Roman" w:cs="Times New Roman"/>
                <w:color w:val="auto"/>
              </w:rPr>
              <w:t>Министерство экономического развития, промышленности и торговли Чувашской Республики</w:t>
            </w:r>
          </w:p>
          <w:p w:rsidR="00AD32E0" w:rsidRPr="009327AE" w:rsidRDefault="00AD32E0" w:rsidP="001607E4">
            <w:pPr>
              <w:spacing w:line="238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9327AE" w:rsidRDefault="00AD32E0" w:rsidP="001607E4">
            <w:pPr>
              <w:pStyle w:val="ad"/>
              <w:spacing w:line="238" w:lineRule="auto"/>
              <w:rPr>
                <w:rFonts w:ascii="Times New Roman" w:hAnsi="Times New Roman" w:cs="Times New Roman"/>
              </w:rPr>
            </w:pPr>
            <w:r w:rsidRPr="009327AE">
              <w:rPr>
                <w:rFonts w:ascii="Times New Roman" w:hAnsi="Times New Roman" w:cs="Times New Roman"/>
              </w:rPr>
              <w:t>Денежные взыскания (штрафы) за администр</w:t>
            </w:r>
            <w:r w:rsidRPr="009327AE">
              <w:rPr>
                <w:rFonts w:ascii="Times New Roman" w:hAnsi="Times New Roman" w:cs="Times New Roman"/>
              </w:rPr>
              <w:t>а</w:t>
            </w:r>
            <w:r w:rsidRPr="009327AE">
              <w:rPr>
                <w:rFonts w:ascii="Times New Roman" w:hAnsi="Times New Roman" w:cs="Times New Roman"/>
              </w:rPr>
              <w:t>тивные правонарушения в области госуда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ственного регулирования производства и об</w:t>
            </w:r>
            <w:r w:rsidRPr="009327AE">
              <w:rPr>
                <w:rFonts w:ascii="Times New Roman" w:hAnsi="Times New Roman" w:cs="Times New Roman"/>
              </w:rPr>
              <w:t>о</w:t>
            </w:r>
            <w:r w:rsidRPr="009327AE">
              <w:rPr>
                <w:rFonts w:ascii="Times New Roman" w:hAnsi="Times New Roman" w:cs="Times New Roman"/>
              </w:rPr>
              <w:t>рота этилового спирта, алкогольной, спиртос</w:t>
            </w:r>
            <w:r w:rsidRPr="009327AE">
              <w:rPr>
                <w:rFonts w:ascii="Times New Roman" w:hAnsi="Times New Roman" w:cs="Times New Roman"/>
              </w:rPr>
              <w:t>о</w:t>
            </w:r>
            <w:r w:rsidRPr="009327AE">
              <w:rPr>
                <w:rFonts w:ascii="Times New Roman" w:hAnsi="Times New Roman" w:cs="Times New Roman"/>
              </w:rPr>
              <w:t>де</w:t>
            </w:r>
            <w:r w:rsidRPr="009327AE">
              <w:rPr>
                <w:rFonts w:ascii="Times New Roman" w:hAnsi="Times New Roman" w:cs="Times New Roman"/>
              </w:rPr>
              <w:t>р</w:t>
            </w:r>
            <w:r w:rsidRPr="009327AE">
              <w:rPr>
                <w:rFonts w:ascii="Times New Roman" w:hAnsi="Times New Roman" w:cs="Times New Roman"/>
              </w:rPr>
              <w:t>жащей продукции</w:t>
            </w:r>
          </w:p>
        </w:tc>
      </w:tr>
      <w:bookmarkEnd w:id="1"/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C23">
              <w:rPr>
                <w:rFonts w:ascii="Times New Roman" w:hAnsi="Times New Roman" w:cs="Times New Roman"/>
                <w:b/>
              </w:rPr>
              <w:lastRenderedPageBreak/>
              <w:t>850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21C23">
              <w:rPr>
                <w:rFonts w:ascii="Times New Roman" w:hAnsi="Times New Roman" w:cs="Times New Roman"/>
                <w:color w:val="auto"/>
              </w:rPr>
              <w:t>Министерство природных ресурсов и экологии Чувашской Респу</w:t>
            </w:r>
            <w:r w:rsidRPr="00B21C23">
              <w:rPr>
                <w:rFonts w:ascii="Times New Roman" w:hAnsi="Times New Roman" w:cs="Times New Roman"/>
                <w:color w:val="auto"/>
              </w:rPr>
              <w:t>б</w:t>
            </w:r>
            <w:r w:rsidRPr="00B21C23">
              <w:rPr>
                <w:rFonts w:ascii="Times New Roman" w:hAnsi="Times New Roman" w:cs="Times New Roman"/>
                <w:color w:val="auto"/>
              </w:rPr>
              <w:t>лики</w:t>
            </w:r>
          </w:p>
          <w:p w:rsidR="00AD32E0" w:rsidRPr="00B21C23" w:rsidRDefault="00AD32E0" w:rsidP="001607E4">
            <w:pPr>
              <w:spacing w:line="245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5" w:name="sub_100040"/>
            <w:r w:rsidRPr="00B21C23">
              <w:rPr>
                <w:rFonts w:ascii="Times New Roman" w:hAnsi="Times New Roman" w:cs="Times New Roman"/>
              </w:rPr>
              <w:t>850</w:t>
            </w:r>
            <w:bookmarkEnd w:id="5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1 16 25010 01 0000 140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21C23">
              <w:rPr>
                <w:rFonts w:ascii="Times New Roman" w:hAnsi="Times New Roman" w:cs="Times New Roman"/>
              </w:rPr>
              <w:t>е</w:t>
            </w:r>
            <w:r w:rsidRPr="00B21C23">
              <w:rPr>
                <w:rFonts w:ascii="Times New Roman" w:hAnsi="Times New Roman" w:cs="Times New Roman"/>
              </w:rPr>
              <w:t xml:space="preserve">ние </w:t>
            </w:r>
            <w:hyperlink r:id="rId8" w:history="1">
              <w:r w:rsidRPr="00B21C23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B21C23">
              <w:rPr>
                <w:rFonts w:ascii="Times New Roman" w:hAnsi="Times New Roman" w:cs="Times New Roman"/>
              </w:rPr>
              <w:t xml:space="preserve"> Российской Федерации о недрах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1 16 25020 01 0000 140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21C23">
              <w:rPr>
                <w:rFonts w:ascii="Times New Roman" w:hAnsi="Times New Roman" w:cs="Times New Roman"/>
              </w:rPr>
              <w:t>е</w:t>
            </w:r>
            <w:r w:rsidRPr="00B21C23">
              <w:rPr>
                <w:rFonts w:ascii="Times New Roman" w:hAnsi="Times New Roman" w:cs="Times New Roman"/>
              </w:rPr>
              <w:t xml:space="preserve">ние </w:t>
            </w:r>
            <w:hyperlink r:id="rId9" w:history="1">
              <w:r w:rsidRPr="00B21C23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B21C23">
              <w:rPr>
                <w:rFonts w:ascii="Times New Roman" w:hAnsi="Times New Roman" w:cs="Times New Roman"/>
              </w:rPr>
              <w:t xml:space="preserve"> Российской Федерации об особо охраняемых природных те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риториях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1 16 25030 01 0000 140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21C23">
              <w:rPr>
                <w:rFonts w:ascii="Times New Roman" w:hAnsi="Times New Roman" w:cs="Times New Roman"/>
              </w:rPr>
              <w:t>е</w:t>
            </w:r>
            <w:r w:rsidRPr="00B21C23">
              <w:rPr>
                <w:rFonts w:ascii="Times New Roman" w:hAnsi="Times New Roman" w:cs="Times New Roman"/>
              </w:rPr>
              <w:t>ние законодательства Российской Федерации об охране и и</w:t>
            </w:r>
            <w:r w:rsidRPr="00B21C23">
              <w:rPr>
                <w:rFonts w:ascii="Times New Roman" w:hAnsi="Times New Roman" w:cs="Times New Roman"/>
              </w:rPr>
              <w:t>с</w:t>
            </w:r>
            <w:r w:rsidRPr="00B21C23">
              <w:rPr>
                <w:rFonts w:ascii="Times New Roman" w:hAnsi="Times New Roman" w:cs="Times New Roman"/>
              </w:rPr>
              <w:t>пользовании животного мира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1 16 25040 01 0000 140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21C23">
              <w:rPr>
                <w:rFonts w:ascii="Times New Roman" w:hAnsi="Times New Roman" w:cs="Times New Roman"/>
              </w:rPr>
              <w:t>е</w:t>
            </w:r>
            <w:r w:rsidRPr="00B21C23">
              <w:rPr>
                <w:rFonts w:ascii="Times New Roman" w:hAnsi="Times New Roman" w:cs="Times New Roman"/>
              </w:rPr>
              <w:t xml:space="preserve">ние </w:t>
            </w:r>
            <w:hyperlink r:id="rId10" w:history="1">
              <w:r w:rsidRPr="00B21C23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B21C23">
              <w:rPr>
                <w:rFonts w:ascii="Times New Roman" w:hAnsi="Times New Roman" w:cs="Times New Roman"/>
              </w:rPr>
              <w:t xml:space="preserve"> об экологической экспе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тизе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1 16 25050 01 0000 140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21C23">
              <w:rPr>
                <w:rFonts w:ascii="Times New Roman" w:hAnsi="Times New Roman" w:cs="Times New Roman"/>
              </w:rPr>
              <w:t>е</w:t>
            </w:r>
            <w:r w:rsidRPr="00B21C23">
              <w:rPr>
                <w:rFonts w:ascii="Times New Roman" w:hAnsi="Times New Roman" w:cs="Times New Roman"/>
              </w:rPr>
              <w:t xml:space="preserve">ние </w:t>
            </w:r>
            <w:hyperlink r:id="rId11" w:history="1">
              <w:r w:rsidRPr="00B21C23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B21C23">
              <w:rPr>
                <w:rFonts w:ascii="Times New Roman" w:hAnsi="Times New Roman" w:cs="Times New Roman"/>
              </w:rPr>
              <w:t xml:space="preserve"> в области охраны окружа</w:t>
            </w:r>
            <w:r w:rsidRPr="00B21C23">
              <w:rPr>
                <w:rFonts w:ascii="Times New Roman" w:hAnsi="Times New Roman" w:cs="Times New Roman"/>
              </w:rPr>
              <w:t>ю</w:t>
            </w:r>
            <w:r w:rsidRPr="00B21C23">
              <w:rPr>
                <w:rFonts w:ascii="Times New Roman" w:hAnsi="Times New Roman" w:cs="Times New Roman"/>
              </w:rPr>
              <w:t>щей среды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1 16 25085 05 0000 140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6" w:name="sub_100041"/>
            <w:r w:rsidRPr="00B21C23">
              <w:rPr>
                <w:rFonts w:ascii="Times New Roman" w:hAnsi="Times New Roman" w:cs="Times New Roman"/>
              </w:rPr>
              <w:t>850</w:t>
            </w:r>
            <w:bookmarkEnd w:id="6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1 16 25085 10 0000 140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</w:r>
            <w:r w:rsidR="00B43237" w:rsidRPr="00B21C23">
              <w:rPr>
                <w:rFonts w:ascii="Times New Roman" w:hAnsi="Times New Roman" w:cs="Times New Roman"/>
              </w:rPr>
              <w:t xml:space="preserve">сельских </w:t>
            </w:r>
            <w:r w:rsidRPr="00B21C23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C94827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21C23" w:rsidRDefault="00C94827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21C23" w:rsidRDefault="00C94827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21C23" w:rsidRDefault="00C94827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21C23">
              <w:rPr>
                <w:rFonts w:ascii="Times New Roman" w:hAnsi="Times New Roman" w:cs="Times New Roman"/>
              </w:rPr>
              <w:t>а</w:t>
            </w:r>
            <w:r w:rsidRPr="00B21C23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21C23">
              <w:rPr>
                <w:rFonts w:ascii="Times New Roman" w:hAnsi="Times New Roman" w:cs="Times New Roman"/>
              </w:rPr>
              <w:t>у</w:t>
            </w:r>
            <w:r w:rsidRPr="00B21C23">
              <w:rPr>
                <w:rFonts w:ascii="Times New Roman" w:hAnsi="Times New Roman" w:cs="Times New Roman"/>
              </w:rPr>
              <w:t>гов</w:t>
            </w:r>
          </w:p>
        </w:tc>
      </w:tr>
      <w:tr w:rsidR="00C94827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21C23" w:rsidRDefault="00C94827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21C23" w:rsidRDefault="00C94827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21C23" w:rsidRDefault="00C94827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21C23">
              <w:rPr>
                <w:rFonts w:ascii="Times New Roman" w:hAnsi="Times New Roman" w:cs="Times New Roman"/>
              </w:rPr>
              <w:t>а</w:t>
            </w:r>
            <w:r w:rsidRPr="00B21C23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21C23">
              <w:rPr>
                <w:rFonts w:ascii="Times New Roman" w:hAnsi="Times New Roman" w:cs="Times New Roman"/>
              </w:rPr>
              <w:t>о</w:t>
            </w:r>
            <w:r w:rsidRPr="00B21C23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1C23">
              <w:rPr>
                <w:rFonts w:ascii="Times New Roman" w:hAnsi="Times New Roman" w:cs="Times New Roman"/>
                <w:b/>
              </w:rPr>
              <w:t>855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21C23">
              <w:rPr>
                <w:rFonts w:ascii="Times New Roman" w:hAnsi="Times New Roman" w:cs="Times New Roman"/>
                <w:color w:val="auto"/>
              </w:rPr>
              <w:t>Министерство здравоохранения Чувашской Ре</w:t>
            </w:r>
            <w:r w:rsidRPr="00B21C23">
              <w:rPr>
                <w:rFonts w:ascii="Times New Roman" w:hAnsi="Times New Roman" w:cs="Times New Roman"/>
                <w:color w:val="auto"/>
              </w:rPr>
              <w:t>с</w:t>
            </w:r>
            <w:r w:rsidRPr="00B21C23">
              <w:rPr>
                <w:rFonts w:ascii="Times New Roman" w:hAnsi="Times New Roman" w:cs="Times New Roman"/>
                <w:color w:val="auto"/>
              </w:rPr>
              <w:t>публики</w:t>
            </w:r>
          </w:p>
          <w:p w:rsidR="00AD32E0" w:rsidRPr="00B21C23" w:rsidRDefault="00AD32E0" w:rsidP="001607E4">
            <w:pPr>
              <w:spacing w:line="245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21C23">
              <w:rPr>
                <w:rFonts w:ascii="Times New Roman" w:hAnsi="Times New Roman" w:cs="Times New Roman"/>
              </w:rPr>
              <w:t>а</w:t>
            </w:r>
            <w:r w:rsidRPr="00B21C23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21C23">
              <w:rPr>
                <w:rFonts w:ascii="Times New Roman" w:hAnsi="Times New Roman" w:cs="Times New Roman"/>
              </w:rPr>
              <w:t>у</w:t>
            </w:r>
            <w:r w:rsidRPr="00B21C23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7" w:name="sub_10114427"/>
            <w:r w:rsidRPr="00B21C23">
              <w:rPr>
                <w:rFonts w:ascii="Times New Roman" w:hAnsi="Times New Roman" w:cs="Times New Roman"/>
                <w:b/>
              </w:rPr>
              <w:t>874</w:t>
            </w:r>
            <w:bookmarkEnd w:id="7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21C23">
              <w:rPr>
                <w:rFonts w:ascii="Times New Roman" w:hAnsi="Times New Roman" w:cs="Times New Roman"/>
                <w:color w:val="auto"/>
              </w:rPr>
              <w:t xml:space="preserve">Министерство образования и молодежной политики </w:t>
            </w:r>
          </w:p>
          <w:p w:rsidR="00AD32E0" w:rsidRPr="00B21C23" w:rsidRDefault="00AD32E0" w:rsidP="001607E4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21C23">
              <w:rPr>
                <w:rFonts w:ascii="Times New Roman" w:hAnsi="Times New Roman" w:cs="Times New Roman"/>
                <w:color w:val="auto"/>
              </w:rPr>
              <w:t>Чувашской Респу</w:t>
            </w:r>
            <w:r w:rsidRPr="00B21C23">
              <w:rPr>
                <w:rFonts w:ascii="Times New Roman" w:hAnsi="Times New Roman" w:cs="Times New Roman"/>
                <w:color w:val="auto"/>
              </w:rPr>
              <w:t>б</w:t>
            </w:r>
            <w:r w:rsidRPr="00B21C23">
              <w:rPr>
                <w:rFonts w:ascii="Times New Roman" w:hAnsi="Times New Roman" w:cs="Times New Roman"/>
                <w:color w:val="auto"/>
              </w:rPr>
              <w:t>лики</w:t>
            </w:r>
          </w:p>
          <w:p w:rsidR="00AD32E0" w:rsidRPr="00B21C23" w:rsidRDefault="00AD32E0" w:rsidP="001607E4">
            <w:pPr>
              <w:spacing w:line="245" w:lineRule="auto"/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607E4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B70CC8" w:rsidRPr="001607E4" w:rsidRDefault="00AD32E0" w:rsidP="001607E4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21C23">
              <w:rPr>
                <w:rFonts w:ascii="Times New Roman" w:hAnsi="Times New Roman" w:cs="Times New Roman"/>
              </w:rPr>
              <w:t>а</w:t>
            </w:r>
            <w:r w:rsidRPr="00B21C23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21C23">
              <w:rPr>
                <w:rFonts w:ascii="Times New Roman" w:hAnsi="Times New Roman" w:cs="Times New Roman"/>
              </w:rPr>
              <w:t>у</w:t>
            </w:r>
            <w:r w:rsidRPr="00B21C23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lastRenderedPageBreak/>
              <w:t>874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21C23" w:rsidRDefault="00AD32E0" w:rsidP="00132744">
            <w:pPr>
              <w:pStyle w:val="ad"/>
              <w:rPr>
                <w:rFonts w:ascii="Times New Roman" w:hAnsi="Times New Roman" w:cs="Times New Roman"/>
              </w:rPr>
            </w:pPr>
            <w:r w:rsidRPr="00B21C23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21C23">
              <w:rPr>
                <w:rFonts w:ascii="Times New Roman" w:hAnsi="Times New Roman" w:cs="Times New Roman"/>
              </w:rPr>
              <w:t>а</w:t>
            </w:r>
            <w:r w:rsidRPr="00B21C23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21C23">
              <w:rPr>
                <w:rFonts w:ascii="Times New Roman" w:hAnsi="Times New Roman" w:cs="Times New Roman"/>
              </w:rPr>
              <w:t>р</w:t>
            </w:r>
            <w:r w:rsidRPr="00B21C23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21C23">
              <w:rPr>
                <w:rFonts w:ascii="Times New Roman" w:hAnsi="Times New Roman" w:cs="Times New Roman"/>
              </w:rPr>
              <w:t>о</w:t>
            </w:r>
            <w:r w:rsidRPr="00B21C23">
              <w:rPr>
                <w:rFonts w:ascii="Times New Roman" w:hAnsi="Times New Roman" w:cs="Times New Roman"/>
              </w:rPr>
              <w:t>нов</w:t>
            </w:r>
          </w:p>
        </w:tc>
      </w:tr>
      <w:tr w:rsidR="006211C6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211C6" w:rsidRPr="00B21C23" w:rsidRDefault="006211C6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211C6" w:rsidRPr="00B21C23" w:rsidRDefault="006211C6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211C6" w:rsidRPr="00B21C23" w:rsidRDefault="006211C6" w:rsidP="0013274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20497">
              <w:rPr>
                <w:rFonts w:ascii="Times New Roman" w:hAnsi="Times New Roman" w:cs="Times New Roman"/>
                <w:b/>
              </w:rPr>
              <w:t>881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820497">
              <w:rPr>
                <w:rFonts w:ascii="Times New Roman" w:hAnsi="Times New Roman" w:cs="Times New Roman"/>
                <w:color w:val="auto"/>
              </w:rPr>
              <w:t>Государственная ветеринарная служба Чувашской Республики</w:t>
            </w:r>
          </w:p>
          <w:p w:rsidR="00AD32E0" w:rsidRPr="00820497" w:rsidRDefault="00AD32E0" w:rsidP="00132744"/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820497">
              <w:rPr>
                <w:rFonts w:ascii="Times New Roman" w:hAnsi="Times New Roman" w:cs="Times New Roman"/>
              </w:rPr>
              <w:t>а</w:t>
            </w:r>
            <w:r w:rsidRPr="00820497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820497">
              <w:rPr>
                <w:rFonts w:ascii="Times New Roman" w:hAnsi="Times New Roman" w:cs="Times New Roman"/>
              </w:rPr>
              <w:t>р</w:t>
            </w:r>
            <w:r w:rsidRPr="00820497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820497">
              <w:rPr>
                <w:rFonts w:ascii="Times New Roman" w:hAnsi="Times New Roman" w:cs="Times New Roman"/>
              </w:rPr>
              <w:t>у</w:t>
            </w:r>
            <w:r w:rsidRPr="00820497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820497">
              <w:rPr>
                <w:rFonts w:ascii="Times New Roman" w:hAnsi="Times New Roman" w:cs="Times New Roman"/>
              </w:rPr>
              <w:t>а</w:t>
            </w:r>
            <w:r w:rsidRPr="00820497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820497">
              <w:rPr>
                <w:rFonts w:ascii="Times New Roman" w:hAnsi="Times New Roman" w:cs="Times New Roman"/>
              </w:rPr>
              <w:t>р</w:t>
            </w:r>
            <w:r w:rsidRPr="00820497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820497">
              <w:rPr>
                <w:rFonts w:ascii="Times New Roman" w:hAnsi="Times New Roman" w:cs="Times New Roman"/>
              </w:rPr>
              <w:t>о</w:t>
            </w:r>
            <w:r w:rsidRPr="00820497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20497">
              <w:rPr>
                <w:rFonts w:ascii="Times New Roman" w:hAnsi="Times New Roman" w:cs="Times New Roman"/>
                <w:b/>
              </w:rPr>
              <w:t>883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2C37" w:rsidRPr="00820497" w:rsidRDefault="00AD32E0" w:rsidP="001327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820497">
              <w:rPr>
                <w:rFonts w:ascii="Times New Roman" w:hAnsi="Times New Roman" w:cs="Times New Roman"/>
                <w:color w:val="auto"/>
              </w:rPr>
              <w:t>Государственная инспекция по надзору за техническим состоянием</w:t>
            </w:r>
          </w:p>
          <w:p w:rsidR="00AD32E0" w:rsidRPr="00820497" w:rsidRDefault="00AD32E0" w:rsidP="0013274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820497">
              <w:rPr>
                <w:rFonts w:ascii="Times New Roman" w:hAnsi="Times New Roman" w:cs="Times New Roman"/>
                <w:color w:val="auto"/>
              </w:rPr>
              <w:t xml:space="preserve"> сам</w:t>
            </w:r>
            <w:r w:rsidRPr="00820497">
              <w:rPr>
                <w:rFonts w:ascii="Times New Roman" w:hAnsi="Times New Roman" w:cs="Times New Roman"/>
                <w:color w:val="auto"/>
              </w:rPr>
              <w:t>о</w:t>
            </w:r>
            <w:r w:rsidRPr="00820497">
              <w:rPr>
                <w:rFonts w:ascii="Times New Roman" w:hAnsi="Times New Roman" w:cs="Times New Roman"/>
                <w:color w:val="auto"/>
              </w:rPr>
              <w:t>ходных машин и других видов техники Чувашской Республики</w:t>
            </w:r>
          </w:p>
          <w:p w:rsidR="00AD32E0" w:rsidRPr="00820497" w:rsidRDefault="00AD32E0" w:rsidP="00132744"/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820497">
              <w:rPr>
                <w:rFonts w:ascii="Times New Roman" w:hAnsi="Times New Roman" w:cs="Times New Roman"/>
              </w:rPr>
              <w:t>а</w:t>
            </w:r>
            <w:r w:rsidRPr="00820497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820497">
              <w:rPr>
                <w:rFonts w:ascii="Times New Roman" w:hAnsi="Times New Roman" w:cs="Times New Roman"/>
              </w:rPr>
              <w:t>р</w:t>
            </w:r>
            <w:r w:rsidRPr="00820497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820497">
              <w:rPr>
                <w:rFonts w:ascii="Times New Roman" w:hAnsi="Times New Roman" w:cs="Times New Roman"/>
              </w:rPr>
              <w:t>у</w:t>
            </w:r>
            <w:r w:rsidRPr="00820497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820497" w:rsidRDefault="00AD32E0" w:rsidP="00132744">
            <w:pPr>
              <w:pStyle w:val="ad"/>
              <w:rPr>
                <w:rFonts w:ascii="Times New Roman" w:hAnsi="Times New Roman" w:cs="Times New Roman"/>
              </w:rPr>
            </w:pPr>
            <w:r w:rsidRPr="00820497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820497">
              <w:rPr>
                <w:rFonts w:ascii="Times New Roman" w:hAnsi="Times New Roman" w:cs="Times New Roman"/>
              </w:rPr>
              <w:t>а</w:t>
            </w:r>
            <w:r w:rsidRPr="00820497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820497">
              <w:rPr>
                <w:rFonts w:ascii="Times New Roman" w:hAnsi="Times New Roman" w:cs="Times New Roman"/>
              </w:rPr>
              <w:t>р</w:t>
            </w:r>
            <w:r w:rsidRPr="00820497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820497">
              <w:rPr>
                <w:rFonts w:ascii="Times New Roman" w:hAnsi="Times New Roman" w:cs="Times New Roman"/>
              </w:rPr>
              <w:t>о</w:t>
            </w:r>
            <w:r w:rsidRPr="00820497">
              <w:rPr>
                <w:rFonts w:ascii="Times New Roman" w:hAnsi="Times New Roman" w:cs="Times New Roman"/>
              </w:rPr>
              <w:t>нов</w:t>
            </w:r>
          </w:p>
        </w:tc>
      </w:tr>
      <w:tr w:rsidR="0048124D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820497" w:rsidRDefault="0048124D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820497" w:rsidRDefault="0048124D" w:rsidP="00132744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820497" w:rsidRDefault="0048124D" w:rsidP="0013274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8124D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4375D5" w:rsidRDefault="0048124D" w:rsidP="00132744">
            <w:pPr>
              <w:pStyle w:val="a4"/>
              <w:jc w:val="center"/>
              <w:rPr>
                <w:b/>
              </w:rPr>
            </w:pPr>
            <w:r w:rsidRPr="004375D5">
              <w:rPr>
                <w:b/>
              </w:rPr>
              <w:t>000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Default="00203E0A" w:rsidP="00132744">
            <w:pPr>
              <w:pStyle w:val="a4"/>
              <w:jc w:val="center"/>
              <w:rPr>
                <w:b/>
              </w:rPr>
            </w:pPr>
            <w:r w:rsidRPr="00203E0A">
              <w:rPr>
                <w:b/>
              </w:rPr>
              <w:t>Иные доходы местных бюджетов, администрирование которых может осуществляться главными администраторами доходов местных бюджетов в пред</w:t>
            </w:r>
            <w:r w:rsidRPr="00203E0A">
              <w:rPr>
                <w:b/>
              </w:rPr>
              <w:t>е</w:t>
            </w:r>
            <w:r w:rsidRPr="00203E0A">
              <w:rPr>
                <w:b/>
              </w:rPr>
              <w:t>лах их компетенции</w:t>
            </w:r>
          </w:p>
          <w:p w:rsidR="00B70CC8" w:rsidRPr="00203E0A" w:rsidRDefault="00B70CC8" w:rsidP="00132744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203E0A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952CB8" w:rsidRDefault="00203E0A" w:rsidP="00132744">
            <w:pPr>
              <w:pStyle w:val="a4"/>
              <w:jc w:val="center"/>
            </w:pPr>
            <w:r w:rsidRPr="00952CB8"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952CB8" w:rsidRDefault="00203E0A" w:rsidP="00132744">
            <w:pPr>
              <w:pStyle w:val="ConsPlusNormal"/>
              <w:jc w:val="center"/>
            </w:pPr>
            <w:r w:rsidRPr="00952CB8">
              <w:t>1 11 05326 04 0000 120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952CB8" w:rsidRDefault="00203E0A" w:rsidP="00132744">
            <w:pPr>
              <w:pStyle w:val="ConsPlusNormal"/>
              <w:jc w:val="both"/>
            </w:pPr>
            <w:proofErr w:type="gramStart"/>
            <w:r w:rsidRPr="00952CB8">
              <w:t>Плата по соглашениям об установлении серв</w:t>
            </w:r>
            <w:r w:rsidRPr="00952CB8">
              <w:t>и</w:t>
            </w:r>
            <w:r w:rsidRPr="00952CB8">
              <w:t>тута, заключенным органами исполнительной власти субъектов Российской Федерации, гос</w:t>
            </w:r>
            <w:r w:rsidRPr="00952CB8">
              <w:t>у</w:t>
            </w:r>
            <w:r w:rsidRPr="00952CB8">
              <w:t>дарственными или муниципальными предпри</w:t>
            </w:r>
            <w:r w:rsidRPr="00952CB8">
              <w:t>я</w:t>
            </w:r>
            <w:r w:rsidRPr="00952CB8">
              <w:t>тиями либо государственными или муниц</w:t>
            </w:r>
            <w:r w:rsidRPr="00952CB8">
              <w:t>и</w:t>
            </w:r>
            <w:r w:rsidRPr="00952CB8">
              <w:t>пальными учреждениями в отношении земел</w:t>
            </w:r>
            <w:r w:rsidRPr="00952CB8">
              <w:t>ь</w:t>
            </w:r>
            <w:r w:rsidRPr="00952CB8">
              <w:t>ных участков, которые расположены в границах городских округов, которые находятся в фед</w:t>
            </w:r>
            <w:r w:rsidRPr="00952CB8">
              <w:t>е</w:t>
            </w:r>
            <w:r w:rsidRPr="00952CB8">
              <w:t>ральной собственности и осуществление по</w:t>
            </w:r>
            <w:r w:rsidRPr="00952CB8">
              <w:t>л</w:t>
            </w:r>
            <w:r w:rsidRPr="00952CB8">
              <w:t>номочий по управлению и распоряжению кот</w:t>
            </w:r>
            <w:r w:rsidRPr="00952CB8">
              <w:t>о</w:t>
            </w:r>
            <w:r w:rsidRPr="00952CB8">
              <w:t>рыми передано органам государственной вл</w:t>
            </w:r>
            <w:r w:rsidRPr="00952CB8">
              <w:t>а</w:t>
            </w:r>
            <w:r w:rsidRPr="00952CB8">
              <w:t>сти субъектов Ро</w:t>
            </w:r>
            <w:r w:rsidRPr="00952CB8">
              <w:t>с</w:t>
            </w:r>
            <w:r w:rsidRPr="00952CB8">
              <w:t>сийской Федерации</w:t>
            </w:r>
            <w:proofErr w:type="gramEnd"/>
          </w:p>
        </w:tc>
      </w:tr>
      <w:tr w:rsidR="00203E0A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952CB8" w:rsidRDefault="00203E0A" w:rsidP="00132744">
            <w:pPr>
              <w:pStyle w:val="a4"/>
              <w:jc w:val="center"/>
            </w:pPr>
            <w:r w:rsidRPr="00952CB8"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952CB8" w:rsidRDefault="00203E0A" w:rsidP="00132744">
            <w:pPr>
              <w:pStyle w:val="ConsPlusNormal"/>
              <w:jc w:val="center"/>
            </w:pPr>
            <w:r w:rsidRPr="00952CB8">
              <w:t>1 11 05326 10 0000 120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952CB8" w:rsidRDefault="00203E0A" w:rsidP="00132744">
            <w:pPr>
              <w:pStyle w:val="ConsPlusNormal"/>
              <w:jc w:val="both"/>
            </w:pPr>
            <w:proofErr w:type="gramStart"/>
            <w:r w:rsidRPr="00952CB8">
              <w:t>Плата по соглашениям об установлении серв</w:t>
            </w:r>
            <w:r w:rsidRPr="00952CB8">
              <w:t>и</w:t>
            </w:r>
            <w:r w:rsidRPr="00952CB8">
              <w:t>тута, заключенным органами исполнительной власти субъектов Российской Федерации, гос</w:t>
            </w:r>
            <w:r w:rsidRPr="00952CB8">
              <w:t>у</w:t>
            </w:r>
            <w:r w:rsidRPr="00952CB8">
              <w:t>дарственными или муниципальными предпри</w:t>
            </w:r>
            <w:r w:rsidRPr="00952CB8">
              <w:t>я</w:t>
            </w:r>
            <w:r w:rsidRPr="00952CB8">
              <w:t>тиями либо государственными или муниц</w:t>
            </w:r>
            <w:r w:rsidRPr="00952CB8">
              <w:t>и</w:t>
            </w:r>
            <w:r w:rsidRPr="00952CB8">
              <w:t>пальными учреждениями в отношении земел</w:t>
            </w:r>
            <w:r w:rsidRPr="00952CB8">
              <w:t>ь</w:t>
            </w:r>
            <w:r w:rsidRPr="00952CB8">
              <w:t>ных участков, которые расположены в границах сельских поселений, которые находятся в фед</w:t>
            </w:r>
            <w:r w:rsidRPr="00952CB8">
              <w:t>е</w:t>
            </w:r>
            <w:r w:rsidRPr="00952CB8">
              <w:lastRenderedPageBreak/>
              <w:t>ральной собственности и осуществление по</w:t>
            </w:r>
            <w:r w:rsidRPr="00952CB8">
              <w:t>л</w:t>
            </w:r>
            <w:r w:rsidRPr="00952CB8">
              <w:t>номочий по управлению и распоряжению кот</w:t>
            </w:r>
            <w:r w:rsidRPr="00952CB8">
              <w:t>о</w:t>
            </w:r>
            <w:r w:rsidRPr="00952CB8">
              <w:t>рыми передано органам государственной вл</w:t>
            </w:r>
            <w:r w:rsidRPr="00952CB8">
              <w:t>а</w:t>
            </w:r>
            <w:r w:rsidRPr="00952CB8">
              <w:t>сти субъектов Российской Федерации</w:t>
            </w:r>
            <w:proofErr w:type="gramEnd"/>
          </w:p>
        </w:tc>
      </w:tr>
      <w:tr w:rsidR="00203E0A" w:rsidTr="00132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206B4A" w:rsidRDefault="00203E0A" w:rsidP="00132744">
            <w:pPr>
              <w:pStyle w:val="a4"/>
              <w:jc w:val="center"/>
            </w:pPr>
            <w:r w:rsidRPr="00206B4A">
              <w:lastRenderedPageBreak/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206B4A" w:rsidRDefault="00203E0A" w:rsidP="00132744">
            <w:pPr>
              <w:pStyle w:val="ConsPlusNormal"/>
              <w:jc w:val="center"/>
            </w:pPr>
            <w:r w:rsidRPr="00206B4A">
              <w:t>1 11 05326 13 0000 120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206B4A" w:rsidRDefault="00203E0A" w:rsidP="00132744">
            <w:pPr>
              <w:pStyle w:val="ConsPlusNormal"/>
              <w:jc w:val="both"/>
            </w:pPr>
            <w:proofErr w:type="gramStart"/>
            <w:r w:rsidRPr="00206B4A">
              <w:t>Плата по соглашениям об установлении серв</w:t>
            </w:r>
            <w:r w:rsidRPr="00206B4A">
              <w:t>и</w:t>
            </w:r>
            <w:r w:rsidRPr="00206B4A">
              <w:t>тута, заключенным органами исполнительной власти субъектов Российской Федерации, гос</w:t>
            </w:r>
            <w:r w:rsidRPr="00206B4A">
              <w:t>у</w:t>
            </w:r>
            <w:r w:rsidRPr="00206B4A">
              <w:t>дарственными или муниципальными предпри</w:t>
            </w:r>
            <w:r w:rsidRPr="00206B4A">
              <w:t>я</w:t>
            </w:r>
            <w:r w:rsidRPr="00206B4A">
              <w:t>тиями либо государственными или муниц</w:t>
            </w:r>
            <w:r w:rsidRPr="00206B4A">
              <w:t>и</w:t>
            </w:r>
            <w:r w:rsidRPr="00206B4A">
              <w:t>пальными учреждениями в отношении земел</w:t>
            </w:r>
            <w:r w:rsidRPr="00206B4A">
              <w:t>ь</w:t>
            </w:r>
            <w:r w:rsidRPr="00206B4A">
              <w:t>ных участков, которые расположены в границах городских поселений, которые находятся в ф</w:t>
            </w:r>
            <w:r w:rsidRPr="00206B4A">
              <w:t>е</w:t>
            </w:r>
            <w:r w:rsidRPr="00206B4A">
              <w:t>деральной собственности и осуществление по</w:t>
            </w:r>
            <w:r w:rsidRPr="00206B4A">
              <w:t>л</w:t>
            </w:r>
            <w:r w:rsidRPr="00206B4A">
              <w:t>номочий по управлению и распоряжению кот</w:t>
            </w:r>
            <w:r w:rsidRPr="00206B4A">
              <w:t>о</w:t>
            </w:r>
            <w:r w:rsidRPr="00206B4A">
              <w:t>рыми передано органам государственной вл</w:t>
            </w:r>
            <w:r w:rsidRPr="00206B4A">
              <w:t>а</w:t>
            </w:r>
            <w:r w:rsidRPr="00206B4A">
              <w:t>сти субъектов Российской Федерации</w:t>
            </w:r>
            <w:proofErr w:type="gramEnd"/>
          </w:p>
        </w:tc>
      </w:tr>
    </w:tbl>
    <w:p w:rsidR="00B70CC8" w:rsidRDefault="00B70CC8" w:rsidP="00B70CC8">
      <w:pPr>
        <w:rPr>
          <w:sz w:val="26"/>
        </w:rPr>
      </w:pPr>
    </w:p>
    <w:p w:rsidR="00B70CC8" w:rsidRDefault="00B70CC8" w:rsidP="00B70CC8">
      <w:pPr>
        <w:rPr>
          <w:sz w:val="26"/>
        </w:rPr>
      </w:pPr>
    </w:p>
    <w:p w:rsidR="00B70CC8" w:rsidRDefault="00B70CC8" w:rsidP="00B70CC8">
      <w:pPr>
        <w:jc w:val="center"/>
        <w:rPr>
          <w:sz w:val="26"/>
          <w:szCs w:val="16"/>
        </w:rPr>
      </w:pPr>
    </w:p>
    <w:p w:rsidR="007B621F" w:rsidRDefault="007B621F" w:rsidP="00132744">
      <w:pPr>
        <w:jc w:val="center"/>
        <w:rPr>
          <w:sz w:val="26"/>
          <w:szCs w:val="16"/>
        </w:rPr>
      </w:pPr>
    </w:p>
    <w:sectPr w:rsidR="007B621F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AE" w:rsidRDefault="009327AE">
      <w:r>
        <w:separator/>
      </w:r>
    </w:p>
  </w:endnote>
  <w:endnote w:type="continuationSeparator" w:id="0">
    <w:p w:rsidR="009327AE" w:rsidRDefault="0093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AE" w:rsidRDefault="009327AE">
      <w:r>
        <w:separator/>
      </w:r>
    </w:p>
  </w:footnote>
  <w:footnote w:type="continuationSeparator" w:id="0">
    <w:p w:rsidR="009327AE" w:rsidRDefault="0093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AE" w:rsidRDefault="009327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7E4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6"/>
  <w:drawingGridVerticalSpacing w:val="6"/>
  <w:displayHorizontalDrawingGridEvery w:val="2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75"/>
    <w:rsid w:val="00000854"/>
    <w:rsid w:val="00006691"/>
    <w:rsid w:val="00007CB7"/>
    <w:rsid w:val="000B153A"/>
    <w:rsid w:val="00132744"/>
    <w:rsid w:val="001607E4"/>
    <w:rsid w:val="00172CEF"/>
    <w:rsid w:val="00195BDC"/>
    <w:rsid w:val="001A35ED"/>
    <w:rsid w:val="001C5D44"/>
    <w:rsid w:val="001E15D6"/>
    <w:rsid w:val="00203E0A"/>
    <w:rsid w:val="00206B4A"/>
    <w:rsid w:val="00227119"/>
    <w:rsid w:val="00255A89"/>
    <w:rsid w:val="00261A61"/>
    <w:rsid w:val="00274ED5"/>
    <w:rsid w:val="002F4AD8"/>
    <w:rsid w:val="0038728B"/>
    <w:rsid w:val="004500A3"/>
    <w:rsid w:val="00456E76"/>
    <w:rsid w:val="0048124D"/>
    <w:rsid w:val="004D2B90"/>
    <w:rsid w:val="004F2073"/>
    <w:rsid w:val="00520A37"/>
    <w:rsid w:val="0053349A"/>
    <w:rsid w:val="005615A7"/>
    <w:rsid w:val="005B2675"/>
    <w:rsid w:val="005C28A1"/>
    <w:rsid w:val="005E185E"/>
    <w:rsid w:val="006211C6"/>
    <w:rsid w:val="006844EA"/>
    <w:rsid w:val="006B5AEC"/>
    <w:rsid w:val="00742C8E"/>
    <w:rsid w:val="00746E4C"/>
    <w:rsid w:val="007B621F"/>
    <w:rsid w:val="007D0259"/>
    <w:rsid w:val="008161E1"/>
    <w:rsid w:val="00820497"/>
    <w:rsid w:val="008256B9"/>
    <w:rsid w:val="00894237"/>
    <w:rsid w:val="00906F2F"/>
    <w:rsid w:val="009327AE"/>
    <w:rsid w:val="00937688"/>
    <w:rsid w:val="00952CB8"/>
    <w:rsid w:val="009B656C"/>
    <w:rsid w:val="009F417F"/>
    <w:rsid w:val="00A366B3"/>
    <w:rsid w:val="00A45677"/>
    <w:rsid w:val="00A52A2E"/>
    <w:rsid w:val="00AA42C8"/>
    <w:rsid w:val="00AD3248"/>
    <w:rsid w:val="00AD32E0"/>
    <w:rsid w:val="00B21C23"/>
    <w:rsid w:val="00B43237"/>
    <w:rsid w:val="00B70CC8"/>
    <w:rsid w:val="00B7762F"/>
    <w:rsid w:val="00BB572F"/>
    <w:rsid w:val="00C12649"/>
    <w:rsid w:val="00C12A36"/>
    <w:rsid w:val="00C1385B"/>
    <w:rsid w:val="00C258E0"/>
    <w:rsid w:val="00C51122"/>
    <w:rsid w:val="00C75E5A"/>
    <w:rsid w:val="00C77E46"/>
    <w:rsid w:val="00C94827"/>
    <w:rsid w:val="00C97F93"/>
    <w:rsid w:val="00CB2588"/>
    <w:rsid w:val="00CB3045"/>
    <w:rsid w:val="00CC3D0F"/>
    <w:rsid w:val="00CD3EA0"/>
    <w:rsid w:val="00D10D41"/>
    <w:rsid w:val="00D737F6"/>
    <w:rsid w:val="00DA0973"/>
    <w:rsid w:val="00E04350"/>
    <w:rsid w:val="00E31D3C"/>
    <w:rsid w:val="00E36459"/>
    <w:rsid w:val="00E526E8"/>
    <w:rsid w:val="00ED630E"/>
    <w:rsid w:val="00EF1094"/>
    <w:rsid w:val="00F01C00"/>
    <w:rsid w:val="00F20B39"/>
    <w:rsid w:val="00F22C37"/>
    <w:rsid w:val="00F5210A"/>
    <w:rsid w:val="00F863EB"/>
    <w:rsid w:val="00F9078D"/>
    <w:rsid w:val="00FD4BF8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pPr>
      <w:jc w:val="center"/>
    </w:pPr>
    <w:rPr>
      <w:b/>
      <w:caps/>
      <w:color w:val="000000"/>
      <w:szCs w:val="28"/>
    </w:rPr>
  </w:style>
  <w:style w:type="paragraph" w:styleId="a8">
    <w:name w:val="Title"/>
    <w:basedOn w:val="a"/>
    <w:qFormat/>
    <w:pPr>
      <w:jc w:val="center"/>
    </w:pPr>
    <w:rPr>
      <w:rFonts w:ascii="TimesET" w:hAnsi="TimesET"/>
      <w:szCs w:val="20"/>
    </w:rPr>
  </w:style>
  <w:style w:type="character" w:customStyle="1" w:styleId="a9">
    <w:name w:val="Название Знак"/>
    <w:rPr>
      <w:rFonts w:ascii="TimesET" w:hAnsi="TimesET"/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Pr>
      <w:b/>
      <w:bCs/>
      <w:color w:val="008000"/>
      <w:szCs w:val="20"/>
    </w:rPr>
  </w:style>
  <w:style w:type="paragraph" w:customStyle="1" w:styleId="ConsPlusNormal">
    <w:name w:val="ConsPlusNormal"/>
    <w:rsid w:val="004F207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pPr>
      <w:jc w:val="center"/>
    </w:pPr>
    <w:rPr>
      <w:b/>
      <w:caps/>
      <w:color w:val="000000"/>
      <w:szCs w:val="28"/>
    </w:rPr>
  </w:style>
  <w:style w:type="paragraph" w:styleId="a8">
    <w:name w:val="Title"/>
    <w:basedOn w:val="a"/>
    <w:qFormat/>
    <w:pPr>
      <w:jc w:val="center"/>
    </w:pPr>
    <w:rPr>
      <w:rFonts w:ascii="TimesET" w:hAnsi="TimesET"/>
      <w:szCs w:val="20"/>
    </w:rPr>
  </w:style>
  <w:style w:type="character" w:customStyle="1" w:styleId="a9">
    <w:name w:val="Название Знак"/>
    <w:rPr>
      <w:rFonts w:ascii="TimesET" w:hAnsi="TimesET"/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Pr>
      <w:b/>
      <w:bCs/>
      <w:color w:val="008000"/>
      <w:szCs w:val="20"/>
    </w:rPr>
  </w:style>
  <w:style w:type="paragraph" w:customStyle="1" w:styleId="ConsPlusNormal">
    <w:name w:val="ConsPlusNormal"/>
    <w:rsid w:val="004F207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313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535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85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1112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8531</CharactersWithSpaces>
  <SharedDoc>false</SharedDoc>
  <HLinks>
    <vt:vector size="24" baseType="variant"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7012408</vt:i4>
      </vt:variant>
      <vt:variant>
        <vt:i4>6</vt:i4>
      </vt:variant>
      <vt:variant>
        <vt:i4>0</vt:i4>
      </vt:variant>
      <vt:variant>
        <vt:i4>5</vt:i4>
      </vt:variant>
      <vt:variant>
        <vt:lpwstr>garantf1://10008595.0/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garantf1://10007990.0/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garantf1://10004313.0/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Афанасьева</cp:lastModifiedBy>
  <cp:revision>3</cp:revision>
  <cp:lastPrinted>2015-10-23T15:34:00Z</cp:lastPrinted>
  <dcterms:created xsi:type="dcterms:W3CDTF">2017-10-18T06:13:00Z</dcterms:created>
  <dcterms:modified xsi:type="dcterms:W3CDTF">2017-10-18T06:52:00Z</dcterms:modified>
</cp:coreProperties>
</file>