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9.1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58294"/>
      <w:bookmarkEnd w:id="0"/>
      <w:r>
        <w:t>ИЗМЕНЕНИЕ</w:t>
      </w:r>
      <w:bookmarkStart w:id="1" w:name="_GoBack"/>
      <w:bookmarkEnd w:id="1"/>
    </w:p>
    <w:p w:rsidR="00012202" w:rsidRDefault="00012202">
      <w:pPr>
        <w:pStyle w:val="ConsPlusTitle"/>
        <w:jc w:val="center"/>
      </w:pPr>
      <w:r>
        <w:t>РАСПРЕДЕЛЕНИЯ БЮДЖЕТНЫХ АССИГНОВАНИЙ ПО РАЗДЕЛАМ,</w:t>
      </w:r>
    </w:p>
    <w:p w:rsidR="00012202" w:rsidRDefault="00012202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012202" w:rsidRDefault="00012202">
      <w:pPr>
        <w:pStyle w:val="ConsPlusTitle"/>
        <w:jc w:val="center"/>
      </w:pPr>
      <w:r>
        <w:t>ЧУВАШСКОЙ РЕСПУБЛИКИ И НЕПРОГРАММНЫМ НАПРАВЛЕНИЯМ</w:t>
      </w:r>
    </w:p>
    <w:p w:rsidR="00012202" w:rsidRDefault="00012202">
      <w:pPr>
        <w:pStyle w:val="ConsPlusTitle"/>
        <w:jc w:val="center"/>
      </w:pPr>
      <w:r>
        <w:t>ДЕЯТЕЛЬНОСТИ) И ГРУППАМ (ГРУППАМ И ПОДГРУППАМ) ВИДОВ</w:t>
      </w:r>
    </w:p>
    <w:p w:rsidR="00012202" w:rsidRDefault="0001220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2018 И 2019 ГОДЫ, ПРЕДУСМОТРЕННОГО</w:t>
      </w:r>
    </w:p>
    <w:p w:rsidR="00012202" w:rsidRDefault="00ED089C">
      <w:pPr>
        <w:pStyle w:val="ConsPlusTitle"/>
        <w:jc w:val="center"/>
      </w:pPr>
      <w:hyperlink w:anchor="P42381" w:history="1">
        <w:r w:rsidR="00012202">
          <w:rPr>
            <w:color w:val="0000FF"/>
          </w:rPr>
          <w:t>ПРИЛОЖЕНИЕМ 9</w:t>
        </w:r>
      </w:hyperlink>
      <w:r w:rsidR="00012202">
        <w:t xml:space="preserve"> К ЗАКОНУ ЧУВАШСКОЙ РЕСПУБЛИКИ</w:t>
      </w:r>
    </w:p>
    <w:p w:rsidR="00012202" w:rsidRDefault="00012202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012202" w:rsidRDefault="00012202">
      <w:pPr>
        <w:pStyle w:val="ConsPlusTitle"/>
        <w:jc w:val="center"/>
      </w:pPr>
      <w:r>
        <w:t>И НА ПЛАНОВЫЙ ПЕРИОД 2018 И 2019 ГОДОВ"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8"/>
        <w:gridCol w:w="454"/>
        <w:gridCol w:w="454"/>
        <w:gridCol w:w="1474"/>
        <w:gridCol w:w="680"/>
        <w:gridCol w:w="1247"/>
        <w:gridCol w:w="1247"/>
      </w:tblGrid>
      <w:tr w:rsidR="00012202">
        <w:tc>
          <w:tcPr>
            <w:tcW w:w="34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12202">
        <w:tc>
          <w:tcPr>
            <w:tcW w:w="34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2019 год</w:t>
            </w:r>
          </w:p>
        </w:tc>
      </w:tr>
      <w:tr w:rsidR="00012202"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</w:t>
            </w:r>
            <w:r w:rsidR="00012202">
              <w:lastRenderedPageBreak/>
              <w:t>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-159920,6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-157172,3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подотрасли животноводства, переработки ее </w:t>
            </w:r>
            <w:r>
              <w:lastRenderedPageBreak/>
              <w:t>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</w:t>
            </w:r>
            <w:r w:rsidR="00012202">
              <w:lastRenderedPageBreak/>
              <w:t>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конкурсов, выставок </w:t>
            </w:r>
            <w:r>
              <w:lastRenderedPageBreak/>
              <w:t>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</w:t>
            </w:r>
            <w:r w:rsidR="00012202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-1544,8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-1544,8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292763,8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287883,2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186412,5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183664,2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19430,6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"Регулирование рынков </w:t>
            </w:r>
            <w:r>
              <w:lastRenderedPageBreak/>
              <w:t>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-272618,4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-16276,3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-8782,6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-69238,8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</w:t>
            </w:r>
            <w:r w:rsidR="00012202">
              <w:lastRenderedPageBreak/>
              <w:t>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69238,8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-24057,2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-89074,7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</w:t>
            </w:r>
            <w:r w:rsidR="00012202">
              <w:lastRenderedPageBreak/>
              <w:t>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-1209543,6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-466049,8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абилитации и социальной </w:t>
            </w:r>
            <w:r>
              <w:lastRenderedPageBreak/>
              <w:t>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D089C">
            <w:pPr>
              <w:pStyle w:val="ConsPlusNormal"/>
              <w:jc w:val="both"/>
            </w:pPr>
            <w:hyperlink r:id="rId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161187"/>
    <w:rsid w:val="003D7099"/>
    <w:rsid w:val="005D4CA7"/>
    <w:rsid w:val="00DA0647"/>
    <w:rsid w:val="00ED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C30397DE5BED59BBBAFE2599F38C2F355A49198D8DFB0ABC478D2BDFEC3FA66B1535C14B9DEA295463A68jAo3M" TargetMode="External"/><Relationship Id="rId18" Type="http://schemas.openxmlformats.org/officeDocument/2006/relationships/hyperlink" Target="consultantplus://offline/ref=6C30397DE5BED59BBBAFE2599F38C2F355A49198D8DFB0ABC478D2BDFEC3FA66B1535C14B9DEA1934D376CjAoEM" TargetMode="External"/><Relationship Id="rId26" Type="http://schemas.openxmlformats.org/officeDocument/2006/relationships/hyperlink" Target="consultantplus://offline/ref=6C30397DE5BED59BBBAFE2599F38C2F355A49198D8D1B6ADC478D2BDFEC3FA66B1535C14B9DEA2904A326AjAo4M" TargetMode="External"/><Relationship Id="rId39" Type="http://schemas.openxmlformats.org/officeDocument/2006/relationships/hyperlink" Target="consultantplus://offline/ref=6C30397DE5BED59BBBAFE2599F38C2F355A49198D8DFB1AFC078D2BDFEC3FA66B1535C14B9DEA29046346CjAo7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C30397DE5BED59BBBAFE2599F38C2F355A49198D8D0B4AFC678D2BDFEC3FA66B1535C14B9DEA2944B366DjAo0M" TargetMode="External"/><Relationship Id="rId34" Type="http://schemas.openxmlformats.org/officeDocument/2006/relationships/hyperlink" Target="consultantplus://offline/ref=6C30397DE5BED59BBBAFE2599F38C2F355A49198D8D1B6ADC478D2BDFEC3FA66B1535C14B9DEA29B4A3A69jAo1M" TargetMode="External"/><Relationship Id="rId42" Type="http://schemas.openxmlformats.org/officeDocument/2006/relationships/hyperlink" Target="consultantplus://offline/ref=6C30397DE5BED59BBBAFE2599F38C2F355A49198D8DFB1AFC078D2BDFEC3FA66B1535C14B9DEA297463268jAo0M" TargetMode="External"/><Relationship Id="rId47" Type="http://schemas.openxmlformats.org/officeDocument/2006/relationships/hyperlink" Target="consultantplus://offline/ref=6C30397DE5BED59BBBAFE2599F38C2F355A49198D8D0B3ABCA78D2BDFEC3FA66B1535C14B9DEA2914B3A6BjAo5M" TargetMode="External"/><Relationship Id="rId7" Type="http://schemas.openxmlformats.org/officeDocument/2006/relationships/hyperlink" Target="consultantplus://offline/ref=6C30397DE5BED59BBBAFE2599F38C2F355A49198D8DFBDA8C178D2BDFEC3FA66B1535C14B9DEA29049366BjAo1M" TargetMode="External"/><Relationship Id="rId12" Type="http://schemas.openxmlformats.org/officeDocument/2006/relationships/hyperlink" Target="consultantplus://offline/ref=6C30397DE5BED59BBBAFE2599F38C2F355A49198D8DFB0ABC478D2BDFEC3FA66B1535C14B9DEA295463265jAoEM" TargetMode="External"/><Relationship Id="rId17" Type="http://schemas.openxmlformats.org/officeDocument/2006/relationships/hyperlink" Target="consultantplus://offline/ref=6C30397DE5BED59BBBAFE2599F38C2F355A49198D8DFB0ABC478D2BDFEC3FA66B1535C14B9DEA1934E336DjAo2M" TargetMode="External"/><Relationship Id="rId25" Type="http://schemas.openxmlformats.org/officeDocument/2006/relationships/hyperlink" Target="consultantplus://offline/ref=6C30397DE5BED59BBBAFE2599F38C2F355A49198D8D2B5A9C778D2BDFEC3FA66B1535C14B9DEA2964D3668jAoEM" TargetMode="External"/><Relationship Id="rId33" Type="http://schemas.openxmlformats.org/officeDocument/2006/relationships/hyperlink" Target="consultantplus://offline/ref=6C30397DE5BED59BBBAFE2599F38C2F355A49198D8D1B6ADC478D2BDFEC3FA66B1535C14B9DEA29B4A3A69jAo1M" TargetMode="External"/><Relationship Id="rId38" Type="http://schemas.openxmlformats.org/officeDocument/2006/relationships/hyperlink" Target="consultantplus://offline/ref=6C30397DE5BED59BBBAFE2599F38C2F355A49198D8D1B6ADC478D2BDFEC3FA66B1535C14B9DEA2974F3069jAo7M" TargetMode="External"/><Relationship Id="rId46" Type="http://schemas.openxmlformats.org/officeDocument/2006/relationships/hyperlink" Target="consultantplus://offline/ref=6C30397DE5BED59BBBAFE2599F38C2F355A49198D8D0B3ABCA78D2BDFEC3FA66B1535C14B9DEA2914E336BjAoE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C30397DE5BED59BBBAFE2599F38C2F355A49198D8DFB0ABC478D2BDFEC3FA66B1535C14B9DEA2944C3B68jAo0M" TargetMode="External"/><Relationship Id="rId20" Type="http://schemas.openxmlformats.org/officeDocument/2006/relationships/hyperlink" Target="consultantplus://offline/ref=6C30397DE5BED59BBBAFE2599F38C2F355A49198D8D0B4AFC678D2BDFEC3FA66B1535C14B9DEA29B49336CjAo5M" TargetMode="External"/><Relationship Id="rId29" Type="http://schemas.openxmlformats.org/officeDocument/2006/relationships/hyperlink" Target="consultantplus://offline/ref=6C30397DE5BED59BBBAFE2599F38C2F355A49198D8D1B6ADC478D2BDFEC3FA66B1535C14B9DEA29B4D3165jAo3M" TargetMode="External"/><Relationship Id="rId41" Type="http://schemas.openxmlformats.org/officeDocument/2006/relationships/hyperlink" Target="consultantplus://offline/ref=6C30397DE5BED59BBBAFE2599F38C2F355A49198D8DFB1AFC078D2BDFEC3FA66B1535C14B9DEA29046346CjAo7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30397DE5BED59BBBAFE2599F38C2F355A49198D8DFBDA8C178D2BDFEC3FA66B1535C14B9DEA2904B3069jAo0M" TargetMode="External"/><Relationship Id="rId11" Type="http://schemas.openxmlformats.org/officeDocument/2006/relationships/hyperlink" Target="consultantplus://offline/ref=6C30397DE5BED59BBBAFE2599F38C2F355A49198D8DFB0ABC478D2BDFEC3FA66B1535C14B9DEA295473A6CjAo0M" TargetMode="External"/><Relationship Id="rId24" Type="http://schemas.openxmlformats.org/officeDocument/2006/relationships/hyperlink" Target="consultantplus://offline/ref=6C30397DE5BED59BBBAFE2599F38C2F355A49198D8D2B5A9C778D2BDFEC3FA66B1535C14B9DEA290483364jAo3M" TargetMode="External"/><Relationship Id="rId32" Type="http://schemas.openxmlformats.org/officeDocument/2006/relationships/hyperlink" Target="consultantplus://offline/ref=6C30397DE5BED59BBBAFE2599F38C2F355A49198D8D1B6ADC478D2BDFEC3FA66B1535C14B9DEA29B4D3165jAo3M" TargetMode="External"/><Relationship Id="rId37" Type="http://schemas.openxmlformats.org/officeDocument/2006/relationships/hyperlink" Target="consultantplus://offline/ref=6C30397DE5BED59BBBAFE2599F38C2F355A49198D8D1B6ADC478D2BDFEC3FA66B1535C14B9DEA2904A326AjAo4M" TargetMode="External"/><Relationship Id="rId40" Type="http://schemas.openxmlformats.org/officeDocument/2006/relationships/hyperlink" Target="consultantplus://offline/ref=6C30397DE5BED59BBBAFE2599F38C2F355A49198D8DFB1AFC078D2BDFEC3FA66B1535C14B9DEA2974D356AjAoFM" TargetMode="External"/><Relationship Id="rId45" Type="http://schemas.openxmlformats.org/officeDocument/2006/relationships/hyperlink" Target="consultantplus://offline/ref=6C30397DE5BED59BBBAFFC5489549CF75FA7CD92D9D3BFFD9E2789E0A9CAF031F61C0556FDD3A392j4oAM" TargetMode="External"/><Relationship Id="rId5" Type="http://schemas.openxmlformats.org/officeDocument/2006/relationships/hyperlink" Target="consultantplus://offline/ref=0C295D51C0B55F43C7D13F6CA3EC87C019C36A266806C1762115F011F9D8FABA15B8BC4DD9E9FB1B2F3261i2o7M" TargetMode="External"/><Relationship Id="rId15" Type="http://schemas.openxmlformats.org/officeDocument/2006/relationships/hyperlink" Target="consultantplus://offline/ref=6C30397DE5BED59BBBAFE2599F38C2F355A49198D8DFB0ABC478D2BDFEC3FA66B1535C14B9DEA2944C356CjAoEM" TargetMode="External"/><Relationship Id="rId23" Type="http://schemas.openxmlformats.org/officeDocument/2006/relationships/hyperlink" Target="consultantplus://offline/ref=6C30397DE5BED59BBBAFE2599F38C2F355A49198D8D0B4AFC678D2BDFEC3FA66B1535C14B9DEA2944B366DjAo0M" TargetMode="External"/><Relationship Id="rId28" Type="http://schemas.openxmlformats.org/officeDocument/2006/relationships/hyperlink" Target="consultantplus://offline/ref=6C30397DE5BED59BBBAFE2599F38C2F355A49198D8D1B6ADC478D2BDFEC3FA66B1535C14B9DEA29B4D3165jAo3M" TargetMode="External"/><Relationship Id="rId36" Type="http://schemas.openxmlformats.org/officeDocument/2006/relationships/hyperlink" Target="consultantplus://offline/ref=6C30397DE5BED59BBBAFE2599F38C2F355A49198D8D0B4AFC678D2BDFEC3FA66B1535C14B9DEA2944B366DjAo0M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6C30397DE5BED59BBBAFE2599F38C2F355A49198D8DFB0ABC478D2BDFEC3FA66B1535C14B9DEA29548316DjAoEM" TargetMode="External"/><Relationship Id="rId19" Type="http://schemas.openxmlformats.org/officeDocument/2006/relationships/hyperlink" Target="consultantplus://offline/ref=6C30397DE5BED59BBBAFE2599F38C2F355A49198D8DFB0ABC478D2BDFEC3FA66B1535C14B9DEA1934E3A69jAo0M" TargetMode="External"/><Relationship Id="rId31" Type="http://schemas.openxmlformats.org/officeDocument/2006/relationships/hyperlink" Target="consultantplus://offline/ref=6C30397DE5BED59BBBAFE2599F38C2F355A49198D8D1B6ADC478D2BDFEC3FA66B1535C14B9DEA29B4D3165jAo3M" TargetMode="External"/><Relationship Id="rId44" Type="http://schemas.openxmlformats.org/officeDocument/2006/relationships/hyperlink" Target="consultantplus://offline/ref=6C30397DE5BED59BBBAFE2599F38C2F355A49198D8DFB1AFC078D2BDFEC3FA66B1535C14B9DEA29749376FjAo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30397DE5BED59BBBAFE2599F38C2F355A49198D8DFB0ABC478D2BDFEC3FA66B1535C14B9DEA2954A356AjAoFM" TargetMode="External"/><Relationship Id="rId14" Type="http://schemas.openxmlformats.org/officeDocument/2006/relationships/hyperlink" Target="consultantplus://offline/ref=6C30397DE5BED59BBBAFE2599F38C2F355A49198D8DFB0ABC478D2BDFEC3FA66B1535C14B9DEA2944C306FjAo3M" TargetMode="External"/><Relationship Id="rId22" Type="http://schemas.openxmlformats.org/officeDocument/2006/relationships/hyperlink" Target="consultantplus://offline/ref=6C30397DE5BED59BBBAFE2599F38C2F355A49198D8D0B4AFC678D2BDFEC3FA66B1535C14B9DEA29B49336CjAo5M" TargetMode="External"/><Relationship Id="rId27" Type="http://schemas.openxmlformats.org/officeDocument/2006/relationships/hyperlink" Target="consultantplus://offline/ref=6C30397DE5BED59BBBAFE2599F38C2F355A49198D8D1B6ADC478D2BDFEC3FA66B1535C14B9DEA2974F3069jAo7M" TargetMode="External"/><Relationship Id="rId30" Type="http://schemas.openxmlformats.org/officeDocument/2006/relationships/hyperlink" Target="consultantplus://offline/ref=6C30397DE5BED59BBBAFE2599F38C2F355A49198D8D1B6ADC478D2BDFEC3FA66B1535C14B9DEA2974A3065jAo7M" TargetMode="External"/><Relationship Id="rId35" Type="http://schemas.openxmlformats.org/officeDocument/2006/relationships/hyperlink" Target="consultantplus://offline/ref=6C30397DE5BED59BBBAFE2599F38C2F355A49198D8D0B4AFC678D2BDFEC3FA66B1535C14B9DEA29B49336CjAo5M" TargetMode="External"/><Relationship Id="rId43" Type="http://schemas.openxmlformats.org/officeDocument/2006/relationships/hyperlink" Target="consultantplus://offline/ref=6C30397DE5BED59BBBAFE2599F38C2F355A49198D8DFB1AFC078D2BDFEC3FA66B1535C14B9DEA29046346CjAo7M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6C30397DE5BED59BBBAFE2599F38C2F355A49198D8DFB0ABC478D2BDFEC3FA66B1535C14B9DEA2954C336BjAo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6239</Words>
  <Characters>35568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2017-11-27T13:06:00Z</dcterms:created>
  <dcterms:modified xsi:type="dcterms:W3CDTF">2017-11-27T13:06:00Z</dcterms:modified>
</cp:coreProperties>
</file>