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605" w:rsidRPr="0032348F" w:rsidRDefault="00925605" w:rsidP="006C5A6A">
      <w:pPr>
        <w:pStyle w:val="a8"/>
        <w:keepNext/>
        <w:ind w:left="4774" w:right="-2" w:hanging="14"/>
        <w:rPr>
          <w:rFonts w:ascii="Times New Roman" w:hAnsi="Times New Roman"/>
          <w:i/>
          <w:sz w:val="26"/>
          <w:szCs w:val="26"/>
        </w:rPr>
      </w:pPr>
      <w:bookmarkStart w:id="0" w:name="_GoBack"/>
      <w:r w:rsidRPr="0032348F">
        <w:rPr>
          <w:rFonts w:ascii="Times New Roman" w:hAnsi="Times New Roman"/>
          <w:i/>
          <w:sz w:val="26"/>
          <w:szCs w:val="26"/>
        </w:rPr>
        <w:t>Приложение 5</w:t>
      </w:r>
    </w:p>
    <w:p w:rsidR="00925605" w:rsidRPr="0032348F" w:rsidRDefault="00925605" w:rsidP="006C5A6A">
      <w:pPr>
        <w:keepNext/>
        <w:ind w:left="4774" w:hanging="14"/>
        <w:jc w:val="center"/>
        <w:rPr>
          <w:i/>
          <w:snapToGrid w:val="0"/>
          <w:sz w:val="26"/>
          <w:szCs w:val="26"/>
        </w:rPr>
      </w:pPr>
      <w:r w:rsidRPr="0032348F">
        <w:rPr>
          <w:i/>
          <w:snapToGrid w:val="0"/>
          <w:sz w:val="26"/>
          <w:szCs w:val="26"/>
        </w:rPr>
        <w:t>к Закону Чувашской Республики</w:t>
      </w:r>
    </w:p>
    <w:p w:rsidR="00925605" w:rsidRPr="0032348F" w:rsidRDefault="00925605" w:rsidP="006C5A6A">
      <w:pPr>
        <w:keepNext/>
        <w:ind w:left="4774" w:hanging="14"/>
        <w:jc w:val="center"/>
        <w:rPr>
          <w:i/>
          <w:snapToGrid w:val="0"/>
          <w:sz w:val="26"/>
          <w:szCs w:val="26"/>
        </w:rPr>
      </w:pPr>
      <w:r w:rsidRPr="0032348F">
        <w:rPr>
          <w:i/>
          <w:snapToGrid w:val="0"/>
          <w:sz w:val="26"/>
          <w:szCs w:val="26"/>
        </w:rPr>
        <w:t>"О республиканском бюджете</w:t>
      </w:r>
    </w:p>
    <w:p w:rsidR="00925605" w:rsidRPr="0032348F" w:rsidRDefault="00925605" w:rsidP="006C5A6A">
      <w:pPr>
        <w:keepNext/>
        <w:ind w:left="4774" w:hanging="14"/>
        <w:jc w:val="center"/>
        <w:rPr>
          <w:i/>
          <w:sz w:val="26"/>
          <w:szCs w:val="26"/>
        </w:rPr>
      </w:pPr>
      <w:r w:rsidRPr="0032348F">
        <w:rPr>
          <w:i/>
          <w:sz w:val="26"/>
          <w:szCs w:val="26"/>
        </w:rPr>
        <w:t xml:space="preserve">Чувашской Республики на 2017 год </w:t>
      </w:r>
      <w:r w:rsidRPr="0032348F">
        <w:rPr>
          <w:i/>
          <w:sz w:val="26"/>
          <w:szCs w:val="26"/>
        </w:rPr>
        <w:br/>
        <w:t>и на плановый период 2018 и 2019 г</w:t>
      </w:r>
      <w:r w:rsidRPr="0032348F">
        <w:rPr>
          <w:i/>
          <w:sz w:val="26"/>
          <w:szCs w:val="26"/>
        </w:rPr>
        <w:t>о</w:t>
      </w:r>
      <w:r w:rsidRPr="0032348F">
        <w:rPr>
          <w:i/>
          <w:sz w:val="26"/>
          <w:szCs w:val="26"/>
        </w:rPr>
        <w:t>дов"</w:t>
      </w:r>
    </w:p>
    <w:bookmarkEnd w:id="0"/>
    <w:p w:rsidR="00AD32E0" w:rsidRPr="0032348F" w:rsidRDefault="00AD32E0" w:rsidP="00925605">
      <w:pPr>
        <w:pStyle w:val="a8"/>
        <w:jc w:val="right"/>
        <w:rPr>
          <w:rFonts w:ascii="Times New Roman" w:hAnsi="Times New Roman"/>
          <w:b/>
          <w:szCs w:val="24"/>
        </w:rPr>
      </w:pPr>
    </w:p>
    <w:p w:rsidR="00000854" w:rsidRPr="0032348F" w:rsidRDefault="00000854" w:rsidP="00925605">
      <w:pPr>
        <w:pStyle w:val="a8"/>
        <w:jc w:val="right"/>
        <w:rPr>
          <w:rFonts w:ascii="Times New Roman" w:hAnsi="Times New Roman"/>
          <w:b/>
          <w:szCs w:val="24"/>
        </w:rPr>
      </w:pPr>
    </w:p>
    <w:p w:rsidR="00AD32E0" w:rsidRPr="000E4EB7" w:rsidRDefault="00AD32E0" w:rsidP="0032348F">
      <w:pPr>
        <w:pStyle w:val="a7"/>
        <w:spacing w:line="288" w:lineRule="auto"/>
        <w:rPr>
          <w:sz w:val="28"/>
        </w:rPr>
      </w:pPr>
      <w:r w:rsidRPr="000E4EB7">
        <w:rPr>
          <w:sz w:val="28"/>
        </w:rPr>
        <w:t>Перечен</w:t>
      </w:r>
      <w:r w:rsidR="00007CB7" w:rsidRPr="000E4EB7">
        <w:rPr>
          <w:sz w:val="28"/>
        </w:rPr>
        <w:t>ь</w:t>
      </w:r>
      <w:r w:rsidRPr="000E4EB7">
        <w:rPr>
          <w:sz w:val="28"/>
        </w:rPr>
        <w:t xml:space="preserve"> </w:t>
      </w:r>
    </w:p>
    <w:p w:rsidR="009F417F" w:rsidRDefault="00AD32E0" w:rsidP="0032348F">
      <w:pPr>
        <w:jc w:val="center"/>
        <w:rPr>
          <w:b/>
          <w:color w:val="000000"/>
        </w:rPr>
      </w:pPr>
      <w:r w:rsidRPr="000E4EB7">
        <w:rPr>
          <w:b/>
          <w:color w:val="000000"/>
          <w:sz w:val="28"/>
          <w:szCs w:val="28"/>
        </w:rPr>
        <w:t>главных администраторов доходов местных бюджетов</w:t>
      </w:r>
      <w:r w:rsidRPr="0032348F">
        <w:rPr>
          <w:b/>
          <w:color w:val="000000"/>
        </w:rPr>
        <w:br/>
      </w:r>
    </w:p>
    <w:p w:rsidR="009416A2" w:rsidRPr="0032348F" w:rsidRDefault="009416A2" w:rsidP="0032348F">
      <w:pPr>
        <w:jc w:val="center"/>
        <w:rPr>
          <w:b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1"/>
        <w:gridCol w:w="3299"/>
        <w:gridCol w:w="5040"/>
      </w:tblGrid>
      <w:tr w:rsidR="00AD32E0" w:rsidRPr="0032348F" w:rsidTr="000E4EB7">
        <w:trPr>
          <w:cantSplit/>
        </w:trPr>
        <w:tc>
          <w:tcPr>
            <w:tcW w:w="2322" w:type="pct"/>
            <w:gridSpan w:val="2"/>
            <w:noWrap/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jc w:val="center"/>
              <w:rPr>
                <w:color w:val="000000"/>
              </w:rPr>
            </w:pPr>
            <w:r w:rsidRPr="0032348F">
              <w:rPr>
                <w:color w:val="000000"/>
              </w:rPr>
              <w:t>Код бюджетной классификации</w:t>
            </w:r>
          </w:p>
          <w:p w:rsidR="00AD32E0" w:rsidRPr="0032348F" w:rsidRDefault="00AD32E0" w:rsidP="00925605">
            <w:pPr>
              <w:jc w:val="center"/>
              <w:rPr>
                <w:color w:val="000000"/>
              </w:rPr>
            </w:pPr>
            <w:r w:rsidRPr="0032348F">
              <w:rPr>
                <w:color w:val="000000"/>
              </w:rPr>
              <w:t>Российской Федерации</w:t>
            </w:r>
          </w:p>
        </w:tc>
        <w:tc>
          <w:tcPr>
            <w:tcW w:w="2678" w:type="pct"/>
            <w:vMerge w:val="restart"/>
            <w:noWrap/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Pr="0032348F" w:rsidRDefault="00AD32E0" w:rsidP="00925605">
            <w:pPr>
              <w:jc w:val="center"/>
              <w:rPr>
                <w:color w:val="000000"/>
              </w:rPr>
            </w:pPr>
            <w:r w:rsidRPr="0032348F">
              <w:rPr>
                <w:color w:val="000000"/>
              </w:rPr>
              <w:t>Наименование</w:t>
            </w:r>
          </w:p>
          <w:p w:rsidR="00AD32E0" w:rsidRPr="0032348F" w:rsidRDefault="00AD32E0" w:rsidP="00925605">
            <w:pPr>
              <w:jc w:val="center"/>
              <w:rPr>
                <w:color w:val="000000"/>
              </w:rPr>
            </w:pPr>
            <w:r w:rsidRPr="0032348F">
              <w:rPr>
                <w:color w:val="000000"/>
              </w:rPr>
              <w:t xml:space="preserve">главного администратора доходов </w:t>
            </w:r>
            <w:r w:rsidRPr="0032348F">
              <w:rPr>
                <w:color w:val="000000"/>
              </w:rPr>
              <w:br/>
              <w:t xml:space="preserve">местных бюджетов </w:t>
            </w:r>
          </w:p>
        </w:tc>
      </w:tr>
      <w:tr w:rsidR="00AD32E0" w:rsidRPr="0032348F" w:rsidTr="000E4EB7">
        <w:trPr>
          <w:cantSplit/>
        </w:trPr>
        <w:tc>
          <w:tcPr>
            <w:tcW w:w="569" w:type="pct"/>
            <w:noWrap/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Pr="0032348F" w:rsidRDefault="00AD32E0" w:rsidP="00925605">
            <w:pPr>
              <w:ind w:left="2" w:hanging="2"/>
              <w:jc w:val="center"/>
              <w:rPr>
                <w:color w:val="000000"/>
              </w:rPr>
            </w:pPr>
            <w:r w:rsidRPr="0032348F">
              <w:rPr>
                <w:color w:val="000000"/>
              </w:rPr>
              <w:t>главного админ</w:t>
            </w:r>
            <w:r w:rsidRPr="0032348F">
              <w:rPr>
                <w:color w:val="000000"/>
              </w:rPr>
              <w:t>и</w:t>
            </w:r>
            <w:r w:rsidRPr="0032348F">
              <w:rPr>
                <w:color w:val="000000"/>
              </w:rPr>
              <w:t>стратора доходов</w:t>
            </w:r>
          </w:p>
        </w:tc>
        <w:tc>
          <w:tcPr>
            <w:tcW w:w="1752" w:type="pct"/>
            <w:noWrap/>
            <w:tcMar>
              <w:left w:w="28" w:type="dxa"/>
              <w:bottom w:w="28" w:type="dxa"/>
              <w:right w:w="28" w:type="dxa"/>
            </w:tcMar>
            <w:vAlign w:val="center"/>
          </w:tcPr>
          <w:p w:rsidR="0032348F" w:rsidRDefault="00AD32E0" w:rsidP="00925605">
            <w:pPr>
              <w:jc w:val="center"/>
              <w:rPr>
                <w:color w:val="000000"/>
              </w:rPr>
            </w:pPr>
            <w:r w:rsidRPr="0032348F">
              <w:rPr>
                <w:color w:val="000000"/>
              </w:rPr>
              <w:t xml:space="preserve">доходов </w:t>
            </w:r>
          </w:p>
          <w:p w:rsidR="00AD32E0" w:rsidRPr="0032348F" w:rsidRDefault="00AD32E0" w:rsidP="00925605">
            <w:pPr>
              <w:jc w:val="center"/>
              <w:rPr>
                <w:color w:val="000000"/>
              </w:rPr>
            </w:pPr>
            <w:r w:rsidRPr="0032348F">
              <w:rPr>
                <w:color w:val="000000"/>
              </w:rPr>
              <w:t>местных бюджетов</w:t>
            </w:r>
          </w:p>
        </w:tc>
        <w:tc>
          <w:tcPr>
            <w:tcW w:w="2678" w:type="pct"/>
            <w:vMerge/>
            <w:noWrap/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jc w:val="center"/>
              <w:rPr>
                <w:color w:val="000000"/>
              </w:rPr>
            </w:pPr>
          </w:p>
        </w:tc>
      </w:tr>
    </w:tbl>
    <w:p w:rsidR="00AD32E0" w:rsidRPr="0032348F" w:rsidRDefault="00AD32E0" w:rsidP="00925605">
      <w:pPr>
        <w:rPr>
          <w:color w:val="000000"/>
          <w:sz w:val="2"/>
          <w:szCs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2"/>
        <w:gridCol w:w="3282"/>
        <w:gridCol w:w="5036"/>
      </w:tblGrid>
      <w:tr w:rsidR="00AD32E0" w:rsidRPr="0032348F" w:rsidTr="009416A2">
        <w:trPr>
          <w:trHeight w:val="254"/>
          <w:tblHeader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Pr="0032348F" w:rsidRDefault="00AD32E0" w:rsidP="009416A2">
            <w:pPr>
              <w:jc w:val="center"/>
            </w:pPr>
            <w:r w:rsidRPr="0032348F"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Pr="0032348F" w:rsidRDefault="00AD32E0" w:rsidP="009416A2">
            <w:pPr>
              <w:jc w:val="center"/>
            </w:pPr>
            <w:r w:rsidRPr="0032348F">
              <w:t>2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Pr="0032348F" w:rsidRDefault="00AD32E0" w:rsidP="009416A2">
            <w:pPr>
              <w:jc w:val="center"/>
            </w:pPr>
            <w:r w:rsidRPr="0032348F">
              <w:t>3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2348F">
              <w:rPr>
                <w:rFonts w:ascii="Times New Roman" w:hAnsi="Times New Roman" w:cs="Times New Roman"/>
                <w:b/>
              </w:rPr>
              <w:t>808</w:t>
            </w:r>
          </w:p>
        </w:tc>
        <w:tc>
          <w:tcPr>
            <w:tcW w:w="442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1"/>
              <w:spacing w:before="0" w:after="0" w:line="247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Центральная избирательная комиссия Чувашской Республики</w:t>
            </w:r>
          </w:p>
          <w:p w:rsidR="00AD32E0" w:rsidRPr="0032348F" w:rsidRDefault="00AD32E0" w:rsidP="0032348F">
            <w:pPr>
              <w:spacing w:line="247" w:lineRule="auto"/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rPr>
                <w:rFonts w:ascii="Times New Roman" w:hAnsi="Times New Roman" w:cs="Times New Roman"/>
              </w:rPr>
            </w:pPr>
            <w:bookmarkStart w:id="1" w:name="sub_1011442"/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муниципальных рай</w:t>
            </w:r>
            <w:r w:rsidRPr="0032348F">
              <w:rPr>
                <w:rFonts w:ascii="Times New Roman" w:hAnsi="Times New Roman" w:cs="Times New Roman"/>
              </w:rPr>
              <w:t>о</w:t>
            </w:r>
            <w:r w:rsidRPr="0032348F">
              <w:rPr>
                <w:rFonts w:ascii="Times New Roman" w:hAnsi="Times New Roman" w:cs="Times New Roman"/>
              </w:rPr>
              <w:t>нов</w:t>
            </w:r>
            <w:bookmarkEnd w:id="1"/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47" w:lineRule="auto"/>
              <w:rPr>
                <w:rFonts w:ascii="Times New Roman" w:hAnsi="Times New Roman" w:cs="Times New Roman"/>
              </w:rPr>
            </w:pPr>
          </w:p>
        </w:tc>
      </w:tr>
      <w:tr w:rsidR="0017577E" w:rsidRPr="0032348F" w:rsidTr="00175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577E" w:rsidRPr="00682007" w:rsidRDefault="00721A9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2007">
              <w:rPr>
                <w:rFonts w:ascii="Times New Roman" w:hAnsi="Times New Roman" w:cs="Times New Roman"/>
                <w:b/>
              </w:rPr>
              <w:t>818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577E" w:rsidRPr="0032348F" w:rsidRDefault="0017577E" w:rsidP="0032348F">
            <w:pPr>
              <w:pStyle w:val="1"/>
              <w:spacing w:before="0" w:after="0" w:line="247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Министерство юстиции и имущественных отношений</w:t>
            </w:r>
          </w:p>
          <w:p w:rsidR="0017577E" w:rsidRPr="0032348F" w:rsidRDefault="0017577E" w:rsidP="0032348F">
            <w:pPr>
              <w:pStyle w:val="1"/>
              <w:spacing w:before="0" w:after="0" w:line="247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Чувашской Республики</w:t>
            </w:r>
          </w:p>
          <w:p w:rsidR="0017577E" w:rsidRPr="0032348F" w:rsidRDefault="0017577E" w:rsidP="0032348F">
            <w:pPr>
              <w:pStyle w:val="ad"/>
              <w:spacing w:line="247" w:lineRule="auto"/>
              <w:rPr>
                <w:rFonts w:ascii="Times New Roman" w:hAnsi="Times New Roman" w:cs="Times New Roman"/>
              </w:rPr>
            </w:pPr>
          </w:p>
        </w:tc>
      </w:tr>
      <w:tr w:rsidR="00721A9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pStyle w:val="ConsPlusNormal"/>
              <w:spacing w:line="247" w:lineRule="auto"/>
              <w:jc w:val="center"/>
            </w:pPr>
            <w:r w:rsidRPr="0032348F">
              <w:t>1 11 05026 04 0000 120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pStyle w:val="ConsPlusNormal"/>
              <w:spacing w:line="247" w:lineRule="auto"/>
              <w:jc w:val="both"/>
            </w:pPr>
            <w:proofErr w:type="gramStart"/>
            <w:r w:rsidRPr="0032348F">
              <w:t>Доходы, получаемые в виде арендной платы за земельные участки, которые расположены в границах городских округов, находятся в фед</w:t>
            </w:r>
            <w:r w:rsidRPr="0032348F">
              <w:t>е</w:t>
            </w:r>
            <w:r w:rsidRPr="0032348F">
              <w:t>ральной собственности и осуществление по</w:t>
            </w:r>
            <w:r w:rsidRPr="0032348F">
              <w:t>л</w:t>
            </w:r>
            <w:r w:rsidRPr="0032348F">
              <w:t>номочий по управлению и распоряжению кот</w:t>
            </w:r>
            <w:r w:rsidRPr="0032348F">
              <w:t>о</w:t>
            </w:r>
            <w:r w:rsidRPr="0032348F">
              <w:t>рыми передано органам государственной вл</w:t>
            </w:r>
            <w:r w:rsidRPr="0032348F">
              <w:t>а</w:t>
            </w:r>
            <w:r w:rsidRPr="0032348F">
              <w:t>сти субъектов Российской Федерации, а также средства от продажи права на заключение дог</w:t>
            </w:r>
            <w:r w:rsidRPr="0032348F">
              <w:t>о</w:t>
            </w:r>
            <w:r w:rsidRPr="0032348F">
              <w:t>воров аренды указанных земельных участков</w:t>
            </w:r>
            <w:proofErr w:type="gramEnd"/>
          </w:p>
        </w:tc>
      </w:tr>
      <w:tr w:rsidR="00721A9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1 11 05026 10 0000 120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autoSpaceDE w:val="0"/>
              <w:autoSpaceDN w:val="0"/>
              <w:adjustRightInd w:val="0"/>
              <w:spacing w:line="247" w:lineRule="auto"/>
              <w:jc w:val="both"/>
            </w:pPr>
            <w:proofErr w:type="gramStart"/>
            <w:r w:rsidRPr="0032348F">
              <w:t>Доходы, получаемые в виде арендной платы за земельные участки, которые расположены в границах сельских поселений, находятся в ф</w:t>
            </w:r>
            <w:r w:rsidRPr="0032348F">
              <w:t>е</w:t>
            </w:r>
            <w:r w:rsidRPr="0032348F">
              <w:t>деральной собственности и осуществление по</w:t>
            </w:r>
            <w:r w:rsidRPr="0032348F">
              <w:t>л</w:t>
            </w:r>
            <w:r w:rsidRPr="0032348F">
              <w:t>номочий по управлению и распоряжению кот</w:t>
            </w:r>
            <w:r w:rsidRPr="0032348F">
              <w:t>о</w:t>
            </w:r>
            <w:r w:rsidRPr="0032348F">
              <w:t>рыми передано органам государственной вл</w:t>
            </w:r>
            <w:r w:rsidRPr="0032348F">
              <w:t>а</w:t>
            </w:r>
            <w:r w:rsidRPr="0032348F">
              <w:t>сти субъектов Российской Федерации, а также средства от продажи права на заключение дог</w:t>
            </w:r>
            <w:r w:rsidRPr="0032348F">
              <w:t>о</w:t>
            </w:r>
            <w:r w:rsidRPr="0032348F">
              <w:t>воров аренды указанных земельных участков</w:t>
            </w:r>
            <w:proofErr w:type="gramEnd"/>
          </w:p>
        </w:tc>
      </w:tr>
      <w:tr w:rsidR="00721A9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lastRenderedPageBreak/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32348F">
              <w:t>1 11 05026 13 0000 120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gramStart"/>
            <w:r w:rsidRPr="0032348F">
              <w:t>Доходы, получаемые в виде арендной платы за земельные участки, которые расположены в границах городских поселений, находятся в ф</w:t>
            </w:r>
            <w:r w:rsidRPr="0032348F">
              <w:t>е</w:t>
            </w:r>
            <w:r w:rsidRPr="0032348F">
              <w:t>деральной собственности и осуществление по</w:t>
            </w:r>
            <w:r w:rsidRPr="0032348F">
              <w:t>л</w:t>
            </w:r>
            <w:r w:rsidRPr="0032348F">
              <w:t>номочий по управлению и распоряжению кот</w:t>
            </w:r>
            <w:r w:rsidRPr="0032348F">
              <w:t>о</w:t>
            </w:r>
            <w:r w:rsidRPr="0032348F">
              <w:t>рыми передано органам государственной вл</w:t>
            </w:r>
            <w:r w:rsidRPr="0032348F">
              <w:t>а</w:t>
            </w:r>
            <w:r w:rsidRPr="0032348F">
              <w:t>сти субъектов Российской Федерации, а также средства от продажи права на заключение дог</w:t>
            </w:r>
            <w:r w:rsidRPr="0032348F">
              <w:t>о</w:t>
            </w:r>
            <w:r w:rsidRPr="0032348F">
              <w:t>воров аренды указанных земельных участков</w:t>
            </w:r>
            <w:proofErr w:type="gramEnd"/>
          </w:p>
        </w:tc>
      </w:tr>
      <w:tr w:rsidR="00721A9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21A90" w:rsidRPr="0032348F" w:rsidRDefault="00721A9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17577E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577E" w:rsidRPr="0032348F" w:rsidRDefault="0017577E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577E" w:rsidRPr="0032348F" w:rsidRDefault="0017577E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577E" w:rsidRPr="0032348F" w:rsidRDefault="0017577E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2" w:name="sub_10114426"/>
            <w:r w:rsidRPr="0032348F">
              <w:rPr>
                <w:rFonts w:ascii="Times New Roman" w:hAnsi="Times New Roman" w:cs="Times New Roman"/>
                <w:b/>
              </w:rPr>
              <w:t>831</w:t>
            </w:r>
            <w:bookmarkEnd w:id="2"/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B7B9A" w:rsidRPr="0032348F" w:rsidRDefault="00AD32E0" w:rsidP="0032348F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Министерство транспорта и дорожного хозяйства</w:t>
            </w:r>
          </w:p>
          <w:p w:rsidR="00AD32E0" w:rsidRPr="0032348F" w:rsidRDefault="00AD32E0" w:rsidP="0032348F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Чувашской Республики</w:t>
            </w:r>
          </w:p>
          <w:p w:rsidR="00AD32E0" w:rsidRPr="0032348F" w:rsidRDefault="00AD32E0" w:rsidP="0032348F">
            <w:pPr>
              <w:spacing w:line="230" w:lineRule="auto"/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муниципальных рай</w:t>
            </w:r>
            <w:r w:rsidRPr="0032348F">
              <w:rPr>
                <w:rFonts w:ascii="Times New Roman" w:hAnsi="Times New Roman" w:cs="Times New Roman"/>
              </w:rPr>
              <w:t>о</w:t>
            </w:r>
            <w:r w:rsidRPr="0032348F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3" w:name="sub_4832"/>
            <w:r w:rsidRPr="0032348F">
              <w:rPr>
                <w:rFonts w:ascii="Times New Roman" w:hAnsi="Times New Roman" w:cs="Times New Roman"/>
                <w:b/>
              </w:rPr>
              <w:t>832</w:t>
            </w:r>
            <w:bookmarkEnd w:id="3"/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348F" w:rsidRDefault="00AD32E0" w:rsidP="0032348F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 xml:space="preserve">Министерство строительства, архитектуры </w:t>
            </w:r>
          </w:p>
          <w:p w:rsidR="00AD32E0" w:rsidRPr="0032348F" w:rsidRDefault="00AD32E0" w:rsidP="0032348F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и жилищно-коммунального хозяйства Чувашской Республики</w:t>
            </w:r>
          </w:p>
          <w:p w:rsidR="00AD32E0" w:rsidRPr="0032348F" w:rsidRDefault="00AD32E0" w:rsidP="0032348F">
            <w:pPr>
              <w:spacing w:line="230" w:lineRule="auto"/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bookmarkStart w:id="4" w:name="sub_1011443"/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  <w:bookmarkEnd w:id="4"/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муниципальных рай</w:t>
            </w:r>
            <w:r w:rsidRPr="0032348F">
              <w:rPr>
                <w:rFonts w:ascii="Times New Roman" w:hAnsi="Times New Roman" w:cs="Times New Roman"/>
              </w:rPr>
              <w:t>о</w:t>
            </w:r>
            <w:r w:rsidRPr="0032348F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spacing w:line="230" w:lineRule="auto"/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2348F">
              <w:rPr>
                <w:rFonts w:ascii="Times New Roman" w:hAnsi="Times New Roman" w:cs="Times New Roman"/>
                <w:b/>
              </w:rPr>
              <w:t>833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Государственная жилищная инспекция Чувашской Республики</w:t>
            </w:r>
          </w:p>
          <w:p w:rsidR="00AD32E0" w:rsidRPr="0032348F" w:rsidRDefault="00AD32E0" w:rsidP="0032348F">
            <w:pPr>
              <w:spacing w:line="230" w:lineRule="auto"/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  <w:spacing w:val="-4"/>
              </w:rPr>
            </w:pPr>
            <w:r w:rsidRPr="0032348F">
              <w:rPr>
                <w:rFonts w:ascii="Times New Roman" w:hAnsi="Times New Roman" w:cs="Times New Roman"/>
                <w:spacing w:val="-4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2348F">
              <w:rPr>
                <w:rFonts w:ascii="Times New Roman" w:hAnsi="Times New Roman" w:cs="Times New Roman"/>
                <w:b/>
              </w:rPr>
              <w:t>840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Министерство экономического развития, промышленности и торговли Чувашской Республики</w:t>
            </w:r>
          </w:p>
          <w:p w:rsidR="00AD32E0" w:rsidRPr="0032348F" w:rsidRDefault="00AD32E0" w:rsidP="0032348F">
            <w:pPr>
              <w:spacing w:line="230" w:lineRule="auto"/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1 16 08010 01 0000 140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32348F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Денежные взыскания (штрафы) за администр</w:t>
            </w:r>
            <w:r w:rsidRPr="0032348F">
              <w:rPr>
                <w:rFonts w:ascii="Times New Roman" w:hAnsi="Times New Roman" w:cs="Times New Roman"/>
              </w:rPr>
              <w:t>а</w:t>
            </w:r>
            <w:r w:rsidRPr="0032348F">
              <w:rPr>
                <w:rFonts w:ascii="Times New Roman" w:hAnsi="Times New Roman" w:cs="Times New Roman"/>
              </w:rPr>
              <w:t>тивные правонарушения в области госуда</w:t>
            </w:r>
            <w:r w:rsidRPr="0032348F">
              <w:rPr>
                <w:rFonts w:ascii="Times New Roman" w:hAnsi="Times New Roman" w:cs="Times New Roman"/>
              </w:rPr>
              <w:t>р</w:t>
            </w:r>
            <w:r w:rsidRPr="0032348F">
              <w:rPr>
                <w:rFonts w:ascii="Times New Roman" w:hAnsi="Times New Roman" w:cs="Times New Roman"/>
              </w:rPr>
              <w:t>ственного регулирования производства и об</w:t>
            </w:r>
            <w:r w:rsidRPr="0032348F">
              <w:rPr>
                <w:rFonts w:ascii="Times New Roman" w:hAnsi="Times New Roman" w:cs="Times New Roman"/>
              </w:rPr>
              <w:t>о</w:t>
            </w:r>
            <w:r w:rsidRPr="0032348F">
              <w:rPr>
                <w:rFonts w:ascii="Times New Roman" w:hAnsi="Times New Roman" w:cs="Times New Roman"/>
              </w:rPr>
              <w:t>рота этилового спирта, алкогольной, спиртос</w:t>
            </w:r>
            <w:r w:rsidRPr="0032348F">
              <w:rPr>
                <w:rFonts w:ascii="Times New Roman" w:hAnsi="Times New Roman" w:cs="Times New Roman"/>
              </w:rPr>
              <w:t>о</w:t>
            </w:r>
            <w:r w:rsidRPr="0032348F">
              <w:rPr>
                <w:rFonts w:ascii="Times New Roman" w:hAnsi="Times New Roman" w:cs="Times New Roman"/>
              </w:rPr>
              <w:t>держащей продукции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2348F">
              <w:rPr>
                <w:rFonts w:ascii="Times New Roman" w:hAnsi="Times New Roman" w:cs="Times New Roman"/>
                <w:b/>
              </w:rPr>
              <w:lastRenderedPageBreak/>
              <w:t>850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B7B9A" w:rsidRPr="0032348F" w:rsidRDefault="00AD32E0" w:rsidP="005D706D">
            <w:pPr>
              <w:pStyle w:val="1"/>
              <w:spacing w:before="0" w:after="0" w:line="235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Министерство природных ресурсов и экологии</w:t>
            </w:r>
          </w:p>
          <w:p w:rsidR="00AD32E0" w:rsidRPr="0032348F" w:rsidRDefault="00AD32E0" w:rsidP="005D706D">
            <w:pPr>
              <w:pStyle w:val="1"/>
              <w:spacing w:before="0" w:after="0" w:line="235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Чувашской Республики</w:t>
            </w:r>
          </w:p>
          <w:p w:rsidR="00AD32E0" w:rsidRPr="0032348F" w:rsidRDefault="00AD32E0" w:rsidP="005D706D">
            <w:pPr>
              <w:spacing w:line="235" w:lineRule="auto"/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bookmarkStart w:id="5" w:name="sub_100040"/>
            <w:r w:rsidRPr="0032348F">
              <w:rPr>
                <w:rFonts w:ascii="Times New Roman" w:hAnsi="Times New Roman" w:cs="Times New Roman"/>
              </w:rPr>
              <w:t>850</w:t>
            </w:r>
            <w:bookmarkEnd w:id="5"/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1 16 25010 01 0000 140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 xml:space="preserve">Денежные взыскания (штрафы) за нарушение </w:t>
            </w:r>
            <w:hyperlink r:id="rId8" w:history="1">
              <w:r w:rsidRPr="0032348F">
                <w:rPr>
                  <w:rStyle w:val="af"/>
                  <w:rFonts w:ascii="Times New Roman" w:hAnsi="Times New Roman" w:cs="Times New Roman"/>
                  <w:b w:val="0"/>
                  <w:bCs w:val="0"/>
                  <w:color w:val="auto"/>
                  <w:szCs w:val="24"/>
                </w:rPr>
                <w:t>законодательства</w:t>
              </w:r>
            </w:hyperlink>
            <w:r w:rsidRPr="0032348F">
              <w:rPr>
                <w:rFonts w:ascii="Times New Roman" w:hAnsi="Times New Roman" w:cs="Times New Roman"/>
              </w:rPr>
              <w:t xml:space="preserve"> Российской Федерации о нед</w:t>
            </w:r>
            <w:r w:rsidR="0032348F">
              <w:rPr>
                <w:rFonts w:ascii="Times New Roman" w:hAnsi="Times New Roman" w:cs="Times New Roman"/>
              </w:rPr>
              <w:softHyphen/>
            </w:r>
            <w:r w:rsidRPr="0032348F">
              <w:rPr>
                <w:rFonts w:ascii="Times New Roman" w:hAnsi="Times New Roman" w:cs="Times New Roman"/>
              </w:rPr>
              <w:t>рах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1 16 25020 01 0000 140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0E4EB7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 xml:space="preserve">Денежные взыскания (штрафы) за нарушение </w:t>
            </w:r>
            <w:hyperlink r:id="rId9" w:history="1">
              <w:r w:rsidRPr="0032348F">
                <w:rPr>
                  <w:rStyle w:val="af"/>
                  <w:rFonts w:ascii="Times New Roman" w:hAnsi="Times New Roman" w:cs="Times New Roman"/>
                  <w:b w:val="0"/>
                  <w:bCs w:val="0"/>
                  <w:color w:val="auto"/>
                  <w:szCs w:val="24"/>
                </w:rPr>
                <w:t>законодательства</w:t>
              </w:r>
            </w:hyperlink>
            <w:r w:rsidRPr="0032348F">
              <w:rPr>
                <w:rFonts w:ascii="Times New Roman" w:hAnsi="Times New Roman" w:cs="Times New Roman"/>
              </w:rPr>
              <w:t xml:space="preserve"> Российской Федерации об</w:t>
            </w:r>
            <w:r w:rsidR="000E4EB7">
              <w:rPr>
                <w:rFonts w:ascii="Times New Roman" w:hAnsi="Times New Roman" w:cs="Times New Roman"/>
              </w:rPr>
              <w:t xml:space="preserve"> </w:t>
            </w:r>
            <w:r w:rsidRPr="0032348F">
              <w:rPr>
                <w:rFonts w:ascii="Times New Roman" w:hAnsi="Times New Roman" w:cs="Times New Roman"/>
              </w:rPr>
              <w:t>особо охраняемых природных территориях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1 16 25030 01 0000 140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1 16 25040 01 0000 140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 xml:space="preserve">Денежные взыскания (штрафы) за нарушение </w:t>
            </w:r>
            <w:hyperlink r:id="rId10" w:history="1">
              <w:r w:rsidRPr="0032348F">
                <w:rPr>
                  <w:rFonts w:ascii="Times New Roman" w:hAnsi="Times New Roman" w:cs="Times New Roman"/>
                </w:rPr>
                <w:t>законодательства</w:t>
              </w:r>
            </w:hyperlink>
            <w:r w:rsidRPr="0032348F">
              <w:rPr>
                <w:rFonts w:ascii="Times New Roman" w:hAnsi="Times New Roman" w:cs="Times New Roman"/>
              </w:rPr>
              <w:t xml:space="preserve"> об экологической экспертизе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1 16 25050 01 0000 140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 xml:space="preserve">Денежные взыскания (штрафы) за нарушение </w:t>
            </w:r>
            <w:hyperlink r:id="rId11" w:history="1">
              <w:r w:rsidRPr="0032348F">
                <w:rPr>
                  <w:rStyle w:val="af"/>
                  <w:rFonts w:ascii="Times New Roman" w:hAnsi="Times New Roman" w:cs="Times New Roman"/>
                  <w:b w:val="0"/>
                  <w:bCs w:val="0"/>
                  <w:color w:val="auto"/>
                  <w:szCs w:val="24"/>
                </w:rPr>
                <w:t>законодательства</w:t>
              </w:r>
            </w:hyperlink>
            <w:r w:rsidRPr="0032348F">
              <w:rPr>
                <w:rFonts w:ascii="Times New Roman" w:hAnsi="Times New Roman" w:cs="Times New Roman"/>
              </w:rPr>
              <w:t xml:space="preserve"> в области охраны окружа</w:t>
            </w:r>
            <w:r w:rsidRPr="0032348F">
              <w:rPr>
                <w:rFonts w:ascii="Times New Roman" w:hAnsi="Times New Roman" w:cs="Times New Roman"/>
              </w:rPr>
              <w:t>ю</w:t>
            </w:r>
            <w:r w:rsidRPr="0032348F">
              <w:rPr>
                <w:rFonts w:ascii="Times New Roman" w:hAnsi="Times New Roman" w:cs="Times New Roman"/>
              </w:rPr>
              <w:t>щей среды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1 16 25084 04 0000 140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1 16 25085 05 0000 140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bookmarkStart w:id="6" w:name="sub_100041"/>
            <w:r w:rsidRPr="0032348F">
              <w:rPr>
                <w:rFonts w:ascii="Times New Roman" w:hAnsi="Times New Roman" w:cs="Times New Roman"/>
              </w:rPr>
              <w:t>850</w:t>
            </w:r>
            <w:bookmarkEnd w:id="6"/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1 16 25085 10 0000 140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собственности </w:t>
            </w:r>
            <w:r w:rsidR="00ED0597" w:rsidRPr="0032348F">
              <w:rPr>
                <w:rFonts w:ascii="Times New Roman" w:hAnsi="Times New Roman" w:cs="Times New Roman"/>
              </w:rPr>
              <w:t xml:space="preserve">сельских </w:t>
            </w:r>
            <w:r w:rsidRPr="0032348F">
              <w:rPr>
                <w:rFonts w:ascii="Times New Roman" w:hAnsi="Times New Roman" w:cs="Times New Roman"/>
              </w:rPr>
              <w:t>поселений</w:t>
            </w:r>
          </w:p>
        </w:tc>
      </w:tr>
      <w:tr w:rsidR="00C94827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32348F" w:rsidRDefault="00C94827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32348F" w:rsidRDefault="00C94827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32348F" w:rsidRDefault="00C94827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94827" w:rsidRPr="0032348F" w:rsidTr="00FF70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32348F" w:rsidRDefault="00C94827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32348F" w:rsidRDefault="00C94827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32348F" w:rsidRDefault="00C94827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муниципальных рай</w:t>
            </w:r>
            <w:r w:rsidRPr="0032348F">
              <w:rPr>
                <w:rFonts w:ascii="Times New Roman" w:hAnsi="Times New Roman" w:cs="Times New Roman"/>
              </w:rPr>
              <w:t>о</w:t>
            </w:r>
            <w:r w:rsidRPr="0032348F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2348F">
              <w:rPr>
                <w:rFonts w:ascii="Times New Roman" w:hAnsi="Times New Roman" w:cs="Times New Roman"/>
                <w:b/>
              </w:rPr>
              <w:t>855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1"/>
              <w:spacing w:before="0" w:after="0" w:line="235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Министерство здравоохранения Чувашской Республики</w:t>
            </w:r>
          </w:p>
          <w:p w:rsidR="00AD32E0" w:rsidRPr="0032348F" w:rsidRDefault="00AD32E0" w:rsidP="005D706D">
            <w:pPr>
              <w:spacing w:line="235" w:lineRule="auto"/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7" w:name="sub_10114427"/>
            <w:r w:rsidRPr="0032348F">
              <w:rPr>
                <w:rFonts w:ascii="Times New Roman" w:hAnsi="Times New Roman" w:cs="Times New Roman"/>
                <w:b/>
              </w:rPr>
              <w:t>874</w:t>
            </w:r>
            <w:bookmarkEnd w:id="7"/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1"/>
              <w:spacing w:before="0" w:after="0" w:line="235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 xml:space="preserve">Министерство образования и молодежной политики </w:t>
            </w:r>
          </w:p>
          <w:p w:rsidR="00AD32E0" w:rsidRPr="0032348F" w:rsidRDefault="00AD32E0" w:rsidP="005D706D">
            <w:pPr>
              <w:pStyle w:val="1"/>
              <w:spacing w:before="0" w:after="0" w:line="235" w:lineRule="auto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Чувашской Республики</w:t>
            </w:r>
          </w:p>
          <w:p w:rsidR="00AD32E0" w:rsidRPr="0032348F" w:rsidRDefault="00AD32E0" w:rsidP="005D706D">
            <w:pPr>
              <w:spacing w:line="235" w:lineRule="auto"/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48F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348F" w:rsidRPr="0032348F" w:rsidRDefault="0032348F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348F" w:rsidRPr="0032348F" w:rsidRDefault="0032348F" w:rsidP="005D706D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348F" w:rsidRPr="0032348F" w:rsidRDefault="0032348F" w:rsidP="005D706D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lastRenderedPageBreak/>
              <w:t>874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муниципальных рай</w:t>
            </w:r>
            <w:r w:rsidRPr="0032348F">
              <w:rPr>
                <w:rFonts w:ascii="Times New Roman" w:hAnsi="Times New Roman" w:cs="Times New Roman"/>
              </w:rPr>
              <w:t>о</w:t>
            </w:r>
            <w:r w:rsidRPr="0032348F">
              <w:rPr>
                <w:rFonts w:ascii="Times New Roman" w:hAnsi="Times New Roman" w:cs="Times New Roman"/>
              </w:rPr>
              <w:t>нов</w:t>
            </w:r>
          </w:p>
        </w:tc>
      </w:tr>
      <w:tr w:rsidR="0074277A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4277A" w:rsidRPr="0032348F" w:rsidRDefault="0074277A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4277A" w:rsidRPr="0032348F" w:rsidRDefault="0074277A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4277A" w:rsidRPr="0032348F" w:rsidRDefault="0074277A" w:rsidP="00925605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32348F">
              <w:rPr>
                <w:rFonts w:ascii="Times New Roman" w:hAnsi="Times New Roman" w:cs="Times New Roman"/>
                <w:b/>
              </w:rPr>
              <w:t>881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Государственная ветеринарная служба Чувашской Республики</w:t>
            </w:r>
          </w:p>
          <w:p w:rsidR="00AD32E0" w:rsidRPr="0032348F" w:rsidRDefault="00AD32E0" w:rsidP="00925605"/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муниципальных рай</w:t>
            </w:r>
            <w:r w:rsidRPr="0032348F">
              <w:rPr>
                <w:rFonts w:ascii="Times New Roman" w:hAnsi="Times New Roman" w:cs="Times New Roman"/>
              </w:rPr>
              <w:t>о</w:t>
            </w:r>
            <w:r w:rsidRPr="0032348F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32348F">
              <w:rPr>
                <w:rFonts w:ascii="Times New Roman" w:hAnsi="Times New Roman" w:cs="Times New Roman"/>
                <w:b/>
              </w:rPr>
              <w:t>883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22C37" w:rsidRPr="0032348F" w:rsidRDefault="00AD32E0" w:rsidP="00925605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>Государственная инспекция по надзору за техническим состоянием</w:t>
            </w:r>
          </w:p>
          <w:p w:rsidR="00AD32E0" w:rsidRPr="0032348F" w:rsidRDefault="00AD32E0" w:rsidP="00925605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32348F">
              <w:rPr>
                <w:rFonts w:ascii="Times New Roman" w:hAnsi="Times New Roman" w:cs="Times New Roman"/>
                <w:color w:val="auto"/>
              </w:rPr>
              <w:t xml:space="preserve"> самоходных машин и других видов техники Чувашской Республики</w:t>
            </w:r>
          </w:p>
          <w:p w:rsidR="00AD32E0" w:rsidRPr="0032348F" w:rsidRDefault="00AD32E0" w:rsidP="00925605"/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AD32E0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32348F" w:rsidRDefault="00AD32E0" w:rsidP="00925605">
            <w:pPr>
              <w:pStyle w:val="ad"/>
              <w:rPr>
                <w:rFonts w:ascii="Times New Roman" w:hAnsi="Times New Roman" w:cs="Times New Roman"/>
              </w:rPr>
            </w:pPr>
            <w:r w:rsidRPr="0032348F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муниципальных рай</w:t>
            </w:r>
            <w:r w:rsidRPr="0032348F">
              <w:rPr>
                <w:rFonts w:ascii="Times New Roman" w:hAnsi="Times New Roman" w:cs="Times New Roman"/>
              </w:rPr>
              <w:t>о</w:t>
            </w:r>
            <w:r w:rsidRPr="0032348F">
              <w:rPr>
                <w:rFonts w:ascii="Times New Roman" w:hAnsi="Times New Roman" w:cs="Times New Roman"/>
              </w:rPr>
              <w:t>нов</w:t>
            </w:r>
          </w:p>
        </w:tc>
      </w:tr>
      <w:tr w:rsidR="0048124D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32348F" w:rsidRDefault="0048124D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32348F" w:rsidRDefault="0048124D" w:rsidP="00925605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32348F" w:rsidRDefault="0048124D" w:rsidP="00925605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48124D" w:rsidRPr="0032348F" w:rsidTr="004812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32348F" w:rsidRDefault="0048124D" w:rsidP="00925605">
            <w:pPr>
              <w:pStyle w:val="a4"/>
              <w:jc w:val="center"/>
              <w:rPr>
                <w:b/>
              </w:rPr>
            </w:pPr>
            <w:r w:rsidRPr="0032348F">
              <w:rPr>
                <w:b/>
              </w:rPr>
              <w:t>000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32348F" w:rsidRDefault="00203E0A" w:rsidP="00925605">
            <w:pPr>
              <w:pStyle w:val="a4"/>
              <w:jc w:val="center"/>
              <w:rPr>
                <w:b/>
              </w:rPr>
            </w:pPr>
            <w:r w:rsidRPr="0032348F">
              <w:rPr>
                <w:b/>
              </w:rP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  <w:p w:rsidR="0093110B" w:rsidRPr="0032348F" w:rsidRDefault="0093110B" w:rsidP="00925605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203E0A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32348F" w:rsidRDefault="00203E0A" w:rsidP="00925605">
            <w:pPr>
              <w:pStyle w:val="a4"/>
              <w:jc w:val="center"/>
            </w:pPr>
            <w:r w:rsidRPr="0032348F">
              <w:t>000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32348F" w:rsidRDefault="00203E0A" w:rsidP="00925605">
            <w:pPr>
              <w:pStyle w:val="ConsPlusNormal"/>
              <w:jc w:val="center"/>
            </w:pPr>
            <w:r w:rsidRPr="0032348F">
              <w:t>1 11 05326 04 0000 120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32348F" w:rsidRDefault="00203E0A" w:rsidP="00925605">
            <w:pPr>
              <w:pStyle w:val="ConsPlusNormal"/>
              <w:jc w:val="both"/>
            </w:pPr>
            <w:proofErr w:type="gramStart"/>
            <w:r w:rsidRPr="0032348F">
              <w:t>Плата по соглашениям об установлении серв</w:t>
            </w:r>
            <w:r w:rsidRPr="0032348F">
              <w:t>и</w:t>
            </w:r>
            <w:r w:rsidRPr="0032348F">
              <w:t>тута, заключенным органами исполнительной власти субъектов Российской Федерации, гос</w:t>
            </w:r>
            <w:r w:rsidRPr="0032348F">
              <w:t>у</w:t>
            </w:r>
            <w:r w:rsidRPr="0032348F">
              <w:t>дарственными или муниципальными предпри</w:t>
            </w:r>
            <w:r w:rsidRPr="0032348F">
              <w:t>я</w:t>
            </w:r>
            <w:r w:rsidRPr="0032348F">
              <w:t>тиями либо государственными или муниц</w:t>
            </w:r>
            <w:r w:rsidRPr="0032348F">
              <w:t>и</w:t>
            </w:r>
            <w:r w:rsidRPr="0032348F">
              <w:t>пальными учреждениями в отношении земел</w:t>
            </w:r>
            <w:r w:rsidRPr="0032348F">
              <w:t>ь</w:t>
            </w:r>
            <w:r w:rsidRPr="0032348F">
              <w:t>ных участков, которые расположены в границах городских округов, которые находятся в фед</w:t>
            </w:r>
            <w:r w:rsidRPr="0032348F">
              <w:t>е</w:t>
            </w:r>
            <w:r w:rsidRPr="0032348F">
              <w:t>ральной собственности и осуществление по</w:t>
            </w:r>
            <w:r w:rsidRPr="0032348F">
              <w:t>л</w:t>
            </w:r>
            <w:r w:rsidRPr="0032348F">
              <w:t>номочий по управлению и распоряжению кот</w:t>
            </w:r>
            <w:r w:rsidRPr="0032348F">
              <w:t>о</w:t>
            </w:r>
            <w:r w:rsidRPr="0032348F">
              <w:t>рыми передано органам государственной вл</w:t>
            </w:r>
            <w:r w:rsidRPr="0032348F">
              <w:t>а</w:t>
            </w:r>
            <w:r w:rsidRPr="0032348F">
              <w:t>сти субъектов Российской Федерации</w:t>
            </w:r>
            <w:proofErr w:type="gramEnd"/>
          </w:p>
        </w:tc>
      </w:tr>
      <w:tr w:rsidR="00203E0A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32348F" w:rsidRDefault="00203E0A" w:rsidP="00925605">
            <w:pPr>
              <w:pStyle w:val="a4"/>
              <w:jc w:val="center"/>
            </w:pPr>
            <w:r w:rsidRPr="0032348F">
              <w:t>000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32348F" w:rsidRDefault="00203E0A" w:rsidP="00925605">
            <w:pPr>
              <w:pStyle w:val="ConsPlusNormal"/>
              <w:jc w:val="center"/>
            </w:pPr>
            <w:r w:rsidRPr="0032348F">
              <w:t>1 11 05326 10 0000 120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32348F" w:rsidRDefault="00203E0A" w:rsidP="00925605">
            <w:pPr>
              <w:pStyle w:val="ConsPlusNormal"/>
              <w:jc w:val="both"/>
            </w:pPr>
            <w:proofErr w:type="gramStart"/>
            <w:r w:rsidRPr="0032348F">
              <w:t>Плата по соглашениям об установлении серв</w:t>
            </w:r>
            <w:r w:rsidRPr="0032348F">
              <w:t>и</w:t>
            </w:r>
            <w:r w:rsidRPr="0032348F">
              <w:t>тута, заключенным органами исполнительной власти субъектов Российской Федерации, гос</w:t>
            </w:r>
            <w:r w:rsidRPr="0032348F">
              <w:t>у</w:t>
            </w:r>
            <w:r w:rsidRPr="0032348F">
              <w:t>дарственными или муниципальными предпри</w:t>
            </w:r>
            <w:r w:rsidRPr="0032348F">
              <w:t>я</w:t>
            </w:r>
            <w:r w:rsidRPr="0032348F">
              <w:t>тиями либо государственными или муниц</w:t>
            </w:r>
            <w:r w:rsidRPr="0032348F">
              <w:t>и</w:t>
            </w:r>
            <w:r w:rsidRPr="0032348F">
              <w:t>пальными учреждениями в отношении земел</w:t>
            </w:r>
            <w:r w:rsidRPr="0032348F">
              <w:t>ь</w:t>
            </w:r>
            <w:r w:rsidRPr="0032348F">
              <w:t>ных участков, которые расположены в границах сельских поселений, которые находятся в фед</w:t>
            </w:r>
            <w:r w:rsidRPr="0032348F">
              <w:t>е</w:t>
            </w:r>
            <w:r w:rsidRPr="0032348F">
              <w:lastRenderedPageBreak/>
              <w:t>ральной собственности и осуществление по</w:t>
            </w:r>
            <w:r w:rsidRPr="0032348F">
              <w:t>л</w:t>
            </w:r>
            <w:r w:rsidRPr="0032348F">
              <w:t>номочий по управлению и распоряжению кот</w:t>
            </w:r>
            <w:r w:rsidRPr="0032348F">
              <w:t>о</w:t>
            </w:r>
            <w:r w:rsidRPr="0032348F">
              <w:t>рыми передано органам государственной вл</w:t>
            </w:r>
            <w:r w:rsidRPr="0032348F">
              <w:t>а</w:t>
            </w:r>
            <w:r w:rsidRPr="0032348F">
              <w:t>сти субъектов Российской Федерации</w:t>
            </w:r>
            <w:proofErr w:type="gramEnd"/>
          </w:p>
        </w:tc>
      </w:tr>
      <w:tr w:rsidR="00203E0A" w:rsidRPr="003234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32348F" w:rsidRDefault="00203E0A" w:rsidP="00925605">
            <w:pPr>
              <w:pStyle w:val="a4"/>
              <w:jc w:val="center"/>
            </w:pPr>
            <w:r w:rsidRPr="0032348F">
              <w:lastRenderedPageBreak/>
              <w:t>000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32348F" w:rsidRDefault="00203E0A" w:rsidP="00925605">
            <w:pPr>
              <w:pStyle w:val="ConsPlusNormal"/>
              <w:jc w:val="center"/>
            </w:pPr>
            <w:r w:rsidRPr="0032348F">
              <w:t>1 11 05326 13 0000 120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0E4EB7" w:rsidRDefault="00203E0A" w:rsidP="00925605">
            <w:pPr>
              <w:pStyle w:val="ConsPlusNormal"/>
              <w:jc w:val="both"/>
              <w:rPr>
                <w:spacing w:val="-2"/>
              </w:rPr>
            </w:pPr>
            <w:proofErr w:type="gramStart"/>
            <w:r w:rsidRPr="000E4EB7">
              <w:rPr>
                <w:spacing w:val="-2"/>
              </w:rPr>
              <w:t>Плата по соглашениям об установлении серв</w:t>
            </w:r>
            <w:r w:rsidRPr="000E4EB7">
              <w:rPr>
                <w:spacing w:val="-2"/>
              </w:rPr>
              <w:t>и</w:t>
            </w:r>
            <w:r w:rsidRPr="000E4EB7">
              <w:rPr>
                <w:spacing w:val="-2"/>
              </w:rPr>
              <w:t>тута, заключенным органами исполнительной власти субъектов Российской Федерации, гос</w:t>
            </w:r>
            <w:r w:rsidRPr="000E4EB7">
              <w:rPr>
                <w:spacing w:val="-2"/>
              </w:rPr>
              <w:t>у</w:t>
            </w:r>
            <w:r w:rsidRPr="000E4EB7">
              <w:rPr>
                <w:spacing w:val="-2"/>
              </w:rPr>
              <w:t>дарственными или муниципальными предпри</w:t>
            </w:r>
            <w:r w:rsidRPr="000E4EB7">
              <w:rPr>
                <w:spacing w:val="-2"/>
              </w:rPr>
              <w:t>я</w:t>
            </w:r>
            <w:r w:rsidRPr="000E4EB7">
              <w:rPr>
                <w:spacing w:val="-2"/>
              </w:rPr>
              <w:t>тиями либо государственными или муниципал</w:t>
            </w:r>
            <w:r w:rsidRPr="000E4EB7">
              <w:rPr>
                <w:spacing w:val="-2"/>
              </w:rPr>
              <w:t>ь</w:t>
            </w:r>
            <w:r w:rsidRPr="000E4EB7">
              <w:rPr>
                <w:spacing w:val="-2"/>
              </w:rPr>
              <w:t xml:space="preserve">ными учреждениями в отношении земельных участков, которые расположены в границах </w:t>
            </w:r>
            <w:r w:rsidR="000E4EB7">
              <w:rPr>
                <w:spacing w:val="-2"/>
              </w:rPr>
              <w:br/>
            </w:r>
            <w:r w:rsidRPr="000E4EB7">
              <w:rPr>
                <w:spacing w:val="-2"/>
              </w:rPr>
              <w:t>городских поселений, которые находятся в ф</w:t>
            </w:r>
            <w:r w:rsidRPr="000E4EB7">
              <w:rPr>
                <w:spacing w:val="-2"/>
              </w:rPr>
              <w:t>е</w:t>
            </w:r>
            <w:r w:rsidRPr="000E4EB7">
              <w:rPr>
                <w:spacing w:val="-2"/>
              </w:rPr>
              <w:t>деральной собственности и осуществление по</w:t>
            </w:r>
            <w:r w:rsidRPr="000E4EB7">
              <w:rPr>
                <w:spacing w:val="-2"/>
              </w:rPr>
              <w:t>л</w:t>
            </w:r>
            <w:r w:rsidRPr="000E4EB7">
              <w:rPr>
                <w:spacing w:val="-2"/>
              </w:rPr>
              <w:t>номочий по управлению и распоряжению кот</w:t>
            </w:r>
            <w:r w:rsidRPr="000E4EB7">
              <w:rPr>
                <w:spacing w:val="-2"/>
              </w:rPr>
              <w:t>о</w:t>
            </w:r>
            <w:r w:rsidRPr="000E4EB7">
              <w:rPr>
                <w:spacing w:val="-2"/>
              </w:rPr>
              <w:t>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5D706D" w:rsidRPr="0032348F" w:rsidRDefault="005D706D"/>
    <w:p w:rsidR="005D706D" w:rsidRPr="0032348F" w:rsidRDefault="005D706D"/>
    <w:p w:rsidR="007B621F" w:rsidRPr="0032348F" w:rsidRDefault="007B621F" w:rsidP="00925605">
      <w:pPr>
        <w:jc w:val="center"/>
      </w:pPr>
    </w:p>
    <w:sectPr w:rsidR="007B621F" w:rsidRPr="0032348F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D83" w:rsidRDefault="00A75D83">
      <w:r>
        <w:separator/>
      </w:r>
    </w:p>
  </w:endnote>
  <w:endnote w:type="continuationSeparator" w:id="0">
    <w:p w:rsidR="00A75D83" w:rsidRDefault="00A75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D83" w:rsidRDefault="00A75D83">
      <w:r>
        <w:separator/>
      </w:r>
    </w:p>
  </w:footnote>
  <w:footnote w:type="continuationSeparator" w:id="0">
    <w:p w:rsidR="00A75D83" w:rsidRDefault="00A75D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06D" w:rsidRDefault="005D706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C5A6A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autoHyphenation/>
  <w:drawingGridHorizontalSpacing w:val="6"/>
  <w:drawingGridVerticalSpacing w:val="6"/>
  <w:displayHorizontalDrawingGridEvery w:val="2"/>
  <w:doNotUseMarginsForDrawingGridOrigin/>
  <w:drawingGridHorizontalOrigin w:val="567"/>
  <w:drawingGridVerticalOrigin w:val="567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2675"/>
    <w:rsid w:val="00000854"/>
    <w:rsid w:val="00006691"/>
    <w:rsid w:val="00007CB7"/>
    <w:rsid w:val="0004549F"/>
    <w:rsid w:val="000B153A"/>
    <w:rsid w:val="000E4EB7"/>
    <w:rsid w:val="00172CEF"/>
    <w:rsid w:val="0017577E"/>
    <w:rsid w:val="00195BDC"/>
    <w:rsid w:val="001A35ED"/>
    <w:rsid w:val="001B7B9A"/>
    <w:rsid w:val="001C5D44"/>
    <w:rsid w:val="00203E0A"/>
    <w:rsid w:val="00206B4A"/>
    <w:rsid w:val="00227119"/>
    <w:rsid w:val="00255A89"/>
    <w:rsid w:val="002902CE"/>
    <w:rsid w:val="002F4AD8"/>
    <w:rsid w:val="0032348F"/>
    <w:rsid w:val="0038728B"/>
    <w:rsid w:val="00426F83"/>
    <w:rsid w:val="004500A3"/>
    <w:rsid w:val="00456E76"/>
    <w:rsid w:val="0048124D"/>
    <w:rsid w:val="004D2B90"/>
    <w:rsid w:val="004F2073"/>
    <w:rsid w:val="00520A37"/>
    <w:rsid w:val="0053349A"/>
    <w:rsid w:val="005615A7"/>
    <w:rsid w:val="005B2675"/>
    <w:rsid w:val="005C28A1"/>
    <w:rsid w:val="005D706D"/>
    <w:rsid w:val="005E185E"/>
    <w:rsid w:val="00682007"/>
    <w:rsid w:val="006844EA"/>
    <w:rsid w:val="006B5AEC"/>
    <w:rsid w:val="006C5A6A"/>
    <w:rsid w:val="00721A90"/>
    <w:rsid w:val="0074277A"/>
    <w:rsid w:val="00742C8E"/>
    <w:rsid w:val="007A257F"/>
    <w:rsid w:val="007B621F"/>
    <w:rsid w:val="007D0259"/>
    <w:rsid w:val="008161E1"/>
    <w:rsid w:val="00820497"/>
    <w:rsid w:val="008256B9"/>
    <w:rsid w:val="00894237"/>
    <w:rsid w:val="00906F2F"/>
    <w:rsid w:val="00925605"/>
    <w:rsid w:val="0093110B"/>
    <w:rsid w:val="00937688"/>
    <w:rsid w:val="009416A2"/>
    <w:rsid w:val="00952CB8"/>
    <w:rsid w:val="009B656C"/>
    <w:rsid w:val="009F417F"/>
    <w:rsid w:val="00A366B3"/>
    <w:rsid w:val="00A45677"/>
    <w:rsid w:val="00A52A2E"/>
    <w:rsid w:val="00A75D83"/>
    <w:rsid w:val="00AA42C8"/>
    <w:rsid w:val="00AD3248"/>
    <w:rsid w:val="00AD32E0"/>
    <w:rsid w:val="00B7762F"/>
    <w:rsid w:val="00BB572F"/>
    <w:rsid w:val="00C12A36"/>
    <w:rsid w:val="00C1385B"/>
    <w:rsid w:val="00C258E0"/>
    <w:rsid w:val="00C45708"/>
    <w:rsid w:val="00C51122"/>
    <w:rsid w:val="00C75E5A"/>
    <w:rsid w:val="00C77E46"/>
    <w:rsid w:val="00C94827"/>
    <w:rsid w:val="00C97F93"/>
    <w:rsid w:val="00CB2588"/>
    <w:rsid w:val="00CD3EA0"/>
    <w:rsid w:val="00D10D41"/>
    <w:rsid w:val="00D737F6"/>
    <w:rsid w:val="00E04350"/>
    <w:rsid w:val="00E30AD6"/>
    <w:rsid w:val="00E36459"/>
    <w:rsid w:val="00E526E8"/>
    <w:rsid w:val="00ED0597"/>
    <w:rsid w:val="00ED630E"/>
    <w:rsid w:val="00EE5986"/>
    <w:rsid w:val="00EF1094"/>
    <w:rsid w:val="00F01C00"/>
    <w:rsid w:val="00F22C37"/>
    <w:rsid w:val="00F9078D"/>
    <w:rsid w:val="00FD4BF8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Subtitle"/>
    <w:basedOn w:val="a"/>
    <w:qFormat/>
    <w:pPr>
      <w:jc w:val="center"/>
    </w:pPr>
    <w:rPr>
      <w:b/>
      <w:caps/>
      <w:color w:val="000000"/>
      <w:szCs w:val="28"/>
    </w:rPr>
  </w:style>
  <w:style w:type="paragraph" w:styleId="a8">
    <w:name w:val="Title"/>
    <w:basedOn w:val="a"/>
    <w:qFormat/>
    <w:pPr>
      <w:jc w:val="center"/>
    </w:pPr>
    <w:rPr>
      <w:rFonts w:ascii="TimesET" w:hAnsi="TimesET"/>
      <w:szCs w:val="20"/>
    </w:rPr>
  </w:style>
  <w:style w:type="character" w:customStyle="1" w:styleId="a9">
    <w:name w:val="Название Знак"/>
    <w:rPr>
      <w:rFonts w:ascii="TimesET" w:hAnsi="TimesET"/>
      <w:sz w:val="24"/>
    </w:rPr>
  </w:style>
  <w:style w:type="paragraph" w:styleId="aa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rPr>
      <w:sz w:val="24"/>
      <w:szCs w:val="24"/>
    </w:rPr>
  </w:style>
  <w:style w:type="character" w:customStyle="1" w:styleId="ac">
    <w:name w:val="Верхний колонтитул Знак"/>
    <w:rPr>
      <w:sz w:val="24"/>
      <w:szCs w:val="24"/>
    </w:rPr>
  </w:style>
  <w:style w:type="character" w:customStyle="1" w:styleId="10">
    <w:name w:val="Заголовок 1 Знак"/>
    <w:rPr>
      <w:rFonts w:ascii="Arial" w:hAnsi="Arial" w:cs="Arial"/>
      <w:b/>
      <w:bCs/>
      <w:color w:val="000080"/>
      <w:sz w:val="24"/>
      <w:szCs w:val="24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rPr>
      <w:b/>
      <w:bCs/>
      <w:color w:val="008000"/>
      <w:szCs w:val="20"/>
    </w:rPr>
  </w:style>
  <w:style w:type="paragraph" w:customStyle="1" w:styleId="ConsPlusNormal">
    <w:name w:val="ConsPlusNormal"/>
    <w:rsid w:val="004F207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4313.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2025350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000859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799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внести в приложение 2 "Доходы республиканского бюджета Чувашской Республики на 2006 год" следующие изменения:</vt:lpstr>
    </vt:vector>
  </TitlesOfParts>
  <Company>Министерство финансов Чувашской Республики</Company>
  <LinksUpToDate>false</LinksUpToDate>
  <CharactersWithSpaces>8543</CharactersWithSpaces>
  <SharedDoc>false</SharedDoc>
  <HLinks>
    <vt:vector size="24" baseType="variant">
      <vt:variant>
        <vt:i4>6946875</vt:i4>
      </vt:variant>
      <vt:variant>
        <vt:i4>9</vt:i4>
      </vt:variant>
      <vt:variant>
        <vt:i4>0</vt:i4>
      </vt:variant>
      <vt:variant>
        <vt:i4>5</vt:i4>
      </vt:variant>
      <vt:variant>
        <vt:lpwstr>garantf1://12025350.0/</vt:lpwstr>
      </vt:variant>
      <vt:variant>
        <vt:lpwstr/>
      </vt:variant>
      <vt:variant>
        <vt:i4>7012408</vt:i4>
      </vt:variant>
      <vt:variant>
        <vt:i4>6</vt:i4>
      </vt:variant>
      <vt:variant>
        <vt:i4>0</vt:i4>
      </vt:variant>
      <vt:variant>
        <vt:i4>5</vt:i4>
      </vt:variant>
      <vt:variant>
        <vt:lpwstr>garantf1://10008595.0/</vt:lpwstr>
      </vt:variant>
      <vt:variant>
        <vt:lpwstr/>
      </vt:variant>
      <vt:variant>
        <vt:i4>6553649</vt:i4>
      </vt:variant>
      <vt:variant>
        <vt:i4>3</vt:i4>
      </vt:variant>
      <vt:variant>
        <vt:i4>0</vt:i4>
      </vt:variant>
      <vt:variant>
        <vt:i4>5</vt:i4>
      </vt:variant>
      <vt:variant>
        <vt:lpwstr>garantf1://10007990.0/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garantf1://10004313.0/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внести в приложение 2 "Доходы республиканского бюджета Чувашской Республики на 2006 год" следующие изменения:</dc:title>
  <dc:creator>Sobf10</dc:creator>
  <cp:lastModifiedBy>Афанасьева</cp:lastModifiedBy>
  <cp:revision>7</cp:revision>
  <cp:lastPrinted>2016-11-30T07:12:00Z</cp:lastPrinted>
  <dcterms:created xsi:type="dcterms:W3CDTF">2016-11-03T10:53:00Z</dcterms:created>
  <dcterms:modified xsi:type="dcterms:W3CDTF">2016-11-30T07:12:00Z</dcterms:modified>
</cp:coreProperties>
</file>